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1E01" w14:textId="779BA838" w:rsidR="004735B9" w:rsidRPr="00773704" w:rsidRDefault="004735B9" w:rsidP="00773704">
      <w:pPr>
        <w:rPr>
          <w:b/>
          <w:bCs/>
        </w:rPr>
      </w:pPr>
      <w:r w:rsidRPr="00773704">
        <w:rPr>
          <w:b/>
          <w:bCs/>
        </w:rPr>
        <w:t xml:space="preserve">Table </w:t>
      </w:r>
      <w:r w:rsidR="00651322" w:rsidRPr="00773704">
        <w:rPr>
          <w:b/>
          <w:bCs/>
        </w:rPr>
        <w:t>S</w:t>
      </w:r>
      <w:r w:rsidR="00E56DD5">
        <w:rPr>
          <w:b/>
          <w:bCs/>
        </w:rPr>
        <w:t>1</w:t>
      </w:r>
      <w:r w:rsidR="00651322" w:rsidRPr="00773704">
        <w:rPr>
          <w:b/>
          <w:bCs/>
        </w:rPr>
        <w:t>.</w:t>
      </w:r>
      <w:r w:rsidRPr="00773704">
        <w:rPr>
          <w:b/>
          <w:bCs/>
        </w:rPr>
        <w:t xml:space="preserve"> </w:t>
      </w:r>
      <w:r w:rsidR="00DF2125" w:rsidRPr="00DF2125">
        <w:rPr>
          <w:b/>
          <w:bCs/>
        </w:rPr>
        <w:t xml:space="preserve">Summary of covariate model building steps from base to final population-pharmacokinetic model of </w:t>
      </w:r>
      <w:r w:rsidR="00DF2125">
        <w:rPr>
          <w:b/>
          <w:bCs/>
        </w:rPr>
        <w:t>SIM0295</w:t>
      </w:r>
      <w:r w:rsidR="00DF2125" w:rsidRPr="00DF2125">
        <w:rPr>
          <w:b/>
          <w:bCs/>
        </w:rPr>
        <w:t>.</w:t>
      </w:r>
    </w:p>
    <w:tbl>
      <w:tblPr>
        <w:tblW w:w="4617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237"/>
        <w:gridCol w:w="1016"/>
        <w:gridCol w:w="2171"/>
        <w:gridCol w:w="1103"/>
        <w:gridCol w:w="4101"/>
      </w:tblGrid>
      <w:tr w:rsidR="00E22F1F" w14:paraId="2106F786" w14:textId="77777777" w:rsidTr="00CE26DF">
        <w:trPr>
          <w:jc w:val="center"/>
        </w:trPr>
        <w:tc>
          <w:tcPr>
            <w:tcW w:w="12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3C8B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Model Number 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A5F2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OFV 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FBB8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ΔOFV 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B4A2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Inspection Criteria </w:t>
            </w:r>
          </w:p>
        </w:tc>
        <w:tc>
          <w:tcPr>
            <w:tcW w:w="4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9FB9DD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P &lt; 0.05 </w:t>
            </w:r>
          </w:p>
        </w:tc>
        <w:tc>
          <w:tcPr>
            <w:tcW w:w="1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0AA518B" w14:textId="77777777" w:rsidR="00E22F1F" w:rsidRDefault="00E22F1F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Model Description </w:t>
            </w:r>
          </w:p>
        </w:tc>
      </w:tr>
      <w:tr w:rsidR="00E22F1F" w14:paraId="31E8222A" w14:textId="77777777" w:rsidTr="00CE26DF">
        <w:trPr>
          <w:jc w:val="center"/>
        </w:trPr>
        <w:tc>
          <w:tcPr>
            <w:tcW w:w="12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5281BC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SIMbase5 </w:t>
            </w:r>
          </w:p>
        </w:tc>
        <w:tc>
          <w:tcPr>
            <w:tcW w:w="48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F47D52A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42805.955 </w:t>
            </w:r>
          </w:p>
        </w:tc>
        <w:tc>
          <w:tcPr>
            <w:tcW w:w="39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C96F81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/ </w:t>
            </w:r>
          </w:p>
        </w:tc>
        <w:tc>
          <w:tcPr>
            <w:tcW w:w="84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C795B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/ </w:t>
            </w:r>
          </w:p>
        </w:tc>
        <w:tc>
          <w:tcPr>
            <w:tcW w:w="428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01F3CC3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/ </w:t>
            </w:r>
          </w:p>
        </w:tc>
        <w:tc>
          <w:tcPr>
            <w:tcW w:w="1591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96AD132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Base Model base5 </w:t>
            </w:r>
          </w:p>
        </w:tc>
      </w:tr>
      <w:tr w:rsidR="00CE26DF" w:rsidRPr="00CE26DF" w14:paraId="6D705865" w14:textId="77777777" w:rsidTr="00CE26DF">
        <w:trPr>
          <w:jc w:val="center"/>
        </w:trPr>
        <w:tc>
          <w:tcPr>
            <w:tcW w:w="5000" w:type="pct"/>
            <w:gridSpan w:val="6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1C5833" w14:textId="2BD03626" w:rsidR="00CE26DF" w:rsidRPr="00CE26DF" w:rsidRDefault="00CE26DF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CE26DF">
              <w:rPr>
                <w:b/>
                <w:bCs/>
              </w:rPr>
              <w:t>Step 1: Add FOOD on Ka, MTT based on NCA results</w:t>
            </w:r>
          </w:p>
        </w:tc>
      </w:tr>
      <w:tr w:rsidR="00E22F1F" w14:paraId="4259AE49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33D4AE56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0130D8E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41527.015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9FF0B6F" w14:textId="77777777" w:rsidR="00E22F1F" w:rsidRDefault="00E22F1F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42" w:type="pct"/>
            <w:shd w:val="clear" w:color="auto" w:fill="auto"/>
            <w:noWrap/>
            <w:vAlign w:val="bottom"/>
            <w:hideMark/>
          </w:tcPr>
          <w:p w14:paraId="58668D85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28AA664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2C227E72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of FOOD on Ka, MTT </w:t>
            </w:r>
          </w:p>
        </w:tc>
      </w:tr>
      <w:tr w:rsidR="00CE26DF" w:rsidRPr="00CE26DF" w14:paraId="4C2001B5" w14:textId="77777777" w:rsidTr="00CE26DF">
        <w:trPr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14:paraId="5BD316D6" w14:textId="717CA2F2" w:rsidR="00CE26DF" w:rsidRPr="00CE26DF" w:rsidRDefault="00CE26DF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CE26DF">
              <w:rPr>
                <w:b/>
                <w:bCs/>
              </w:rPr>
              <w:t>Step 2: Forward inclusion: RACE on MTT (fed)</w:t>
            </w:r>
          </w:p>
        </w:tc>
      </w:tr>
      <w:tr w:rsidR="00E22F1F" w14:paraId="233885BE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75626B02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SIM1909-2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5BB0327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41524.216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118C3009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- 2.799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4A1B7CF8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68D6BF8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117DD3F1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of RACE on Vc </w:t>
            </w:r>
          </w:p>
        </w:tc>
      </w:tr>
      <w:tr w:rsidR="00E22F1F" w14:paraId="3B1DE620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4A6F7E8C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0000FF"/>
              </w:rPr>
            </w:pPr>
            <w:r>
              <w:t xml:space="preserve">SIM1909-3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3256A75D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41526.422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15F60D8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- 0.592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031311F1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6954CD3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0000FF"/>
              </w:rPr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7550E2E8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0000FF"/>
              </w:rPr>
            </w:pPr>
            <w:r>
              <w:t xml:space="preserve">Inclusion of FOOD on Vp </w:t>
            </w:r>
          </w:p>
        </w:tc>
      </w:tr>
      <w:tr w:rsidR="00E22F1F" w14:paraId="2CBB8CC9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05123F9B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SIM1909-4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281ED8F4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41521.413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275D298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- 5.602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3D1CF5C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6F995503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685F57E3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of RACE on Vp </w:t>
            </w:r>
          </w:p>
        </w:tc>
      </w:tr>
      <w:tr w:rsidR="00E22F1F" w14:paraId="775015B1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3214D562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SIM1909-5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644AECB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41513.658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2966FED8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- 13.357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6F4B755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0B4A692D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0B1928E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Include RACE on Ka (fed) </w:t>
            </w:r>
          </w:p>
        </w:tc>
      </w:tr>
      <w:tr w:rsidR="00E22F1F" w14:paraId="520F0AE2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565D2BC6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SIM1909-6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4F652A2A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41548.057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770F61E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21.042 </w:t>
            </w:r>
          </w:p>
        </w:tc>
        <w:tc>
          <w:tcPr>
            <w:tcW w:w="842" w:type="pct"/>
            <w:shd w:val="clear" w:color="auto" w:fill="auto"/>
            <w:noWrap/>
          </w:tcPr>
          <w:p w14:paraId="242CA4A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741208F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72EEE689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Include RACE on Ka (fasted) </w:t>
            </w:r>
          </w:p>
        </w:tc>
      </w:tr>
      <w:tr w:rsidR="00E22F1F" w14:paraId="3243EAC2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26215659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SIM1909-7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67FA4A6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41527.005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08063D59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- 0.01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726C3B9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67EAA9A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307C793D" w14:textId="588AFB0E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COMB on Ka (fasted) </w:t>
            </w:r>
          </w:p>
        </w:tc>
      </w:tr>
      <w:tr w:rsidR="00E22F1F" w14:paraId="2B4A1C92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7291E6E5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SIM1909-8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6253D7E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41518.46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458E845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- 8.555 </w:t>
            </w:r>
          </w:p>
        </w:tc>
        <w:tc>
          <w:tcPr>
            <w:tcW w:w="842" w:type="pct"/>
            <w:shd w:val="clear" w:color="auto" w:fill="auto"/>
            <w:noWrap/>
          </w:tcPr>
          <w:p w14:paraId="077906F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2947827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3764A63C" w14:textId="1FDE9531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Ka (fed) </w:t>
            </w:r>
          </w:p>
        </w:tc>
      </w:tr>
      <w:tr w:rsidR="00E22F1F" w14:paraId="7476C449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5536DF89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SIM1909-9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352A641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41527.015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64E674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0 </w:t>
            </w:r>
          </w:p>
        </w:tc>
        <w:tc>
          <w:tcPr>
            <w:tcW w:w="842" w:type="pct"/>
            <w:shd w:val="clear" w:color="auto" w:fill="auto"/>
            <w:noWrap/>
          </w:tcPr>
          <w:p w14:paraId="78DBD21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6985528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3ABCB4F4" w14:textId="086C83C0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Ka (fasted) </w:t>
            </w:r>
          </w:p>
        </w:tc>
      </w:tr>
      <w:tr w:rsidR="00E22F1F" w14:paraId="1D8CD396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0B5527F3" w14:textId="77777777" w:rsidR="00E22F1F" w:rsidRDefault="00E22F1F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SIM1909-10 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14:paraId="5CEA3977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41503.193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20AB802B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- 23.822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6E60C7B6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0753BBFE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325FBAC5" w14:textId="7BE0CE2B" w:rsidR="00E22F1F" w:rsidRDefault="00E90AD0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Inclusion </w:t>
            </w:r>
            <w:r w:rsidR="00E22F1F">
              <w:t xml:space="preserve">RACE on MTT (fed) </w:t>
            </w:r>
          </w:p>
        </w:tc>
      </w:tr>
      <w:tr w:rsidR="00E22F1F" w14:paraId="1419134C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3E9DE7ED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SIM1909-11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4AD73F0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41525.884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E9A81E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- 1.131 </w:t>
            </w:r>
          </w:p>
        </w:tc>
        <w:tc>
          <w:tcPr>
            <w:tcW w:w="842" w:type="pct"/>
            <w:shd w:val="clear" w:color="auto" w:fill="auto"/>
            <w:noWrap/>
          </w:tcPr>
          <w:p w14:paraId="487767B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03805DE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6EA03B8A" w14:textId="3EE85A70" w:rsidR="00E22F1F" w:rsidRDefault="00E90AD0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</w:t>
            </w:r>
            <w:r w:rsidR="00E22F1F">
              <w:t xml:space="preserve">RACE on MTT (fasted) </w:t>
            </w:r>
          </w:p>
        </w:tc>
      </w:tr>
      <w:tr w:rsidR="00E22F1F" w14:paraId="62881A8C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21060F52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SIM1909-12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008685E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41525.745 </w:t>
            </w:r>
          </w:p>
        </w:tc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3CC6D0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- 1.27 </w:t>
            </w:r>
          </w:p>
        </w:tc>
        <w:tc>
          <w:tcPr>
            <w:tcW w:w="842" w:type="pct"/>
            <w:shd w:val="clear" w:color="auto" w:fill="auto"/>
            <w:noWrap/>
            <w:hideMark/>
          </w:tcPr>
          <w:p w14:paraId="147E70A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2D0C4011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A02A531" w14:textId="024A51E5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>Inc</w:t>
            </w:r>
            <w:r w:rsidR="00E90AD0">
              <w:t>lusio</w:t>
            </w:r>
            <w:r>
              <w:t xml:space="preserve">n </w:t>
            </w:r>
            <w:r w:rsidR="00E90AD0">
              <w:t>SEX</w:t>
            </w:r>
            <w:r>
              <w:t xml:space="preserve"> on MTT (fasted) </w:t>
            </w:r>
          </w:p>
        </w:tc>
      </w:tr>
      <w:tr w:rsidR="00E22F1F" w14:paraId="66024B9A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1A6F4D38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SIM1909-13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3AF22773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41516.312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76E032E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- 10.703 </w:t>
            </w:r>
          </w:p>
        </w:tc>
        <w:tc>
          <w:tcPr>
            <w:tcW w:w="842" w:type="pct"/>
            <w:shd w:val="clear" w:color="auto" w:fill="auto"/>
            <w:noWrap/>
          </w:tcPr>
          <w:p w14:paraId="120DB6BD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29B97974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B75170E" w14:textId="6586806E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MTT (fed) </w:t>
            </w:r>
          </w:p>
        </w:tc>
      </w:tr>
      <w:tr w:rsidR="00E22F1F" w14:paraId="7D3DACB7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011B32C8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SIM1909-14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0B77E259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41527.015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113332F3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0 </w:t>
            </w:r>
          </w:p>
        </w:tc>
        <w:tc>
          <w:tcPr>
            <w:tcW w:w="842" w:type="pct"/>
            <w:shd w:val="clear" w:color="auto" w:fill="auto"/>
            <w:noWrap/>
          </w:tcPr>
          <w:p w14:paraId="74363F3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11336DEF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7D0D2B29" w14:textId="279C0194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MTT (fasted) </w:t>
            </w:r>
          </w:p>
        </w:tc>
      </w:tr>
      <w:tr w:rsidR="00E22F1F" w14:paraId="17F58C4E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4217ED2E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SIM1909-15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2AF2CB9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41523.233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F78229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- 3.782 </w:t>
            </w:r>
          </w:p>
        </w:tc>
        <w:tc>
          <w:tcPr>
            <w:tcW w:w="842" w:type="pct"/>
            <w:shd w:val="clear" w:color="auto" w:fill="auto"/>
            <w:noWrap/>
          </w:tcPr>
          <w:p w14:paraId="7ED3B51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30E968C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05653D83" w14:textId="6F7E88B6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COMB on Ka (fed) </w:t>
            </w:r>
          </w:p>
        </w:tc>
      </w:tr>
      <w:tr w:rsidR="00E22F1F" w14:paraId="19A8F2B5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42144B47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SIM1909-16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1F98AC73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/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F1C8075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/ </w:t>
            </w:r>
          </w:p>
        </w:tc>
        <w:tc>
          <w:tcPr>
            <w:tcW w:w="842" w:type="pct"/>
            <w:shd w:val="clear" w:color="auto" w:fill="auto"/>
            <w:noWrap/>
          </w:tcPr>
          <w:p w14:paraId="4378E9B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5D75C54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0A1D1B32" w14:textId="1A79B04E" w:rsidR="00E22F1F" w:rsidRDefault="00E90AD0" w:rsidP="009B0EFA">
            <w:pPr>
              <w:pStyle w:val="P68B1DB1-a240"/>
              <w:widowControl/>
              <w:spacing w:line="240" w:lineRule="auto"/>
              <w:jc w:val="left"/>
            </w:pPr>
            <w:r>
              <w:t>Inclusion SEX</w:t>
            </w:r>
            <w:r w:rsidR="00E22F1F">
              <w:t xml:space="preserve"> </w:t>
            </w:r>
            <w:r>
              <w:t>on</w:t>
            </w:r>
            <w:r w:rsidR="00E22F1F">
              <w:t xml:space="preserve"> MTT (fed) </w:t>
            </w:r>
          </w:p>
        </w:tc>
      </w:tr>
      <w:tr w:rsidR="00CE26DF" w:rsidRPr="00CE26DF" w14:paraId="0EEC1541" w14:textId="77777777" w:rsidTr="00CE26DF">
        <w:trPr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14:paraId="47F7F7D9" w14:textId="3C20CF4F" w:rsidR="00CE26DF" w:rsidRPr="00CE26DF" w:rsidRDefault="00CE26DF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CE26DF">
              <w:rPr>
                <w:b/>
                <w:bCs/>
              </w:rPr>
              <w:t>Step 3: Forward inclusion: RACE on Ka (fed)</w:t>
            </w:r>
          </w:p>
        </w:tc>
      </w:tr>
      <w:tr w:rsidR="00E22F1F" w14:paraId="6E4ED07B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30B41917" w14:textId="77777777" w:rsidR="00E22F1F" w:rsidRDefault="00E22F1F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SIM1909-19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0833616C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41492.698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62D2C73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- 10.495 </w:t>
            </w:r>
          </w:p>
        </w:tc>
        <w:tc>
          <w:tcPr>
            <w:tcW w:w="842" w:type="pct"/>
            <w:shd w:val="clear" w:color="auto" w:fill="auto"/>
            <w:noWrap/>
          </w:tcPr>
          <w:p w14:paraId="7E0F04CD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01844CB4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B7F50E2" w14:textId="77777777" w:rsidR="00E22F1F" w:rsidRDefault="00E22F1F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Include RACE on Ka (fed) </w:t>
            </w:r>
          </w:p>
        </w:tc>
      </w:tr>
      <w:tr w:rsidR="00E22F1F" w14:paraId="10F992AF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60A0F6F1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SIM1909-20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1A2E69E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41495.997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01A24B9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- 7.196 </w:t>
            </w:r>
          </w:p>
        </w:tc>
        <w:tc>
          <w:tcPr>
            <w:tcW w:w="842" w:type="pct"/>
            <w:shd w:val="clear" w:color="auto" w:fill="auto"/>
            <w:noWrap/>
          </w:tcPr>
          <w:p w14:paraId="4A39C26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</w:tcPr>
          <w:p w14:paraId="7B29CFE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0E19DB2A" w14:textId="7F0FA8A4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Ka (fed) </w:t>
            </w:r>
          </w:p>
        </w:tc>
      </w:tr>
      <w:tr w:rsidR="00E22F1F" w14:paraId="7CE2C650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517CEE6F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lastRenderedPageBreak/>
              <w:t xml:space="preserve">SIM1909-21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40D3EE44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41516.312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1D688DA8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13.119 </w:t>
            </w:r>
          </w:p>
        </w:tc>
        <w:tc>
          <w:tcPr>
            <w:tcW w:w="842" w:type="pct"/>
            <w:shd w:val="clear" w:color="auto" w:fill="auto"/>
            <w:noWrap/>
            <w:vAlign w:val="bottom"/>
          </w:tcPr>
          <w:p w14:paraId="4F0F2F89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456029CD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153066C1" w14:textId="5504FE65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SUBT on MTT (fed) </w:t>
            </w:r>
          </w:p>
        </w:tc>
      </w:tr>
      <w:tr w:rsidR="00E22F1F" w14:paraId="455091AC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22DEE0DA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SIM1909-22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5B64D35A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41497.694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460CFA7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- 5.499 </w:t>
            </w:r>
          </w:p>
        </w:tc>
        <w:tc>
          <w:tcPr>
            <w:tcW w:w="842" w:type="pct"/>
            <w:shd w:val="clear" w:color="auto" w:fill="auto"/>
            <w:noWrap/>
            <w:vAlign w:val="bottom"/>
          </w:tcPr>
          <w:p w14:paraId="7AF167B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37335EF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8CEEC6B" w14:textId="5E1DE4C3" w:rsidR="00E22F1F" w:rsidRDefault="00E22F1F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RACE on Vp </w:t>
            </w:r>
          </w:p>
        </w:tc>
      </w:tr>
      <w:tr w:rsidR="00CE26DF" w:rsidRPr="00CE26DF" w14:paraId="4074C5EB" w14:textId="77777777" w:rsidTr="00CE26DF">
        <w:trPr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14:paraId="6D1B03FC" w14:textId="53697540" w:rsidR="00CE26DF" w:rsidRPr="00CE26DF" w:rsidRDefault="00CE26DF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CE26DF">
              <w:rPr>
                <w:b/>
                <w:bCs/>
              </w:rPr>
              <w:t>Step 4: Forward inclusion: RACE on Vp</w:t>
            </w:r>
          </w:p>
        </w:tc>
      </w:tr>
      <w:tr w:rsidR="00E22F1F" w14:paraId="0284A66C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46E201E0" w14:textId="77777777" w:rsidR="00E22F1F" w:rsidRDefault="00E22F1F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SIM1909-23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676EB914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41485.964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1DBF11C7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- 6.734 </w:t>
            </w:r>
          </w:p>
        </w:tc>
        <w:tc>
          <w:tcPr>
            <w:tcW w:w="842" w:type="pct"/>
            <w:shd w:val="clear" w:color="auto" w:fill="auto"/>
            <w:noWrap/>
            <w:vAlign w:val="bottom"/>
          </w:tcPr>
          <w:p w14:paraId="4619CD25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33C9F410" w14:textId="77777777" w:rsidR="00E22F1F" w:rsidRDefault="00E22F1F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65A4E8D2" w14:textId="476B2BEB" w:rsidR="00E22F1F" w:rsidRDefault="00E22F1F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Inclusion RACE on Vp </w:t>
            </w:r>
          </w:p>
        </w:tc>
      </w:tr>
      <w:tr w:rsidR="00E22F1F" w14:paraId="6EBAD5AA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35F12074" w14:textId="77777777" w:rsidR="00E22F1F" w:rsidRDefault="00E22F1F" w:rsidP="009B0EFA">
            <w:pPr>
              <w:pStyle w:val="P68B1DB1-a241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SIM1909-24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7E76C3DA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41491.892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2D447E81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- 0.806 </w:t>
            </w:r>
          </w:p>
        </w:tc>
        <w:tc>
          <w:tcPr>
            <w:tcW w:w="842" w:type="pct"/>
            <w:shd w:val="clear" w:color="auto" w:fill="auto"/>
            <w:noWrap/>
            <w:vAlign w:val="bottom"/>
          </w:tcPr>
          <w:p w14:paraId="37B5DB87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- 3.84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433B96F0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601A5EFC" w14:textId="56F7147E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Inclusion SUBT on Ka (fed) </w:t>
            </w:r>
          </w:p>
        </w:tc>
      </w:tr>
      <w:tr w:rsidR="00CE26DF" w:rsidRPr="00CE26DF" w14:paraId="526641C1" w14:textId="77777777" w:rsidTr="00CE26DF">
        <w:trPr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14:paraId="4738356C" w14:textId="6A45BEE1" w:rsidR="00CE26DF" w:rsidRPr="00CE26DF" w:rsidRDefault="00CE26DF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CE26DF">
              <w:rPr>
                <w:b/>
                <w:bCs/>
              </w:rPr>
              <w:t>Step 4: Backward elimination</w:t>
            </w:r>
          </w:p>
        </w:tc>
      </w:tr>
      <w:tr w:rsidR="00E22F1F" w14:paraId="38BB8872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74662ED7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SIM1909-31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0F1FF3DB" w14:textId="77777777" w:rsidR="00E22F1F" w:rsidRDefault="00E22F1F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41503.193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57DAD4E0" w14:textId="77777777" w:rsidR="00E22F1F" w:rsidRDefault="00E22F1F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10.495 </w:t>
            </w:r>
          </w:p>
        </w:tc>
        <w:tc>
          <w:tcPr>
            <w:tcW w:w="842" w:type="pct"/>
            <w:shd w:val="clear" w:color="auto" w:fill="auto"/>
            <w:noWrap/>
          </w:tcPr>
          <w:p w14:paraId="012577AF" w14:textId="77777777" w:rsidR="00E22F1F" w:rsidRDefault="00E22F1F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6.63 </w:t>
            </w:r>
          </w:p>
        </w:tc>
        <w:tc>
          <w:tcPr>
            <w:tcW w:w="428" w:type="pct"/>
            <w:shd w:val="clear" w:color="auto" w:fill="auto"/>
            <w:vAlign w:val="bottom"/>
          </w:tcPr>
          <w:p w14:paraId="197237B5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4DCFD217" w14:textId="69BBB2FF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Removal RACE from Ka </w:t>
            </w:r>
            <w:r w:rsidR="00063428">
              <w:t>(fed)</w:t>
            </w:r>
          </w:p>
        </w:tc>
      </w:tr>
      <w:tr w:rsidR="00E22F1F" w14:paraId="4C01DB82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0D6E5588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SIM1909-32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5CD40D42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41513.658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4E0D886C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20.96 </w:t>
            </w:r>
          </w:p>
        </w:tc>
        <w:tc>
          <w:tcPr>
            <w:tcW w:w="842" w:type="pct"/>
            <w:shd w:val="clear" w:color="auto" w:fill="auto"/>
            <w:noWrap/>
          </w:tcPr>
          <w:p w14:paraId="78378334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6.63 </w:t>
            </w:r>
          </w:p>
        </w:tc>
        <w:tc>
          <w:tcPr>
            <w:tcW w:w="428" w:type="pct"/>
            <w:shd w:val="clear" w:color="auto" w:fill="auto"/>
          </w:tcPr>
          <w:p w14:paraId="22947556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34661A0B" w14:textId="754EC47D" w:rsidR="00E22F1F" w:rsidRDefault="00913C48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Removal </w:t>
            </w:r>
            <w:r w:rsidR="00E22F1F">
              <w:t xml:space="preserve">RACE from MTT </w:t>
            </w:r>
            <w:r w:rsidR="00063428">
              <w:t>(fed)</w:t>
            </w:r>
          </w:p>
        </w:tc>
      </w:tr>
      <w:tr w:rsidR="00E22F1F" w14:paraId="373F990E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7E4ED6F3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SIM1909-33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3199287B" w14:textId="77777777" w:rsidR="00E22F1F" w:rsidRDefault="00E22F1F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41492.698 </w:t>
            </w: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5BB2C86E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6.734 </w:t>
            </w:r>
          </w:p>
        </w:tc>
        <w:tc>
          <w:tcPr>
            <w:tcW w:w="842" w:type="pct"/>
            <w:shd w:val="clear" w:color="auto" w:fill="auto"/>
            <w:noWrap/>
          </w:tcPr>
          <w:p w14:paraId="74C00451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6.63 </w:t>
            </w:r>
          </w:p>
        </w:tc>
        <w:tc>
          <w:tcPr>
            <w:tcW w:w="428" w:type="pct"/>
            <w:shd w:val="clear" w:color="auto" w:fill="auto"/>
          </w:tcPr>
          <w:p w14:paraId="15D42865" w14:textId="77777777" w:rsidR="00E22F1F" w:rsidRDefault="00E22F1F" w:rsidP="009B0EFA">
            <w:pPr>
              <w:pStyle w:val="P68B1DB1-a240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NO </w:t>
            </w:r>
          </w:p>
        </w:tc>
        <w:tc>
          <w:tcPr>
            <w:tcW w:w="1591" w:type="pct"/>
            <w:shd w:val="clear" w:color="auto" w:fill="auto"/>
            <w:vAlign w:val="bottom"/>
          </w:tcPr>
          <w:p w14:paraId="071E7A1F" w14:textId="77777777" w:rsidR="00E22F1F" w:rsidRDefault="00E22F1F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Remove RACE from Vp </w:t>
            </w:r>
          </w:p>
        </w:tc>
      </w:tr>
      <w:tr w:rsidR="00E22F1F" w14:paraId="2E35C500" w14:textId="77777777" w:rsidTr="00E22F1F">
        <w:trPr>
          <w:jc w:val="center"/>
        </w:trPr>
        <w:tc>
          <w:tcPr>
            <w:tcW w:w="1265" w:type="pct"/>
            <w:shd w:val="clear" w:color="auto" w:fill="auto"/>
            <w:noWrap/>
            <w:vAlign w:val="bottom"/>
          </w:tcPr>
          <w:p w14:paraId="1DDF84DB" w14:textId="77777777" w:rsidR="00E22F1F" w:rsidRDefault="00E22F1F" w:rsidP="009B0EFA">
            <w:pPr>
              <w:pStyle w:val="P68B1DB1-a238"/>
              <w:widowControl/>
              <w:spacing w:line="240" w:lineRule="auto"/>
              <w:jc w:val="left"/>
            </w:pPr>
            <w:r>
              <w:t xml:space="preserve">Step 5: Termination 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14:paraId="22F88613" w14:textId="77777777" w:rsidR="00E22F1F" w:rsidRDefault="00E22F1F" w:rsidP="009B0EFA">
            <w:pPr>
              <w:widowControl/>
              <w:spacing w:line="240" w:lineRule="auto"/>
              <w:jc w:val="center"/>
              <w:rPr>
                <w:rFonts w:cs="Times New Roman"/>
                <w:color w:val="000000" w:themeColor="text1"/>
                <w:kern w:val="0"/>
              </w:rPr>
            </w:pPr>
          </w:p>
        </w:tc>
        <w:tc>
          <w:tcPr>
            <w:tcW w:w="394" w:type="pct"/>
            <w:shd w:val="clear" w:color="auto" w:fill="auto"/>
            <w:noWrap/>
            <w:vAlign w:val="bottom"/>
          </w:tcPr>
          <w:p w14:paraId="333C4971" w14:textId="77777777" w:rsidR="00E22F1F" w:rsidRDefault="00E22F1F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42" w:type="pct"/>
            <w:shd w:val="clear" w:color="auto" w:fill="auto"/>
            <w:noWrap/>
          </w:tcPr>
          <w:p w14:paraId="2ADA32EB" w14:textId="77777777" w:rsidR="00E22F1F" w:rsidRDefault="00E22F1F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428" w:type="pct"/>
            <w:shd w:val="clear" w:color="auto" w:fill="auto"/>
          </w:tcPr>
          <w:p w14:paraId="24D42041" w14:textId="77777777" w:rsidR="00E22F1F" w:rsidRDefault="00E22F1F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591" w:type="pct"/>
            <w:shd w:val="clear" w:color="auto" w:fill="auto"/>
            <w:vAlign w:val="bottom"/>
          </w:tcPr>
          <w:p w14:paraId="78E6180E" w14:textId="77777777" w:rsidR="00E22F1F" w:rsidRDefault="00E22F1F" w:rsidP="009B0EFA">
            <w:pPr>
              <w:widowControl/>
              <w:spacing w:line="240" w:lineRule="auto"/>
              <w:jc w:val="left"/>
              <w:rPr>
                <w:rFonts w:cs="Times New Roman"/>
                <w:kern w:val="0"/>
              </w:rPr>
            </w:pPr>
          </w:p>
        </w:tc>
      </w:tr>
    </w:tbl>
    <w:p w14:paraId="672E7375" w14:textId="3BD96B28" w:rsidR="00E90AD0" w:rsidRPr="001E6042" w:rsidRDefault="00E90AD0" w:rsidP="00E90AD0">
      <w:pPr>
        <w:spacing w:line="240" w:lineRule="auto"/>
        <w:rPr>
          <w:rFonts w:cs="Times New Roman"/>
          <w:sz w:val="21"/>
          <w:szCs w:val="21"/>
        </w:rPr>
      </w:pPr>
      <w:r w:rsidRPr="001E6042">
        <w:rPr>
          <w:sz w:val="21"/>
          <w:szCs w:val="21"/>
        </w:rPr>
        <w:t>C</w:t>
      </w:r>
      <w:r>
        <w:rPr>
          <w:sz w:val="21"/>
          <w:szCs w:val="21"/>
        </w:rPr>
        <w:t>OMB</w:t>
      </w:r>
      <w:r w:rsidRPr="001E6042">
        <w:rPr>
          <w:sz w:val="21"/>
          <w:szCs w:val="21"/>
        </w:rPr>
        <w:t xml:space="preserve">: SIM0295 </w:t>
      </w:r>
      <w:r w:rsidRPr="001E6042">
        <w:rPr>
          <w:rFonts w:cs="Times New Roman"/>
          <w:sz w:val="21"/>
          <w:szCs w:val="21"/>
        </w:rPr>
        <w:t>co-administration with colchicine;</w:t>
      </w:r>
      <w:r>
        <w:rPr>
          <w:rFonts w:cs="Times New Roman"/>
          <w:sz w:val="21"/>
          <w:szCs w:val="21"/>
        </w:rPr>
        <w:t xml:space="preserve"> </w:t>
      </w:r>
      <w:r>
        <w:rPr>
          <w:kern w:val="0"/>
          <w:sz w:val="22"/>
          <w:szCs w:val="24"/>
        </w:rPr>
        <w:t>OFV: Objective function value; SU</w:t>
      </w:r>
      <w:r w:rsidRPr="00E90AD0">
        <w:rPr>
          <w:sz w:val="21"/>
          <w:szCs w:val="21"/>
        </w:rPr>
        <w:t xml:space="preserve">BT: Subject </w:t>
      </w:r>
      <w:proofErr w:type="gramStart"/>
      <w:r w:rsidRPr="00E90AD0">
        <w:rPr>
          <w:sz w:val="21"/>
          <w:szCs w:val="21"/>
        </w:rPr>
        <w:t>status</w:t>
      </w:r>
      <w:r>
        <w:rPr>
          <w:sz w:val="21"/>
          <w:szCs w:val="21"/>
        </w:rPr>
        <w:t>;</w:t>
      </w:r>
      <w:proofErr w:type="gramEnd"/>
      <w:r>
        <w:rPr>
          <w:sz w:val="21"/>
          <w:szCs w:val="21"/>
        </w:rPr>
        <w:t xml:space="preserve"> </w:t>
      </w:r>
    </w:p>
    <w:p w14:paraId="43DC76AD" w14:textId="6541B1A2" w:rsidR="00651322" w:rsidRPr="00E90AD0" w:rsidRDefault="00651322" w:rsidP="004735B9">
      <w:pPr>
        <w:rPr>
          <w:rFonts w:cs="Times New Roman"/>
          <w:b/>
          <w:bCs/>
          <w:sz w:val="20"/>
          <w:szCs w:val="20"/>
        </w:rPr>
      </w:pPr>
    </w:p>
    <w:p w14:paraId="4E022F85" w14:textId="76D56A8C" w:rsidR="00C03FC6" w:rsidRDefault="00C03FC6" w:rsidP="002711A0"/>
    <w:p w14:paraId="08D94C1B" w14:textId="77777777" w:rsidR="00E22F1F" w:rsidRPr="00E22F1F" w:rsidRDefault="00E22F1F" w:rsidP="002711A0"/>
    <w:sectPr w:rsidR="00E22F1F" w:rsidRPr="00E22F1F" w:rsidSect="00F16A65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8E854" w14:textId="77777777" w:rsidR="00C264B4" w:rsidRDefault="00C264B4" w:rsidP="004735B9">
      <w:pPr>
        <w:spacing w:line="240" w:lineRule="auto"/>
      </w:pPr>
      <w:r>
        <w:separator/>
      </w:r>
    </w:p>
  </w:endnote>
  <w:endnote w:type="continuationSeparator" w:id="0">
    <w:p w14:paraId="4F7271FA" w14:textId="77777777" w:rsidR="00C264B4" w:rsidRDefault="00C264B4" w:rsidP="004735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B2AAB" w14:textId="77777777" w:rsidR="00C264B4" w:rsidRDefault="00C264B4" w:rsidP="004735B9">
      <w:pPr>
        <w:spacing w:line="240" w:lineRule="auto"/>
      </w:pPr>
      <w:r>
        <w:separator/>
      </w:r>
    </w:p>
  </w:footnote>
  <w:footnote w:type="continuationSeparator" w:id="0">
    <w:p w14:paraId="5BC6907A" w14:textId="77777777" w:rsidR="00C264B4" w:rsidRDefault="00C264B4" w:rsidP="004735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CF8"/>
    <w:rsid w:val="000030CB"/>
    <w:rsid w:val="000426C1"/>
    <w:rsid w:val="000553D9"/>
    <w:rsid w:val="00063428"/>
    <w:rsid w:val="000A3CF8"/>
    <w:rsid w:val="000D440B"/>
    <w:rsid w:val="00161975"/>
    <w:rsid w:val="00192660"/>
    <w:rsid w:val="001B0D8C"/>
    <w:rsid w:val="001E2CD7"/>
    <w:rsid w:val="001E6042"/>
    <w:rsid w:val="001F6AEF"/>
    <w:rsid w:val="00243BC8"/>
    <w:rsid w:val="00250828"/>
    <w:rsid w:val="002711A0"/>
    <w:rsid w:val="002D6F1C"/>
    <w:rsid w:val="002E32F2"/>
    <w:rsid w:val="0031792D"/>
    <w:rsid w:val="00342AAB"/>
    <w:rsid w:val="00344083"/>
    <w:rsid w:val="003848CB"/>
    <w:rsid w:val="003D658C"/>
    <w:rsid w:val="003E64DC"/>
    <w:rsid w:val="003F62F3"/>
    <w:rsid w:val="004735B9"/>
    <w:rsid w:val="004A67E9"/>
    <w:rsid w:val="004D07E8"/>
    <w:rsid w:val="004D13ED"/>
    <w:rsid w:val="006105B1"/>
    <w:rsid w:val="00627CCA"/>
    <w:rsid w:val="00651322"/>
    <w:rsid w:val="0066075D"/>
    <w:rsid w:val="00670950"/>
    <w:rsid w:val="006A7891"/>
    <w:rsid w:val="00773704"/>
    <w:rsid w:val="007941E7"/>
    <w:rsid w:val="007C13BB"/>
    <w:rsid w:val="007F51B0"/>
    <w:rsid w:val="008B483A"/>
    <w:rsid w:val="00913C48"/>
    <w:rsid w:val="00955D98"/>
    <w:rsid w:val="009858A3"/>
    <w:rsid w:val="00AD358F"/>
    <w:rsid w:val="00B16D77"/>
    <w:rsid w:val="00B20225"/>
    <w:rsid w:val="00B6505F"/>
    <w:rsid w:val="00B67CB9"/>
    <w:rsid w:val="00C03FC6"/>
    <w:rsid w:val="00C264B4"/>
    <w:rsid w:val="00C34CED"/>
    <w:rsid w:val="00C61DB3"/>
    <w:rsid w:val="00CE26DF"/>
    <w:rsid w:val="00CF128D"/>
    <w:rsid w:val="00D348DD"/>
    <w:rsid w:val="00D40B7F"/>
    <w:rsid w:val="00DB1F5E"/>
    <w:rsid w:val="00DC0E0B"/>
    <w:rsid w:val="00DF2125"/>
    <w:rsid w:val="00E22F1F"/>
    <w:rsid w:val="00E32D8B"/>
    <w:rsid w:val="00E40220"/>
    <w:rsid w:val="00E56DD5"/>
    <w:rsid w:val="00E90AD0"/>
    <w:rsid w:val="00EA0B9D"/>
    <w:rsid w:val="00EA5CDB"/>
    <w:rsid w:val="00F16A65"/>
    <w:rsid w:val="00F64B6C"/>
    <w:rsid w:val="00FD1E5E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54493"/>
  <w15:chartTrackingRefBased/>
  <w15:docId w15:val="{AE24CD5B-34D1-47A8-802F-4FCB9A4F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5B9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6513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5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5B9"/>
    <w:rPr>
      <w:sz w:val="18"/>
      <w:szCs w:val="18"/>
    </w:rPr>
  </w:style>
  <w:style w:type="table" w:styleId="a7">
    <w:name w:val="Table Grid"/>
    <w:basedOn w:val="a1"/>
    <w:uiPriority w:val="39"/>
    <w:qFormat/>
    <w:rsid w:val="004735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51322"/>
    <w:rPr>
      <w:rFonts w:ascii="Times New Roman" w:hAnsi="Times New Roman"/>
      <w:b/>
      <w:bCs/>
      <w:kern w:val="44"/>
      <w:sz w:val="44"/>
      <w:szCs w:val="44"/>
    </w:rPr>
  </w:style>
  <w:style w:type="paragraph" w:customStyle="1" w:styleId="P68B1DB1-ae19">
    <w:name w:val="P68B1DB1-ae19"/>
    <w:basedOn w:val="a"/>
    <w:rsid w:val="00DC0E0B"/>
    <w:pPr>
      <w:ind w:firstLineChars="200" w:firstLine="200"/>
    </w:pPr>
    <w:rPr>
      <w:rFonts w:eastAsia="宋体" w:cs="Times New Roman"/>
      <w:szCs w:val="20"/>
    </w:rPr>
  </w:style>
  <w:style w:type="paragraph" w:customStyle="1" w:styleId="P68B1DB1-a238">
    <w:name w:val="P68B1DB1-a238"/>
    <w:basedOn w:val="a"/>
    <w:rsid w:val="00DF2125"/>
    <w:rPr>
      <w:rFonts w:eastAsia="宋体" w:cs="Times New Roman"/>
      <w:b/>
      <w:kern w:val="0"/>
      <w:szCs w:val="20"/>
    </w:rPr>
  </w:style>
  <w:style w:type="paragraph" w:customStyle="1" w:styleId="P68B1DB1-a240">
    <w:name w:val="P68B1DB1-a240"/>
    <w:basedOn w:val="a"/>
    <w:rsid w:val="00DF2125"/>
    <w:rPr>
      <w:rFonts w:eastAsia="宋体" w:cs="Times New Roman"/>
      <w:kern w:val="0"/>
      <w:szCs w:val="20"/>
    </w:rPr>
  </w:style>
  <w:style w:type="paragraph" w:customStyle="1" w:styleId="P68B1DB1-a241">
    <w:name w:val="P68B1DB1-a241"/>
    <w:basedOn w:val="a"/>
    <w:rsid w:val="00DF2125"/>
    <w:rPr>
      <w:rFonts w:eastAsia="宋体" w:cs="Times New Roman"/>
      <w:color w:val="000000" w:themeColor="text1"/>
      <w:kern w:val="0"/>
      <w:szCs w:val="20"/>
    </w:rPr>
  </w:style>
  <w:style w:type="paragraph" w:customStyle="1" w:styleId="P68B1DB1-a246">
    <w:name w:val="P68B1DB1-a246"/>
    <w:basedOn w:val="a"/>
    <w:rsid w:val="00DF2125"/>
    <w:rPr>
      <w:rFonts w:eastAsia="宋体" w:cs="Times New Roman"/>
      <w:color w:val="FF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yueting</dc:creator>
  <cp:keywords/>
  <dc:description/>
  <cp:lastModifiedBy>yueting</cp:lastModifiedBy>
  <cp:revision>28</cp:revision>
  <dcterms:created xsi:type="dcterms:W3CDTF">2021-10-29T01:18:00Z</dcterms:created>
  <dcterms:modified xsi:type="dcterms:W3CDTF">2022-04-16T07:43:00Z</dcterms:modified>
</cp:coreProperties>
</file>