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left w:w="70" w:type="dxa"/>
          <w:right w:w="70" w:type="dxa"/>
        </w:tblCellMar>
        <w:tblLook w:val="0600" w:firstRow="0" w:lastRow="0" w:firstColumn="0" w:lastColumn="0" w:noHBand="1" w:noVBand="1"/>
      </w:tblPr>
      <w:tblGrid>
        <w:gridCol w:w="3141"/>
        <w:gridCol w:w="505"/>
        <w:gridCol w:w="1013"/>
        <w:gridCol w:w="1876"/>
        <w:gridCol w:w="2825"/>
      </w:tblGrid>
      <w:tr w:rsidR="007E300D" w:rsidRPr="004E3AD5" w:rsidTr="00274B9A">
        <w:tc>
          <w:tcPr>
            <w:tcW w:w="1948" w:type="pct"/>
            <w:gridSpan w:val="2"/>
            <w:shd w:val="clear" w:color="auto" w:fill="auto"/>
            <w:noWrap/>
            <w:vAlign w:val="center"/>
            <w:hideMark/>
          </w:tcPr>
          <w:p w:rsidR="007E300D" w:rsidRPr="004E3AD5" w:rsidRDefault="004241E5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S1</w:t>
            </w:r>
            <w:r w:rsidR="007E300D"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r w:rsidR="007E300D"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Table. </w:t>
            </w:r>
            <w:r w:rsidR="007E300D"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Typology of activities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</w:tr>
      <w:tr w:rsidR="007E300D" w:rsidRPr="004E3AD5" w:rsidTr="00274B9A">
        <w:tc>
          <w:tcPr>
            <w:tcW w:w="1948" w:type="pct"/>
            <w:gridSpan w:val="2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Broad categories of activity</w:t>
            </w:r>
          </w:p>
        </w:tc>
        <w:tc>
          <w:tcPr>
            <w:tcW w:w="1543" w:type="pct"/>
            <w:gridSpan w:val="2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Name  of variable</w:t>
            </w: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(</w:t>
            </w:r>
            <w:proofErr w:type="spellStart"/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harmonised</w:t>
            </w:r>
            <w:proofErr w:type="spellEnd"/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Description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1. Paid work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AV01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Paid work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AV02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Paid work at home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AV03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Second job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AV05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Travel to/ from work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02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2.Housework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AV06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Cooking/Washing up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AV07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Housework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AV08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Odd jobs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AV09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Gardening, pets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Shopping 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AV11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Child care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AV12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Domestic travel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02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3.Active leisure</w:t>
            </w: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AV23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Civic duties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AV19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Active sport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AV21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Walks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AV17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Leisure travel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AV18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Excursions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AV22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Religious activities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AV24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Cinema, theatre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AV26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Social club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AV27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Pub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AV28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Restaurant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AV29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Visiting friends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AV04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School/classes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AV20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Passive/observer sports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AV33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Study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AV34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Reading  books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AV35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Reading papers and magazines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AV37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Conversation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AV38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Entertaining friends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AV39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Knitting sewing etc.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AV40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Other hobbies</w:t>
            </w:r>
          </w:p>
          <w:p w:rsidR="001676C7" w:rsidRPr="004E3AD5" w:rsidRDefault="001676C7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02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lastRenderedPageBreak/>
              <w:t>4.Passive leisure</w:t>
            </w: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Listening to radio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AV31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Television, video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AV32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Listening to tapes etc.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AV36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Relaxing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02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5.Personal activity</w:t>
            </w: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AV13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Dressing/toilet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AV14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Personal Services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AV15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Meals, snacks</w:t>
            </w:r>
          </w:p>
        </w:tc>
      </w:tr>
      <w:tr w:rsidR="007E300D" w:rsidRPr="004E3AD5" w:rsidTr="00274B9A">
        <w:tc>
          <w:tcPr>
            <w:tcW w:w="1678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AV16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7E300D" w:rsidRPr="004E3AD5" w:rsidRDefault="007E300D" w:rsidP="00274B9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E3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Sleep</w:t>
            </w:r>
          </w:p>
        </w:tc>
      </w:tr>
    </w:tbl>
    <w:p w:rsidR="004F7192" w:rsidRDefault="004F7192">
      <w:bookmarkStart w:id="0" w:name="_GoBack"/>
      <w:bookmarkEnd w:id="0"/>
    </w:p>
    <w:sectPr w:rsidR="004F71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otal_Editing_Time" w:val="0"/>
  </w:docVars>
  <w:rsids>
    <w:rsidRoot w:val="007E300D"/>
    <w:rsid w:val="00112CE3"/>
    <w:rsid w:val="001467AB"/>
    <w:rsid w:val="001676C7"/>
    <w:rsid w:val="0020497B"/>
    <w:rsid w:val="004241E5"/>
    <w:rsid w:val="004F7192"/>
    <w:rsid w:val="007E300D"/>
    <w:rsid w:val="00860D10"/>
    <w:rsid w:val="00983D27"/>
    <w:rsid w:val="00A26CAB"/>
    <w:rsid w:val="00CC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26D235-D98C-44A0-A6DD-2D5EF531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13A7D-2A0E-47BF-BC5B-A983D210D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KBULING</dc:creator>
  <cp:lastModifiedBy>nicholas adjei</cp:lastModifiedBy>
  <cp:revision>5</cp:revision>
  <dcterms:created xsi:type="dcterms:W3CDTF">2020-05-12T12:03:00Z</dcterms:created>
  <dcterms:modified xsi:type="dcterms:W3CDTF">2020-05-12T12:35:00Z</dcterms:modified>
</cp:coreProperties>
</file>