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B234BA" w14:textId="50B1CC74" w:rsidR="00241247" w:rsidRPr="00206DA3" w:rsidRDefault="000E7AAF" w:rsidP="0088529A">
      <w:pPr>
        <w:pStyle w:val="Caption"/>
        <w:keepNext/>
        <w:spacing w:after="0" w:line="480" w:lineRule="auto"/>
        <w:outlineLvl w:val="0"/>
        <w:rPr>
          <w:rFonts w:cs="Times New Roman"/>
          <w:b/>
          <w:bCs/>
          <w:i/>
          <w:iCs w:val="0"/>
          <w:color w:val="auto"/>
          <w:szCs w:val="24"/>
        </w:rPr>
      </w:pPr>
      <w:r w:rsidRPr="00206DA3">
        <w:rPr>
          <w:rFonts w:cs="Times New Roman"/>
          <w:b/>
          <w:bCs/>
          <w:iCs w:val="0"/>
          <w:color w:val="auto"/>
          <w:szCs w:val="24"/>
        </w:rPr>
        <w:t>Supplement</w:t>
      </w:r>
      <w:r w:rsidR="009F206A" w:rsidRPr="00206DA3">
        <w:rPr>
          <w:rFonts w:cs="Times New Roman"/>
          <w:b/>
          <w:bCs/>
          <w:iCs w:val="0"/>
          <w:color w:val="auto"/>
          <w:szCs w:val="24"/>
        </w:rPr>
        <w:t>al Materials</w:t>
      </w:r>
    </w:p>
    <w:p w14:paraId="4B09CB38" w14:textId="76C94EE0" w:rsidR="00534111" w:rsidRPr="00206DA3" w:rsidRDefault="00021F57" w:rsidP="00534111">
      <w:pPr>
        <w:pStyle w:val="Heading1"/>
      </w:pPr>
      <w:r w:rsidRPr="00206DA3">
        <w:t>Supplement</w:t>
      </w:r>
      <w:r w:rsidR="009F206A" w:rsidRPr="00206DA3">
        <w:t>al</w:t>
      </w:r>
      <w:r w:rsidRPr="00206DA3">
        <w:t xml:space="preserve"> Table </w:t>
      </w:r>
      <w:r w:rsidRPr="00206DA3">
        <w:rPr>
          <w:i/>
        </w:rPr>
        <w:fldChar w:fldCharType="begin"/>
      </w:r>
      <w:r w:rsidRPr="00206DA3">
        <w:instrText xml:space="preserve"> SEQ Supplement_Table \* ARABIC </w:instrText>
      </w:r>
      <w:r w:rsidRPr="00206DA3">
        <w:rPr>
          <w:i/>
        </w:rPr>
        <w:fldChar w:fldCharType="separate"/>
      </w:r>
      <w:r w:rsidR="00ED5B59" w:rsidRPr="00206DA3">
        <w:t>1</w:t>
      </w:r>
      <w:r w:rsidRPr="00206DA3">
        <w:rPr>
          <w:i/>
        </w:rPr>
        <w:fldChar w:fldCharType="end"/>
      </w:r>
      <w:r w:rsidRPr="00206DA3">
        <w:t>.</w:t>
      </w:r>
      <w:r w:rsidR="008E6C91" w:rsidRPr="00206DA3">
        <w:t xml:space="preserve"> </w:t>
      </w:r>
      <w:r w:rsidR="00534111" w:rsidRPr="00206DA3">
        <w:t xml:space="preserve">End-user activities, the needs of </w:t>
      </w:r>
      <w:r w:rsidR="00524953" w:rsidRPr="00206DA3">
        <w:t xml:space="preserve">the </w:t>
      </w:r>
      <w:r w:rsidR="00534111" w:rsidRPr="00206DA3">
        <w:t>mobile app, and main features</w:t>
      </w:r>
    </w:p>
    <w:tbl>
      <w:tblPr>
        <w:tblStyle w:val="TableGrid"/>
        <w:tblW w:w="9067" w:type="dxa"/>
        <w:tblLook w:val="04A0" w:firstRow="1" w:lastRow="0" w:firstColumn="1" w:lastColumn="0" w:noHBand="0" w:noVBand="1"/>
      </w:tblPr>
      <w:tblGrid>
        <w:gridCol w:w="510"/>
        <w:gridCol w:w="1926"/>
        <w:gridCol w:w="6631"/>
      </w:tblGrid>
      <w:tr w:rsidR="007A2587" w:rsidRPr="00206DA3" w14:paraId="0B3ABADD" w14:textId="77777777" w:rsidTr="00512AB1">
        <w:tc>
          <w:tcPr>
            <w:tcW w:w="475" w:type="dxa"/>
          </w:tcPr>
          <w:p w14:paraId="3838E39F" w14:textId="77777777" w:rsidR="007A2587" w:rsidRPr="00206DA3" w:rsidRDefault="007A2587" w:rsidP="00512AB1">
            <w:pPr>
              <w:ind w:left="0"/>
              <w:jc w:val="center"/>
            </w:pPr>
            <w:r w:rsidRPr="00206DA3">
              <w:t>No</w:t>
            </w:r>
          </w:p>
        </w:tc>
        <w:tc>
          <w:tcPr>
            <w:tcW w:w="1930" w:type="dxa"/>
          </w:tcPr>
          <w:p w14:paraId="798109EC" w14:textId="77777777" w:rsidR="007A2587" w:rsidRPr="00206DA3" w:rsidRDefault="007A2587" w:rsidP="00512AB1">
            <w:pPr>
              <w:ind w:left="0"/>
              <w:jc w:val="center"/>
            </w:pPr>
            <w:r w:rsidRPr="00206DA3">
              <w:rPr>
                <w:rFonts w:cs="Times New Roman"/>
                <w:b/>
                <w:szCs w:val="24"/>
              </w:rPr>
              <w:t>Theme</w:t>
            </w:r>
          </w:p>
        </w:tc>
        <w:tc>
          <w:tcPr>
            <w:tcW w:w="6662" w:type="dxa"/>
          </w:tcPr>
          <w:p w14:paraId="6666A7A8" w14:textId="23E3CF61" w:rsidR="007A2587" w:rsidRPr="00206DA3" w:rsidRDefault="007A2587" w:rsidP="00512AB1">
            <w:pPr>
              <w:ind w:left="0"/>
              <w:jc w:val="center"/>
            </w:pPr>
            <w:r w:rsidRPr="00206DA3">
              <w:rPr>
                <w:rFonts w:cs="Times New Roman"/>
                <w:b/>
                <w:szCs w:val="24"/>
              </w:rPr>
              <w:t>Key insight</w:t>
            </w:r>
            <w:r w:rsidR="00C831E8" w:rsidRPr="00206DA3">
              <w:rPr>
                <w:rFonts w:cs="Times New Roman"/>
                <w:b/>
                <w:szCs w:val="24"/>
              </w:rPr>
              <w:t xml:space="preserve"> and Noteworthy </w:t>
            </w:r>
            <w:r w:rsidR="00FA7B01" w:rsidRPr="00206DA3">
              <w:rPr>
                <w:rFonts w:cs="Times New Roman"/>
                <w:b/>
                <w:szCs w:val="24"/>
              </w:rPr>
              <w:t>Q</w:t>
            </w:r>
            <w:r w:rsidR="00C831E8" w:rsidRPr="00206DA3">
              <w:rPr>
                <w:rFonts w:cs="Times New Roman"/>
                <w:b/>
                <w:szCs w:val="24"/>
              </w:rPr>
              <w:t>uotes</w:t>
            </w:r>
          </w:p>
        </w:tc>
      </w:tr>
      <w:tr w:rsidR="007A2587" w:rsidRPr="00206DA3" w14:paraId="03DB854B" w14:textId="77777777" w:rsidTr="00512AB1">
        <w:trPr>
          <w:trHeight w:val="214"/>
        </w:trPr>
        <w:tc>
          <w:tcPr>
            <w:tcW w:w="475" w:type="dxa"/>
          </w:tcPr>
          <w:p w14:paraId="671F7A2A" w14:textId="77777777" w:rsidR="007A2587" w:rsidRPr="00206DA3" w:rsidRDefault="007A2587" w:rsidP="00512AB1">
            <w:pPr>
              <w:ind w:left="0"/>
              <w:rPr>
                <w:rFonts w:cs="Times New Roman"/>
              </w:rPr>
            </w:pPr>
            <w:r w:rsidRPr="00206DA3">
              <w:rPr>
                <w:rFonts w:cs="Times New Roman"/>
              </w:rPr>
              <w:t>1</w:t>
            </w:r>
          </w:p>
        </w:tc>
        <w:tc>
          <w:tcPr>
            <w:tcW w:w="8592" w:type="dxa"/>
            <w:gridSpan w:val="2"/>
          </w:tcPr>
          <w:p w14:paraId="3D9E7AD8" w14:textId="77777777" w:rsidR="007A2587" w:rsidRPr="00206DA3" w:rsidRDefault="007A2587" w:rsidP="00512AB1">
            <w:pPr>
              <w:autoSpaceDE w:val="0"/>
              <w:autoSpaceDN w:val="0"/>
              <w:adjustRightInd w:val="0"/>
              <w:spacing w:line="480" w:lineRule="auto"/>
              <w:ind w:left="0"/>
            </w:pPr>
            <w:r w:rsidRPr="00206DA3">
              <w:rPr>
                <w:rFonts w:cs="Times New Roman"/>
                <w:szCs w:val="24"/>
              </w:rPr>
              <w:t>End-user activities</w:t>
            </w:r>
          </w:p>
        </w:tc>
      </w:tr>
      <w:tr w:rsidR="007A2587" w:rsidRPr="00206DA3" w14:paraId="1406A50B" w14:textId="77777777" w:rsidTr="00512AB1">
        <w:tc>
          <w:tcPr>
            <w:tcW w:w="475" w:type="dxa"/>
          </w:tcPr>
          <w:p w14:paraId="1795330A" w14:textId="77777777" w:rsidR="007A2587" w:rsidRPr="00206DA3" w:rsidRDefault="007A2587" w:rsidP="00512AB1">
            <w:pPr>
              <w:ind w:left="0"/>
            </w:pPr>
          </w:p>
        </w:tc>
        <w:tc>
          <w:tcPr>
            <w:tcW w:w="1930" w:type="dxa"/>
          </w:tcPr>
          <w:p w14:paraId="51D3C13A" w14:textId="77777777" w:rsidR="007A2587" w:rsidRPr="00206DA3" w:rsidRDefault="007A2587" w:rsidP="00C22272">
            <w:pPr>
              <w:numPr>
                <w:ilvl w:val="0"/>
                <w:numId w:val="33"/>
              </w:numPr>
              <w:autoSpaceDE w:val="0"/>
              <w:autoSpaceDN w:val="0"/>
              <w:adjustRightInd w:val="0"/>
              <w:spacing w:line="480" w:lineRule="auto"/>
              <w:ind w:left="409"/>
              <w:rPr>
                <w:rFonts w:cs="Times New Roman"/>
                <w:szCs w:val="24"/>
              </w:rPr>
            </w:pPr>
            <w:r w:rsidRPr="00206DA3">
              <w:rPr>
                <w:rFonts w:cs="Times New Roman"/>
                <w:szCs w:val="24"/>
              </w:rPr>
              <w:t xml:space="preserve">CHWs’ activities </w:t>
            </w:r>
          </w:p>
          <w:p w14:paraId="43A8A98F" w14:textId="77777777" w:rsidR="007A2587" w:rsidRPr="00206DA3" w:rsidRDefault="007A2587" w:rsidP="00512AB1">
            <w:pPr>
              <w:ind w:left="0"/>
            </w:pPr>
          </w:p>
        </w:tc>
        <w:tc>
          <w:tcPr>
            <w:tcW w:w="6662" w:type="dxa"/>
          </w:tcPr>
          <w:p w14:paraId="387DA479" w14:textId="75977435" w:rsidR="007A2587" w:rsidRPr="00206DA3" w:rsidRDefault="007A2587" w:rsidP="00C22272">
            <w:pPr>
              <w:numPr>
                <w:ilvl w:val="0"/>
                <w:numId w:val="35"/>
              </w:numPr>
              <w:autoSpaceDE w:val="0"/>
              <w:autoSpaceDN w:val="0"/>
              <w:adjustRightInd w:val="0"/>
              <w:spacing w:line="480" w:lineRule="auto"/>
              <w:ind w:left="458"/>
              <w:contextualSpacing/>
              <w:rPr>
                <w:rFonts w:cs="Times New Roman"/>
                <w:szCs w:val="24"/>
              </w:rPr>
            </w:pPr>
            <w:r w:rsidRPr="00206DA3">
              <w:rPr>
                <w:rFonts w:cs="Times New Roman"/>
                <w:szCs w:val="24"/>
              </w:rPr>
              <w:t xml:space="preserve">The direct use of </w:t>
            </w:r>
            <w:r w:rsidR="00A54BB3" w:rsidRPr="00206DA3">
              <w:rPr>
                <w:rFonts w:cs="Times New Roman"/>
                <w:szCs w:val="24"/>
              </w:rPr>
              <w:t xml:space="preserve">the </w:t>
            </w:r>
            <w:r w:rsidRPr="00206DA3">
              <w:rPr>
                <w:rFonts w:cs="Times New Roman"/>
                <w:szCs w:val="24"/>
              </w:rPr>
              <w:t>CHWs</w:t>
            </w:r>
            <w:r w:rsidR="00A54BB3" w:rsidRPr="00206DA3">
              <w:rPr>
                <w:rFonts w:cs="Times New Roman"/>
                <w:szCs w:val="24"/>
              </w:rPr>
              <w:t>’</w:t>
            </w:r>
            <w:r w:rsidRPr="00206DA3">
              <w:rPr>
                <w:rFonts w:cs="Times New Roman"/>
                <w:szCs w:val="24"/>
              </w:rPr>
              <w:t xml:space="preserve"> notebook for MCH service </w:t>
            </w:r>
          </w:p>
          <w:p w14:paraId="1A82E49A" w14:textId="562A8F24" w:rsidR="00726080" w:rsidRPr="00206DA3" w:rsidRDefault="00726080" w:rsidP="00726080">
            <w:pPr>
              <w:autoSpaceDE w:val="0"/>
              <w:autoSpaceDN w:val="0"/>
              <w:adjustRightInd w:val="0"/>
              <w:spacing w:line="480" w:lineRule="auto"/>
              <w:ind w:left="34"/>
              <w:rPr>
                <w:rFonts w:cs="Times New Roman"/>
                <w:szCs w:val="24"/>
              </w:rPr>
            </w:pPr>
            <w:r w:rsidRPr="00206DA3">
              <w:rPr>
                <w:rFonts w:cs="Times New Roman"/>
                <w:szCs w:val="24"/>
              </w:rPr>
              <w:t xml:space="preserve">“The paper notebook can be used to document mothers’ attendance immediately. The data of </w:t>
            </w:r>
            <w:r w:rsidR="00524953" w:rsidRPr="00206DA3">
              <w:rPr>
                <w:rFonts w:cs="Times New Roman"/>
                <w:szCs w:val="24"/>
              </w:rPr>
              <w:t>five-year-old</w:t>
            </w:r>
            <w:r w:rsidRPr="00206DA3">
              <w:rPr>
                <w:rFonts w:cs="Times New Roman"/>
                <w:szCs w:val="24"/>
              </w:rPr>
              <w:t xml:space="preserve"> children </w:t>
            </w:r>
            <w:r w:rsidR="00522991" w:rsidRPr="00206DA3">
              <w:rPr>
                <w:rFonts w:cs="Times New Roman"/>
                <w:szCs w:val="24"/>
              </w:rPr>
              <w:t>are</w:t>
            </w:r>
            <w:r w:rsidRPr="00206DA3">
              <w:rPr>
                <w:rFonts w:cs="Times New Roman"/>
                <w:szCs w:val="24"/>
              </w:rPr>
              <w:t xml:space="preserve"> also written in the notebook; the </w:t>
            </w:r>
            <w:r w:rsidR="00524953" w:rsidRPr="00206DA3">
              <w:rPr>
                <w:rFonts w:cs="Times New Roman"/>
                <w:szCs w:val="24"/>
              </w:rPr>
              <w:t>three-year-old</w:t>
            </w:r>
            <w:r w:rsidRPr="00206DA3">
              <w:rPr>
                <w:rFonts w:cs="Times New Roman"/>
                <w:szCs w:val="24"/>
              </w:rPr>
              <w:t xml:space="preserve"> children’s data </w:t>
            </w:r>
            <w:r w:rsidR="00522991" w:rsidRPr="00206DA3">
              <w:rPr>
                <w:rFonts w:cs="Times New Roman"/>
                <w:szCs w:val="24"/>
              </w:rPr>
              <w:t>are</w:t>
            </w:r>
            <w:r w:rsidRPr="00206DA3">
              <w:rPr>
                <w:rFonts w:cs="Times New Roman"/>
                <w:szCs w:val="24"/>
              </w:rPr>
              <w:t xml:space="preserve"> also written. However, it is not in an orderly manner.”</w:t>
            </w:r>
          </w:p>
          <w:p w14:paraId="2A88B9EB" w14:textId="454248EE" w:rsidR="00726080" w:rsidRPr="00206DA3" w:rsidRDefault="00726080" w:rsidP="0021462E">
            <w:pPr>
              <w:autoSpaceDE w:val="0"/>
              <w:autoSpaceDN w:val="0"/>
              <w:adjustRightInd w:val="0"/>
              <w:spacing w:line="480" w:lineRule="auto"/>
              <w:ind w:left="34"/>
              <w:rPr>
                <w:rFonts w:cs="Times New Roman"/>
                <w:szCs w:val="24"/>
              </w:rPr>
            </w:pPr>
            <w:r w:rsidRPr="0042324F">
              <w:rPr>
                <w:rFonts w:cs="Times New Roman"/>
                <w:highlight w:val="yellow"/>
              </w:rPr>
              <w:t>“</w:t>
            </w:r>
            <w:r w:rsidR="0059569B" w:rsidRPr="0042324F">
              <w:rPr>
                <w:rFonts w:cs="Times New Roman"/>
                <w:highlight w:val="yellow"/>
              </w:rPr>
              <w:t xml:space="preserve">Out of all the data, the most awaited ones by the midwives for the next report is the data recapitulation. </w:t>
            </w:r>
            <w:r w:rsidR="00BE0696" w:rsidRPr="0042324F">
              <w:rPr>
                <w:rFonts w:cs="Times New Roman"/>
                <w:highlight w:val="yellow"/>
              </w:rPr>
              <w:t>For instance, th</w:t>
            </w:r>
            <w:r w:rsidR="005C0B62" w:rsidRPr="0042324F">
              <w:rPr>
                <w:rFonts w:cs="Times New Roman"/>
                <w:highlight w:val="yellow"/>
              </w:rPr>
              <w:t xml:space="preserve">e monthly data of how many infants </w:t>
            </w:r>
            <w:r w:rsidR="006D307C" w:rsidRPr="0042324F">
              <w:rPr>
                <w:rFonts w:cs="Times New Roman"/>
                <w:highlight w:val="yellow"/>
              </w:rPr>
              <w:t xml:space="preserve">gain weight, how many of them lose weight, how many </w:t>
            </w:r>
            <w:r w:rsidR="00524953" w:rsidRPr="0042324F">
              <w:rPr>
                <w:rFonts w:cs="Times New Roman"/>
                <w:highlight w:val="yellow"/>
              </w:rPr>
              <w:t>come</w:t>
            </w:r>
            <w:r w:rsidR="006D307C" w:rsidRPr="0042324F">
              <w:rPr>
                <w:rFonts w:cs="Times New Roman"/>
                <w:highlight w:val="yellow"/>
              </w:rPr>
              <w:t xml:space="preserve"> to the </w:t>
            </w:r>
            <w:proofErr w:type="spellStart"/>
            <w:r w:rsidR="006D307C" w:rsidRPr="0042324F">
              <w:rPr>
                <w:rFonts w:cs="Times New Roman"/>
                <w:i/>
                <w:iCs/>
                <w:highlight w:val="yellow"/>
              </w:rPr>
              <w:t>Posyandu</w:t>
            </w:r>
            <w:proofErr w:type="spellEnd"/>
            <w:r w:rsidR="006D307C" w:rsidRPr="0042324F">
              <w:rPr>
                <w:rFonts w:cs="Times New Roman"/>
                <w:highlight w:val="yellow"/>
              </w:rPr>
              <w:t xml:space="preserve">, how many </w:t>
            </w:r>
            <w:r w:rsidR="00524953" w:rsidRPr="0042324F">
              <w:rPr>
                <w:rFonts w:cs="Times New Roman"/>
                <w:highlight w:val="yellow"/>
              </w:rPr>
              <w:t>don’t</w:t>
            </w:r>
            <w:r w:rsidR="006D307C" w:rsidRPr="0042324F">
              <w:rPr>
                <w:rFonts w:cs="Times New Roman"/>
                <w:highlight w:val="yellow"/>
              </w:rPr>
              <w:t>, and the likes of that</w:t>
            </w:r>
            <w:r w:rsidR="009A26C5" w:rsidRPr="0042324F">
              <w:rPr>
                <w:rFonts w:cs="Times New Roman"/>
                <w:highlight w:val="yellow"/>
              </w:rPr>
              <w:t xml:space="preserve"> are the most awaited. </w:t>
            </w:r>
            <w:r w:rsidR="00E81B4B" w:rsidRPr="0042324F">
              <w:rPr>
                <w:rFonts w:cs="Times New Roman"/>
                <w:highlight w:val="yellow"/>
              </w:rPr>
              <w:t>The sum</w:t>
            </w:r>
            <w:r w:rsidR="008953F8" w:rsidRPr="0042324F">
              <w:rPr>
                <w:rFonts w:cs="Times New Roman"/>
                <w:highlight w:val="yellow"/>
              </w:rPr>
              <w:t xml:space="preserve"> of how many comes </w:t>
            </w:r>
            <w:r w:rsidR="0021462E" w:rsidRPr="0042324F">
              <w:rPr>
                <w:rFonts w:cs="Times New Roman"/>
                <w:highlight w:val="yellow"/>
              </w:rPr>
              <w:t>is already a common thing</w:t>
            </w:r>
            <w:r w:rsidRPr="0042324F">
              <w:rPr>
                <w:rFonts w:cs="Times New Roman"/>
                <w:highlight w:val="yellow"/>
              </w:rPr>
              <w:t>.”</w:t>
            </w:r>
            <w:r w:rsidRPr="00206DA3">
              <w:rPr>
                <w:rFonts w:cs="Times New Roman"/>
              </w:rPr>
              <w:t xml:space="preserve"> </w:t>
            </w:r>
          </w:p>
          <w:p w14:paraId="471B8169" w14:textId="0219BBC1" w:rsidR="007A2587" w:rsidRPr="00206DA3" w:rsidRDefault="007A2587" w:rsidP="00C22272">
            <w:pPr>
              <w:numPr>
                <w:ilvl w:val="0"/>
                <w:numId w:val="35"/>
              </w:numPr>
              <w:autoSpaceDE w:val="0"/>
              <w:autoSpaceDN w:val="0"/>
              <w:adjustRightInd w:val="0"/>
              <w:spacing w:line="480" w:lineRule="auto"/>
              <w:ind w:left="600"/>
              <w:contextualSpacing/>
              <w:rPr>
                <w:rFonts w:cs="Times New Roman"/>
                <w:szCs w:val="24"/>
              </w:rPr>
            </w:pPr>
            <w:r w:rsidRPr="00206DA3">
              <w:rPr>
                <w:rFonts w:cs="Times New Roman"/>
                <w:szCs w:val="24"/>
              </w:rPr>
              <w:t xml:space="preserve">Delay in rewriting to the </w:t>
            </w:r>
            <w:proofErr w:type="spellStart"/>
            <w:r w:rsidRPr="00206DA3">
              <w:rPr>
                <w:rFonts w:cs="Times New Roman"/>
                <w:i/>
                <w:szCs w:val="24"/>
              </w:rPr>
              <w:t>Posyandu</w:t>
            </w:r>
            <w:proofErr w:type="spellEnd"/>
            <w:r w:rsidRPr="00206DA3">
              <w:rPr>
                <w:rFonts w:cs="Times New Roman"/>
                <w:szCs w:val="24"/>
              </w:rPr>
              <w:t xml:space="preserve"> information system (PIS) book</w:t>
            </w:r>
          </w:p>
          <w:p w14:paraId="33B086EB" w14:textId="1C82434F" w:rsidR="00726080" w:rsidRPr="00206DA3" w:rsidRDefault="00726080" w:rsidP="00726080">
            <w:pPr>
              <w:autoSpaceDE w:val="0"/>
              <w:autoSpaceDN w:val="0"/>
              <w:adjustRightInd w:val="0"/>
              <w:spacing w:line="480" w:lineRule="auto"/>
              <w:ind w:left="34"/>
              <w:rPr>
                <w:rFonts w:cs="Times New Roman"/>
                <w:szCs w:val="24"/>
              </w:rPr>
            </w:pPr>
            <w:r w:rsidRPr="00206DA3">
              <w:rPr>
                <w:rFonts w:cs="Times New Roman"/>
                <w:szCs w:val="24"/>
              </w:rPr>
              <w:t xml:space="preserve">“After that, we have to write the names to the </w:t>
            </w:r>
            <w:proofErr w:type="spellStart"/>
            <w:r w:rsidRPr="00206DA3">
              <w:rPr>
                <w:rFonts w:cs="Times New Roman"/>
                <w:i/>
                <w:iCs/>
                <w:szCs w:val="24"/>
              </w:rPr>
              <w:t>Posyandu</w:t>
            </w:r>
            <w:proofErr w:type="spellEnd"/>
            <w:r w:rsidRPr="001609A4">
              <w:rPr>
                <w:rFonts w:cs="Times New Roman"/>
                <w:szCs w:val="24"/>
              </w:rPr>
              <w:t xml:space="preserve"> information system book in an orderly manner.”</w:t>
            </w:r>
            <w:r w:rsidR="009C20F6" w:rsidRPr="00206DA3">
              <w:rPr>
                <w:rFonts w:cs="Times New Roman"/>
                <w:szCs w:val="24"/>
              </w:rPr>
              <w:t xml:space="preserve"> </w:t>
            </w:r>
          </w:p>
          <w:p w14:paraId="7FDE2B4B" w14:textId="1AF4B84B" w:rsidR="00726080" w:rsidRPr="00206DA3" w:rsidRDefault="00726080" w:rsidP="00726080">
            <w:pPr>
              <w:autoSpaceDE w:val="0"/>
              <w:autoSpaceDN w:val="0"/>
              <w:adjustRightInd w:val="0"/>
              <w:spacing w:line="480" w:lineRule="auto"/>
              <w:ind w:left="34"/>
              <w:rPr>
                <w:rFonts w:cs="Times New Roman"/>
                <w:szCs w:val="24"/>
                <w:highlight w:val="yellow"/>
              </w:rPr>
            </w:pPr>
            <w:r w:rsidRPr="00206DA3">
              <w:rPr>
                <w:rFonts w:cs="Times New Roman"/>
                <w:szCs w:val="24"/>
                <w:highlight w:val="yellow"/>
              </w:rPr>
              <w:t>“</w:t>
            </w:r>
            <w:r w:rsidR="0021462E" w:rsidRPr="00206DA3">
              <w:rPr>
                <w:rFonts w:cs="Times New Roman"/>
                <w:szCs w:val="24"/>
                <w:highlight w:val="yellow"/>
              </w:rPr>
              <w:t xml:space="preserve">written on a </w:t>
            </w:r>
            <w:r w:rsidR="00EC2F68" w:rsidRPr="00206DA3">
              <w:rPr>
                <w:rFonts w:cs="Times New Roman"/>
                <w:szCs w:val="24"/>
                <w:highlight w:val="yellow"/>
              </w:rPr>
              <w:t>supplemental notebook first</w:t>
            </w:r>
            <w:r w:rsidRPr="00206DA3">
              <w:rPr>
                <w:rFonts w:cs="Times New Roman"/>
                <w:szCs w:val="24"/>
                <w:highlight w:val="yellow"/>
              </w:rPr>
              <w:t>.”</w:t>
            </w:r>
            <w:r w:rsidR="009C20F6" w:rsidRPr="00206DA3">
              <w:rPr>
                <w:rFonts w:cs="Times New Roman"/>
                <w:szCs w:val="24"/>
                <w:highlight w:val="yellow"/>
              </w:rPr>
              <w:t xml:space="preserve"> </w:t>
            </w:r>
          </w:p>
          <w:p w14:paraId="1634BE04" w14:textId="200E8F9A" w:rsidR="00726080" w:rsidRPr="00206DA3" w:rsidRDefault="00726080" w:rsidP="00726080">
            <w:pPr>
              <w:autoSpaceDE w:val="0"/>
              <w:autoSpaceDN w:val="0"/>
              <w:adjustRightInd w:val="0"/>
              <w:spacing w:line="480" w:lineRule="auto"/>
              <w:ind w:left="34"/>
              <w:rPr>
                <w:rFonts w:cs="Times New Roman"/>
                <w:szCs w:val="24"/>
              </w:rPr>
            </w:pPr>
            <w:r w:rsidRPr="00206DA3">
              <w:rPr>
                <w:rFonts w:cs="Times New Roman"/>
                <w:szCs w:val="24"/>
                <w:highlight w:val="yellow"/>
              </w:rPr>
              <w:t>“…</w:t>
            </w:r>
            <w:r w:rsidR="00B03580" w:rsidRPr="00206DA3">
              <w:rPr>
                <w:rFonts w:cs="Times New Roman"/>
                <w:szCs w:val="24"/>
                <w:highlight w:val="yellow"/>
              </w:rPr>
              <w:t xml:space="preserve">rewritten </w:t>
            </w:r>
            <w:r w:rsidRPr="00206DA3">
              <w:rPr>
                <w:rFonts w:cs="Times New Roman"/>
                <w:szCs w:val="24"/>
                <w:highlight w:val="yellow"/>
              </w:rPr>
              <w:t>(</w:t>
            </w:r>
            <w:r w:rsidR="00B03580" w:rsidRPr="00206DA3">
              <w:rPr>
                <w:rFonts w:cs="Times New Roman"/>
                <w:szCs w:val="24"/>
                <w:highlight w:val="yellow"/>
              </w:rPr>
              <w:t xml:space="preserve">on the </w:t>
            </w:r>
            <w:r w:rsidRPr="00206DA3">
              <w:rPr>
                <w:rFonts w:cs="Times New Roman"/>
                <w:szCs w:val="24"/>
                <w:highlight w:val="yellow"/>
              </w:rPr>
              <w:t>P</w:t>
            </w:r>
            <w:r w:rsidR="00B03580" w:rsidRPr="00206DA3">
              <w:rPr>
                <w:rFonts w:cs="Times New Roman"/>
                <w:szCs w:val="24"/>
                <w:highlight w:val="yellow"/>
              </w:rPr>
              <w:t>IS</w:t>
            </w:r>
            <w:r w:rsidRPr="00206DA3">
              <w:rPr>
                <w:rFonts w:cs="Times New Roman"/>
                <w:szCs w:val="24"/>
                <w:highlight w:val="yellow"/>
              </w:rPr>
              <w:t xml:space="preserve">) </w:t>
            </w:r>
            <w:r w:rsidR="00B03580" w:rsidRPr="00206DA3">
              <w:rPr>
                <w:rFonts w:cs="Times New Roman"/>
                <w:szCs w:val="24"/>
                <w:highlight w:val="yellow"/>
              </w:rPr>
              <w:t>at home</w:t>
            </w:r>
            <w:r w:rsidR="0080324C" w:rsidRPr="00206DA3">
              <w:rPr>
                <w:rFonts w:cs="Times New Roman"/>
                <w:szCs w:val="24"/>
                <w:highlight w:val="yellow"/>
              </w:rPr>
              <w:t>.</w:t>
            </w:r>
            <w:r w:rsidRPr="00206DA3">
              <w:rPr>
                <w:rFonts w:cs="Times New Roman"/>
                <w:szCs w:val="24"/>
                <w:highlight w:val="yellow"/>
              </w:rPr>
              <w:t>..</w:t>
            </w:r>
            <w:r w:rsidRPr="00206DA3">
              <w:rPr>
                <w:rFonts w:cs="Times New Roman"/>
                <w:szCs w:val="24"/>
              </w:rPr>
              <w:t>”</w:t>
            </w:r>
          </w:p>
          <w:p w14:paraId="2D4C6EE4" w14:textId="77777777" w:rsidR="007A2587" w:rsidRPr="00206DA3" w:rsidRDefault="007A2587" w:rsidP="00C22272">
            <w:pPr>
              <w:numPr>
                <w:ilvl w:val="0"/>
                <w:numId w:val="35"/>
              </w:numPr>
              <w:autoSpaceDE w:val="0"/>
              <w:autoSpaceDN w:val="0"/>
              <w:adjustRightInd w:val="0"/>
              <w:spacing w:line="480" w:lineRule="auto"/>
              <w:ind w:left="600"/>
              <w:contextualSpacing/>
              <w:rPr>
                <w:rFonts w:cs="Times New Roman"/>
                <w:szCs w:val="24"/>
              </w:rPr>
            </w:pPr>
            <w:r w:rsidRPr="00206DA3">
              <w:rPr>
                <w:rFonts w:cs="Times New Roman"/>
                <w:szCs w:val="24"/>
              </w:rPr>
              <w:t>PIS book is extremely hard to implement</w:t>
            </w:r>
          </w:p>
          <w:p w14:paraId="6C14F68C" w14:textId="0E649F75" w:rsidR="00726080" w:rsidRPr="00206DA3" w:rsidRDefault="00726080" w:rsidP="00726080">
            <w:pPr>
              <w:autoSpaceDE w:val="0"/>
              <w:autoSpaceDN w:val="0"/>
              <w:adjustRightInd w:val="0"/>
              <w:spacing w:line="480" w:lineRule="auto"/>
              <w:ind w:left="34"/>
              <w:rPr>
                <w:rFonts w:cs="Times New Roman"/>
                <w:szCs w:val="24"/>
              </w:rPr>
            </w:pPr>
            <w:r w:rsidRPr="00206DA3">
              <w:rPr>
                <w:rFonts w:cs="Times New Roman"/>
                <w:szCs w:val="24"/>
              </w:rPr>
              <w:t>“If the data is to be written immediately to the PIS as the mothers come, it will make my head blown (because it is) confusing.”</w:t>
            </w:r>
            <w:r w:rsidR="009C20F6" w:rsidRPr="00206DA3">
              <w:rPr>
                <w:rFonts w:cs="Times New Roman"/>
                <w:szCs w:val="24"/>
              </w:rPr>
              <w:t xml:space="preserve"> </w:t>
            </w:r>
          </w:p>
          <w:p w14:paraId="05406F9E" w14:textId="767A266A" w:rsidR="00726080" w:rsidRPr="00206DA3" w:rsidRDefault="00726080" w:rsidP="00726080">
            <w:pPr>
              <w:autoSpaceDE w:val="0"/>
              <w:autoSpaceDN w:val="0"/>
              <w:adjustRightInd w:val="0"/>
              <w:spacing w:line="480" w:lineRule="auto"/>
              <w:ind w:left="34"/>
              <w:rPr>
                <w:rFonts w:cs="Times New Roman"/>
                <w:szCs w:val="24"/>
              </w:rPr>
            </w:pPr>
            <w:r w:rsidRPr="00206DA3">
              <w:rPr>
                <w:rFonts w:cs="Times New Roman"/>
                <w:szCs w:val="24"/>
                <w:highlight w:val="yellow"/>
              </w:rPr>
              <w:t>“</w:t>
            </w:r>
            <w:r w:rsidR="00C51F90" w:rsidRPr="00206DA3">
              <w:rPr>
                <w:rFonts w:cs="Times New Roman"/>
                <w:szCs w:val="24"/>
                <w:highlight w:val="yellow"/>
              </w:rPr>
              <w:t xml:space="preserve">(written) directly on the PIS is </w:t>
            </w:r>
            <w:r w:rsidR="00F20A97" w:rsidRPr="00206DA3">
              <w:rPr>
                <w:rFonts w:cs="Times New Roman"/>
                <w:szCs w:val="24"/>
                <w:highlight w:val="yellow"/>
              </w:rPr>
              <w:t>complicated</w:t>
            </w:r>
            <w:r w:rsidR="008B63DF" w:rsidRPr="00206DA3">
              <w:rPr>
                <w:rFonts w:cs="Times New Roman"/>
                <w:szCs w:val="24"/>
                <w:highlight w:val="yellow"/>
              </w:rPr>
              <w:t xml:space="preserve"> because we already </w:t>
            </w:r>
            <w:r w:rsidR="008B63DF" w:rsidRPr="00206DA3">
              <w:rPr>
                <w:rFonts w:cs="Times New Roman"/>
                <w:szCs w:val="24"/>
                <w:highlight w:val="yellow"/>
              </w:rPr>
              <w:lastRenderedPageBreak/>
              <w:t>know their (names), their numbers, we already know</w:t>
            </w:r>
            <w:r w:rsidRPr="00206DA3">
              <w:rPr>
                <w:rFonts w:cs="Times New Roman"/>
                <w:highlight w:val="yellow"/>
              </w:rPr>
              <w:t>.”</w:t>
            </w:r>
          </w:p>
        </w:tc>
      </w:tr>
      <w:tr w:rsidR="007A2587" w:rsidRPr="00206DA3" w14:paraId="7F100832" w14:textId="77777777" w:rsidTr="00512AB1">
        <w:tc>
          <w:tcPr>
            <w:tcW w:w="475" w:type="dxa"/>
          </w:tcPr>
          <w:p w14:paraId="5DF643A7" w14:textId="77777777" w:rsidR="007A2587" w:rsidRPr="00206DA3" w:rsidRDefault="007A2587" w:rsidP="00512AB1">
            <w:pPr>
              <w:ind w:left="0"/>
            </w:pPr>
          </w:p>
        </w:tc>
        <w:tc>
          <w:tcPr>
            <w:tcW w:w="1930" w:type="dxa"/>
          </w:tcPr>
          <w:p w14:paraId="4B8E4166" w14:textId="4720B881" w:rsidR="007A2587" w:rsidRPr="00206DA3" w:rsidRDefault="007A2587" w:rsidP="00C22272">
            <w:pPr>
              <w:numPr>
                <w:ilvl w:val="0"/>
                <w:numId w:val="33"/>
              </w:numPr>
              <w:autoSpaceDE w:val="0"/>
              <w:autoSpaceDN w:val="0"/>
              <w:adjustRightInd w:val="0"/>
              <w:spacing w:line="480" w:lineRule="auto"/>
              <w:ind w:left="409"/>
              <w:rPr>
                <w:rFonts w:cs="Times New Roman"/>
                <w:szCs w:val="24"/>
              </w:rPr>
            </w:pPr>
            <w:r w:rsidRPr="00206DA3">
              <w:rPr>
                <w:rFonts w:cs="Times New Roman"/>
                <w:szCs w:val="24"/>
              </w:rPr>
              <w:t>Mothers</w:t>
            </w:r>
            <w:r w:rsidR="008B63DF" w:rsidRPr="00206DA3">
              <w:rPr>
                <w:rFonts w:cs="Times New Roman"/>
                <w:szCs w:val="24"/>
              </w:rPr>
              <w:t>’</w:t>
            </w:r>
            <w:r w:rsidRPr="00206DA3">
              <w:rPr>
                <w:rFonts w:cs="Times New Roman"/>
                <w:szCs w:val="24"/>
              </w:rPr>
              <w:t xml:space="preserve"> activities</w:t>
            </w:r>
          </w:p>
          <w:p w14:paraId="2B6FB6D4" w14:textId="77777777" w:rsidR="007A2587" w:rsidRPr="00206DA3" w:rsidRDefault="007A2587" w:rsidP="00512AB1">
            <w:pPr>
              <w:ind w:left="0"/>
            </w:pPr>
          </w:p>
        </w:tc>
        <w:tc>
          <w:tcPr>
            <w:tcW w:w="6662" w:type="dxa"/>
          </w:tcPr>
          <w:p w14:paraId="77C5B582" w14:textId="795D290B" w:rsidR="007A2587" w:rsidRPr="00206DA3" w:rsidRDefault="007A2587" w:rsidP="00C22272">
            <w:pPr>
              <w:pStyle w:val="ListParagraph"/>
              <w:numPr>
                <w:ilvl w:val="0"/>
                <w:numId w:val="36"/>
              </w:numPr>
              <w:autoSpaceDE w:val="0"/>
              <w:autoSpaceDN w:val="0"/>
              <w:adjustRightInd w:val="0"/>
              <w:spacing w:line="480" w:lineRule="auto"/>
              <w:rPr>
                <w:rFonts w:eastAsia="Times New Roman" w:cs="Times New Roman"/>
                <w:szCs w:val="24"/>
              </w:rPr>
            </w:pPr>
            <w:r w:rsidRPr="00206DA3">
              <w:rPr>
                <w:rFonts w:eastAsia="Times New Roman" w:cs="Times New Roman"/>
                <w:szCs w:val="24"/>
              </w:rPr>
              <w:t>Mothers who work will ask others to bring their children to</w:t>
            </w:r>
            <w:r w:rsidR="008B63DF" w:rsidRPr="00206DA3">
              <w:rPr>
                <w:rFonts w:eastAsia="Times New Roman" w:cs="Times New Roman"/>
                <w:szCs w:val="24"/>
              </w:rPr>
              <w:t xml:space="preserve"> the</w:t>
            </w:r>
            <w:r w:rsidRPr="00206DA3">
              <w:rPr>
                <w:rFonts w:eastAsia="Times New Roman" w:cs="Times New Roman"/>
                <w:szCs w:val="24"/>
              </w:rPr>
              <w:t xml:space="preserve"> </w:t>
            </w:r>
            <w:proofErr w:type="spellStart"/>
            <w:r w:rsidRPr="00206DA3">
              <w:rPr>
                <w:rFonts w:eastAsia="Times New Roman" w:cs="Times New Roman"/>
                <w:i/>
                <w:iCs/>
                <w:szCs w:val="24"/>
              </w:rPr>
              <w:t>Posyandu</w:t>
            </w:r>
            <w:proofErr w:type="spellEnd"/>
            <w:r w:rsidRPr="00206DA3">
              <w:rPr>
                <w:rFonts w:eastAsia="Times New Roman" w:cs="Times New Roman"/>
                <w:szCs w:val="24"/>
              </w:rPr>
              <w:t>:</w:t>
            </w:r>
          </w:p>
          <w:p w14:paraId="76D13BE7" w14:textId="77777777" w:rsidR="007A2587" w:rsidRPr="00206DA3" w:rsidRDefault="007A2587" w:rsidP="00C22272">
            <w:pPr>
              <w:numPr>
                <w:ilvl w:val="2"/>
                <w:numId w:val="29"/>
              </w:numPr>
              <w:autoSpaceDE w:val="0"/>
              <w:autoSpaceDN w:val="0"/>
              <w:adjustRightInd w:val="0"/>
              <w:spacing w:line="480" w:lineRule="auto"/>
              <w:ind w:left="1024"/>
              <w:contextualSpacing/>
              <w:rPr>
                <w:rFonts w:cs="Times New Roman"/>
                <w:szCs w:val="24"/>
              </w:rPr>
            </w:pPr>
            <w:r w:rsidRPr="00206DA3">
              <w:rPr>
                <w:rFonts w:cs="Times New Roman"/>
                <w:szCs w:val="24"/>
              </w:rPr>
              <w:t>babysitter</w:t>
            </w:r>
          </w:p>
          <w:p w14:paraId="53F3FA8A" w14:textId="77777777" w:rsidR="007A2587" w:rsidRPr="00206DA3" w:rsidRDefault="007A2587" w:rsidP="00C22272">
            <w:pPr>
              <w:numPr>
                <w:ilvl w:val="2"/>
                <w:numId w:val="29"/>
              </w:numPr>
              <w:autoSpaceDE w:val="0"/>
              <w:autoSpaceDN w:val="0"/>
              <w:adjustRightInd w:val="0"/>
              <w:spacing w:line="480" w:lineRule="auto"/>
              <w:ind w:left="1024"/>
              <w:contextualSpacing/>
              <w:rPr>
                <w:rFonts w:cs="Times New Roman"/>
                <w:szCs w:val="24"/>
              </w:rPr>
            </w:pPr>
            <w:r w:rsidRPr="00206DA3">
              <w:rPr>
                <w:rFonts w:cs="Times New Roman"/>
                <w:szCs w:val="24"/>
              </w:rPr>
              <w:t>grandmother</w:t>
            </w:r>
          </w:p>
          <w:p w14:paraId="2F643017" w14:textId="77777777" w:rsidR="007A2587" w:rsidRPr="00206DA3" w:rsidRDefault="007A2587" w:rsidP="00C22272">
            <w:pPr>
              <w:numPr>
                <w:ilvl w:val="2"/>
                <w:numId w:val="29"/>
              </w:numPr>
              <w:autoSpaceDE w:val="0"/>
              <w:autoSpaceDN w:val="0"/>
              <w:adjustRightInd w:val="0"/>
              <w:spacing w:line="480" w:lineRule="auto"/>
              <w:ind w:left="1024"/>
              <w:contextualSpacing/>
              <w:rPr>
                <w:rFonts w:cs="Times New Roman"/>
                <w:szCs w:val="24"/>
              </w:rPr>
            </w:pPr>
            <w:r w:rsidRPr="00206DA3">
              <w:rPr>
                <w:rFonts w:cs="Times New Roman"/>
                <w:szCs w:val="24"/>
              </w:rPr>
              <w:t>neighbor</w:t>
            </w:r>
          </w:p>
          <w:p w14:paraId="634461F7" w14:textId="77777777" w:rsidR="00D25997" w:rsidRPr="00206DA3" w:rsidRDefault="00D25997" w:rsidP="00D25997">
            <w:pPr>
              <w:autoSpaceDE w:val="0"/>
              <w:autoSpaceDN w:val="0"/>
              <w:adjustRightInd w:val="0"/>
              <w:spacing w:line="480" w:lineRule="auto"/>
              <w:ind w:left="0"/>
              <w:contextualSpacing/>
              <w:rPr>
                <w:rFonts w:cs="Times New Roman"/>
                <w:szCs w:val="24"/>
              </w:rPr>
            </w:pPr>
            <w:r w:rsidRPr="00206DA3">
              <w:rPr>
                <w:rFonts w:cs="Times New Roman"/>
                <w:szCs w:val="24"/>
              </w:rPr>
              <w:t>“For example, this (child), the child is taken care of by another person (because) the mother is working”</w:t>
            </w:r>
          </w:p>
          <w:p w14:paraId="516F1A0B" w14:textId="77777777" w:rsidR="00D25997" w:rsidRPr="00206DA3" w:rsidRDefault="00D25997" w:rsidP="00D25997">
            <w:pPr>
              <w:autoSpaceDE w:val="0"/>
              <w:autoSpaceDN w:val="0"/>
              <w:adjustRightInd w:val="0"/>
              <w:spacing w:line="480" w:lineRule="auto"/>
              <w:ind w:left="0"/>
              <w:contextualSpacing/>
              <w:rPr>
                <w:rFonts w:cs="Times New Roman"/>
                <w:szCs w:val="24"/>
              </w:rPr>
            </w:pPr>
            <w:r w:rsidRPr="00206DA3">
              <w:rPr>
                <w:rFonts w:cs="Times New Roman"/>
                <w:szCs w:val="24"/>
              </w:rPr>
              <w:t>“Yes, nowadays it is the grandmother who takes care of the baby, not the mother.”</w:t>
            </w:r>
          </w:p>
          <w:p w14:paraId="51DF5015" w14:textId="2E47059E" w:rsidR="00D25997" w:rsidRPr="00206DA3" w:rsidRDefault="00D25997" w:rsidP="00D25997">
            <w:pPr>
              <w:autoSpaceDE w:val="0"/>
              <w:autoSpaceDN w:val="0"/>
              <w:adjustRightInd w:val="0"/>
              <w:spacing w:line="480" w:lineRule="auto"/>
              <w:ind w:left="0"/>
              <w:contextualSpacing/>
              <w:rPr>
                <w:rFonts w:cs="Times New Roman"/>
                <w:szCs w:val="24"/>
              </w:rPr>
            </w:pPr>
            <w:r w:rsidRPr="00206DA3">
              <w:rPr>
                <w:rFonts w:cs="Times New Roman"/>
                <w:szCs w:val="24"/>
              </w:rPr>
              <w:t>“Or maybe the child is taken care of by the neighbor or other family members.”</w:t>
            </w:r>
          </w:p>
        </w:tc>
      </w:tr>
      <w:tr w:rsidR="007A2587" w:rsidRPr="00206DA3" w14:paraId="7D93C525" w14:textId="77777777" w:rsidTr="00512AB1">
        <w:tc>
          <w:tcPr>
            <w:tcW w:w="475" w:type="dxa"/>
          </w:tcPr>
          <w:p w14:paraId="25176CD0" w14:textId="77777777" w:rsidR="007A2587" w:rsidRPr="00206DA3" w:rsidRDefault="007A2587" w:rsidP="00512AB1">
            <w:pPr>
              <w:ind w:left="0"/>
              <w:rPr>
                <w:rFonts w:cs="Times New Roman"/>
              </w:rPr>
            </w:pPr>
            <w:r w:rsidRPr="00206DA3">
              <w:rPr>
                <w:rFonts w:cs="Times New Roman"/>
              </w:rPr>
              <w:t>2</w:t>
            </w:r>
          </w:p>
        </w:tc>
        <w:tc>
          <w:tcPr>
            <w:tcW w:w="8592" w:type="dxa"/>
            <w:gridSpan w:val="2"/>
          </w:tcPr>
          <w:p w14:paraId="0EB62AC7" w14:textId="77777777" w:rsidR="007A2587" w:rsidRPr="00206DA3" w:rsidRDefault="007A2587" w:rsidP="00512AB1">
            <w:pPr>
              <w:autoSpaceDE w:val="0"/>
              <w:autoSpaceDN w:val="0"/>
              <w:adjustRightInd w:val="0"/>
              <w:spacing w:line="480" w:lineRule="auto"/>
              <w:ind w:left="0"/>
              <w:contextualSpacing/>
            </w:pPr>
            <w:r w:rsidRPr="00206DA3">
              <w:rPr>
                <w:rFonts w:cs="Times New Roman"/>
                <w:szCs w:val="24"/>
              </w:rPr>
              <w:t>The needs of mobile app</w:t>
            </w:r>
          </w:p>
        </w:tc>
      </w:tr>
      <w:tr w:rsidR="007A2587" w:rsidRPr="00206DA3" w14:paraId="3676FA2A" w14:textId="77777777" w:rsidTr="00512AB1">
        <w:tc>
          <w:tcPr>
            <w:tcW w:w="475" w:type="dxa"/>
          </w:tcPr>
          <w:p w14:paraId="28FF06C4" w14:textId="77777777" w:rsidR="007A2587" w:rsidRPr="00206DA3" w:rsidRDefault="007A2587" w:rsidP="00512AB1">
            <w:pPr>
              <w:ind w:left="0"/>
            </w:pPr>
          </w:p>
        </w:tc>
        <w:tc>
          <w:tcPr>
            <w:tcW w:w="1930" w:type="dxa"/>
          </w:tcPr>
          <w:p w14:paraId="5AB35D73" w14:textId="6E5E05B0" w:rsidR="007A2587" w:rsidRPr="00206DA3" w:rsidRDefault="007A2587" w:rsidP="00C22272">
            <w:pPr>
              <w:numPr>
                <w:ilvl w:val="0"/>
                <w:numId w:val="34"/>
              </w:numPr>
              <w:autoSpaceDE w:val="0"/>
              <w:autoSpaceDN w:val="0"/>
              <w:adjustRightInd w:val="0"/>
              <w:spacing w:line="480" w:lineRule="auto"/>
              <w:ind w:left="409"/>
              <w:rPr>
                <w:rFonts w:cs="Times New Roman"/>
                <w:szCs w:val="24"/>
              </w:rPr>
            </w:pPr>
            <w:r w:rsidRPr="00206DA3">
              <w:rPr>
                <w:rFonts w:cs="Times New Roman"/>
                <w:szCs w:val="24"/>
              </w:rPr>
              <w:t>CHW</w:t>
            </w:r>
            <w:r w:rsidR="0027702D" w:rsidRPr="00206DA3">
              <w:rPr>
                <w:rFonts w:cs="Times New Roman"/>
                <w:szCs w:val="24"/>
              </w:rPr>
              <w:t>s</w:t>
            </w:r>
          </w:p>
          <w:p w14:paraId="2E14F339" w14:textId="77777777" w:rsidR="007A2587" w:rsidRPr="00206DA3" w:rsidRDefault="007A2587" w:rsidP="00512AB1">
            <w:pPr>
              <w:ind w:left="0"/>
            </w:pPr>
          </w:p>
        </w:tc>
        <w:tc>
          <w:tcPr>
            <w:tcW w:w="6662" w:type="dxa"/>
          </w:tcPr>
          <w:p w14:paraId="74C3A181" w14:textId="035D8E47" w:rsidR="007A2587" w:rsidRPr="00206DA3" w:rsidRDefault="007A2587" w:rsidP="00C22272">
            <w:pPr>
              <w:numPr>
                <w:ilvl w:val="0"/>
                <w:numId w:val="37"/>
              </w:numPr>
              <w:autoSpaceDE w:val="0"/>
              <w:autoSpaceDN w:val="0"/>
              <w:adjustRightInd w:val="0"/>
              <w:spacing w:line="480" w:lineRule="auto"/>
              <w:ind w:left="600"/>
              <w:contextualSpacing/>
              <w:rPr>
                <w:rFonts w:cs="Times New Roman"/>
                <w:szCs w:val="24"/>
              </w:rPr>
            </w:pPr>
            <w:r w:rsidRPr="00206DA3">
              <w:rPr>
                <w:rFonts w:cs="Times New Roman"/>
                <w:szCs w:val="24"/>
              </w:rPr>
              <w:t xml:space="preserve">Monitoring </w:t>
            </w:r>
            <w:r w:rsidR="0027702D" w:rsidRPr="00206DA3">
              <w:rPr>
                <w:rFonts w:cs="Times New Roman"/>
                <w:szCs w:val="24"/>
              </w:rPr>
              <w:t>infants</w:t>
            </w:r>
            <w:r w:rsidRPr="00206DA3">
              <w:rPr>
                <w:rFonts w:cs="Times New Roman"/>
                <w:szCs w:val="24"/>
              </w:rPr>
              <w:t xml:space="preserve">, </w:t>
            </w:r>
            <w:r w:rsidR="0027702D" w:rsidRPr="00206DA3">
              <w:rPr>
                <w:rFonts w:cs="Times New Roman"/>
                <w:szCs w:val="24"/>
              </w:rPr>
              <w:t>toddlers</w:t>
            </w:r>
            <w:r w:rsidRPr="00206DA3">
              <w:rPr>
                <w:rFonts w:cs="Times New Roman"/>
                <w:szCs w:val="24"/>
              </w:rPr>
              <w:t>, and mother</w:t>
            </w:r>
          </w:p>
          <w:p w14:paraId="2E60B766" w14:textId="77777777" w:rsidR="00D25997" w:rsidRPr="00206DA3" w:rsidRDefault="00D25997" w:rsidP="00D25997">
            <w:pPr>
              <w:autoSpaceDE w:val="0"/>
              <w:autoSpaceDN w:val="0"/>
              <w:adjustRightInd w:val="0"/>
              <w:spacing w:line="480" w:lineRule="auto"/>
              <w:ind w:left="34"/>
              <w:rPr>
                <w:rFonts w:cs="Times New Roman"/>
                <w:iCs/>
                <w:szCs w:val="24"/>
              </w:rPr>
            </w:pPr>
            <w:r w:rsidRPr="00206DA3">
              <w:rPr>
                <w:rFonts w:cs="Times New Roman"/>
                <w:iCs/>
                <w:szCs w:val="24"/>
              </w:rPr>
              <w:t xml:space="preserve">“With </w:t>
            </w:r>
            <w:proofErr w:type="spellStart"/>
            <w:r w:rsidRPr="00206DA3">
              <w:rPr>
                <w:rFonts w:cs="Times New Roman"/>
                <w:iCs/>
                <w:szCs w:val="24"/>
              </w:rPr>
              <w:t>Posyandu</w:t>
            </w:r>
            <w:proofErr w:type="spellEnd"/>
            <w:r w:rsidRPr="00206DA3">
              <w:rPr>
                <w:rFonts w:cs="Times New Roman"/>
                <w:iCs/>
                <w:szCs w:val="24"/>
              </w:rPr>
              <w:t>, it is possible to check the development of children, examine pregnant mothers, immunization.”</w:t>
            </w:r>
          </w:p>
          <w:p w14:paraId="198B6196" w14:textId="3727DE22" w:rsidR="00D25997" w:rsidRPr="00206DA3" w:rsidRDefault="00D25997" w:rsidP="00D25997">
            <w:pPr>
              <w:autoSpaceDE w:val="0"/>
              <w:autoSpaceDN w:val="0"/>
              <w:adjustRightInd w:val="0"/>
              <w:spacing w:line="480" w:lineRule="auto"/>
              <w:ind w:left="34"/>
              <w:rPr>
                <w:rFonts w:cs="Times New Roman"/>
                <w:iCs/>
                <w:szCs w:val="24"/>
              </w:rPr>
            </w:pPr>
            <w:r w:rsidRPr="00206DA3">
              <w:rPr>
                <w:rFonts w:cs="Times New Roman"/>
                <w:highlight w:val="yellow"/>
              </w:rPr>
              <w:t>“</w:t>
            </w:r>
            <w:r w:rsidR="00CE3F24" w:rsidRPr="00206DA3">
              <w:rPr>
                <w:rFonts w:cs="Times New Roman"/>
                <w:highlight w:val="yellow"/>
              </w:rPr>
              <w:t>it’s easy because we don’t have to check this and that again, so we</w:t>
            </w:r>
            <w:r w:rsidR="000C1819" w:rsidRPr="00206DA3">
              <w:rPr>
                <w:rFonts w:cs="Times New Roman"/>
                <w:highlight w:val="yellow"/>
              </w:rPr>
              <w:t xml:space="preserve"> no longer feel shy (for asking repeatedly) because (the data) is now automatically (available)</w:t>
            </w:r>
            <w:r w:rsidRPr="00206DA3">
              <w:rPr>
                <w:rFonts w:cs="Times New Roman"/>
                <w:highlight w:val="yellow"/>
              </w:rPr>
              <w:t>”</w:t>
            </w:r>
          </w:p>
          <w:p w14:paraId="1017BCDD" w14:textId="0F819BDE" w:rsidR="007A2587" w:rsidRPr="00206DA3" w:rsidRDefault="007A2587" w:rsidP="00C22272">
            <w:pPr>
              <w:numPr>
                <w:ilvl w:val="0"/>
                <w:numId w:val="37"/>
              </w:numPr>
              <w:autoSpaceDE w:val="0"/>
              <w:autoSpaceDN w:val="0"/>
              <w:adjustRightInd w:val="0"/>
              <w:spacing w:line="480" w:lineRule="auto"/>
              <w:ind w:left="600"/>
              <w:contextualSpacing/>
              <w:rPr>
                <w:rFonts w:cs="Times New Roman"/>
                <w:szCs w:val="24"/>
              </w:rPr>
            </w:pPr>
            <w:r w:rsidRPr="00206DA3">
              <w:rPr>
                <w:rFonts w:cs="Times New Roman"/>
                <w:szCs w:val="24"/>
              </w:rPr>
              <w:t>CHW</w:t>
            </w:r>
            <w:r w:rsidR="000C1819" w:rsidRPr="00206DA3">
              <w:rPr>
                <w:rFonts w:cs="Times New Roman"/>
                <w:szCs w:val="24"/>
              </w:rPr>
              <w:t>s</w:t>
            </w:r>
            <w:r w:rsidRPr="00206DA3">
              <w:rPr>
                <w:rFonts w:cs="Times New Roman"/>
                <w:szCs w:val="24"/>
              </w:rPr>
              <w:t xml:space="preserve"> need a mobile app to report to </w:t>
            </w:r>
            <w:proofErr w:type="spellStart"/>
            <w:r w:rsidRPr="00206DA3">
              <w:rPr>
                <w:rFonts w:cs="Times New Roman"/>
                <w:i/>
                <w:iCs/>
                <w:szCs w:val="24"/>
              </w:rPr>
              <w:t>Puskesmas</w:t>
            </w:r>
            <w:proofErr w:type="spellEnd"/>
          </w:p>
          <w:p w14:paraId="36B3238F" w14:textId="7A453B22" w:rsidR="00D25997" w:rsidRPr="00206DA3" w:rsidRDefault="00D25997" w:rsidP="00D25997">
            <w:pPr>
              <w:autoSpaceDE w:val="0"/>
              <w:autoSpaceDN w:val="0"/>
              <w:adjustRightInd w:val="0"/>
              <w:spacing w:line="480" w:lineRule="auto"/>
              <w:ind w:left="34"/>
              <w:rPr>
                <w:rFonts w:cs="Times New Roman"/>
                <w:iCs/>
                <w:szCs w:val="24"/>
              </w:rPr>
            </w:pPr>
            <w:r w:rsidRPr="00206DA3">
              <w:rPr>
                <w:rFonts w:cs="Times New Roman"/>
                <w:iCs/>
                <w:szCs w:val="24"/>
              </w:rPr>
              <w:t xml:space="preserve">“It is like a tool, but it can be re-accessed, like </w:t>
            </w:r>
            <w:r w:rsidR="00522991" w:rsidRPr="00206DA3">
              <w:rPr>
                <w:rFonts w:cs="Times New Roman"/>
                <w:iCs/>
                <w:szCs w:val="24"/>
              </w:rPr>
              <w:t xml:space="preserve">an </w:t>
            </w:r>
            <w:r w:rsidRPr="00206DA3">
              <w:rPr>
                <w:rFonts w:cs="Times New Roman"/>
                <w:iCs/>
                <w:szCs w:val="24"/>
              </w:rPr>
              <w:t xml:space="preserve">archive. Because we need it when </w:t>
            </w:r>
            <w:proofErr w:type="spellStart"/>
            <w:r w:rsidR="000C1819" w:rsidRPr="00206DA3">
              <w:rPr>
                <w:rFonts w:cs="Times New Roman"/>
                <w:i/>
                <w:szCs w:val="24"/>
              </w:rPr>
              <w:t>P</w:t>
            </w:r>
            <w:r w:rsidRPr="00206DA3">
              <w:rPr>
                <w:rFonts w:cs="Times New Roman"/>
                <w:i/>
                <w:szCs w:val="24"/>
              </w:rPr>
              <w:t>uskesmas</w:t>
            </w:r>
            <w:proofErr w:type="spellEnd"/>
            <w:r w:rsidRPr="00206DA3">
              <w:rPr>
                <w:rFonts w:cs="Times New Roman"/>
                <w:iCs/>
                <w:szCs w:val="24"/>
              </w:rPr>
              <w:t xml:space="preserve"> requests (a report), sometimes it can be accessed again”</w:t>
            </w:r>
          </w:p>
          <w:p w14:paraId="1167EDB5" w14:textId="4099D6A5" w:rsidR="00D25997" w:rsidRPr="0042324F" w:rsidRDefault="00D25997" w:rsidP="0080324C">
            <w:pPr>
              <w:tabs>
                <w:tab w:val="left" w:pos="743"/>
                <w:tab w:val="right" w:pos="9360"/>
              </w:tabs>
              <w:spacing w:line="480" w:lineRule="auto"/>
              <w:ind w:left="34"/>
              <w:rPr>
                <w:rFonts w:cs="Times New Roman"/>
                <w:highlight w:val="yellow"/>
              </w:rPr>
            </w:pPr>
            <w:r w:rsidRPr="0042324F">
              <w:rPr>
                <w:rFonts w:cs="Times New Roman"/>
                <w:highlight w:val="yellow"/>
              </w:rPr>
              <w:t>“</w:t>
            </w:r>
            <w:r w:rsidR="00E73F51" w:rsidRPr="0042324F">
              <w:rPr>
                <w:rFonts w:cs="Times New Roman"/>
                <w:highlight w:val="yellow"/>
              </w:rPr>
              <w:t>the report is directly reported to the midwives, but it would be better if we can print (it)</w:t>
            </w:r>
            <w:r w:rsidR="0080324C" w:rsidRPr="0042324F">
              <w:rPr>
                <w:rFonts w:cs="Times New Roman"/>
                <w:highlight w:val="yellow"/>
              </w:rPr>
              <w:t xml:space="preserve">. Therefore, we also have a copy, just in </w:t>
            </w:r>
            <w:r w:rsidR="0080324C" w:rsidRPr="0042324F">
              <w:rPr>
                <w:rFonts w:cs="Times New Roman"/>
                <w:highlight w:val="yellow"/>
              </w:rPr>
              <w:lastRenderedPageBreak/>
              <w:t>case…</w:t>
            </w:r>
            <w:r w:rsidRPr="0042324F">
              <w:rPr>
                <w:rFonts w:cs="Times New Roman"/>
                <w:highlight w:val="yellow"/>
              </w:rPr>
              <w:t>”</w:t>
            </w:r>
          </w:p>
          <w:p w14:paraId="79B52C72" w14:textId="68CC3E86" w:rsidR="007A2587" w:rsidRPr="00206DA3" w:rsidRDefault="00D25997" w:rsidP="00D25997">
            <w:pPr>
              <w:tabs>
                <w:tab w:val="left" w:pos="743"/>
                <w:tab w:val="right" w:pos="9360"/>
              </w:tabs>
              <w:spacing w:line="480" w:lineRule="auto"/>
              <w:ind w:left="34"/>
              <w:rPr>
                <w:rFonts w:cs="Times New Roman"/>
                <w:b/>
              </w:rPr>
            </w:pPr>
            <w:r w:rsidRPr="0042324F">
              <w:rPr>
                <w:rFonts w:cs="Times New Roman"/>
                <w:highlight w:val="yellow"/>
              </w:rPr>
              <w:t>“</w:t>
            </w:r>
            <w:r w:rsidR="00E6331D" w:rsidRPr="0042324F">
              <w:rPr>
                <w:rFonts w:cs="Times New Roman"/>
                <w:highlight w:val="yellow"/>
              </w:rPr>
              <w:t>yes, after the activities (it can be directly accessed by the midwives)</w:t>
            </w:r>
            <w:r w:rsidR="00E6331D" w:rsidRPr="0042324F" w:rsidDel="00E6331D">
              <w:rPr>
                <w:rFonts w:cs="Times New Roman"/>
                <w:highlight w:val="yellow"/>
              </w:rPr>
              <w:t xml:space="preserve"> </w:t>
            </w:r>
            <w:r w:rsidRPr="0042324F">
              <w:rPr>
                <w:rFonts w:cs="Times New Roman"/>
                <w:highlight w:val="yellow"/>
              </w:rPr>
              <w:t xml:space="preserve">…” </w:t>
            </w:r>
          </w:p>
        </w:tc>
      </w:tr>
      <w:tr w:rsidR="007A2587" w:rsidRPr="00206DA3" w14:paraId="3E51909A" w14:textId="77777777" w:rsidTr="00512AB1">
        <w:tc>
          <w:tcPr>
            <w:tcW w:w="475" w:type="dxa"/>
          </w:tcPr>
          <w:p w14:paraId="0D67F4B4" w14:textId="77777777" w:rsidR="007A2587" w:rsidRPr="00206DA3" w:rsidRDefault="007A2587" w:rsidP="00512AB1">
            <w:pPr>
              <w:ind w:left="0"/>
            </w:pPr>
          </w:p>
        </w:tc>
        <w:tc>
          <w:tcPr>
            <w:tcW w:w="1930" w:type="dxa"/>
          </w:tcPr>
          <w:p w14:paraId="68234FE4" w14:textId="442AA9A6" w:rsidR="007A2587" w:rsidRPr="00206DA3" w:rsidRDefault="007A2587" w:rsidP="00C22272">
            <w:pPr>
              <w:pStyle w:val="ListParagraph"/>
              <w:numPr>
                <w:ilvl w:val="0"/>
                <w:numId w:val="34"/>
              </w:numPr>
              <w:autoSpaceDE w:val="0"/>
              <w:autoSpaceDN w:val="0"/>
              <w:adjustRightInd w:val="0"/>
              <w:spacing w:line="480" w:lineRule="auto"/>
              <w:ind w:left="409"/>
              <w:rPr>
                <w:rFonts w:cs="Times New Roman"/>
                <w:szCs w:val="24"/>
              </w:rPr>
            </w:pPr>
            <w:r w:rsidRPr="00206DA3">
              <w:rPr>
                <w:rFonts w:cs="Times New Roman"/>
                <w:szCs w:val="24"/>
              </w:rPr>
              <w:t>Mother</w:t>
            </w:r>
            <w:r w:rsidR="00E6331D" w:rsidRPr="00206DA3">
              <w:rPr>
                <w:rFonts w:cs="Times New Roman"/>
                <w:szCs w:val="24"/>
              </w:rPr>
              <w:t>s</w:t>
            </w:r>
          </w:p>
        </w:tc>
        <w:tc>
          <w:tcPr>
            <w:tcW w:w="6662" w:type="dxa"/>
          </w:tcPr>
          <w:p w14:paraId="7986F13D" w14:textId="7A4A9064" w:rsidR="007A2587" w:rsidRPr="00206DA3" w:rsidRDefault="007A2587" w:rsidP="00C22272">
            <w:pPr>
              <w:numPr>
                <w:ilvl w:val="0"/>
                <w:numId w:val="2"/>
              </w:numPr>
              <w:autoSpaceDE w:val="0"/>
              <w:autoSpaceDN w:val="0"/>
              <w:adjustRightInd w:val="0"/>
              <w:spacing w:line="480" w:lineRule="auto"/>
              <w:ind w:left="600"/>
              <w:contextualSpacing/>
              <w:rPr>
                <w:rFonts w:cs="Times New Roman"/>
                <w:szCs w:val="24"/>
              </w:rPr>
            </w:pPr>
            <w:r w:rsidRPr="00206DA3">
              <w:rPr>
                <w:rFonts w:cs="Times New Roman"/>
                <w:szCs w:val="24"/>
              </w:rPr>
              <w:t>Mother</w:t>
            </w:r>
            <w:r w:rsidR="00E6331D" w:rsidRPr="00206DA3">
              <w:rPr>
                <w:rFonts w:cs="Times New Roman"/>
                <w:szCs w:val="24"/>
              </w:rPr>
              <w:t>s</w:t>
            </w:r>
            <w:r w:rsidRPr="00206DA3">
              <w:rPr>
                <w:rFonts w:cs="Times New Roman"/>
                <w:szCs w:val="24"/>
              </w:rPr>
              <w:t xml:space="preserve"> need </w:t>
            </w:r>
            <w:r w:rsidR="00522991" w:rsidRPr="00206DA3">
              <w:rPr>
                <w:rFonts w:cs="Times New Roman"/>
                <w:szCs w:val="24"/>
              </w:rPr>
              <w:t xml:space="preserve">the </w:t>
            </w:r>
            <w:r w:rsidRPr="00206DA3">
              <w:rPr>
                <w:rFonts w:cs="Times New Roman"/>
                <w:szCs w:val="24"/>
              </w:rPr>
              <w:t xml:space="preserve">mobile app to monitor their </w:t>
            </w:r>
            <w:r w:rsidR="00E6331D" w:rsidRPr="00206DA3">
              <w:rPr>
                <w:rFonts w:cs="Times New Roman"/>
                <w:szCs w:val="24"/>
              </w:rPr>
              <w:t>toddlers</w:t>
            </w:r>
          </w:p>
          <w:p w14:paraId="51354106" w14:textId="77777777"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“(We) need to know our child development so that we can monitor by ourselves for our child”</w:t>
            </w:r>
          </w:p>
          <w:p w14:paraId="2DBCC801" w14:textId="1DD9605C"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“Yes, so we can privately look at it. So, we do not have to ask the CHW, </w:t>
            </w:r>
            <w:r w:rsidR="00D17277" w:rsidRPr="00206DA3">
              <w:rPr>
                <w:rFonts w:cs="Times New Roman"/>
                <w:iCs/>
                <w:szCs w:val="24"/>
              </w:rPr>
              <w:t>‘</w:t>
            </w:r>
            <w:r w:rsidRPr="00206DA3">
              <w:rPr>
                <w:rFonts w:cs="Times New Roman"/>
                <w:iCs/>
                <w:szCs w:val="24"/>
              </w:rPr>
              <w:t>I want to see my son’s data, so how?</w:t>
            </w:r>
            <w:r w:rsidR="00D17277" w:rsidRPr="00206DA3">
              <w:rPr>
                <w:rFonts w:cs="Times New Roman"/>
                <w:iCs/>
                <w:szCs w:val="24"/>
              </w:rPr>
              <w:t>’</w:t>
            </w:r>
            <w:r w:rsidRPr="00206DA3">
              <w:rPr>
                <w:rFonts w:cs="Times New Roman"/>
                <w:iCs/>
                <w:szCs w:val="24"/>
              </w:rPr>
              <w:t xml:space="preserve"> It is just not practical” </w:t>
            </w:r>
          </w:p>
        </w:tc>
      </w:tr>
      <w:tr w:rsidR="007A2587" w:rsidRPr="00206DA3" w14:paraId="325B2987" w14:textId="77777777" w:rsidTr="00512AB1">
        <w:tc>
          <w:tcPr>
            <w:tcW w:w="475" w:type="dxa"/>
          </w:tcPr>
          <w:p w14:paraId="5A252D4D" w14:textId="77777777" w:rsidR="007A2587" w:rsidRPr="00206DA3" w:rsidRDefault="007A2587" w:rsidP="00512AB1">
            <w:pPr>
              <w:ind w:left="0"/>
            </w:pPr>
            <w:r w:rsidRPr="00206DA3">
              <w:t>3</w:t>
            </w:r>
          </w:p>
        </w:tc>
        <w:tc>
          <w:tcPr>
            <w:tcW w:w="1930" w:type="dxa"/>
          </w:tcPr>
          <w:p w14:paraId="5F47B624" w14:textId="37525CD3" w:rsidR="007A2587" w:rsidRPr="00206DA3" w:rsidRDefault="007A2587" w:rsidP="00512AB1">
            <w:pPr>
              <w:ind w:left="0"/>
            </w:pPr>
            <w:r w:rsidRPr="00206DA3">
              <w:rPr>
                <w:rFonts w:cs="Times New Roman"/>
                <w:szCs w:val="24"/>
              </w:rPr>
              <w:t>Main features</w:t>
            </w:r>
          </w:p>
        </w:tc>
        <w:tc>
          <w:tcPr>
            <w:tcW w:w="6662" w:type="dxa"/>
          </w:tcPr>
          <w:p w14:paraId="5D2374BE" w14:textId="509F91B0" w:rsidR="007A2587" w:rsidRPr="00206DA3" w:rsidRDefault="002367E5" w:rsidP="00C22272">
            <w:pPr>
              <w:numPr>
                <w:ilvl w:val="0"/>
                <w:numId w:val="38"/>
              </w:numPr>
              <w:autoSpaceDE w:val="0"/>
              <w:autoSpaceDN w:val="0"/>
              <w:adjustRightInd w:val="0"/>
              <w:spacing w:line="480" w:lineRule="auto"/>
              <w:ind w:left="600"/>
              <w:contextualSpacing/>
              <w:rPr>
                <w:rFonts w:cs="Times New Roman"/>
                <w:szCs w:val="24"/>
              </w:rPr>
            </w:pPr>
            <w:r w:rsidRPr="00206DA3">
              <w:rPr>
                <w:rFonts w:cs="Times New Roman"/>
                <w:szCs w:val="24"/>
              </w:rPr>
              <w:t xml:space="preserve">Register and </w:t>
            </w:r>
            <w:r w:rsidR="007A2587" w:rsidRPr="00206DA3">
              <w:rPr>
                <w:rFonts w:cs="Times New Roman"/>
                <w:szCs w:val="24"/>
              </w:rPr>
              <w:t>Login</w:t>
            </w:r>
          </w:p>
          <w:p w14:paraId="3FA3E83C" w14:textId="77777777"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“First, we click on </w:t>
            </w:r>
            <w:proofErr w:type="spellStart"/>
            <w:r w:rsidRPr="00206DA3">
              <w:rPr>
                <w:rFonts w:cs="Times New Roman"/>
                <w:iCs/>
                <w:szCs w:val="24"/>
              </w:rPr>
              <w:t>Posyandu</w:t>
            </w:r>
            <w:proofErr w:type="spellEnd"/>
            <w:r w:rsidRPr="00206DA3">
              <w:rPr>
                <w:rFonts w:cs="Times New Roman"/>
                <w:iCs/>
                <w:szCs w:val="24"/>
              </w:rPr>
              <w:t xml:space="preserve"> app, then we register in it, after that we click it once more, then we are connected to our children’s data”</w:t>
            </w:r>
          </w:p>
          <w:p w14:paraId="0E11263C" w14:textId="7368E191" w:rsidR="002367E5" w:rsidRPr="00206DA3" w:rsidRDefault="002367E5" w:rsidP="00C42889">
            <w:pPr>
              <w:autoSpaceDE w:val="0"/>
              <w:autoSpaceDN w:val="0"/>
              <w:adjustRightInd w:val="0"/>
              <w:spacing w:line="480" w:lineRule="auto"/>
              <w:ind w:left="34"/>
              <w:rPr>
                <w:rFonts w:cs="Times New Roman"/>
                <w:b/>
                <w:iCs/>
                <w:color w:val="000000"/>
                <w:szCs w:val="24"/>
              </w:rPr>
            </w:pPr>
            <w:r w:rsidRPr="0042324F">
              <w:rPr>
                <w:rFonts w:cs="Times New Roman"/>
                <w:color w:val="000000"/>
                <w:highlight w:val="yellow"/>
              </w:rPr>
              <w:t>“</w:t>
            </w:r>
            <w:r w:rsidR="00F12679" w:rsidRPr="0042324F">
              <w:rPr>
                <w:rFonts w:cs="Times New Roman"/>
                <w:color w:val="000000"/>
                <w:highlight w:val="yellow"/>
              </w:rPr>
              <w:t>To format on, on that kind of tool, for toddlers, (it’s</w:t>
            </w:r>
            <w:r w:rsidR="00081617" w:rsidRPr="0042324F">
              <w:rPr>
                <w:rFonts w:cs="Times New Roman"/>
                <w:color w:val="000000"/>
                <w:highlight w:val="yellow"/>
              </w:rPr>
              <w:t>) not (supposed to be) alphabetically</w:t>
            </w:r>
            <w:r w:rsidR="00B922EF" w:rsidRPr="0042324F">
              <w:rPr>
                <w:rFonts w:cs="Times New Roman"/>
                <w:color w:val="000000"/>
                <w:highlight w:val="yellow"/>
              </w:rPr>
              <w:t xml:space="preserve"> but </w:t>
            </w:r>
            <w:r w:rsidR="0084282C" w:rsidRPr="0042324F">
              <w:rPr>
                <w:rFonts w:cs="Times New Roman"/>
                <w:color w:val="000000"/>
                <w:highlight w:val="yellow"/>
              </w:rPr>
              <w:t>sorted</w:t>
            </w:r>
            <w:r w:rsidR="00B922EF" w:rsidRPr="0042324F">
              <w:rPr>
                <w:rFonts w:cs="Times New Roman"/>
                <w:color w:val="000000"/>
                <w:highlight w:val="yellow"/>
              </w:rPr>
              <w:t xml:space="preserve"> based on </w:t>
            </w:r>
            <w:r w:rsidR="00522991" w:rsidRPr="0042324F">
              <w:rPr>
                <w:rFonts w:cs="Times New Roman"/>
                <w:color w:val="000000"/>
                <w:highlight w:val="yellow"/>
              </w:rPr>
              <w:t xml:space="preserve">the </w:t>
            </w:r>
            <w:r w:rsidR="00B922EF" w:rsidRPr="0042324F">
              <w:rPr>
                <w:rFonts w:cs="Times New Roman"/>
                <w:color w:val="000000"/>
                <w:highlight w:val="yellow"/>
              </w:rPr>
              <w:t>date of birth. This is better, for example, if there is a newborn, s/he</w:t>
            </w:r>
            <w:r w:rsidR="00C42889" w:rsidRPr="0042324F">
              <w:rPr>
                <w:rFonts w:cs="Times New Roman"/>
                <w:color w:val="000000"/>
                <w:highlight w:val="yellow"/>
              </w:rPr>
              <w:t xml:space="preserve"> (her/his data) </w:t>
            </w:r>
            <w:r w:rsidR="00B922EF" w:rsidRPr="0042324F">
              <w:rPr>
                <w:rFonts w:cs="Times New Roman"/>
                <w:color w:val="000000"/>
                <w:highlight w:val="yellow"/>
              </w:rPr>
              <w:t xml:space="preserve">will be </w:t>
            </w:r>
            <w:r w:rsidR="0084282C" w:rsidRPr="0042324F">
              <w:rPr>
                <w:rFonts w:cs="Times New Roman"/>
                <w:color w:val="000000"/>
                <w:highlight w:val="yellow"/>
              </w:rPr>
              <w:t>sorted</w:t>
            </w:r>
            <w:r w:rsidR="00C42889" w:rsidRPr="0042324F">
              <w:rPr>
                <w:rFonts w:cs="Times New Roman"/>
                <w:color w:val="000000"/>
                <w:highlight w:val="yellow"/>
              </w:rPr>
              <w:t xml:space="preserve"> automatically</w:t>
            </w:r>
            <w:r w:rsidRPr="0042324F">
              <w:rPr>
                <w:rFonts w:cs="Times New Roman"/>
                <w:color w:val="000000"/>
                <w:highlight w:val="yellow"/>
              </w:rPr>
              <w:t xml:space="preserve">.” </w:t>
            </w:r>
          </w:p>
          <w:p w14:paraId="34428BEB" w14:textId="6B5D3398" w:rsidR="007A2587" w:rsidRPr="00206DA3" w:rsidRDefault="007A2587" w:rsidP="00C22272">
            <w:pPr>
              <w:numPr>
                <w:ilvl w:val="0"/>
                <w:numId w:val="38"/>
              </w:numPr>
              <w:autoSpaceDE w:val="0"/>
              <w:autoSpaceDN w:val="0"/>
              <w:adjustRightInd w:val="0"/>
              <w:spacing w:line="480" w:lineRule="auto"/>
              <w:ind w:left="600"/>
              <w:contextualSpacing/>
              <w:rPr>
                <w:rFonts w:cs="Times New Roman"/>
                <w:szCs w:val="24"/>
              </w:rPr>
            </w:pPr>
            <w:r w:rsidRPr="00206DA3">
              <w:rPr>
                <w:rFonts w:cs="Times New Roman"/>
                <w:szCs w:val="24"/>
              </w:rPr>
              <w:t>12-Month Reporting Format</w:t>
            </w:r>
          </w:p>
          <w:p w14:paraId="0D01AB1E" w14:textId="0711D92E"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“So, there should be a 12-month format in the reporting form to know whether the weight of the </w:t>
            </w:r>
            <w:r w:rsidR="008E713D" w:rsidRPr="00206DA3">
              <w:rPr>
                <w:rFonts w:cs="Times New Roman"/>
                <w:iCs/>
                <w:szCs w:val="24"/>
              </w:rPr>
              <w:t xml:space="preserve">infant </w:t>
            </w:r>
            <w:r w:rsidRPr="00206DA3">
              <w:rPr>
                <w:rFonts w:cs="Times New Roman"/>
                <w:iCs/>
                <w:szCs w:val="24"/>
              </w:rPr>
              <w:t>increases or decreases”</w:t>
            </w:r>
          </w:p>
          <w:p w14:paraId="71914D85" w14:textId="52C57AE6" w:rsidR="002367E5" w:rsidRPr="00206DA3" w:rsidRDefault="00C42889" w:rsidP="002367E5">
            <w:pPr>
              <w:autoSpaceDE w:val="0"/>
              <w:autoSpaceDN w:val="0"/>
              <w:adjustRightInd w:val="0"/>
              <w:spacing w:line="480" w:lineRule="auto"/>
              <w:ind w:left="34"/>
              <w:rPr>
                <w:rFonts w:cs="Times New Roman"/>
                <w:iCs/>
                <w:szCs w:val="24"/>
              </w:rPr>
            </w:pPr>
            <w:r w:rsidRPr="00206DA3">
              <w:rPr>
                <w:rFonts w:cs="Times New Roman"/>
                <w:highlight w:val="yellow"/>
              </w:rPr>
              <w:t xml:space="preserve">“On </w:t>
            </w:r>
            <w:r w:rsidR="008E713D" w:rsidRPr="00206DA3">
              <w:rPr>
                <w:rFonts w:cs="Times New Roman"/>
                <w:highlight w:val="yellow"/>
              </w:rPr>
              <w:t xml:space="preserve">the </w:t>
            </w:r>
            <w:r w:rsidRPr="00206DA3">
              <w:rPr>
                <w:rFonts w:cs="Times New Roman"/>
                <w:highlight w:val="yellow"/>
              </w:rPr>
              <w:t>PIS there is</w:t>
            </w:r>
            <w:r w:rsidR="008E713D" w:rsidRPr="00206DA3">
              <w:rPr>
                <w:rFonts w:cs="Times New Roman"/>
                <w:highlight w:val="yellow"/>
              </w:rPr>
              <w:t xml:space="preserve"> (a format) from January to December.”</w:t>
            </w:r>
          </w:p>
          <w:p w14:paraId="77FE899D" w14:textId="7D08A470" w:rsidR="007A2587" w:rsidRPr="001609A4" w:rsidRDefault="007A2587" w:rsidP="00C22272">
            <w:pPr>
              <w:numPr>
                <w:ilvl w:val="0"/>
                <w:numId w:val="38"/>
              </w:numPr>
              <w:autoSpaceDE w:val="0"/>
              <w:autoSpaceDN w:val="0"/>
              <w:adjustRightInd w:val="0"/>
              <w:spacing w:line="480" w:lineRule="auto"/>
              <w:ind w:left="600"/>
              <w:contextualSpacing/>
              <w:rPr>
                <w:rFonts w:cs="Times New Roman"/>
                <w:szCs w:val="24"/>
              </w:rPr>
            </w:pPr>
            <w:r w:rsidRPr="00206DA3">
              <w:rPr>
                <w:rFonts w:cs="Times New Roman"/>
                <w:szCs w:val="24"/>
              </w:rPr>
              <w:t xml:space="preserve">Similar </w:t>
            </w:r>
            <w:r w:rsidR="00C2110C" w:rsidRPr="00206DA3">
              <w:rPr>
                <w:rFonts w:cs="Times New Roman"/>
                <w:szCs w:val="24"/>
              </w:rPr>
              <w:t xml:space="preserve">to the </w:t>
            </w:r>
            <w:r w:rsidRPr="00206DA3">
              <w:rPr>
                <w:rFonts w:cs="Times New Roman"/>
                <w:szCs w:val="24"/>
              </w:rPr>
              <w:t xml:space="preserve">reporting form used in </w:t>
            </w:r>
            <w:proofErr w:type="spellStart"/>
            <w:r w:rsidRPr="00206DA3">
              <w:rPr>
                <w:rFonts w:cs="Times New Roman"/>
                <w:i/>
                <w:iCs/>
                <w:szCs w:val="24"/>
              </w:rPr>
              <w:t>Puskesmas</w:t>
            </w:r>
            <w:proofErr w:type="spellEnd"/>
          </w:p>
          <w:p w14:paraId="1C5CC4BA" w14:textId="4F99698D"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“So, the format is similar </w:t>
            </w:r>
            <w:r w:rsidR="00C2110C" w:rsidRPr="00206DA3">
              <w:rPr>
                <w:rFonts w:cs="Times New Roman"/>
                <w:iCs/>
                <w:szCs w:val="24"/>
              </w:rPr>
              <w:t>to</w:t>
            </w:r>
            <w:r w:rsidRPr="00206DA3">
              <w:rPr>
                <w:rFonts w:cs="Times New Roman"/>
                <w:iCs/>
                <w:szCs w:val="24"/>
              </w:rPr>
              <w:t xml:space="preserve"> the PIS, but the mobile version is much more organized.”</w:t>
            </w:r>
          </w:p>
          <w:p w14:paraId="215B7CDF" w14:textId="1D6AB76A" w:rsidR="002367E5" w:rsidRPr="00206DA3" w:rsidRDefault="008E713D"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“It is like a tool, but it can be re-accessed, like </w:t>
            </w:r>
            <w:r w:rsidR="00C2110C" w:rsidRPr="00206DA3">
              <w:rPr>
                <w:rFonts w:cs="Times New Roman"/>
                <w:iCs/>
                <w:szCs w:val="24"/>
              </w:rPr>
              <w:t xml:space="preserve">an </w:t>
            </w:r>
            <w:r w:rsidRPr="00206DA3">
              <w:rPr>
                <w:rFonts w:cs="Times New Roman"/>
                <w:iCs/>
                <w:szCs w:val="24"/>
              </w:rPr>
              <w:t xml:space="preserve">archive. </w:t>
            </w:r>
            <w:r w:rsidRPr="00206DA3">
              <w:rPr>
                <w:rFonts w:cs="Times New Roman"/>
                <w:iCs/>
                <w:szCs w:val="24"/>
              </w:rPr>
              <w:lastRenderedPageBreak/>
              <w:t xml:space="preserve">Because we need it when </w:t>
            </w:r>
            <w:proofErr w:type="spellStart"/>
            <w:r w:rsidRPr="00206DA3">
              <w:rPr>
                <w:rFonts w:cs="Times New Roman"/>
                <w:i/>
                <w:szCs w:val="24"/>
              </w:rPr>
              <w:t>Puskesmas</w:t>
            </w:r>
            <w:proofErr w:type="spellEnd"/>
            <w:r w:rsidRPr="00206DA3">
              <w:rPr>
                <w:rFonts w:cs="Times New Roman"/>
                <w:iCs/>
                <w:szCs w:val="24"/>
              </w:rPr>
              <w:t xml:space="preserve"> requests (a report), sometimes it can be accessed again.”</w:t>
            </w:r>
          </w:p>
          <w:p w14:paraId="7AF244AB" w14:textId="220B1E53" w:rsidR="007A2587" w:rsidRPr="00206DA3" w:rsidRDefault="008E713D" w:rsidP="00C22272">
            <w:pPr>
              <w:numPr>
                <w:ilvl w:val="0"/>
                <w:numId w:val="38"/>
              </w:numPr>
              <w:autoSpaceDE w:val="0"/>
              <w:autoSpaceDN w:val="0"/>
              <w:adjustRightInd w:val="0"/>
              <w:spacing w:line="480" w:lineRule="auto"/>
              <w:ind w:left="600"/>
              <w:contextualSpacing/>
              <w:rPr>
                <w:rFonts w:cs="Times New Roman"/>
                <w:szCs w:val="24"/>
              </w:rPr>
            </w:pPr>
            <w:r w:rsidRPr="00206DA3">
              <w:rPr>
                <w:rFonts w:cs="Times New Roman"/>
                <w:szCs w:val="24"/>
              </w:rPr>
              <w:t xml:space="preserve">Infant </w:t>
            </w:r>
            <w:r w:rsidR="007A2587" w:rsidRPr="00206DA3">
              <w:rPr>
                <w:rFonts w:cs="Times New Roman"/>
                <w:szCs w:val="24"/>
              </w:rPr>
              <w:t>data input to be automatic data when the app is re-opened</w:t>
            </w:r>
          </w:p>
          <w:p w14:paraId="387F117D" w14:textId="3888501E"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 xml:space="preserve">“It would be better if the date can be automatically sorted so it will not be a hassle to find the </w:t>
            </w:r>
            <w:r w:rsidR="008E713D" w:rsidRPr="00206DA3">
              <w:rPr>
                <w:rFonts w:cs="Times New Roman"/>
                <w:iCs/>
                <w:szCs w:val="24"/>
              </w:rPr>
              <w:t>infant</w:t>
            </w:r>
            <w:r w:rsidRPr="00206DA3">
              <w:rPr>
                <w:rFonts w:cs="Times New Roman"/>
                <w:iCs/>
                <w:szCs w:val="24"/>
              </w:rPr>
              <w:t xml:space="preserve">’s date of birth like, “Oh, this </w:t>
            </w:r>
            <w:r w:rsidR="008E713D" w:rsidRPr="00206DA3">
              <w:rPr>
                <w:rFonts w:cs="Times New Roman"/>
                <w:iCs/>
                <w:szCs w:val="24"/>
              </w:rPr>
              <w:t xml:space="preserve">infant </w:t>
            </w:r>
            <w:r w:rsidRPr="00206DA3">
              <w:rPr>
                <w:rFonts w:cs="Times New Roman"/>
                <w:iCs/>
                <w:szCs w:val="24"/>
              </w:rPr>
              <w:t xml:space="preserve">was born on </w:t>
            </w:r>
            <w:r w:rsidR="0084282C" w:rsidRPr="00206DA3">
              <w:rPr>
                <w:rFonts w:cs="Times New Roman"/>
                <w:iCs/>
                <w:szCs w:val="24"/>
              </w:rPr>
              <w:t xml:space="preserve">this </w:t>
            </w:r>
            <w:r w:rsidRPr="00206DA3">
              <w:rPr>
                <w:rFonts w:cs="Times New Roman"/>
                <w:iCs/>
                <w:szCs w:val="24"/>
              </w:rPr>
              <w:t xml:space="preserve">date, this one on </w:t>
            </w:r>
            <w:r w:rsidR="0084282C" w:rsidRPr="00206DA3">
              <w:rPr>
                <w:rFonts w:cs="Times New Roman"/>
                <w:iCs/>
                <w:szCs w:val="24"/>
              </w:rPr>
              <w:t xml:space="preserve">that </w:t>
            </w:r>
            <w:r w:rsidRPr="00206DA3">
              <w:rPr>
                <w:rFonts w:cs="Times New Roman"/>
                <w:iCs/>
                <w:szCs w:val="24"/>
              </w:rPr>
              <w:t>date”. It would be easier if (the app) can automatically sort it alphabetically when we enter the contact.”</w:t>
            </w:r>
          </w:p>
          <w:p w14:paraId="0BBE597A" w14:textId="60764F1C"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highlight w:val="yellow"/>
              </w:rPr>
              <w:t>“</w:t>
            </w:r>
            <w:r w:rsidR="0084282C" w:rsidRPr="00206DA3">
              <w:rPr>
                <w:rFonts w:cs="Times New Roman"/>
                <w:highlight w:val="yellow"/>
              </w:rPr>
              <w:t>It would be even better if it (the app) can automatically sort</w:t>
            </w:r>
            <w:r w:rsidR="00652DFD" w:rsidRPr="00206DA3">
              <w:rPr>
                <w:rFonts w:cs="Times New Roman"/>
                <w:highlight w:val="yellow"/>
              </w:rPr>
              <w:t xml:space="preserve"> the date (of birth) without the hassle of looking for (it)</w:t>
            </w:r>
            <w:r w:rsidR="00652DFD" w:rsidRPr="00206DA3">
              <w:rPr>
                <w:rFonts w:cs="Times New Roman"/>
              </w:rPr>
              <w:t>.”</w:t>
            </w:r>
          </w:p>
          <w:p w14:paraId="3B413F0B" w14:textId="3AFFE00A" w:rsidR="007A2587" w:rsidRPr="00206DA3" w:rsidRDefault="007A2587" w:rsidP="00C22272">
            <w:pPr>
              <w:numPr>
                <w:ilvl w:val="0"/>
                <w:numId w:val="38"/>
              </w:numPr>
              <w:autoSpaceDE w:val="0"/>
              <w:autoSpaceDN w:val="0"/>
              <w:adjustRightInd w:val="0"/>
              <w:spacing w:line="480" w:lineRule="auto"/>
              <w:ind w:left="600"/>
              <w:contextualSpacing/>
              <w:rPr>
                <w:rFonts w:cs="Times New Roman"/>
                <w:szCs w:val="24"/>
              </w:rPr>
            </w:pPr>
            <w:r w:rsidRPr="00206DA3">
              <w:rPr>
                <w:rFonts w:cs="Times New Roman"/>
                <w:szCs w:val="24"/>
              </w:rPr>
              <w:t>Child growth graph</w:t>
            </w:r>
          </w:p>
          <w:p w14:paraId="0542AE9C" w14:textId="35C5D890" w:rsidR="002367E5" w:rsidRPr="00206DA3" w:rsidRDefault="002367E5" w:rsidP="002367E5">
            <w:pPr>
              <w:autoSpaceDE w:val="0"/>
              <w:autoSpaceDN w:val="0"/>
              <w:adjustRightInd w:val="0"/>
              <w:spacing w:line="480" w:lineRule="auto"/>
              <w:ind w:left="34"/>
              <w:rPr>
                <w:rFonts w:cs="Times New Roman"/>
                <w:iCs/>
                <w:szCs w:val="24"/>
              </w:rPr>
            </w:pPr>
            <w:r w:rsidRPr="00206DA3">
              <w:rPr>
                <w:rFonts w:cs="Times New Roman"/>
                <w:iCs/>
                <w:szCs w:val="24"/>
              </w:rPr>
              <w:t>“The satisfactory (growth graph) is the green one, right? This yellow one means that it is below (</w:t>
            </w:r>
            <w:r w:rsidR="00E82B50" w:rsidRPr="00206DA3">
              <w:rPr>
                <w:rFonts w:cs="Times New Roman"/>
                <w:iCs/>
                <w:szCs w:val="24"/>
              </w:rPr>
              <w:t xml:space="preserve">the </w:t>
            </w:r>
            <w:proofErr w:type="gramStart"/>
            <w:r w:rsidR="00E82B50" w:rsidRPr="00206DA3">
              <w:rPr>
                <w:rFonts w:cs="Times New Roman"/>
                <w:iCs/>
                <w:szCs w:val="24"/>
              </w:rPr>
              <w:t>green</w:t>
            </w:r>
            <w:r w:rsidRPr="00206DA3">
              <w:rPr>
                <w:rFonts w:cs="Times New Roman"/>
                <w:iCs/>
                <w:szCs w:val="24"/>
              </w:rPr>
              <w:t>)...</w:t>
            </w:r>
            <w:proofErr w:type="gramEnd"/>
            <w:r w:rsidRPr="00206DA3">
              <w:rPr>
                <w:rFonts w:cs="Times New Roman"/>
                <w:iCs/>
                <w:szCs w:val="24"/>
              </w:rPr>
              <w:t>which is at least there is this graph</w:t>
            </w:r>
            <w:r w:rsidR="00E82B50" w:rsidRPr="00206DA3">
              <w:rPr>
                <w:rFonts w:cs="Times New Roman"/>
                <w:iCs/>
                <w:szCs w:val="24"/>
              </w:rPr>
              <w:t xml:space="preserve"> for each child</w:t>
            </w:r>
            <w:r w:rsidRPr="00206DA3">
              <w:rPr>
                <w:rFonts w:cs="Times New Roman"/>
                <w:iCs/>
                <w:szCs w:val="24"/>
              </w:rPr>
              <w:t>”</w:t>
            </w:r>
          </w:p>
          <w:p w14:paraId="04BB2FA6" w14:textId="77777777" w:rsidR="007A2587" w:rsidRPr="00206DA3" w:rsidRDefault="007A2587" w:rsidP="00C22272">
            <w:pPr>
              <w:numPr>
                <w:ilvl w:val="0"/>
                <w:numId w:val="38"/>
              </w:numPr>
              <w:autoSpaceDE w:val="0"/>
              <w:autoSpaceDN w:val="0"/>
              <w:adjustRightInd w:val="0"/>
              <w:spacing w:line="480" w:lineRule="auto"/>
              <w:ind w:left="600"/>
              <w:contextualSpacing/>
            </w:pPr>
            <w:r w:rsidRPr="00206DA3">
              <w:rPr>
                <w:rFonts w:cs="Times New Roman"/>
                <w:szCs w:val="24"/>
              </w:rPr>
              <w:t>Automatic alert of child growth</w:t>
            </w:r>
          </w:p>
          <w:p w14:paraId="4A336FF7" w14:textId="586423CE" w:rsidR="00E82B50" w:rsidRPr="00206DA3" w:rsidRDefault="00E82B50" w:rsidP="00E82B50">
            <w:pPr>
              <w:autoSpaceDE w:val="0"/>
              <w:autoSpaceDN w:val="0"/>
              <w:adjustRightInd w:val="0"/>
              <w:spacing w:line="480" w:lineRule="auto"/>
              <w:ind w:left="0"/>
              <w:contextualSpacing/>
            </w:pPr>
            <w:r w:rsidRPr="00206DA3">
              <w:rPr>
                <w:rFonts w:cs="Times New Roman"/>
                <w:iCs/>
                <w:szCs w:val="24"/>
              </w:rPr>
              <w:t xml:space="preserve">“…if it is possible, the increase and decrease status to be automatic. For example, last month (the child’s weight) was </w:t>
            </w:r>
            <w:r w:rsidR="007D1C72" w:rsidRPr="00206DA3">
              <w:rPr>
                <w:rFonts w:cs="Times New Roman"/>
                <w:iCs/>
                <w:szCs w:val="24"/>
              </w:rPr>
              <w:t>this much</w:t>
            </w:r>
            <w:r w:rsidRPr="00206DA3">
              <w:rPr>
                <w:rFonts w:cs="Times New Roman"/>
                <w:iCs/>
                <w:szCs w:val="24"/>
              </w:rPr>
              <w:t xml:space="preserve">, this month it’s </w:t>
            </w:r>
            <w:r w:rsidR="007D1C72" w:rsidRPr="00206DA3">
              <w:rPr>
                <w:rFonts w:cs="Times New Roman"/>
                <w:iCs/>
                <w:szCs w:val="24"/>
              </w:rPr>
              <w:t>that much</w:t>
            </w:r>
            <w:r w:rsidRPr="00206DA3">
              <w:rPr>
                <w:rFonts w:cs="Times New Roman"/>
                <w:iCs/>
                <w:szCs w:val="24"/>
              </w:rPr>
              <w:t>, so that number to automatically appear”</w:t>
            </w:r>
          </w:p>
        </w:tc>
      </w:tr>
    </w:tbl>
    <w:p w14:paraId="1480B448" w14:textId="77777777" w:rsidR="007A2587" w:rsidRPr="00206DA3" w:rsidRDefault="007A2587" w:rsidP="007A2587">
      <w:pPr>
        <w:ind w:left="0"/>
      </w:pPr>
    </w:p>
    <w:p w14:paraId="5DF7D0AD" w14:textId="4A0F0320" w:rsidR="00021F57" w:rsidRPr="001609A4" w:rsidRDefault="00021F57" w:rsidP="00FC4CF8">
      <w:pPr>
        <w:pStyle w:val="Heading1"/>
      </w:pPr>
      <w:r w:rsidRPr="00206DA3">
        <w:t>Supplement</w:t>
      </w:r>
      <w:r w:rsidR="009F206A" w:rsidRPr="00206DA3">
        <w:t>al</w:t>
      </w:r>
      <w:r w:rsidRPr="00206DA3">
        <w:t xml:space="preserve"> Table </w:t>
      </w:r>
      <w:r w:rsidRPr="00206DA3">
        <w:fldChar w:fldCharType="begin"/>
      </w:r>
      <w:r w:rsidRPr="00206DA3">
        <w:instrText xml:space="preserve"> SEQ Supplement_Table \* ARABIC </w:instrText>
      </w:r>
      <w:r w:rsidRPr="00206DA3">
        <w:fldChar w:fldCharType="separate"/>
      </w:r>
      <w:r w:rsidR="00ED5B59" w:rsidRPr="00206DA3">
        <w:t>2</w:t>
      </w:r>
      <w:r w:rsidRPr="00206DA3">
        <w:fldChar w:fldCharType="end"/>
      </w:r>
      <w:r w:rsidRPr="00206DA3">
        <w:t xml:space="preserve">. </w:t>
      </w:r>
      <w:r w:rsidR="00534111" w:rsidRPr="00206DA3">
        <w:t>The u</w:t>
      </w:r>
      <w:r w:rsidR="008E6C91" w:rsidRPr="00206DA3">
        <w:t xml:space="preserve">se of </w:t>
      </w:r>
      <w:proofErr w:type="spellStart"/>
      <w:r w:rsidRPr="00206DA3">
        <w:rPr>
          <w:i/>
          <w:iCs/>
        </w:rPr>
        <w:t>Posyandu</w:t>
      </w:r>
      <w:proofErr w:type="spellEnd"/>
      <w:r w:rsidRPr="001609A4">
        <w:t xml:space="preserve"> mHealth application by CHW</w:t>
      </w:r>
    </w:p>
    <w:tbl>
      <w:tblPr>
        <w:tblStyle w:val="TableGrid"/>
        <w:tblW w:w="0" w:type="auto"/>
        <w:tblLook w:val="04A0" w:firstRow="1" w:lastRow="0" w:firstColumn="1" w:lastColumn="0" w:noHBand="0" w:noVBand="1"/>
      </w:tblPr>
      <w:tblGrid>
        <w:gridCol w:w="562"/>
        <w:gridCol w:w="1843"/>
        <w:gridCol w:w="6611"/>
      </w:tblGrid>
      <w:tr w:rsidR="00BB492F" w:rsidRPr="00206DA3" w14:paraId="7C682B4D" w14:textId="77777777" w:rsidTr="00BB492F">
        <w:tc>
          <w:tcPr>
            <w:tcW w:w="562" w:type="dxa"/>
          </w:tcPr>
          <w:p w14:paraId="1D4C6360" w14:textId="0BC602BE" w:rsidR="00BB492F" w:rsidRPr="00206DA3" w:rsidRDefault="006F46E8" w:rsidP="006F46E8">
            <w:pPr>
              <w:spacing w:line="480" w:lineRule="auto"/>
              <w:ind w:left="0"/>
              <w:jc w:val="center"/>
              <w:rPr>
                <w:rFonts w:cs="Times New Roman"/>
                <w:szCs w:val="24"/>
              </w:rPr>
            </w:pPr>
            <w:r w:rsidRPr="00206DA3">
              <w:rPr>
                <w:rFonts w:cs="Times New Roman"/>
                <w:b/>
                <w:szCs w:val="24"/>
              </w:rPr>
              <w:t>No</w:t>
            </w:r>
          </w:p>
        </w:tc>
        <w:tc>
          <w:tcPr>
            <w:tcW w:w="1843" w:type="dxa"/>
          </w:tcPr>
          <w:p w14:paraId="168D2DB9" w14:textId="120D2E3B" w:rsidR="00BB492F" w:rsidRPr="00206DA3" w:rsidRDefault="006F46E8" w:rsidP="006F46E8">
            <w:pPr>
              <w:spacing w:line="480" w:lineRule="auto"/>
              <w:ind w:left="0"/>
              <w:jc w:val="center"/>
              <w:rPr>
                <w:rFonts w:cs="Times New Roman"/>
                <w:szCs w:val="24"/>
              </w:rPr>
            </w:pPr>
            <w:r w:rsidRPr="00206DA3">
              <w:rPr>
                <w:rFonts w:cs="Times New Roman"/>
                <w:b/>
                <w:szCs w:val="24"/>
              </w:rPr>
              <w:t>Theme</w:t>
            </w:r>
          </w:p>
        </w:tc>
        <w:tc>
          <w:tcPr>
            <w:tcW w:w="6611" w:type="dxa"/>
          </w:tcPr>
          <w:p w14:paraId="411FCF80" w14:textId="3A1580D1" w:rsidR="00BB492F" w:rsidRPr="00206DA3" w:rsidRDefault="006F46E8" w:rsidP="006F46E8">
            <w:pPr>
              <w:spacing w:line="480" w:lineRule="auto"/>
              <w:ind w:left="0"/>
              <w:jc w:val="center"/>
              <w:rPr>
                <w:rFonts w:cs="Times New Roman"/>
                <w:szCs w:val="24"/>
              </w:rPr>
            </w:pPr>
            <w:r w:rsidRPr="00206DA3">
              <w:rPr>
                <w:rFonts w:cs="Times New Roman"/>
                <w:b/>
                <w:szCs w:val="24"/>
              </w:rPr>
              <w:t>Key Insight and Noteworthy Quotes</w:t>
            </w:r>
          </w:p>
        </w:tc>
      </w:tr>
      <w:tr w:rsidR="00BB492F" w:rsidRPr="00206DA3" w14:paraId="5538B8C2" w14:textId="77777777" w:rsidTr="00BB492F">
        <w:tc>
          <w:tcPr>
            <w:tcW w:w="562" w:type="dxa"/>
          </w:tcPr>
          <w:p w14:paraId="435225F4" w14:textId="527528FA" w:rsidR="00BB492F" w:rsidRPr="00206DA3" w:rsidRDefault="006F46E8" w:rsidP="00BB492F">
            <w:pPr>
              <w:spacing w:line="480" w:lineRule="auto"/>
              <w:ind w:left="0"/>
              <w:rPr>
                <w:rFonts w:cs="Times New Roman"/>
                <w:szCs w:val="24"/>
              </w:rPr>
            </w:pPr>
            <w:r w:rsidRPr="00206DA3">
              <w:rPr>
                <w:rFonts w:cs="Times New Roman"/>
                <w:szCs w:val="24"/>
              </w:rPr>
              <w:t>1</w:t>
            </w:r>
          </w:p>
        </w:tc>
        <w:tc>
          <w:tcPr>
            <w:tcW w:w="1843" w:type="dxa"/>
          </w:tcPr>
          <w:p w14:paraId="4186DA95" w14:textId="14BE6CFA" w:rsidR="00BB492F" w:rsidRPr="00206DA3" w:rsidRDefault="007D1C72" w:rsidP="00BB492F">
            <w:pPr>
              <w:spacing w:line="480" w:lineRule="auto"/>
              <w:ind w:left="0"/>
              <w:rPr>
                <w:rFonts w:cs="Times New Roman"/>
                <w:szCs w:val="24"/>
              </w:rPr>
            </w:pPr>
            <w:r w:rsidRPr="00206DA3">
              <w:rPr>
                <w:rFonts w:cs="Times New Roman"/>
                <w:szCs w:val="24"/>
              </w:rPr>
              <w:t>Toddler</w:t>
            </w:r>
            <w:r w:rsidR="006F46E8" w:rsidRPr="00206DA3">
              <w:rPr>
                <w:rFonts w:cs="Times New Roman"/>
                <w:szCs w:val="24"/>
              </w:rPr>
              <w:t xml:space="preserve"> Data Input</w:t>
            </w:r>
          </w:p>
        </w:tc>
        <w:tc>
          <w:tcPr>
            <w:tcW w:w="6611" w:type="dxa"/>
          </w:tcPr>
          <w:p w14:paraId="58D183FF" w14:textId="6867682B" w:rsidR="006F46E8" w:rsidRPr="00206DA3" w:rsidRDefault="007D1C72" w:rsidP="00C22272">
            <w:pPr>
              <w:numPr>
                <w:ilvl w:val="0"/>
                <w:numId w:val="18"/>
              </w:numPr>
              <w:spacing w:line="480" w:lineRule="auto"/>
              <w:ind w:left="361"/>
              <w:contextualSpacing/>
              <w:rPr>
                <w:rFonts w:cs="Times New Roman"/>
                <w:szCs w:val="24"/>
              </w:rPr>
            </w:pPr>
            <w:r w:rsidRPr="00206DA3">
              <w:rPr>
                <w:rFonts w:cs="Times New Roman"/>
                <w:szCs w:val="24"/>
              </w:rPr>
              <w:t>Toddler</w:t>
            </w:r>
            <w:r w:rsidR="006F46E8" w:rsidRPr="00206DA3">
              <w:rPr>
                <w:rFonts w:cs="Times New Roman"/>
                <w:szCs w:val="24"/>
              </w:rPr>
              <w:t xml:space="preserve"> body weight measurement</w:t>
            </w:r>
          </w:p>
          <w:p w14:paraId="14E55E7B" w14:textId="77777777" w:rsidR="006F46E8" w:rsidRPr="00206DA3" w:rsidRDefault="006F46E8" w:rsidP="006F46E8">
            <w:pPr>
              <w:spacing w:line="480" w:lineRule="auto"/>
              <w:ind w:left="0"/>
              <w:rPr>
                <w:rFonts w:cs="Times New Roman"/>
                <w:szCs w:val="24"/>
              </w:rPr>
            </w:pPr>
            <w:r w:rsidRPr="00206DA3">
              <w:rPr>
                <w:rFonts w:cs="Times New Roman"/>
                <w:szCs w:val="24"/>
              </w:rPr>
              <w:t>“Monthly weight data is automatically noted.”</w:t>
            </w:r>
          </w:p>
          <w:p w14:paraId="3E664E14" w14:textId="391E51D0" w:rsidR="006F46E8" w:rsidRPr="00206DA3" w:rsidRDefault="006F46E8" w:rsidP="00AB60C5">
            <w:pPr>
              <w:shd w:val="clear" w:color="auto" w:fill="FFFF00"/>
              <w:spacing w:line="480" w:lineRule="auto"/>
              <w:ind w:left="0"/>
              <w:rPr>
                <w:rFonts w:cs="Times New Roman"/>
                <w:szCs w:val="24"/>
              </w:rPr>
            </w:pPr>
            <w:r w:rsidRPr="00206DA3">
              <w:rPr>
                <w:rFonts w:cs="Times New Roman"/>
                <w:szCs w:val="24"/>
              </w:rPr>
              <w:lastRenderedPageBreak/>
              <w:t>“</w:t>
            </w:r>
            <w:proofErr w:type="gramStart"/>
            <w:r w:rsidR="007D1C72" w:rsidRPr="00206DA3">
              <w:rPr>
                <w:rFonts w:cs="Times New Roman"/>
                <w:szCs w:val="24"/>
              </w:rPr>
              <w:t>So</w:t>
            </w:r>
            <w:proofErr w:type="gramEnd"/>
            <w:r w:rsidR="007D1C72" w:rsidRPr="00206DA3">
              <w:rPr>
                <w:rFonts w:cs="Times New Roman"/>
                <w:szCs w:val="24"/>
              </w:rPr>
              <w:t xml:space="preserve"> to know</w:t>
            </w:r>
            <w:r w:rsidR="00AB60C5" w:rsidRPr="00206DA3">
              <w:rPr>
                <w:rFonts w:cs="Times New Roman"/>
                <w:szCs w:val="24"/>
              </w:rPr>
              <w:t xml:space="preserve"> if the children’s </w:t>
            </w:r>
            <w:r w:rsidR="00C2110C" w:rsidRPr="00206DA3">
              <w:rPr>
                <w:rFonts w:cs="Times New Roman"/>
                <w:szCs w:val="24"/>
              </w:rPr>
              <w:t>weight</w:t>
            </w:r>
            <w:r w:rsidR="00AB60C5" w:rsidRPr="00206DA3">
              <w:rPr>
                <w:rFonts w:cs="Times New Roman"/>
                <w:szCs w:val="24"/>
              </w:rPr>
              <w:t xml:space="preserve"> is increased or decreased, (it) can be seen on the graph.</w:t>
            </w:r>
            <w:r w:rsidRPr="00206DA3">
              <w:rPr>
                <w:rFonts w:cs="Times New Roman"/>
                <w:szCs w:val="24"/>
              </w:rPr>
              <w:t>”</w:t>
            </w:r>
          </w:p>
          <w:p w14:paraId="21FE32A1" w14:textId="5B357027" w:rsidR="006F46E8" w:rsidRPr="00206DA3" w:rsidRDefault="00AB60C5" w:rsidP="00C22272">
            <w:pPr>
              <w:numPr>
                <w:ilvl w:val="0"/>
                <w:numId w:val="18"/>
              </w:numPr>
              <w:spacing w:line="480" w:lineRule="auto"/>
              <w:ind w:left="318" w:hanging="318"/>
              <w:contextualSpacing/>
              <w:rPr>
                <w:rFonts w:cs="Times New Roman"/>
                <w:szCs w:val="24"/>
              </w:rPr>
            </w:pPr>
            <w:r w:rsidRPr="00206DA3">
              <w:rPr>
                <w:rFonts w:cs="Times New Roman"/>
                <w:szCs w:val="24"/>
              </w:rPr>
              <w:t>Toddler</w:t>
            </w:r>
            <w:r w:rsidR="006F46E8" w:rsidRPr="00206DA3">
              <w:rPr>
                <w:rFonts w:cs="Times New Roman"/>
                <w:szCs w:val="24"/>
              </w:rPr>
              <w:t xml:space="preserve"> body height measurement time</w:t>
            </w:r>
          </w:p>
          <w:p w14:paraId="1AC96D9F" w14:textId="50349E5F" w:rsidR="006F46E8" w:rsidRPr="00206DA3" w:rsidRDefault="006F46E8" w:rsidP="006F46E8">
            <w:pPr>
              <w:spacing w:line="480" w:lineRule="auto"/>
              <w:ind w:left="0"/>
              <w:rPr>
                <w:rFonts w:cs="Times New Roman"/>
                <w:szCs w:val="24"/>
              </w:rPr>
            </w:pPr>
            <w:r w:rsidRPr="00206DA3">
              <w:rPr>
                <w:rFonts w:cs="Times New Roman"/>
                <w:szCs w:val="24"/>
              </w:rPr>
              <w:t>“We do not measure the height monthly, only on</w:t>
            </w:r>
            <w:r w:rsidR="00AB60C5" w:rsidRPr="00206DA3">
              <w:rPr>
                <w:rFonts w:cs="Times New Roman"/>
                <w:szCs w:val="24"/>
              </w:rPr>
              <w:t>ce</w:t>
            </w:r>
            <w:r w:rsidRPr="00206DA3">
              <w:rPr>
                <w:rFonts w:cs="Times New Roman"/>
                <w:szCs w:val="24"/>
              </w:rPr>
              <w:t xml:space="preserve"> several months.”</w:t>
            </w:r>
          </w:p>
          <w:p w14:paraId="3C7F1A65" w14:textId="59DA0206" w:rsidR="006F46E8" w:rsidRPr="00206DA3" w:rsidRDefault="006F46E8" w:rsidP="005266FB">
            <w:pPr>
              <w:shd w:val="clear" w:color="auto" w:fill="FFFF00"/>
              <w:spacing w:line="480" w:lineRule="auto"/>
              <w:ind w:left="0"/>
              <w:rPr>
                <w:rFonts w:cs="Times New Roman"/>
                <w:szCs w:val="24"/>
              </w:rPr>
            </w:pPr>
            <w:r w:rsidRPr="00206DA3">
              <w:rPr>
                <w:rFonts w:cs="Times New Roman"/>
                <w:szCs w:val="24"/>
              </w:rPr>
              <w:t>“</w:t>
            </w:r>
            <w:r w:rsidR="00AB60C5" w:rsidRPr="00206DA3">
              <w:rPr>
                <w:rFonts w:cs="Times New Roman"/>
                <w:szCs w:val="24"/>
              </w:rPr>
              <w:t xml:space="preserve">Weight is </w:t>
            </w:r>
            <w:r w:rsidR="005266FB" w:rsidRPr="00206DA3">
              <w:rPr>
                <w:rFonts w:cs="Times New Roman"/>
                <w:szCs w:val="24"/>
              </w:rPr>
              <w:t>measured every month, but height can be skipped because it is not measured monthly.”</w:t>
            </w:r>
          </w:p>
          <w:p w14:paraId="6CA1FFB5" w14:textId="1B8C8988" w:rsidR="00BB492F" w:rsidRPr="00206DA3" w:rsidRDefault="005266FB" w:rsidP="00C22272">
            <w:pPr>
              <w:pStyle w:val="ListParagraph"/>
              <w:numPr>
                <w:ilvl w:val="0"/>
                <w:numId w:val="18"/>
              </w:numPr>
              <w:spacing w:line="480" w:lineRule="auto"/>
              <w:ind w:left="316"/>
              <w:rPr>
                <w:rFonts w:cs="Times New Roman"/>
                <w:szCs w:val="24"/>
              </w:rPr>
            </w:pPr>
            <w:r w:rsidRPr="00206DA3">
              <w:rPr>
                <w:rFonts w:cs="Times New Roman"/>
                <w:szCs w:val="24"/>
              </w:rPr>
              <w:t>Toddler</w:t>
            </w:r>
            <w:r w:rsidR="006F46E8" w:rsidRPr="00206DA3">
              <w:rPr>
                <w:rFonts w:cs="Times New Roman"/>
                <w:szCs w:val="24"/>
              </w:rPr>
              <w:t xml:space="preserve"> body height measurement according to WHO</w:t>
            </w:r>
          </w:p>
          <w:p w14:paraId="4E0883F4" w14:textId="77777777" w:rsidR="006F46E8" w:rsidRPr="00206DA3" w:rsidRDefault="006F46E8" w:rsidP="006F46E8">
            <w:pPr>
              <w:spacing w:line="480" w:lineRule="auto"/>
              <w:ind w:left="0"/>
              <w:rPr>
                <w:rFonts w:cs="Times New Roman"/>
                <w:szCs w:val="24"/>
              </w:rPr>
            </w:pPr>
            <w:r w:rsidRPr="00206DA3">
              <w:rPr>
                <w:rFonts w:cs="Times New Roman"/>
                <w:szCs w:val="24"/>
              </w:rPr>
              <w:t>“The measurement method is by lying (the child) down or standing up.”</w:t>
            </w:r>
          </w:p>
          <w:p w14:paraId="6D7C50E8" w14:textId="7984E8B7" w:rsidR="006F46E8" w:rsidRPr="00206DA3" w:rsidRDefault="006F46E8" w:rsidP="00441762">
            <w:pPr>
              <w:shd w:val="clear" w:color="auto" w:fill="FFFF00"/>
              <w:spacing w:line="480" w:lineRule="auto"/>
              <w:ind w:left="0"/>
              <w:rPr>
                <w:rFonts w:cs="Times New Roman"/>
                <w:szCs w:val="24"/>
              </w:rPr>
            </w:pPr>
            <w:r w:rsidRPr="00206DA3">
              <w:rPr>
                <w:rFonts w:cs="Times New Roman"/>
                <w:szCs w:val="24"/>
              </w:rPr>
              <w:t>“</w:t>
            </w:r>
            <w:r w:rsidR="00257E23" w:rsidRPr="00206DA3">
              <w:rPr>
                <w:rFonts w:cs="Times New Roman"/>
                <w:szCs w:val="24"/>
              </w:rPr>
              <w:t>Measuring the height should be available on the application</w:t>
            </w:r>
            <w:r w:rsidR="00441762" w:rsidRPr="00206DA3">
              <w:rPr>
                <w:rFonts w:cs="Times New Roman"/>
                <w:szCs w:val="24"/>
              </w:rPr>
              <w:t>, it is called length for infants and height for toddlers.”</w:t>
            </w:r>
          </w:p>
        </w:tc>
      </w:tr>
      <w:tr w:rsidR="000D7804" w:rsidRPr="00206DA3" w14:paraId="6D8CB59B" w14:textId="77777777" w:rsidTr="00BB492F">
        <w:tc>
          <w:tcPr>
            <w:tcW w:w="562" w:type="dxa"/>
          </w:tcPr>
          <w:p w14:paraId="7C14DAA4" w14:textId="2596970B" w:rsidR="000D7804" w:rsidRPr="00206DA3" w:rsidRDefault="000D7804" w:rsidP="000D7804">
            <w:pPr>
              <w:spacing w:line="480" w:lineRule="auto"/>
              <w:ind w:left="0"/>
              <w:rPr>
                <w:rFonts w:cs="Times New Roman"/>
                <w:szCs w:val="24"/>
              </w:rPr>
            </w:pPr>
            <w:r w:rsidRPr="00206DA3">
              <w:rPr>
                <w:rFonts w:cs="Times New Roman"/>
                <w:szCs w:val="24"/>
              </w:rPr>
              <w:lastRenderedPageBreak/>
              <w:t>2</w:t>
            </w:r>
          </w:p>
        </w:tc>
        <w:tc>
          <w:tcPr>
            <w:tcW w:w="1843" w:type="dxa"/>
          </w:tcPr>
          <w:p w14:paraId="4714C28F" w14:textId="7AE0AB2A" w:rsidR="000D7804" w:rsidRPr="00206DA3" w:rsidRDefault="00441762" w:rsidP="000D7804">
            <w:pPr>
              <w:spacing w:line="480" w:lineRule="auto"/>
              <w:ind w:left="0"/>
              <w:jc w:val="center"/>
              <w:rPr>
                <w:rFonts w:cs="Times New Roman"/>
                <w:szCs w:val="24"/>
              </w:rPr>
            </w:pPr>
            <w:r w:rsidRPr="00206DA3">
              <w:rPr>
                <w:rFonts w:cs="Times New Roman"/>
                <w:szCs w:val="24"/>
              </w:rPr>
              <w:t>Toddler</w:t>
            </w:r>
            <w:r w:rsidR="000D7804" w:rsidRPr="00206DA3">
              <w:rPr>
                <w:rFonts w:cs="Times New Roman"/>
                <w:szCs w:val="24"/>
              </w:rPr>
              <w:t xml:space="preserve"> Data Display</w:t>
            </w:r>
          </w:p>
        </w:tc>
        <w:tc>
          <w:tcPr>
            <w:tcW w:w="6611" w:type="dxa"/>
          </w:tcPr>
          <w:p w14:paraId="41C4F8DA" w14:textId="18135FAC" w:rsidR="000D7804" w:rsidRPr="00206DA3" w:rsidRDefault="00441762" w:rsidP="00C22272">
            <w:pPr>
              <w:numPr>
                <w:ilvl w:val="0"/>
                <w:numId w:val="19"/>
              </w:numPr>
              <w:spacing w:line="480" w:lineRule="auto"/>
              <w:ind w:left="361"/>
              <w:contextualSpacing/>
              <w:rPr>
                <w:rFonts w:cs="Times New Roman"/>
                <w:szCs w:val="24"/>
              </w:rPr>
            </w:pPr>
            <w:r w:rsidRPr="00206DA3">
              <w:rPr>
                <w:rFonts w:cs="Times New Roman"/>
                <w:szCs w:val="24"/>
              </w:rPr>
              <w:t>Toddler</w:t>
            </w:r>
            <w:r w:rsidR="000D7804" w:rsidRPr="00206DA3">
              <w:rPr>
                <w:rFonts w:cs="Times New Roman"/>
                <w:szCs w:val="24"/>
              </w:rPr>
              <w:t xml:space="preserve"> data can be accessed anytime</w:t>
            </w:r>
          </w:p>
          <w:p w14:paraId="0C3F1C4A" w14:textId="471D9123" w:rsidR="000D7804" w:rsidRPr="00206DA3" w:rsidRDefault="000D7804" w:rsidP="000D7804">
            <w:pPr>
              <w:spacing w:line="480" w:lineRule="auto"/>
              <w:ind w:left="0"/>
              <w:rPr>
                <w:rFonts w:cs="Times New Roman"/>
                <w:szCs w:val="24"/>
              </w:rPr>
            </w:pPr>
            <w:r w:rsidRPr="00206DA3">
              <w:rPr>
                <w:rFonts w:cs="Times New Roman"/>
                <w:szCs w:val="24"/>
              </w:rPr>
              <w:t>“So, every month is like the last month, for example, a</w:t>
            </w:r>
            <w:r w:rsidR="00441762" w:rsidRPr="00206DA3">
              <w:rPr>
                <w:rFonts w:cs="Times New Roman"/>
                <w:szCs w:val="24"/>
              </w:rPr>
              <w:t>n infant</w:t>
            </w:r>
            <w:r w:rsidRPr="00206DA3">
              <w:rPr>
                <w:rFonts w:cs="Times New Roman"/>
                <w:szCs w:val="24"/>
              </w:rPr>
              <w:t xml:space="preserve"> is measured in January, in February </w:t>
            </w:r>
            <w:r w:rsidR="00441762" w:rsidRPr="00206DA3">
              <w:rPr>
                <w:rFonts w:cs="Times New Roman"/>
                <w:szCs w:val="24"/>
              </w:rPr>
              <w:t>s/</w:t>
            </w:r>
            <w:r w:rsidRPr="00206DA3">
              <w:rPr>
                <w:rFonts w:cs="Times New Roman"/>
                <w:szCs w:val="24"/>
              </w:rPr>
              <w:t>he is measured as well, then the February report will appear when we click the child’s name.”</w:t>
            </w:r>
          </w:p>
          <w:p w14:paraId="702D2B7F" w14:textId="5455CC99" w:rsidR="000D7804" w:rsidRPr="00206DA3" w:rsidRDefault="000D7804" w:rsidP="000D7804">
            <w:pPr>
              <w:shd w:val="clear" w:color="auto" w:fill="FFFF00"/>
              <w:spacing w:line="480" w:lineRule="auto"/>
              <w:ind w:left="0"/>
              <w:rPr>
                <w:rFonts w:cs="Times New Roman"/>
                <w:szCs w:val="24"/>
              </w:rPr>
            </w:pPr>
            <w:r w:rsidRPr="00206DA3">
              <w:rPr>
                <w:rFonts w:cs="Times New Roman"/>
                <w:szCs w:val="24"/>
              </w:rPr>
              <w:t>“</w:t>
            </w:r>
            <w:r w:rsidR="00441762" w:rsidRPr="00206DA3">
              <w:rPr>
                <w:rFonts w:cs="Times New Roman"/>
                <w:szCs w:val="24"/>
              </w:rPr>
              <w:t>If</w:t>
            </w:r>
            <w:r w:rsidR="00BB4F61" w:rsidRPr="00206DA3">
              <w:rPr>
                <w:rFonts w:cs="Times New Roman"/>
                <w:szCs w:val="24"/>
              </w:rPr>
              <w:t xml:space="preserve"> (we) want to know whether the </w:t>
            </w:r>
            <w:r w:rsidR="00E86470" w:rsidRPr="00206DA3">
              <w:rPr>
                <w:rFonts w:cs="Times New Roman"/>
                <w:szCs w:val="24"/>
              </w:rPr>
              <w:t>child’s</w:t>
            </w:r>
            <w:r w:rsidR="00BB4F61" w:rsidRPr="00206DA3">
              <w:rPr>
                <w:rFonts w:cs="Times New Roman"/>
                <w:szCs w:val="24"/>
              </w:rPr>
              <w:t xml:space="preserve"> weight is increased (or) decreased</w:t>
            </w:r>
            <w:r w:rsidR="00635591" w:rsidRPr="00206DA3">
              <w:rPr>
                <w:rFonts w:cs="Times New Roman"/>
                <w:szCs w:val="24"/>
              </w:rPr>
              <w:t>, (the data) can be seen on the application anytime.</w:t>
            </w:r>
            <w:r w:rsidRPr="00206DA3">
              <w:rPr>
                <w:rFonts w:cs="Times New Roman"/>
                <w:szCs w:val="24"/>
              </w:rPr>
              <w:t>”</w:t>
            </w:r>
          </w:p>
          <w:p w14:paraId="4E05F868" w14:textId="7A96DE19" w:rsidR="000D7804" w:rsidRPr="00206DA3" w:rsidRDefault="00635591" w:rsidP="00C22272">
            <w:pPr>
              <w:numPr>
                <w:ilvl w:val="0"/>
                <w:numId w:val="19"/>
              </w:numPr>
              <w:spacing w:line="480" w:lineRule="auto"/>
              <w:ind w:left="318" w:hanging="284"/>
              <w:contextualSpacing/>
              <w:rPr>
                <w:rFonts w:cs="Times New Roman"/>
                <w:szCs w:val="24"/>
              </w:rPr>
            </w:pPr>
            <w:r w:rsidRPr="00206DA3">
              <w:rPr>
                <w:rFonts w:cs="Times New Roman"/>
                <w:szCs w:val="24"/>
              </w:rPr>
              <w:t>Toddler</w:t>
            </w:r>
            <w:r w:rsidR="000D7804" w:rsidRPr="00206DA3">
              <w:rPr>
                <w:rFonts w:cs="Times New Roman"/>
                <w:szCs w:val="24"/>
              </w:rPr>
              <w:t xml:space="preserve"> measurement result display</w:t>
            </w:r>
          </w:p>
          <w:p w14:paraId="7844084E" w14:textId="77777777" w:rsidR="000D7804" w:rsidRPr="00206DA3" w:rsidRDefault="000D7804" w:rsidP="000D7804">
            <w:pPr>
              <w:spacing w:line="480" w:lineRule="auto"/>
              <w:ind w:left="0"/>
              <w:rPr>
                <w:rFonts w:cs="Times New Roman"/>
                <w:szCs w:val="24"/>
              </w:rPr>
            </w:pPr>
            <w:r w:rsidRPr="00206DA3">
              <w:rPr>
                <w:rFonts w:cs="Times New Roman"/>
                <w:szCs w:val="24"/>
              </w:rPr>
              <w:t>“So, when all the data has a result, will the graph appear?”</w:t>
            </w:r>
          </w:p>
          <w:p w14:paraId="6281E7C7" w14:textId="08D36118" w:rsidR="000D7804" w:rsidRPr="00206DA3" w:rsidRDefault="000D7804" w:rsidP="008155C7">
            <w:pPr>
              <w:shd w:val="clear" w:color="auto" w:fill="FFFF00"/>
              <w:spacing w:line="480" w:lineRule="auto"/>
              <w:ind w:left="0"/>
              <w:rPr>
                <w:rFonts w:cs="Times New Roman"/>
                <w:szCs w:val="24"/>
              </w:rPr>
            </w:pPr>
            <w:r w:rsidRPr="00206DA3">
              <w:rPr>
                <w:rFonts w:cs="Times New Roman"/>
                <w:szCs w:val="24"/>
              </w:rPr>
              <w:t>“</w:t>
            </w:r>
            <w:r w:rsidR="00635591" w:rsidRPr="00206DA3">
              <w:rPr>
                <w:rFonts w:cs="Times New Roman"/>
                <w:szCs w:val="24"/>
              </w:rPr>
              <w:t xml:space="preserve">Every month during </w:t>
            </w:r>
            <w:proofErr w:type="spellStart"/>
            <w:r w:rsidR="00635591" w:rsidRPr="00206DA3">
              <w:rPr>
                <w:rFonts w:cs="Times New Roman"/>
                <w:i/>
                <w:iCs/>
                <w:szCs w:val="24"/>
              </w:rPr>
              <w:t>Posyandu</w:t>
            </w:r>
            <w:proofErr w:type="spellEnd"/>
            <w:r w:rsidR="00635591" w:rsidRPr="00206DA3">
              <w:rPr>
                <w:rFonts w:cs="Times New Roman"/>
                <w:szCs w:val="24"/>
              </w:rPr>
              <w:t xml:space="preserve">, when filling in (the data on) </w:t>
            </w:r>
            <w:r w:rsidR="008155C7" w:rsidRPr="00206DA3">
              <w:rPr>
                <w:rFonts w:cs="Times New Roman"/>
                <w:szCs w:val="24"/>
              </w:rPr>
              <w:t>children’s wight, the increased (or) decreased display is directly seen.</w:t>
            </w:r>
            <w:r w:rsidRPr="00206DA3">
              <w:rPr>
                <w:rFonts w:cs="Times New Roman"/>
                <w:szCs w:val="24"/>
              </w:rPr>
              <w:t>”</w:t>
            </w:r>
          </w:p>
          <w:p w14:paraId="4A84A36C" w14:textId="30407A83" w:rsidR="000D7804" w:rsidRPr="00206DA3" w:rsidRDefault="000D7804" w:rsidP="00C22272">
            <w:pPr>
              <w:pStyle w:val="ListParagraph"/>
              <w:numPr>
                <w:ilvl w:val="0"/>
                <w:numId w:val="19"/>
              </w:numPr>
              <w:spacing w:line="480" w:lineRule="auto"/>
              <w:ind w:left="316"/>
              <w:rPr>
                <w:rFonts w:cs="Times New Roman"/>
                <w:szCs w:val="24"/>
              </w:rPr>
            </w:pPr>
            <w:r w:rsidRPr="00206DA3">
              <w:rPr>
                <w:rFonts w:cs="Times New Roman"/>
                <w:szCs w:val="24"/>
              </w:rPr>
              <w:t xml:space="preserve">Parents can access </w:t>
            </w:r>
            <w:r w:rsidR="008155C7" w:rsidRPr="00206DA3">
              <w:rPr>
                <w:rFonts w:cs="Times New Roman"/>
                <w:szCs w:val="24"/>
              </w:rPr>
              <w:t>toddler</w:t>
            </w:r>
            <w:r w:rsidRPr="00206DA3">
              <w:rPr>
                <w:rFonts w:cs="Times New Roman"/>
                <w:szCs w:val="24"/>
              </w:rPr>
              <w:t xml:space="preserve"> data</w:t>
            </w:r>
          </w:p>
          <w:p w14:paraId="249A2C77" w14:textId="77777777" w:rsidR="000D7804" w:rsidRPr="00206DA3" w:rsidRDefault="000D7804" w:rsidP="000D7804">
            <w:pPr>
              <w:spacing w:line="480" w:lineRule="auto"/>
              <w:ind w:left="-44"/>
              <w:rPr>
                <w:rFonts w:cs="Times New Roman"/>
                <w:szCs w:val="24"/>
              </w:rPr>
            </w:pPr>
            <w:r w:rsidRPr="00206DA3">
              <w:rPr>
                <w:rFonts w:cs="Times New Roman"/>
                <w:szCs w:val="24"/>
              </w:rPr>
              <w:t xml:space="preserve">“Sometimes the parents are like, ‘ma’am does my baby’s weight </w:t>
            </w:r>
            <w:r w:rsidRPr="00206DA3">
              <w:rPr>
                <w:rFonts w:cs="Times New Roman"/>
                <w:szCs w:val="24"/>
              </w:rPr>
              <w:lastRenderedPageBreak/>
              <w:t xml:space="preserve">increase or not?’, then we can show the data in the application.” </w:t>
            </w:r>
          </w:p>
          <w:p w14:paraId="0278C0E5" w14:textId="34A8AE2F" w:rsidR="000D7804" w:rsidRPr="00206DA3" w:rsidRDefault="000D7804" w:rsidP="00CD13C9">
            <w:pPr>
              <w:spacing w:line="480" w:lineRule="auto"/>
              <w:ind w:left="-44"/>
              <w:rPr>
                <w:rFonts w:cs="Times New Roman"/>
                <w:szCs w:val="24"/>
              </w:rPr>
            </w:pPr>
            <w:r w:rsidRPr="00206DA3">
              <w:rPr>
                <w:rFonts w:cs="Times New Roman"/>
                <w:szCs w:val="24"/>
                <w:highlight w:val="yellow"/>
              </w:rPr>
              <w:t>“</w:t>
            </w:r>
            <w:r w:rsidR="008155C7" w:rsidRPr="00206DA3">
              <w:rPr>
                <w:rFonts w:cs="Times New Roman"/>
                <w:szCs w:val="24"/>
                <w:highlight w:val="yellow"/>
              </w:rPr>
              <w:t xml:space="preserve">Sometimes there are parents who want to know the increase (or) decrease </w:t>
            </w:r>
            <w:r w:rsidR="00E86470" w:rsidRPr="00206DA3">
              <w:rPr>
                <w:rFonts w:cs="Times New Roman"/>
                <w:szCs w:val="24"/>
                <w:highlight w:val="yellow"/>
              </w:rPr>
              <w:t>in</w:t>
            </w:r>
            <w:r w:rsidR="008155C7" w:rsidRPr="00206DA3">
              <w:rPr>
                <w:rFonts w:cs="Times New Roman"/>
                <w:szCs w:val="24"/>
                <w:highlight w:val="yellow"/>
              </w:rPr>
              <w:t xml:space="preserve"> their children’s weight, </w:t>
            </w:r>
            <w:r w:rsidR="00CD13C9" w:rsidRPr="00206DA3">
              <w:rPr>
                <w:rFonts w:cs="Times New Roman"/>
                <w:szCs w:val="24"/>
                <w:highlight w:val="yellow"/>
              </w:rPr>
              <w:t>(when this happens, we) can show them directly on the application.</w:t>
            </w:r>
            <w:r w:rsidRPr="00206DA3">
              <w:rPr>
                <w:rFonts w:cs="Times New Roman"/>
                <w:szCs w:val="24"/>
                <w:highlight w:val="yellow"/>
              </w:rPr>
              <w:t>”</w:t>
            </w:r>
          </w:p>
        </w:tc>
      </w:tr>
      <w:tr w:rsidR="000D7804" w:rsidRPr="00206DA3" w14:paraId="30698E92" w14:textId="77777777" w:rsidTr="00BB492F">
        <w:tc>
          <w:tcPr>
            <w:tcW w:w="562" w:type="dxa"/>
          </w:tcPr>
          <w:p w14:paraId="4A1FDFCA" w14:textId="2DE43EFD" w:rsidR="000D7804" w:rsidRPr="00206DA3" w:rsidRDefault="00AB685E" w:rsidP="000D7804">
            <w:pPr>
              <w:spacing w:line="480" w:lineRule="auto"/>
              <w:ind w:left="0"/>
              <w:rPr>
                <w:rFonts w:cs="Times New Roman"/>
                <w:szCs w:val="24"/>
              </w:rPr>
            </w:pPr>
            <w:r w:rsidRPr="00206DA3">
              <w:rPr>
                <w:rFonts w:cs="Times New Roman"/>
                <w:szCs w:val="24"/>
              </w:rPr>
              <w:lastRenderedPageBreak/>
              <w:t>3</w:t>
            </w:r>
          </w:p>
        </w:tc>
        <w:tc>
          <w:tcPr>
            <w:tcW w:w="1843" w:type="dxa"/>
          </w:tcPr>
          <w:p w14:paraId="43D9291E" w14:textId="462F1C90" w:rsidR="000D7804" w:rsidRPr="00206DA3" w:rsidRDefault="00AB685E" w:rsidP="00AB685E">
            <w:pPr>
              <w:spacing w:line="480" w:lineRule="auto"/>
              <w:ind w:left="0"/>
              <w:rPr>
                <w:rFonts w:cs="Times New Roman"/>
                <w:szCs w:val="24"/>
              </w:rPr>
            </w:pPr>
            <w:proofErr w:type="spellStart"/>
            <w:r w:rsidRPr="00206DA3">
              <w:rPr>
                <w:rFonts w:cs="Times New Roman"/>
                <w:i/>
                <w:iCs/>
                <w:szCs w:val="24"/>
              </w:rPr>
              <w:t>Posyandu</w:t>
            </w:r>
            <w:proofErr w:type="spellEnd"/>
            <w:r w:rsidRPr="00206DA3">
              <w:rPr>
                <w:rFonts w:cs="Times New Roman"/>
                <w:szCs w:val="24"/>
              </w:rPr>
              <w:t xml:space="preserve"> Mobile </w:t>
            </w:r>
            <w:r w:rsidR="00E86470" w:rsidRPr="00206DA3">
              <w:rPr>
                <w:rFonts w:cs="Times New Roman"/>
                <w:szCs w:val="24"/>
              </w:rPr>
              <w:t>A</w:t>
            </w:r>
            <w:r w:rsidRPr="00206DA3">
              <w:rPr>
                <w:rFonts w:cs="Times New Roman"/>
                <w:szCs w:val="24"/>
              </w:rPr>
              <w:t>pp Components</w:t>
            </w:r>
          </w:p>
        </w:tc>
        <w:tc>
          <w:tcPr>
            <w:tcW w:w="6611" w:type="dxa"/>
          </w:tcPr>
          <w:p w14:paraId="1230CA7A" w14:textId="0208183C" w:rsidR="00AB685E" w:rsidRPr="00206DA3" w:rsidRDefault="00AB685E" w:rsidP="00C22272">
            <w:pPr>
              <w:pStyle w:val="ListParagraph"/>
              <w:numPr>
                <w:ilvl w:val="1"/>
                <w:numId w:val="34"/>
              </w:numPr>
              <w:spacing w:line="480" w:lineRule="auto"/>
              <w:ind w:left="458"/>
              <w:rPr>
                <w:rFonts w:cs="Times New Roman"/>
                <w:szCs w:val="24"/>
              </w:rPr>
            </w:pPr>
            <w:proofErr w:type="spellStart"/>
            <w:r w:rsidRPr="00206DA3">
              <w:rPr>
                <w:rFonts w:cs="Times New Roman"/>
                <w:i/>
                <w:iCs/>
                <w:szCs w:val="24"/>
              </w:rPr>
              <w:t>Posyandu</w:t>
            </w:r>
            <w:proofErr w:type="spellEnd"/>
            <w:r w:rsidRPr="00206DA3">
              <w:rPr>
                <w:rFonts w:cs="Times New Roman"/>
                <w:szCs w:val="24"/>
              </w:rPr>
              <w:t xml:space="preserve"> mobile app menu</w:t>
            </w:r>
          </w:p>
          <w:p w14:paraId="73A38DEC" w14:textId="58528A32" w:rsidR="00AB685E" w:rsidRPr="00206DA3" w:rsidRDefault="00AB685E" w:rsidP="00AB685E">
            <w:pPr>
              <w:spacing w:line="480" w:lineRule="auto"/>
              <w:ind w:left="0"/>
              <w:rPr>
                <w:rFonts w:cs="Times New Roman"/>
                <w:szCs w:val="24"/>
              </w:rPr>
            </w:pPr>
            <w:r w:rsidRPr="00206DA3">
              <w:rPr>
                <w:rFonts w:cs="Times New Roman"/>
                <w:szCs w:val="24"/>
              </w:rPr>
              <w:t xml:space="preserve">“There are </w:t>
            </w:r>
            <w:r w:rsidR="00CD13C9" w:rsidRPr="00206DA3">
              <w:rPr>
                <w:rFonts w:cs="Times New Roman"/>
                <w:szCs w:val="24"/>
              </w:rPr>
              <w:t>infant</w:t>
            </w:r>
            <w:r w:rsidRPr="00206DA3">
              <w:rPr>
                <w:rFonts w:cs="Times New Roman"/>
                <w:szCs w:val="24"/>
              </w:rPr>
              <w:t>s</w:t>
            </w:r>
            <w:r w:rsidR="00CD13C9" w:rsidRPr="00206DA3">
              <w:rPr>
                <w:rFonts w:cs="Times New Roman"/>
                <w:szCs w:val="24"/>
              </w:rPr>
              <w:t>’</w:t>
            </w:r>
            <w:r w:rsidRPr="00206DA3">
              <w:rPr>
                <w:rFonts w:cs="Times New Roman"/>
                <w:szCs w:val="24"/>
              </w:rPr>
              <w:t xml:space="preserve"> names, the ups and downs of </w:t>
            </w:r>
            <w:r w:rsidR="00CD13C9" w:rsidRPr="00206DA3">
              <w:rPr>
                <w:rFonts w:cs="Times New Roman"/>
                <w:szCs w:val="24"/>
              </w:rPr>
              <w:t>toddler</w:t>
            </w:r>
            <w:r w:rsidRPr="00206DA3">
              <w:rPr>
                <w:rFonts w:cs="Times New Roman"/>
                <w:szCs w:val="24"/>
              </w:rPr>
              <w:t xml:space="preserve"> data, pregnant mothers, breastfeeding mothers, etc.”</w:t>
            </w:r>
          </w:p>
          <w:p w14:paraId="64887E22" w14:textId="718C76A1" w:rsidR="00AB685E" w:rsidRPr="00206DA3" w:rsidRDefault="00AB685E" w:rsidP="00AB685E">
            <w:pPr>
              <w:shd w:val="clear" w:color="auto" w:fill="FFFF00"/>
              <w:spacing w:line="480" w:lineRule="auto"/>
              <w:ind w:left="0"/>
              <w:rPr>
                <w:rFonts w:cs="Times New Roman"/>
                <w:szCs w:val="24"/>
              </w:rPr>
            </w:pPr>
            <w:r w:rsidRPr="00206DA3">
              <w:rPr>
                <w:rFonts w:cs="Times New Roman"/>
                <w:szCs w:val="24"/>
              </w:rPr>
              <w:t>“</w:t>
            </w:r>
            <w:r w:rsidR="002E7EC5" w:rsidRPr="00206DA3">
              <w:rPr>
                <w:rFonts w:cs="Times New Roman"/>
                <w:szCs w:val="24"/>
              </w:rPr>
              <w:t>Body length and body height of children also have to be available.</w:t>
            </w:r>
            <w:r w:rsidRPr="00206DA3">
              <w:rPr>
                <w:rFonts w:cs="Times New Roman"/>
                <w:szCs w:val="24"/>
              </w:rPr>
              <w:t>”</w:t>
            </w:r>
          </w:p>
          <w:p w14:paraId="4488C48B" w14:textId="77777777" w:rsidR="000D7804" w:rsidRPr="00206DA3" w:rsidRDefault="00AB685E" w:rsidP="00C22272">
            <w:pPr>
              <w:pStyle w:val="ListParagraph"/>
              <w:numPr>
                <w:ilvl w:val="1"/>
                <w:numId w:val="29"/>
              </w:numPr>
              <w:spacing w:line="480" w:lineRule="auto"/>
              <w:ind w:left="458"/>
              <w:rPr>
                <w:rFonts w:cs="Times New Roman"/>
                <w:szCs w:val="24"/>
              </w:rPr>
            </w:pPr>
            <w:r w:rsidRPr="00206DA3">
              <w:rPr>
                <w:rFonts w:cs="Times New Roman"/>
                <w:szCs w:val="24"/>
              </w:rPr>
              <w:t>Online report</w:t>
            </w:r>
          </w:p>
          <w:p w14:paraId="75FFDDA8" w14:textId="7C138EB4" w:rsidR="00AB685E" w:rsidRPr="00206DA3" w:rsidRDefault="00AB685E" w:rsidP="00AB685E">
            <w:pPr>
              <w:spacing w:line="480" w:lineRule="auto"/>
              <w:ind w:left="0" w:hanging="34"/>
              <w:rPr>
                <w:rFonts w:cs="Times New Roman"/>
                <w:color w:val="000000"/>
                <w:szCs w:val="24"/>
              </w:rPr>
            </w:pPr>
            <w:r w:rsidRPr="00206DA3">
              <w:rPr>
                <w:rFonts w:cs="Times New Roman"/>
                <w:color w:val="000000"/>
                <w:szCs w:val="24"/>
              </w:rPr>
              <w:t>“We want it to be like (..</w:t>
            </w:r>
            <w:r w:rsidR="002E7EC5" w:rsidRPr="00206DA3">
              <w:rPr>
                <w:rFonts w:cs="Times New Roman"/>
                <w:color w:val="000000"/>
                <w:szCs w:val="24"/>
              </w:rPr>
              <w:t>.</w:t>
            </w:r>
            <w:r w:rsidRPr="00206DA3">
              <w:rPr>
                <w:rFonts w:cs="Times New Roman"/>
                <w:color w:val="000000"/>
                <w:szCs w:val="24"/>
              </w:rPr>
              <w:t>) online reporting, so we do not need to measure the number of decreases.”</w:t>
            </w:r>
          </w:p>
          <w:p w14:paraId="7D0B2A7A" w14:textId="5C9177A7" w:rsidR="00AB685E" w:rsidRPr="00206DA3" w:rsidRDefault="00AB685E" w:rsidP="00D93721">
            <w:pPr>
              <w:spacing w:line="480" w:lineRule="auto"/>
              <w:ind w:left="98"/>
              <w:rPr>
                <w:rFonts w:cs="Times New Roman"/>
                <w:szCs w:val="24"/>
              </w:rPr>
            </w:pPr>
            <w:r w:rsidRPr="00206DA3">
              <w:rPr>
                <w:rFonts w:cs="Times New Roman"/>
                <w:szCs w:val="24"/>
                <w:shd w:val="clear" w:color="auto" w:fill="FFFF00"/>
              </w:rPr>
              <w:t>“</w:t>
            </w:r>
            <w:r w:rsidR="00D25B90" w:rsidRPr="00206DA3">
              <w:rPr>
                <w:rFonts w:cs="Times New Roman"/>
                <w:szCs w:val="24"/>
                <w:shd w:val="clear" w:color="auto" w:fill="FFFF00"/>
              </w:rPr>
              <w:t xml:space="preserve">All data, when they </w:t>
            </w:r>
            <w:r w:rsidR="004A6AE3" w:rsidRPr="00206DA3">
              <w:rPr>
                <w:rFonts w:cs="Times New Roman"/>
                <w:szCs w:val="24"/>
                <w:shd w:val="clear" w:color="auto" w:fill="FFFF00"/>
              </w:rPr>
              <w:t xml:space="preserve">have </w:t>
            </w:r>
            <w:r w:rsidR="00D25B90" w:rsidRPr="00206DA3">
              <w:rPr>
                <w:rFonts w:cs="Times New Roman"/>
                <w:szCs w:val="24"/>
                <w:shd w:val="clear" w:color="auto" w:fill="FFFF00"/>
              </w:rPr>
              <w:t>been entered, (they) directly go online, we just have to log</w:t>
            </w:r>
            <w:r w:rsidR="00E86470" w:rsidRPr="00206DA3">
              <w:rPr>
                <w:rFonts w:cs="Times New Roman"/>
                <w:szCs w:val="24"/>
                <w:shd w:val="clear" w:color="auto" w:fill="FFFF00"/>
              </w:rPr>
              <w:t xml:space="preserve"> </w:t>
            </w:r>
            <w:r w:rsidR="00D25B90" w:rsidRPr="00206DA3">
              <w:rPr>
                <w:rFonts w:cs="Times New Roman"/>
                <w:szCs w:val="24"/>
                <w:shd w:val="clear" w:color="auto" w:fill="FFFF00"/>
              </w:rPr>
              <w:t xml:space="preserve">in without </w:t>
            </w:r>
            <w:r w:rsidR="00D93721" w:rsidRPr="00206DA3">
              <w:rPr>
                <w:rFonts w:cs="Times New Roman"/>
                <w:szCs w:val="24"/>
                <w:shd w:val="clear" w:color="auto" w:fill="FFFF00"/>
              </w:rPr>
              <w:t>having to wait long and the data is delivered.</w:t>
            </w:r>
            <w:r w:rsidRPr="00206DA3">
              <w:rPr>
                <w:rFonts w:cs="Times New Roman"/>
                <w:szCs w:val="24"/>
                <w:shd w:val="clear" w:color="auto" w:fill="FFFF00"/>
              </w:rPr>
              <w:t>”</w:t>
            </w:r>
          </w:p>
        </w:tc>
      </w:tr>
      <w:tr w:rsidR="00AB685E" w:rsidRPr="00206DA3" w14:paraId="2A340E4D" w14:textId="77777777" w:rsidTr="00BB492F">
        <w:tc>
          <w:tcPr>
            <w:tcW w:w="562" w:type="dxa"/>
          </w:tcPr>
          <w:p w14:paraId="5C8F4171" w14:textId="28514C26" w:rsidR="00AB685E" w:rsidRPr="00206DA3" w:rsidRDefault="00AB685E" w:rsidP="00AB685E">
            <w:pPr>
              <w:spacing w:line="480" w:lineRule="auto"/>
              <w:ind w:left="0"/>
              <w:rPr>
                <w:rFonts w:cs="Times New Roman"/>
                <w:szCs w:val="24"/>
              </w:rPr>
            </w:pPr>
            <w:r w:rsidRPr="00206DA3">
              <w:rPr>
                <w:rFonts w:cs="Times New Roman"/>
                <w:szCs w:val="24"/>
              </w:rPr>
              <w:t>4</w:t>
            </w:r>
          </w:p>
        </w:tc>
        <w:tc>
          <w:tcPr>
            <w:tcW w:w="1843" w:type="dxa"/>
          </w:tcPr>
          <w:p w14:paraId="7ECE740C" w14:textId="6F38D295" w:rsidR="00AB685E" w:rsidRPr="00206DA3" w:rsidRDefault="00AB685E" w:rsidP="00AB685E">
            <w:pPr>
              <w:spacing w:line="480" w:lineRule="auto"/>
              <w:ind w:left="0"/>
              <w:rPr>
                <w:rFonts w:cs="Times New Roman"/>
                <w:szCs w:val="24"/>
              </w:rPr>
            </w:pPr>
            <w:r w:rsidRPr="00206DA3">
              <w:rPr>
                <w:rFonts w:cs="Times New Roman"/>
                <w:szCs w:val="24"/>
              </w:rPr>
              <w:t xml:space="preserve">Benefits of </w:t>
            </w:r>
            <w:proofErr w:type="spellStart"/>
            <w:r w:rsidRPr="00206DA3">
              <w:rPr>
                <w:rFonts w:cs="Times New Roman"/>
                <w:i/>
                <w:iCs/>
                <w:szCs w:val="24"/>
              </w:rPr>
              <w:t>Posyandu</w:t>
            </w:r>
            <w:proofErr w:type="spellEnd"/>
            <w:r w:rsidRPr="00206DA3">
              <w:rPr>
                <w:rFonts w:cs="Times New Roman"/>
                <w:szCs w:val="24"/>
              </w:rPr>
              <w:t xml:space="preserve"> Mobile app</w:t>
            </w:r>
          </w:p>
        </w:tc>
        <w:tc>
          <w:tcPr>
            <w:tcW w:w="6611" w:type="dxa"/>
          </w:tcPr>
          <w:p w14:paraId="0DC6DE63" w14:textId="6EDB3248" w:rsidR="0044642A" w:rsidRPr="00206DA3" w:rsidRDefault="0044642A" w:rsidP="00C22272">
            <w:pPr>
              <w:numPr>
                <w:ilvl w:val="0"/>
                <w:numId w:val="20"/>
              </w:numPr>
              <w:spacing w:line="480" w:lineRule="auto"/>
              <w:ind w:left="361"/>
              <w:contextualSpacing/>
              <w:rPr>
                <w:rFonts w:cs="Times New Roman"/>
                <w:szCs w:val="24"/>
              </w:rPr>
            </w:pPr>
            <w:proofErr w:type="spellStart"/>
            <w:r w:rsidRPr="00206DA3">
              <w:rPr>
                <w:rFonts w:cs="Times New Roman"/>
                <w:i/>
                <w:iCs/>
                <w:szCs w:val="24"/>
              </w:rPr>
              <w:t>Posyandu</w:t>
            </w:r>
            <w:proofErr w:type="spellEnd"/>
            <w:r w:rsidRPr="00206DA3">
              <w:rPr>
                <w:rFonts w:cs="Times New Roman"/>
                <w:szCs w:val="24"/>
              </w:rPr>
              <w:t xml:space="preserve"> reporting and recording is easier</w:t>
            </w:r>
          </w:p>
          <w:p w14:paraId="5162CEAF" w14:textId="77777777" w:rsidR="0044642A" w:rsidRPr="00206DA3" w:rsidRDefault="0044642A" w:rsidP="0044642A">
            <w:pPr>
              <w:spacing w:line="480" w:lineRule="auto"/>
              <w:ind w:left="0" w:hanging="83"/>
              <w:rPr>
                <w:rFonts w:cs="Times New Roman"/>
                <w:color w:val="000000"/>
                <w:szCs w:val="24"/>
              </w:rPr>
            </w:pPr>
            <w:r w:rsidRPr="00206DA3">
              <w:rPr>
                <w:rFonts w:cs="Times New Roman"/>
                <w:szCs w:val="24"/>
              </w:rPr>
              <w:t xml:space="preserve">“Directly input the data, enter the data so that the report will be directly submitted to </w:t>
            </w:r>
            <w:proofErr w:type="spellStart"/>
            <w:r w:rsidRPr="00206DA3">
              <w:rPr>
                <w:rFonts w:cs="Times New Roman"/>
                <w:i/>
                <w:iCs/>
                <w:szCs w:val="24"/>
              </w:rPr>
              <w:t>Puskesmas</w:t>
            </w:r>
            <w:proofErr w:type="spellEnd"/>
            <w:r w:rsidRPr="00206DA3">
              <w:rPr>
                <w:rFonts w:cs="Times New Roman"/>
                <w:i/>
                <w:iCs/>
                <w:szCs w:val="24"/>
              </w:rPr>
              <w:t>.</w:t>
            </w:r>
            <w:r w:rsidRPr="00206DA3">
              <w:rPr>
                <w:rFonts w:cs="Times New Roman"/>
                <w:color w:val="000000"/>
                <w:szCs w:val="24"/>
              </w:rPr>
              <w:t>”</w:t>
            </w:r>
          </w:p>
          <w:p w14:paraId="569FF3C1" w14:textId="75BADECC" w:rsidR="0044642A" w:rsidRPr="00206DA3" w:rsidRDefault="0044642A" w:rsidP="00CD7956">
            <w:pPr>
              <w:shd w:val="clear" w:color="auto" w:fill="FFFF00"/>
              <w:spacing w:line="480" w:lineRule="auto"/>
              <w:ind w:left="0" w:hanging="83"/>
              <w:rPr>
                <w:rFonts w:cs="Times New Roman"/>
                <w:color w:val="000000"/>
                <w:szCs w:val="24"/>
              </w:rPr>
            </w:pPr>
            <w:r w:rsidRPr="00206DA3">
              <w:rPr>
                <w:rFonts w:cs="Times New Roman"/>
                <w:color w:val="000000"/>
                <w:szCs w:val="24"/>
              </w:rPr>
              <w:t>“</w:t>
            </w:r>
            <w:r w:rsidR="005326A8" w:rsidRPr="00206DA3">
              <w:rPr>
                <w:rFonts w:cs="Times New Roman"/>
                <w:color w:val="000000"/>
                <w:szCs w:val="24"/>
              </w:rPr>
              <w:t>(I) think o</w:t>
            </w:r>
            <w:r w:rsidR="00D93721" w:rsidRPr="00206DA3">
              <w:rPr>
                <w:rFonts w:cs="Times New Roman"/>
                <w:color w:val="000000"/>
                <w:szCs w:val="24"/>
              </w:rPr>
              <w:t>bviously (we are) helpe</w:t>
            </w:r>
            <w:r w:rsidR="005326A8" w:rsidRPr="00206DA3">
              <w:rPr>
                <w:rFonts w:cs="Times New Roman"/>
                <w:color w:val="000000"/>
                <w:szCs w:val="24"/>
              </w:rPr>
              <w:t xml:space="preserve">d during the reporting process. We don’t have to </w:t>
            </w:r>
            <w:r w:rsidR="00CD7956" w:rsidRPr="00206DA3">
              <w:rPr>
                <w:rFonts w:cs="Times New Roman"/>
                <w:color w:val="000000"/>
                <w:szCs w:val="24"/>
              </w:rPr>
              <w:t xml:space="preserve">calculate again, how much is the increase </w:t>
            </w:r>
            <w:r w:rsidR="00E86470" w:rsidRPr="00206DA3">
              <w:rPr>
                <w:rFonts w:cs="Times New Roman"/>
                <w:color w:val="000000"/>
                <w:szCs w:val="24"/>
              </w:rPr>
              <w:t>i</w:t>
            </w:r>
            <w:r w:rsidR="00CD7956" w:rsidRPr="00206DA3">
              <w:rPr>
                <w:rFonts w:cs="Times New Roman"/>
                <w:color w:val="000000"/>
                <w:szCs w:val="24"/>
              </w:rPr>
              <w:t>n the children’s weight, how much is the decrease, like that</w:t>
            </w:r>
            <w:r w:rsidRPr="00206DA3">
              <w:rPr>
                <w:rFonts w:cs="Times New Roman"/>
                <w:color w:val="000000"/>
                <w:szCs w:val="24"/>
              </w:rPr>
              <w:t>”</w:t>
            </w:r>
          </w:p>
          <w:p w14:paraId="2D6A801C" w14:textId="1D023159" w:rsidR="0044642A" w:rsidRPr="00206DA3" w:rsidRDefault="0044642A" w:rsidP="00C22272">
            <w:pPr>
              <w:pStyle w:val="ListParagraph"/>
              <w:numPr>
                <w:ilvl w:val="0"/>
                <w:numId w:val="20"/>
              </w:numPr>
              <w:spacing w:line="480" w:lineRule="auto"/>
              <w:ind w:left="458"/>
              <w:rPr>
                <w:rFonts w:cs="Times New Roman"/>
                <w:szCs w:val="24"/>
              </w:rPr>
            </w:pPr>
            <w:r w:rsidRPr="00206DA3">
              <w:rPr>
                <w:rFonts w:cs="Times New Roman"/>
                <w:color w:val="000000"/>
                <w:szCs w:val="24"/>
              </w:rPr>
              <w:t>Ease cadres</w:t>
            </w:r>
            <w:r w:rsidR="00CD7956" w:rsidRPr="00206DA3">
              <w:rPr>
                <w:rFonts w:cs="Times New Roman"/>
                <w:color w:val="000000"/>
                <w:szCs w:val="24"/>
              </w:rPr>
              <w:t>’</w:t>
            </w:r>
            <w:r w:rsidRPr="00206DA3">
              <w:rPr>
                <w:rFonts w:cs="Times New Roman"/>
                <w:color w:val="000000"/>
                <w:szCs w:val="24"/>
              </w:rPr>
              <w:t xml:space="preserve"> duties in </w:t>
            </w:r>
            <w:proofErr w:type="spellStart"/>
            <w:r w:rsidRPr="00206DA3">
              <w:rPr>
                <w:rFonts w:cs="Times New Roman"/>
                <w:i/>
                <w:iCs/>
                <w:color w:val="000000"/>
                <w:szCs w:val="24"/>
              </w:rPr>
              <w:t>Posyandu</w:t>
            </w:r>
            <w:proofErr w:type="spellEnd"/>
          </w:p>
          <w:p w14:paraId="2F64644D" w14:textId="77777777" w:rsidR="0044642A" w:rsidRPr="00206DA3" w:rsidRDefault="0044642A" w:rsidP="0044642A">
            <w:pPr>
              <w:spacing w:line="480" w:lineRule="auto"/>
              <w:ind w:left="0" w:hanging="83"/>
              <w:rPr>
                <w:rFonts w:cs="Times New Roman"/>
                <w:szCs w:val="24"/>
              </w:rPr>
            </w:pPr>
            <w:r w:rsidRPr="00206DA3">
              <w:rPr>
                <w:rFonts w:cs="Times New Roman"/>
                <w:szCs w:val="24"/>
              </w:rPr>
              <w:t>“So, the recording division does not need to note manually to the SIP book, but the input can be done through the application.”</w:t>
            </w:r>
          </w:p>
          <w:p w14:paraId="5146F50F" w14:textId="782BD2E9" w:rsidR="00AB685E" w:rsidRPr="00206DA3" w:rsidRDefault="0044642A" w:rsidP="00B82263">
            <w:pPr>
              <w:shd w:val="clear" w:color="auto" w:fill="FFFF00"/>
              <w:spacing w:line="480" w:lineRule="auto"/>
              <w:ind w:left="0" w:hanging="83"/>
              <w:rPr>
                <w:rFonts w:cs="Times New Roman"/>
                <w:szCs w:val="24"/>
              </w:rPr>
            </w:pPr>
            <w:r w:rsidRPr="00206DA3">
              <w:rPr>
                <w:rFonts w:cs="Times New Roman"/>
                <w:szCs w:val="24"/>
              </w:rPr>
              <w:t>“</w:t>
            </w:r>
            <w:r w:rsidR="00CD7956" w:rsidRPr="00206DA3">
              <w:rPr>
                <w:rFonts w:cs="Times New Roman"/>
                <w:szCs w:val="24"/>
              </w:rPr>
              <w:t xml:space="preserve">Usually after </w:t>
            </w:r>
            <w:proofErr w:type="spellStart"/>
            <w:r w:rsidR="00CD7956" w:rsidRPr="00206DA3">
              <w:rPr>
                <w:rFonts w:cs="Times New Roman"/>
                <w:i/>
                <w:iCs/>
                <w:szCs w:val="24"/>
              </w:rPr>
              <w:t>Posyandu</w:t>
            </w:r>
            <w:proofErr w:type="spellEnd"/>
            <w:r w:rsidR="00CD7956" w:rsidRPr="00206DA3">
              <w:rPr>
                <w:rFonts w:cs="Times New Roman"/>
                <w:szCs w:val="24"/>
              </w:rPr>
              <w:t xml:space="preserve"> (we) make the report at home, but </w:t>
            </w:r>
            <w:r w:rsidR="00B82263" w:rsidRPr="00206DA3">
              <w:rPr>
                <w:rFonts w:cs="Times New Roman"/>
                <w:szCs w:val="24"/>
              </w:rPr>
              <w:t xml:space="preserve">when </w:t>
            </w:r>
            <w:r w:rsidR="00B82263" w:rsidRPr="00206DA3">
              <w:rPr>
                <w:rFonts w:cs="Times New Roman"/>
                <w:szCs w:val="24"/>
              </w:rPr>
              <w:lastRenderedPageBreak/>
              <w:t>we have this (</w:t>
            </w:r>
            <w:proofErr w:type="spellStart"/>
            <w:r w:rsidR="00B82263" w:rsidRPr="00206DA3">
              <w:rPr>
                <w:rFonts w:cs="Times New Roman"/>
                <w:szCs w:val="24"/>
              </w:rPr>
              <w:t>iPosyandu</w:t>
            </w:r>
            <w:proofErr w:type="spellEnd"/>
            <w:r w:rsidR="00B82263" w:rsidRPr="00206DA3">
              <w:rPr>
                <w:rFonts w:cs="Times New Roman"/>
                <w:szCs w:val="24"/>
              </w:rPr>
              <w:t>) we don’t have to calculate anymore.</w:t>
            </w:r>
            <w:r w:rsidRPr="00206DA3">
              <w:rPr>
                <w:rFonts w:cs="Times New Roman"/>
                <w:szCs w:val="24"/>
              </w:rPr>
              <w:t>”</w:t>
            </w:r>
          </w:p>
        </w:tc>
      </w:tr>
      <w:tr w:rsidR="00CB13BF" w:rsidRPr="00206DA3" w14:paraId="452AF013" w14:textId="77777777" w:rsidTr="00BB492F">
        <w:tc>
          <w:tcPr>
            <w:tcW w:w="562" w:type="dxa"/>
          </w:tcPr>
          <w:p w14:paraId="2A156F40" w14:textId="51E31848" w:rsidR="00CB13BF" w:rsidRPr="00206DA3" w:rsidRDefault="00CB13BF" w:rsidP="00CB13BF">
            <w:pPr>
              <w:spacing w:line="480" w:lineRule="auto"/>
              <w:ind w:left="0"/>
              <w:rPr>
                <w:rFonts w:cs="Times New Roman"/>
                <w:szCs w:val="24"/>
              </w:rPr>
            </w:pPr>
            <w:r w:rsidRPr="00206DA3">
              <w:rPr>
                <w:rFonts w:cs="Times New Roman"/>
                <w:szCs w:val="24"/>
              </w:rPr>
              <w:lastRenderedPageBreak/>
              <w:t>5</w:t>
            </w:r>
          </w:p>
        </w:tc>
        <w:tc>
          <w:tcPr>
            <w:tcW w:w="1843" w:type="dxa"/>
          </w:tcPr>
          <w:p w14:paraId="1359A479" w14:textId="44471B99" w:rsidR="00CB13BF" w:rsidRPr="00206DA3" w:rsidRDefault="00CB13BF" w:rsidP="00CB13BF">
            <w:pPr>
              <w:spacing w:line="480" w:lineRule="auto"/>
              <w:ind w:left="0"/>
              <w:rPr>
                <w:rFonts w:cs="Times New Roman"/>
                <w:szCs w:val="24"/>
              </w:rPr>
            </w:pPr>
            <w:r w:rsidRPr="00206DA3">
              <w:rPr>
                <w:rFonts w:cs="Times New Roman"/>
                <w:szCs w:val="24"/>
              </w:rPr>
              <w:t>Cadres</w:t>
            </w:r>
            <w:r w:rsidR="00B82263" w:rsidRPr="00206DA3">
              <w:rPr>
                <w:rFonts w:cs="Times New Roman"/>
                <w:szCs w:val="24"/>
              </w:rPr>
              <w:t>’</w:t>
            </w:r>
            <w:r w:rsidRPr="00206DA3">
              <w:rPr>
                <w:rFonts w:cs="Times New Roman"/>
                <w:szCs w:val="24"/>
              </w:rPr>
              <w:t xml:space="preserve"> obstacle in using</w:t>
            </w:r>
            <w:r w:rsidR="00B82263" w:rsidRPr="00206DA3">
              <w:rPr>
                <w:rFonts w:cs="Times New Roman"/>
                <w:szCs w:val="24"/>
              </w:rPr>
              <w:t xml:space="preserve"> the</w:t>
            </w:r>
            <w:r w:rsidRPr="00206DA3">
              <w:rPr>
                <w:rFonts w:cs="Times New Roman"/>
                <w:szCs w:val="24"/>
              </w:rPr>
              <w:t xml:space="preserve"> </w:t>
            </w:r>
            <w:proofErr w:type="spellStart"/>
            <w:r w:rsidRPr="00206DA3">
              <w:rPr>
                <w:rFonts w:cs="Times New Roman"/>
                <w:i/>
                <w:iCs/>
                <w:szCs w:val="24"/>
              </w:rPr>
              <w:t>Posyandu</w:t>
            </w:r>
            <w:proofErr w:type="spellEnd"/>
            <w:r w:rsidRPr="00206DA3">
              <w:rPr>
                <w:rFonts w:cs="Times New Roman"/>
                <w:szCs w:val="24"/>
              </w:rPr>
              <w:t xml:space="preserve"> mobile app</w:t>
            </w:r>
          </w:p>
        </w:tc>
        <w:tc>
          <w:tcPr>
            <w:tcW w:w="6611" w:type="dxa"/>
          </w:tcPr>
          <w:p w14:paraId="2876E637" w14:textId="77777777" w:rsidR="00CB13BF" w:rsidRPr="00206DA3" w:rsidRDefault="00CB13BF" w:rsidP="00C22272">
            <w:pPr>
              <w:numPr>
                <w:ilvl w:val="0"/>
                <w:numId w:val="21"/>
              </w:numPr>
              <w:spacing w:line="480" w:lineRule="auto"/>
              <w:ind w:left="361"/>
              <w:contextualSpacing/>
              <w:rPr>
                <w:rFonts w:cs="Times New Roman"/>
                <w:szCs w:val="24"/>
              </w:rPr>
            </w:pPr>
            <w:r w:rsidRPr="00206DA3">
              <w:rPr>
                <w:rFonts w:cs="Times New Roman"/>
                <w:szCs w:val="24"/>
              </w:rPr>
              <w:t>Confused/need to adapt</w:t>
            </w:r>
          </w:p>
          <w:p w14:paraId="29FA9F5B" w14:textId="77777777" w:rsidR="00CB13BF" w:rsidRPr="00206DA3" w:rsidRDefault="00CB13BF" w:rsidP="00CB13BF">
            <w:pPr>
              <w:spacing w:line="480" w:lineRule="auto"/>
              <w:ind w:left="0" w:hanging="83"/>
              <w:rPr>
                <w:rFonts w:cs="Times New Roman"/>
                <w:color w:val="000000"/>
                <w:szCs w:val="24"/>
              </w:rPr>
            </w:pPr>
            <w:r w:rsidRPr="00206DA3">
              <w:rPr>
                <w:rFonts w:cs="Times New Roman"/>
                <w:color w:val="000000"/>
                <w:szCs w:val="24"/>
              </w:rPr>
              <w:t>“A while ago, some data was successfully stored, but some were unsuccessful.”</w:t>
            </w:r>
          </w:p>
          <w:p w14:paraId="0EC02CA5" w14:textId="0CCD0B71" w:rsidR="00CB13BF" w:rsidRPr="00206DA3" w:rsidRDefault="005A31EB" w:rsidP="005A31EB">
            <w:pPr>
              <w:shd w:val="clear" w:color="auto" w:fill="FFFF00"/>
              <w:spacing w:line="480" w:lineRule="auto"/>
              <w:ind w:left="0" w:hanging="83"/>
              <w:rPr>
                <w:rFonts w:cs="Times New Roman"/>
                <w:color w:val="000000"/>
                <w:szCs w:val="24"/>
              </w:rPr>
            </w:pPr>
            <w:r w:rsidRPr="00206DA3">
              <w:rPr>
                <w:rFonts w:cs="Times New Roman"/>
                <w:color w:val="000000"/>
                <w:szCs w:val="24"/>
              </w:rPr>
              <w:t xml:space="preserve">“Just so that we can (use it), ma’am, when the tool is available, teach us again, guide (us) in </w:t>
            </w:r>
            <w:r w:rsidR="000577FB" w:rsidRPr="00206DA3">
              <w:rPr>
                <w:rFonts w:cs="Times New Roman"/>
                <w:color w:val="000000"/>
                <w:szCs w:val="24"/>
              </w:rPr>
              <w:t>entering</w:t>
            </w:r>
            <w:r w:rsidRPr="00206DA3">
              <w:rPr>
                <w:rFonts w:cs="Times New Roman"/>
                <w:color w:val="000000"/>
                <w:szCs w:val="24"/>
              </w:rPr>
              <w:t xml:space="preserve"> the infants’ data.</w:t>
            </w:r>
            <w:r w:rsidR="00CB13BF" w:rsidRPr="00206DA3">
              <w:rPr>
                <w:rFonts w:cs="Times New Roman"/>
                <w:color w:val="000000"/>
                <w:szCs w:val="24"/>
              </w:rPr>
              <w:t>”</w:t>
            </w:r>
          </w:p>
          <w:p w14:paraId="1CEF68C7" w14:textId="313C9FA8" w:rsidR="00CB13BF" w:rsidRPr="00206DA3" w:rsidRDefault="00CB13BF" w:rsidP="00CB13BF">
            <w:pPr>
              <w:shd w:val="clear" w:color="auto" w:fill="FFFF00"/>
              <w:spacing w:line="480" w:lineRule="auto"/>
              <w:ind w:left="0" w:hanging="83"/>
              <w:rPr>
                <w:rFonts w:cs="Times New Roman"/>
                <w:color w:val="000000"/>
                <w:szCs w:val="24"/>
              </w:rPr>
            </w:pPr>
            <w:r w:rsidRPr="00206DA3">
              <w:rPr>
                <w:rFonts w:cs="Times New Roman"/>
                <w:color w:val="000000"/>
                <w:szCs w:val="24"/>
              </w:rPr>
              <w:t>“</w:t>
            </w:r>
            <w:r w:rsidR="005A31EB" w:rsidRPr="00206DA3">
              <w:rPr>
                <w:rFonts w:cs="Times New Roman"/>
                <w:color w:val="000000"/>
                <w:szCs w:val="24"/>
              </w:rPr>
              <w:t>Study like school.</w:t>
            </w:r>
            <w:r w:rsidRPr="00206DA3">
              <w:rPr>
                <w:rFonts w:cs="Times New Roman"/>
                <w:color w:val="000000"/>
                <w:szCs w:val="24"/>
              </w:rPr>
              <w:t>”</w:t>
            </w:r>
          </w:p>
          <w:p w14:paraId="279360F4" w14:textId="64D161BA" w:rsidR="00CB13BF" w:rsidRPr="00206DA3" w:rsidRDefault="00CB13BF" w:rsidP="00C22272">
            <w:pPr>
              <w:numPr>
                <w:ilvl w:val="0"/>
                <w:numId w:val="21"/>
              </w:numPr>
              <w:spacing w:line="480" w:lineRule="auto"/>
              <w:ind w:left="318" w:hanging="284"/>
              <w:contextualSpacing/>
              <w:rPr>
                <w:rFonts w:cs="Times New Roman"/>
                <w:szCs w:val="24"/>
              </w:rPr>
            </w:pPr>
            <w:r w:rsidRPr="00206DA3">
              <w:rPr>
                <w:rFonts w:cs="Times New Roman"/>
                <w:szCs w:val="24"/>
              </w:rPr>
              <w:t xml:space="preserve">Unsupportive </w:t>
            </w:r>
            <w:proofErr w:type="spellStart"/>
            <w:r w:rsidRPr="00206DA3">
              <w:rPr>
                <w:rFonts w:cs="Times New Roman"/>
                <w:i/>
                <w:iCs/>
                <w:szCs w:val="24"/>
              </w:rPr>
              <w:t>Posyandu</w:t>
            </w:r>
            <w:proofErr w:type="spellEnd"/>
            <w:r w:rsidRPr="00206DA3">
              <w:rPr>
                <w:rFonts w:cs="Times New Roman"/>
                <w:szCs w:val="24"/>
              </w:rPr>
              <w:t xml:space="preserve"> situation</w:t>
            </w:r>
          </w:p>
          <w:p w14:paraId="579054F4" w14:textId="77777777" w:rsidR="00CB13BF" w:rsidRPr="00206DA3" w:rsidRDefault="00CB13BF" w:rsidP="00CB13BF">
            <w:pPr>
              <w:spacing w:line="480" w:lineRule="auto"/>
              <w:ind w:left="0" w:hanging="83"/>
              <w:rPr>
                <w:rFonts w:cs="Times New Roman"/>
                <w:color w:val="000000"/>
                <w:szCs w:val="24"/>
              </w:rPr>
            </w:pPr>
            <w:r w:rsidRPr="00206DA3">
              <w:rPr>
                <w:rFonts w:cs="Times New Roman"/>
                <w:color w:val="000000"/>
                <w:szCs w:val="24"/>
              </w:rPr>
              <w:t xml:space="preserve">“During </w:t>
            </w:r>
            <w:proofErr w:type="spellStart"/>
            <w:r w:rsidRPr="00206DA3">
              <w:rPr>
                <w:rFonts w:cs="Times New Roman"/>
                <w:i/>
                <w:iCs/>
                <w:color w:val="000000"/>
                <w:szCs w:val="24"/>
              </w:rPr>
              <w:t>Posyandu</w:t>
            </w:r>
            <w:proofErr w:type="spellEnd"/>
            <w:r w:rsidRPr="00206DA3">
              <w:rPr>
                <w:rFonts w:cs="Times New Roman"/>
                <w:color w:val="000000"/>
                <w:szCs w:val="24"/>
              </w:rPr>
              <w:t xml:space="preserve"> working day, it will remain crowded so that the data entry will be done after the end.”</w:t>
            </w:r>
          </w:p>
          <w:p w14:paraId="5717EF74" w14:textId="7DC5ACF2" w:rsidR="00CB13BF" w:rsidRPr="00206DA3" w:rsidRDefault="00CB13BF" w:rsidP="00CB13BF">
            <w:pPr>
              <w:shd w:val="clear" w:color="auto" w:fill="FFFF00"/>
              <w:spacing w:line="480" w:lineRule="auto"/>
              <w:ind w:left="0" w:hanging="83"/>
              <w:rPr>
                <w:rFonts w:cs="Times New Roman"/>
                <w:color w:val="000000"/>
                <w:szCs w:val="24"/>
              </w:rPr>
            </w:pPr>
            <w:r w:rsidRPr="00206DA3">
              <w:rPr>
                <w:rFonts w:cs="Times New Roman"/>
                <w:color w:val="000000"/>
                <w:szCs w:val="24"/>
              </w:rPr>
              <w:t>“</w:t>
            </w:r>
            <w:r w:rsidR="005A31EB" w:rsidRPr="00206DA3">
              <w:rPr>
                <w:rFonts w:cs="Times New Roman"/>
                <w:color w:val="000000"/>
                <w:szCs w:val="24"/>
              </w:rPr>
              <w:t>If (we) directly input chi</w:t>
            </w:r>
            <w:r w:rsidR="00F329A1" w:rsidRPr="00206DA3">
              <w:rPr>
                <w:rFonts w:cs="Times New Roman"/>
                <w:color w:val="000000"/>
                <w:szCs w:val="24"/>
              </w:rPr>
              <w:t>l</w:t>
            </w:r>
            <w:r w:rsidR="005A31EB" w:rsidRPr="00206DA3">
              <w:rPr>
                <w:rFonts w:cs="Times New Roman"/>
                <w:color w:val="000000"/>
                <w:szCs w:val="24"/>
              </w:rPr>
              <w:t xml:space="preserve">dren’s data to the application, </w:t>
            </w:r>
            <w:r w:rsidR="00F329A1" w:rsidRPr="00206DA3">
              <w:rPr>
                <w:rFonts w:cs="Times New Roman"/>
                <w:color w:val="000000"/>
                <w:szCs w:val="24"/>
              </w:rPr>
              <w:t xml:space="preserve">there must be </w:t>
            </w:r>
            <w:r w:rsidR="003F5C6E" w:rsidRPr="00206DA3">
              <w:rPr>
                <w:rFonts w:cs="Times New Roman"/>
                <w:color w:val="000000"/>
                <w:szCs w:val="24"/>
              </w:rPr>
              <w:t>queues</w:t>
            </w:r>
            <w:r w:rsidRPr="00206DA3">
              <w:rPr>
                <w:rFonts w:cs="Times New Roman"/>
                <w:color w:val="000000"/>
                <w:szCs w:val="24"/>
              </w:rPr>
              <w:t>”</w:t>
            </w:r>
          </w:p>
          <w:p w14:paraId="71076E9A" w14:textId="2388B39B" w:rsidR="00CB13BF" w:rsidRPr="00206DA3" w:rsidRDefault="00CB13BF" w:rsidP="00CB13BF">
            <w:pPr>
              <w:spacing w:line="480" w:lineRule="auto"/>
              <w:ind w:left="34"/>
              <w:contextualSpacing/>
              <w:rPr>
                <w:rFonts w:cs="Times New Roman"/>
                <w:szCs w:val="24"/>
              </w:rPr>
            </w:pPr>
            <w:r w:rsidRPr="00206DA3">
              <w:rPr>
                <w:rFonts w:cs="Times New Roman"/>
                <w:color w:val="000000"/>
                <w:szCs w:val="24"/>
              </w:rPr>
              <w:t>“</w:t>
            </w:r>
            <w:r w:rsidR="003F5C6E" w:rsidRPr="00206DA3">
              <w:rPr>
                <w:rFonts w:cs="Times New Roman"/>
                <w:color w:val="000000"/>
                <w:szCs w:val="24"/>
              </w:rPr>
              <w:t>If the cadres are in full formation, there is no problem. The problem is when we don’t have enough cadres.</w:t>
            </w:r>
            <w:r w:rsidRPr="00206DA3">
              <w:rPr>
                <w:rFonts w:cs="Times New Roman"/>
                <w:color w:val="000000"/>
                <w:szCs w:val="24"/>
              </w:rPr>
              <w:t>”</w:t>
            </w:r>
          </w:p>
        </w:tc>
      </w:tr>
      <w:tr w:rsidR="00CB13BF" w:rsidRPr="00206DA3" w14:paraId="51F46D83" w14:textId="77777777" w:rsidTr="00BB492F">
        <w:tc>
          <w:tcPr>
            <w:tcW w:w="562" w:type="dxa"/>
          </w:tcPr>
          <w:p w14:paraId="1B48D28F" w14:textId="10277121" w:rsidR="00CB13BF" w:rsidRPr="00206DA3" w:rsidRDefault="00CB13BF" w:rsidP="00CB13BF">
            <w:pPr>
              <w:spacing w:line="480" w:lineRule="auto"/>
              <w:ind w:left="0"/>
              <w:rPr>
                <w:rFonts w:cs="Times New Roman"/>
                <w:szCs w:val="24"/>
              </w:rPr>
            </w:pPr>
            <w:r w:rsidRPr="00206DA3">
              <w:rPr>
                <w:rFonts w:cs="Times New Roman"/>
                <w:szCs w:val="24"/>
              </w:rPr>
              <w:t>6</w:t>
            </w:r>
          </w:p>
        </w:tc>
        <w:tc>
          <w:tcPr>
            <w:tcW w:w="1843" w:type="dxa"/>
          </w:tcPr>
          <w:p w14:paraId="53C280A1" w14:textId="533E4F47" w:rsidR="00CB13BF" w:rsidRPr="00206DA3" w:rsidRDefault="00CB13BF" w:rsidP="00CB13BF">
            <w:pPr>
              <w:spacing w:line="480" w:lineRule="auto"/>
              <w:ind w:left="0"/>
              <w:jc w:val="center"/>
              <w:rPr>
                <w:rFonts w:cs="Times New Roman"/>
                <w:szCs w:val="24"/>
              </w:rPr>
            </w:pPr>
            <w:r w:rsidRPr="00206DA3">
              <w:rPr>
                <w:rFonts w:cs="Times New Roman"/>
                <w:szCs w:val="24"/>
              </w:rPr>
              <w:t>Learning process</w:t>
            </w:r>
          </w:p>
        </w:tc>
        <w:tc>
          <w:tcPr>
            <w:tcW w:w="6611" w:type="dxa"/>
          </w:tcPr>
          <w:p w14:paraId="28728D38" w14:textId="4E5F062B" w:rsidR="0025705D" w:rsidRPr="00206DA3" w:rsidRDefault="0025705D" w:rsidP="00C22272">
            <w:pPr>
              <w:numPr>
                <w:ilvl w:val="0"/>
                <w:numId w:val="22"/>
              </w:numPr>
              <w:spacing w:line="480" w:lineRule="auto"/>
              <w:ind w:left="361"/>
              <w:contextualSpacing/>
              <w:rPr>
                <w:rFonts w:cs="Times New Roman"/>
                <w:szCs w:val="24"/>
              </w:rPr>
            </w:pPr>
            <w:r w:rsidRPr="00206DA3">
              <w:rPr>
                <w:rFonts w:cs="Times New Roman"/>
                <w:szCs w:val="24"/>
              </w:rPr>
              <w:t>Cadres</w:t>
            </w:r>
            <w:r w:rsidR="003F5C6E" w:rsidRPr="00206DA3">
              <w:rPr>
                <w:rFonts w:cs="Times New Roman"/>
                <w:szCs w:val="24"/>
              </w:rPr>
              <w:t>’</w:t>
            </w:r>
            <w:r w:rsidRPr="00206DA3">
              <w:rPr>
                <w:rFonts w:cs="Times New Roman"/>
                <w:szCs w:val="24"/>
              </w:rPr>
              <w:t xml:space="preserve"> knowledge of </w:t>
            </w:r>
            <w:r w:rsidR="003F5C6E" w:rsidRPr="00206DA3">
              <w:rPr>
                <w:rFonts w:cs="Times New Roman"/>
                <w:szCs w:val="24"/>
              </w:rPr>
              <w:t xml:space="preserve">the </w:t>
            </w:r>
            <w:proofErr w:type="spellStart"/>
            <w:r w:rsidRPr="00206DA3">
              <w:rPr>
                <w:rFonts w:cs="Times New Roman"/>
                <w:i/>
                <w:iCs/>
                <w:szCs w:val="24"/>
              </w:rPr>
              <w:t>Posyandu</w:t>
            </w:r>
            <w:proofErr w:type="spellEnd"/>
            <w:r w:rsidRPr="00206DA3">
              <w:rPr>
                <w:rFonts w:cs="Times New Roman"/>
                <w:szCs w:val="24"/>
              </w:rPr>
              <w:t xml:space="preserve"> mobile app</w:t>
            </w:r>
          </w:p>
          <w:p w14:paraId="5AC4AE3C" w14:textId="77777777" w:rsidR="00687E73" w:rsidRPr="00206DA3" w:rsidRDefault="00687E73" w:rsidP="00687E73">
            <w:pPr>
              <w:spacing w:line="480" w:lineRule="auto"/>
              <w:ind w:left="0" w:hanging="121"/>
              <w:rPr>
                <w:rFonts w:cs="Times New Roman"/>
                <w:szCs w:val="24"/>
              </w:rPr>
            </w:pPr>
            <w:r w:rsidRPr="00206DA3">
              <w:rPr>
                <w:rFonts w:cs="Times New Roman"/>
                <w:szCs w:val="24"/>
              </w:rPr>
              <w:t>“We were trained; one post held the tool. We received training to enter the data.”</w:t>
            </w:r>
          </w:p>
          <w:p w14:paraId="62B41172" w14:textId="2E7C76B0" w:rsidR="0025705D" w:rsidRPr="00206DA3" w:rsidRDefault="00687E73" w:rsidP="00687E73">
            <w:pPr>
              <w:shd w:val="clear" w:color="auto" w:fill="FFFF00"/>
              <w:spacing w:line="480" w:lineRule="auto"/>
              <w:ind w:left="0"/>
              <w:rPr>
                <w:rFonts w:cs="Times New Roman"/>
                <w:szCs w:val="24"/>
              </w:rPr>
            </w:pPr>
            <w:r w:rsidRPr="00206DA3">
              <w:rPr>
                <w:rFonts w:cs="Times New Roman"/>
                <w:szCs w:val="24"/>
              </w:rPr>
              <w:t>“</w:t>
            </w:r>
            <w:r w:rsidR="003F5C6E" w:rsidRPr="00206DA3">
              <w:rPr>
                <w:rFonts w:cs="Times New Roman"/>
                <w:szCs w:val="24"/>
              </w:rPr>
              <w:t>I have tried it earlier, but still don’t understand</w:t>
            </w:r>
            <w:r w:rsidRPr="00206DA3">
              <w:rPr>
                <w:rFonts w:cs="Times New Roman"/>
                <w:szCs w:val="24"/>
              </w:rPr>
              <w:t>”</w:t>
            </w:r>
          </w:p>
          <w:p w14:paraId="310E3821" w14:textId="77E21A52" w:rsidR="0025705D" w:rsidRPr="00206DA3" w:rsidRDefault="0025705D" w:rsidP="00C22272">
            <w:pPr>
              <w:numPr>
                <w:ilvl w:val="0"/>
                <w:numId w:val="22"/>
              </w:numPr>
              <w:spacing w:line="480" w:lineRule="auto"/>
              <w:ind w:left="318" w:hanging="284"/>
              <w:contextualSpacing/>
              <w:rPr>
                <w:rFonts w:cs="Times New Roman"/>
                <w:szCs w:val="24"/>
              </w:rPr>
            </w:pPr>
            <w:r w:rsidRPr="00206DA3">
              <w:rPr>
                <w:rFonts w:cs="Times New Roman"/>
                <w:szCs w:val="24"/>
              </w:rPr>
              <w:t>Cadres</w:t>
            </w:r>
            <w:r w:rsidR="003F5C6E" w:rsidRPr="00206DA3">
              <w:rPr>
                <w:rFonts w:cs="Times New Roman"/>
                <w:szCs w:val="24"/>
              </w:rPr>
              <w:t>’</w:t>
            </w:r>
            <w:r w:rsidRPr="00206DA3">
              <w:rPr>
                <w:rFonts w:cs="Times New Roman"/>
                <w:szCs w:val="24"/>
              </w:rPr>
              <w:t xml:space="preserve"> skills on the use of </w:t>
            </w:r>
            <w:proofErr w:type="spellStart"/>
            <w:r w:rsidRPr="00206DA3">
              <w:rPr>
                <w:rFonts w:cs="Times New Roman"/>
                <w:i/>
                <w:iCs/>
                <w:szCs w:val="24"/>
              </w:rPr>
              <w:t>Posyandu</w:t>
            </w:r>
            <w:proofErr w:type="spellEnd"/>
            <w:r w:rsidRPr="00206DA3">
              <w:rPr>
                <w:rFonts w:cs="Times New Roman"/>
                <w:szCs w:val="24"/>
              </w:rPr>
              <w:t xml:space="preserve"> mobile app</w:t>
            </w:r>
          </w:p>
          <w:p w14:paraId="774F5CD1" w14:textId="27BA3367" w:rsidR="00687E73" w:rsidRPr="00206DA3" w:rsidRDefault="00687E73" w:rsidP="00687E73">
            <w:pPr>
              <w:spacing w:line="480" w:lineRule="auto"/>
              <w:ind w:left="0"/>
              <w:rPr>
                <w:rFonts w:cs="Times New Roman"/>
                <w:szCs w:val="24"/>
              </w:rPr>
            </w:pPr>
            <w:r w:rsidRPr="00206DA3">
              <w:rPr>
                <w:rFonts w:cs="Times New Roman"/>
                <w:szCs w:val="24"/>
              </w:rPr>
              <w:t xml:space="preserve">“We think that we can use it because we are used to using and playing with a </w:t>
            </w:r>
            <w:r w:rsidR="003F5C6E" w:rsidRPr="00206DA3">
              <w:rPr>
                <w:rFonts w:cs="Times New Roman"/>
                <w:szCs w:val="24"/>
              </w:rPr>
              <w:t xml:space="preserve">mobile </w:t>
            </w:r>
            <w:r w:rsidRPr="00206DA3">
              <w:rPr>
                <w:rFonts w:cs="Times New Roman"/>
                <w:szCs w:val="24"/>
              </w:rPr>
              <w:t>phone</w:t>
            </w:r>
            <w:r w:rsidR="002D002F" w:rsidRPr="00206DA3">
              <w:rPr>
                <w:rFonts w:cs="Times New Roman"/>
                <w:szCs w:val="24"/>
              </w:rPr>
              <w:t xml:space="preserve"> (</w:t>
            </w:r>
            <w:r w:rsidR="003F5C6E" w:rsidRPr="00206DA3">
              <w:rPr>
                <w:rFonts w:cs="Times New Roman"/>
                <w:szCs w:val="24"/>
              </w:rPr>
              <w:t>A</w:t>
            </w:r>
            <w:r w:rsidR="002D002F" w:rsidRPr="00206DA3">
              <w:rPr>
                <w:rFonts w:cs="Times New Roman"/>
                <w:szCs w:val="24"/>
              </w:rPr>
              <w:t>ndroid)</w:t>
            </w:r>
            <w:r w:rsidRPr="00206DA3">
              <w:rPr>
                <w:rFonts w:cs="Times New Roman"/>
                <w:szCs w:val="24"/>
              </w:rPr>
              <w:t>. However, before that, the application should be made available first</w:t>
            </w:r>
            <w:r w:rsidR="002D002F" w:rsidRPr="00206DA3">
              <w:rPr>
                <w:rFonts w:cs="Times New Roman"/>
                <w:szCs w:val="24"/>
              </w:rPr>
              <w:t xml:space="preserve"> (on Google Play)</w:t>
            </w:r>
            <w:r w:rsidRPr="00206DA3">
              <w:rPr>
                <w:rFonts w:cs="Times New Roman"/>
                <w:szCs w:val="24"/>
              </w:rPr>
              <w:t>.”</w:t>
            </w:r>
          </w:p>
          <w:p w14:paraId="4117B3EC" w14:textId="2D52D162" w:rsidR="0025705D" w:rsidRPr="00206DA3" w:rsidRDefault="00687E73" w:rsidP="00687E73">
            <w:pPr>
              <w:shd w:val="clear" w:color="auto" w:fill="FFFF00"/>
              <w:spacing w:line="480" w:lineRule="auto"/>
              <w:ind w:left="0"/>
              <w:rPr>
                <w:rFonts w:cs="Times New Roman"/>
                <w:szCs w:val="24"/>
              </w:rPr>
            </w:pPr>
            <w:r w:rsidRPr="00206DA3">
              <w:rPr>
                <w:rFonts w:cs="Times New Roman"/>
                <w:szCs w:val="24"/>
              </w:rPr>
              <w:t>“</w:t>
            </w:r>
            <w:r w:rsidR="003F5C6E" w:rsidRPr="00206DA3">
              <w:rPr>
                <w:rFonts w:cs="Times New Roman"/>
                <w:szCs w:val="24"/>
              </w:rPr>
              <w:t xml:space="preserve">Because (it) has not been applied, (we are) still kind of </w:t>
            </w:r>
            <w:r w:rsidR="004346E6" w:rsidRPr="00206DA3">
              <w:rPr>
                <w:rFonts w:cs="Times New Roman"/>
                <w:szCs w:val="24"/>
              </w:rPr>
              <w:t xml:space="preserve">guessing, (we) still need </w:t>
            </w:r>
            <w:r w:rsidR="00AA54D7" w:rsidRPr="00206DA3">
              <w:rPr>
                <w:rFonts w:cs="Times New Roman"/>
                <w:szCs w:val="24"/>
              </w:rPr>
              <w:t>practice</w:t>
            </w:r>
            <w:r w:rsidRPr="00206DA3">
              <w:rPr>
                <w:rFonts w:cs="Times New Roman"/>
                <w:szCs w:val="24"/>
              </w:rPr>
              <w:t>”</w:t>
            </w:r>
          </w:p>
          <w:p w14:paraId="56F85325" w14:textId="77777777" w:rsidR="00CB13BF" w:rsidRPr="00206DA3" w:rsidRDefault="0025705D" w:rsidP="00C22272">
            <w:pPr>
              <w:pStyle w:val="ListParagraph"/>
              <w:numPr>
                <w:ilvl w:val="0"/>
                <w:numId w:val="22"/>
              </w:numPr>
              <w:spacing w:line="480" w:lineRule="auto"/>
              <w:ind w:left="458"/>
              <w:rPr>
                <w:rFonts w:cs="Times New Roman"/>
                <w:szCs w:val="24"/>
              </w:rPr>
            </w:pPr>
            <w:r w:rsidRPr="00206DA3">
              <w:rPr>
                <w:rFonts w:cs="Times New Roman"/>
                <w:szCs w:val="24"/>
              </w:rPr>
              <w:t>Cadres need more training</w:t>
            </w:r>
          </w:p>
          <w:p w14:paraId="787579C7" w14:textId="77777777" w:rsidR="00687E73" w:rsidRPr="00206DA3" w:rsidRDefault="00687E73" w:rsidP="00687E73">
            <w:pPr>
              <w:spacing w:line="480" w:lineRule="auto"/>
              <w:ind w:left="0"/>
              <w:rPr>
                <w:rFonts w:cs="Times New Roman"/>
                <w:szCs w:val="24"/>
              </w:rPr>
            </w:pPr>
            <w:r w:rsidRPr="00206DA3">
              <w:rPr>
                <w:rFonts w:cs="Times New Roman"/>
                <w:szCs w:val="24"/>
              </w:rPr>
              <w:lastRenderedPageBreak/>
              <w:t>“When it is time to learn, all of us should be gathered like training.”</w:t>
            </w:r>
          </w:p>
          <w:p w14:paraId="67CD81AB" w14:textId="30F8FF0E" w:rsidR="00687E73" w:rsidRPr="00206DA3" w:rsidRDefault="00687E73" w:rsidP="00687E73">
            <w:pPr>
              <w:spacing w:line="480" w:lineRule="auto"/>
              <w:ind w:left="98"/>
              <w:rPr>
                <w:rFonts w:cs="Times New Roman"/>
                <w:szCs w:val="24"/>
              </w:rPr>
            </w:pPr>
            <w:r w:rsidRPr="00206DA3">
              <w:rPr>
                <w:rFonts w:cs="Times New Roman"/>
                <w:szCs w:val="24"/>
                <w:shd w:val="clear" w:color="auto" w:fill="FFFF00"/>
              </w:rPr>
              <w:t>“</w:t>
            </w:r>
            <w:r w:rsidR="00AA54D7" w:rsidRPr="00206DA3">
              <w:rPr>
                <w:rFonts w:cs="Times New Roman"/>
                <w:szCs w:val="24"/>
                <w:shd w:val="clear" w:color="auto" w:fill="FFFF00"/>
              </w:rPr>
              <w:t xml:space="preserve">We </w:t>
            </w:r>
            <w:r w:rsidR="00DA135B" w:rsidRPr="00206DA3">
              <w:rPr>
                <w:rFonts w:cs="Times New Roman"/>
                <w:szCs w:val="24"/>
                <w:shd w:val="clear" w:color="auto" w:fill="FFFF00"/>
              </w:rPr>
              <w:t>(need to be)</w:t>
            </w:r>
            <w:r w:rsidR="00AA54D7" w:rsidRPr="00206DA3">
              <w:rPr>
                <w:rFonts w:cs="Times New Roman"/>
                <w:szCs w:val="24"/>
                <w:shd w:val="clear" w:color="auto" w:fill="FFFF00"/>
              </w:rPr>
              <w:t xml:space="preserve"> guided, every </w:t>
            </w:r>
            <w:proofErr w:type="spellStart"/>
            <w:r w:rsidR="00DA135B" w:rsidRPr="00206DA3">
              <w:rPr>
                <w:rFonts w:cs="Times New Roman"/>
                <w:i/>
                <w:iCs/>
                <w:szCs w:val="24"/>
                <w:shd w:val="clear" w:color="auto" w:fill="FFFF00"/>
              </w:rPr>
              <w:t>Posyandu</w:t>
            </w:r>
            <w:proofErr w:type="spellEnd"/>
            <w:r w:rsidR="00DA135B" w:rsidRPr="00206DA3">
              <w:rPr>
                <w:rFonts w:cs="Times New Roman"/>
                <w:szCs w:val="24"/>
                <w:shd w:val="clear" w:color="auto" w:fill="FFFF00"/>
              </w:rPr>
              <w:t xml:space="preserve"> (need to) have the tool and we (need to be) taught to input the infants’ data</w:t>
            </w:r>
            <w:r w:rsidRPr="00206DA3">
              <w:rPr>
                <w:rFonts w:cs="Times New Roman"/>
                <w:szCs w:val="24"/>
                <w:shd w:val="clear" w:color="auto" w:fill="FFFF00"/>
              </w:rPr>
              <w:t>”</w:t>
            </w:r>
          </w:p>
        </w:tc>
      </w:tr>
      <w:tr w:rsidR="00BD16D8" w:rsidRPr="00206DA3" w14:paraId="0CA981AE" w14:textId="77777777" w:rsidTr="00BB492F">
        <w:tc>
          <w:tcPr>
            <w:tcW w:w="562" w:type="dxa"/>
          </w:tcPr>
          <w:p w14:paraId="291A261D" w14:textId="542BB2D6" w:rsidR="00BD16D8" w:rsidRPr="00206DA3" w:rsidRDefault="00BD16D8" w:rsidP="00BD16D8">
            <w:pPr>
              <w:spacing w:line="480" w:lineRule="auto"/>
              <w:ind w:left="0"/>
              <w:rPr>
                <w:rFonts w:cs="Times New Roman"/>
                <w:szCs w:val="24"/>
              </w:rPr>
            </w:pPr>
            <w:r w:rsidRPr="00206DA3">
              <w:rPr>
                <w:rFonts w:cs="Times New Roman"/>
                <w:szCs w:val="24"/>
              </w:rPr>
              <w:lastRenderedPageBreak/>
              <w:t>7</w:t>
            </w:r>
          </w:p>
        </w:tc>
        <w:tc>
          <w:tcPr>
            <w:tcW w:w="1843" w:type="dxa"/>
          </w:tcPr>
          <w:p w14:paraId="6B34F31C" w14:textId="3D425402" w:rsidR="00BD16D8" w:rsidRPr="00206DA3" w:rsidRDefault="00BD16D8" w:rsidP="00BD16D8">
            <w:pPr>
              <w:spacing w:line="480" w:lineRule="auto"/>
              <w:ind w:left="0"/>
              <w:jc w:val="center"/>
              <w:rPr>
                <w:rFonts w:cs="Times New Roman"/>
                <w:szCs w:val="24"/>
              </w:rPr>
            </w:pPr>
            <w:proofErr w:type="spellStart"/>
            <w:r w:rsidRPr="00206DA3">
              <w:rPr>
                <w:rFonts w:cs="Times New Roman"/>
                <w:i/>
                <w:iCs/>
                <w:szCs w:val="24"/>
              </w:rPr>
              <w:t>Posyandu</w:t>
            </w:r>
            <w:proofErr w:type="spellEnd"/>
            <w:r w:rsidRPr="00206DA3">
              <w:rPr>
                <w:rFonts w:cs="Times New Roman"/>
                <w:i/>
                <w:iCs/>
                <w:szCs w:val="24"/>
              </w:rPr>
              <w:t xml:space="preserve"> </w:t>
            </w:r>
            <w:r w:rsidRPr="00206DA3">
              <w:rPr>
                <w:rFonts w:cs="Times New Roman"/>
                <w:szCs w:val="24"/>
              </w:rPr>
              <w:t>mobile app guidebook</w:t>
            </w:r>
          </w:p>
        </w:tc>
        <w:tc>
          <w:tcPr>
            <w:tcW w:w="6611" w:type="dxa"/>
          </w:tcPr>
          <w:p w14:paraId="117D0C3C" w14:textId="77777777" w:rsidR="00BD16D8" w:rsidRPr="00206DA3" w:rsidRDefault="00BD16D8" w:rsidP="00C22272">
            <w:pPr>
              <w:numPr>
                <w:ilvl w:val="0"/>
                <w:numId w:val="23"/>
              </w:numPr>
              <w:spacing w:line="480" w:lineRule="auto"/>
              <w:ind w:left="361"/>
              <w:contextualSpacing/>
              <w:rPr>
                <w:rFonts w:cs="Times New Roman"/>
                <w:szCs w:val="24"/>
              </w:rPr>
            </w:pPr>
            <w:r w:rsidRPr="00206DA3">
              <w:rPr>
                <w:rFonts w:cs="Times New Roman"/>
                <w:szCs w:val="24"/>
              </w:rPr>
              <w:t xml:space="preserve">Significance of </w:t>
            </w:r>
            <w:proofErr w:type="spellStart"/>
            <w:r w:rsidRPr="00206DA3">
              <w:rPr>
                <w:rFonts w:cs="Times New Roman"/>
                <w:i/>
                <w:iCs/>
                <w:szCs w:val="24"/>
              </w:rPr>
              <w:t>Posyandu</w:t>
            </w:r>
            <w:proofErr w:type="spellEnd"/>
            <w:r w:rsidRPr="00206DA3">
              <w:rPr>
                <w:rFonts w:cs="Times New Roman"/>
                <w:szCs w:val="24"/>
              </w:rPr>
              <w:t xml:space="preserve"> mobile app guidebook</w:t>
            </w:r>
          </w:p>
          <w:p w14:paraId="68982680" w14:textId="77777777" w:rsidR="00BD16D8" w:rsidRPr="00206DA3" w:rsidRDefault="00BD16D8" w:rsidP="00BD16D8">
            <w:pPr>
              <w:spacing w:line="480" w:lineRule="auto"/>
              <w:ind w:left="0"/>
              <w:rPr>
                <w:rFonts w:cs="Times New Roman"/>
                <w:szCs w:val="24"/>
              </w:rPr>
            </w:pPr>
            <w:r w:rsidRPr="00206DA3">
              <w:rPr>
                <w:rFonts w:cs="Times New Roman"/>
                <w:szCs w:val="24"/>
              </w:rPr>
              <w:t>“A guidebook is necessary because we often forget things.”</w:t>
            </w:r>
          </w:p>
          <w:p w14:paraId="2BAAC3B5" w14:textId="2F67811E" w:rsidR="00BD16D8" w:rsidRPr="00206DA3" w:rsidRDefault="00BD16D8" w:rsidP="00BD16D8">
            <w:pPr>
              <w:shd w:val="clear" w:color="auto" w:fill="FFFF00"/>
              <w:spacing w:line="480" w:lineRule="auto"/>
              <w:ind w:left="0"/>
              <w:rPr>
                <w:rFonts w:cs="Times New Roman"/>
                <w:szCs w:val="24"/>
              </w:rPr>
            </w:pPr>
            <w:r w:rsidRPr="00206DA3">
              <w:rPr>
                <w:rFonts w:cs="Times New Roman"/>
                <w:szCs w:val="24"/>
              </w:rPr>
              <w:t>“</w:t>
            </w:r>
            <w:r w:rsidR="00E7424B" w:rsidRPr="00206DA3">
              <w:rPr>
                <w:rFonts w:cs="Times New Roman"/>
                <w:szCs w:val="24"/>
              </w:rPr>
              <w:t>So that the tool can exist (be used), it should have a guidebook</w:t>
            </w:r>
            <w:r w:rsidRPr="00206DA3">
              <w:rPr>
                <w:rFonts w:cs="Times New Roman"/>
                <w:szCs w:val="24"/>
              </w:rPr>
              <w:t>”</w:t>
            </w:r>
          </w:p>
          <w:p w14:paraId="3BD7D4DD" w14:textId="46C1B0EA" w:rsidR="00BD16D8" w:rsidRPr="00206DA3" w:rsidRDefault="00BD16D8" w:rsidP="00C22272">
            <w:pPr>
              <w:numPr>
                <w:ilvl w:val="0"/>
                <w:numId w:val="23"/>
              </w:numPr>
              <w:spacing w:line="480" w:lineRule="auto"/>
              <w:ind w:left="318" w:hanging="318"/>
              <w:contextualSpacing/>
              <w:rPr>
                <w:rFonts w:cs="Times New Roman"/>
                <w:szCs w:val="24"/>
              </w:rPr>
            </w:pPr>
            <w:r w:rsidRPr="00206DA3">
              <w:rPr>
                <w:rFonts w:cs="Times New Roman"/>
                <w:szCs w:val="24"/>
              </w:rPr>
              <w:t>Guidebook format</w:t>
            </w:r>
          </w:p>
          <w:p w14:paraId="7754317B" w14:textId="77777777" w:rsidR="00BD16D8" w:rsidRPr="00206DA3" w:rsidRDefault="00BD16D8" w:rsidP="00BD16D8">
            <w:pPr>
              <w:spacing w:line="480" w:lineRule="auto"/>
              <w:ind w:left="0"/>
              <w:rPr>
                <w:rFonts w:cs="Times New Roman"/>
                <w:szCs w:val="24"/>
              </w:rPr>
            </w:pPr>
            <w:r w:rsidRPr="00206DA3">
              <w:rPr>
                <w:rFonts w:cs="Times New Roman"/>
                <w:szCs w:val="24"/>
              </w:rPr>
              <w:t>“A small format is appropriate” (while the woman pointed at an A5 paper)</w:t>
            </w:r>
          </w:p>
          <w:p w14:paraId="4ABF89A1" w14:textId="30D125B4" w:rsidR="00BD16D8" w:rsidRPr="00206DA3" w:rsidRDefault="00BD16D8" w:rsidP="00BD16D8">
            <w:pPr>
              <w:shd w:val="clear" w:color="auto" w:fill="FFFF00"/>
              <w:spacing w:line="480" w:lineRule="auto"/>
              <w:ind w:left="0"/>
              <w:rPr>
                <w:rFonts w:cs="Times New Roman"/>
                <w:szCs w:val="24"/>
              </w:rPr>
            </w:pPr>
            <w:r w:rsidRPr="00206DA3">
              <w:rPr>
                <w:rFonts w:cs="Times New Roman"/>
                <w:szCs w:val="24"/>
              </w:rPr>
              <w:t>“</w:t>
            </w:r>
            <w:r w:rsidR="0044245A" w:rsidRPr="00206DA3">
              <w:rPr>
                <w:rFonts w:cs="Times New Roman"/>
                <w:szCs w:val="24"/>
              </w:rPr>
              <w:t>The form is like a pocketbook where there are procedures to login and the steps.</w:t>
            </w:r>
            <w:r w:rsidRPr="00206DA3">
              <w:rPr>
                <w:rFonts w:cs="Times New Roman"/>
                <w:szCs w:val="24"/>
              </w:rPr>
              <w:t>”</w:t>
            </w:r>
          </w:p>
          <w:p w14:paraId="33588805" w14:textId="0BC0BCA5" w:rsidR="00BD16D8" w:rsidRPr="00206DA3" w:rsidRDefault="00BD16D8" w:rsidP="00C22272">
            <w:pPr>
              <w:numPr>
                <w:ilvl w:val="0"/>
                <w:numId w:val="23"/>
              </w:numPr>
              <w:spacing w:line="480" w:lineRule="auto"/>
              <w:ind w:left="318" w:hanging="318"/>
              <w:contextualSpacing/>
              <w:rPr>
                <w:rFonts w:cs="Times New Roman"/>
                <w:szCs w:val="24"/>
              </w:rPr>
            </w:pPr>
            <w:r w:rsidRPr="00206DA3">
              <w:rPr>
                <w:rFonts w:cs="Times New Roman"/>
                <w:szCs w:val="24"/>
              </w:rPr>
              <w:t>Guidebook size</w:t>
            </w:r>
          </w:p>
          <w:p w14:paraId="39F5ACB7" w14:textId="77777777" w:rsidR="00BD16D8" w:rsidRPr="00206DA3" w:rsidRDefault="00BD16D8" w:rsidP="00BD16D8">
            <w:pPr>
              <w:spacing w:line="480" w:lineRule="auto"/>
              <w:ind w:left="0"/>
              <w:rPr>
                <w:rFonts w:cs="Times New Roman"/>
                <w:szCs w:val="24"/>
              </w:rPr>
            </w:pPr>
            <w:r w:rsidRPr="00206DA3">
              <w:rPr>
                <w:rFonts w:cs="Times New Roman"/>
                <w:szCs w:val="24"/>
              </w:rPr>
              <w:t>“The letters should not be too small.”</w:t>
            </w:r>
          </w:p>
          <w:p w14:paraId="20EFCDF0" w14:textId="62A04102" w:rsidR="00BD16D8" w:rsidRPr="00206DA3" w:rsidRDefault="00BD16D8" w:rsidP="00BD16D8">
            <w:pPr>
              <w:shd w:val="clear" w:color="auto" w:fill="FFFF00"/>
              <w:spacing w:line="480" w:lineRule="auto"/>
              <w:ind w:left="0"/>
              <w:rPr>
                <w:rFonts w:cs="Times New Roman"/>
                <w:szCs w:val="24"/>
              </w:rPr>
            </w:pPr>
            <w:r w:rsidRPr="00206DA3">
              <w:rPr>
                <w:rFonts w:cs="Times New Roman"/>
                <w:szCs w:val="24"/>
              </w:rPr>
              <w:t>“</w:t>
            </w:r>
            <w:r w:rsidR="0044245A" w:rsidRPr="00206DA3">
              <w:rPr>
                <w:rFonts w:cs="Times New Roman"/>
                <w:szCs w:val="24"/>
              </w:rPr>
              <w:t xml:space="preserve">The size just </w:t>
            </w:r>
            <w:r w:rsidR="000577FB" w:rsidRPr="00206DA3">
              <w:rPr>
                <w:rFonts w:cs="Times New Roman"/>
                <w:szCs w:val="24"/>
              </w:rPr>
              <w:t>needs</w:t>
            </w:r>
            <w:r w:rsidR="0044245A" w:rsidRPr="00206DA3">
              <w:rPr>
                <w:rFonts w:cs="Times New Roman"/>
                <w:szCs w:val="24"/>
              </w:rPr>
              <w:t xml:space="preserve"> to be like a </w:t>
            </w:r>
            <w:r w:rsidR="000577FB" w:rsidRPr="00206DA3">
              <w:rPr>
                <w:rFonts w:cs="Times New Roman"/>
                <w:szCs w:val="24"/>
              </w:rPr>
              <w:t>pocketbook</w:t>
            </w:r>
            <w:r w:rsidR="0044245A" w:rsidRPr="00206DA3">
              <w:rPr>
                <w:rFonts w:cs="Times New Roman"/>
                <w:szCs w:val="24"/>
              </w:rPr>
              <w:t>.</w:t>
            </w:r>
            <w:r w:rsidRPr="00206DA3">
              <w:rPr>
                <w:rFonts w:cs="Times New Roman"/>
                <w:szCs w:val="24"/>
              </w:rPr>
              <w:t>”</w:t>
            </w:r>
          </w:p>
          <w:p w14:paraId="2ABC216B" w14:textId="77777777" w:rsidR="00BD16D8" w:rsidRPr="00206DA3" w:rsidRDefault="00BD16D8" w:rsidP="00BD16D8">
            <w:pPr>
              <w:spacing w:line="480" w:lineRule="auto"/>
              <w:ind w:left="0"/>
              <w:rPr>
                <w:rFonts w:cs="Times New Roman"/>
                <w:szCs w:val="24"/>
              </w:rPr>
            </w:pPr>
          </w:p>
          <w:p w14:paraId="21F8EB18" w14:textId="77777777" w:rsidR="00BD16D8" w:rsidRPr="00206DA3" w:rsidRDefault="00BD16D8" w:rsidP="00C22272">
            <w:pPr>
              <w:numPr>
                <w:ilvl w:val="0"/>
                <w:numId w:val="23"/>
              </w:numPr>
              <w:spacing w:line="480" w:lineRule="auto"/>
              <w:ind w:left="318" w:hanging="284"/>
              <w:contextualSpacing/>
              <w:rPr>
                <w:rFonts w:cs="Times New Roman"/>
                <w:szCs w:val="24"/>
              </w:rPr>
            </w:pPr>
            <w:r w:rsidRPr="00206DA3">
              <w:rPr>
                <w:rFonts w:cs="Times New Roman"/>
                <w:szCs w:val="24"/>
              </w:rPr>
              <w:t>Guidebook writing style</w:t>
            </w:r>
          </w:p>
          <w:p w14:paraId="065C7011" w14:textId="77777777" w:rsidR="00BD16D8" w:rsidRPr="00206DA3" w:rsidRDefault="00BD16D8" w:rsidP="00BD16D8">
            <w:pPr>
              <w:spacing w:line="480" w:lineRule="auto"/>
              <w:ind w:left="0"/>
              <w:rPr>
                <w:rFonts w:cs="Times New Roman"/>
                <w:szCs w:val="24"/>
              </w:rPr>
            </w:pPr>
            <w:r w:rsidRPr="00206DA3">
              <w:rPr>
                <w:rFonts w:cs="Times New Roman"/>
                <w:szCs w:val="24"/>
              </w:rPr>
              <w:t>“The writing should be black and white.”</w:t>
            </w:r>
          </w:p>
          <w:p w14:paraId="23440070" w14:textId="38EAC2AB" w:rsidR="00BD16D8" w:rsidRPr="00206DA3" w:rsidRDefault="00BD16D8" w:rsidP="00BD16D8">
            <w:pPr>
              <w:shd w:val="clear" w:color="auto" w:fill="FFFF00"/>
              <w:spacing w:line="480" w:lineRule="auto"/>
              <w:ind w:left="0"/>
              <w:rPr>
                <w:rFonts w:cs="Times New Roman"/>
                <w:szCs w:val="24"/>
              </w:rPr>
            </w:pPr>
            <w:r w:rsidRPr="00206DA3">
              <w:rPr>
                <w:rFonts w:cs="Times New Roman"/>
                <w:szCs w:val="24"/>
              </w:rPr>
              <w:t>“</w:t>
            </w:r>
            <w:r w:rsidR="0044245A" w:rsidRPr="00206DA3">
              <w:rPr>
                <w:rFonts w:cs="Times New Roman"/>
                <w:szCs w:val="24"/>
              </w:rPr>
              <w:t>The writin</w:t>
            </w:r>
            <w:r w:rsidR="00842FE8" w:rsidRPr="00206DA3">
              <w:rPr>
                <w:rFonts w:cs="Times New Roman"/>
                <w:szCs w:val="24"/>
              </w:rPr>
              <w:t>g needs to be in uppercase</w:t>
            </w:r>
            <w:r w:rsidRPr="00206DA3">
              <w:rPr>
                <w:rFonts w:cs="Times New Roman"/>
                <w:szCs w:val="24"/>
              </w:rPr>
              <w:t>”</w:t>
            </w:r>
          </w:p>
          <w:p w14:paraId="6DCD2392" w14:textId="213AE4E7" w:rsidR="00BD16D8" w:rsidRPr="00206DA3" w:rsidRDefault="00BD16D8" w:rsidP="00BD16D8">
            <w:pPr>
              <w:shd w:val="clear" w:color="auto" w:fill="FFFF00"/>
              <w:spacing w:line="480" w:lineRule="auto"/>
              <w:ind w:left="0"/>
              <w:rPr>
                <w:rFonts w:cs="Times New Roman"/>
                <w:szCs w:val="24"/>
              </w:rPr>
            </w:pPr>
            <w:r w:rsidRPr="00206DA3">
              <w:rPr>
                <w:rFonts w:cs="Times New Roman"/>
                <w:szCs w:val="24"/>
              </w:rPr>
              <w:t>“</w:t>
            </w:r>
            <w:r w:rsidR="00842FE8" w:rsidRPr="00206DA3">
              <w:rPr>
                <w:rFonts w:cs="Times New Roman"/>
                <w:szCs w:val="24"/>
              </w:rPr>
              <w:t>Just adjust (make it appropriate) it, ma’am</w:t>
            </w:r>
            <w:r w:rsidRPr="00206DA3">
              <w:rPr>
                <w:rFonts w:cs="Times New Roman"/>
                <w:szCs w:val="24"/>
              </w:rPr>
              <w:t>”</w:t>
            </w:r>
          </w:p>
          <w:p w14:paraId="1E667063" w14:textId="77777777" w:rsidR="00BD16D8" w:rsidRPr="00206DA3" w:rsidRDefault="00BD16D8" w:rsidP="00C22272">
            <w:pPr>
              <w:pStyle w:val="ListParagraph"/>
              <w:numPr>
                <w:ilvl w:val="0"/>
                <w:numId w:val="23"/>
              </w:numPr>
              <w:spacing w:line="480" w:lineRule="auto"/>
              <w:ind w:left="458"/>
              <w:rPr>
                <w:rFonts w:cs="Times New Roman"/>
                <w:szCs w:val="24"/>
              </w:rPr>
            </w:pPr>
            <w:r w:rsidRPr="00206DA3">
              <w:rPr>
                <w:rFonts w:cs="Times New Roman"/>
                <w:szCs w:val="24"/>
              </w:rPr>
              <w:t>Images in the guidebook</w:t>
            </w:r>
          </w:p>
          <w:p w14:paraId="05B09644" w14:textId="77777777" w:rsidR="00BD16D8" w:rsidRPr="00206DA3" w:rsidRDefault="00BD16D8" w:rsidP="00BD16D8">
            <w:pPr>
              <w:spacing w:line="480" w:lineRule="auto"/>
              <w:ind w:left="0"/>
              <w:rPr>
                <w:rFonts w:cs="Times New Roman"/>
                <w:szCs w:val="24"/>
              </w:rPr>
            </w:pPr>
            <w:r w:rsidRPr="00206DA3">
              <w:rPr>
                <w:rFonts w:cs="Times New Roman"/>
                <w:szCs w:val="24"/>
              </w:rPr>
              <w:t>“If the writing is black and white, the images should be colored.”</w:t>
            </w:r>
          </w:p>
          <w:p w14:paraId="695F6B6F" w14:textId="307B9300" w:rsidR="00BD16D8" w:rsidRPr="00206DA3" w:rsidRDefault="00BD16D8" w:rsidP="00BD16D8">
            <w:pPr>
              <w:spacing w:line="480" w:lineRule="auto"/>
              <w:ind w:left="98"/>
              <w:rPr>
                <w:rFonts w:cs="Times New Roman"/>
                <w:szCs w:val="24"/>
              </w:rPr>
            </w:pPr>
            <w:r w:rsidRPr="00206DA3">
              <w:rPr>
                <w:rFonts w:cs="Times New Roman"/>
                <w:szCs w:val="24"/>
                <w:shd w:val="clear" w:color="auto" w:fill="FFFF00"/>
              </w:rPr>
              <w:t>“</w:t>
            </w:r>
            <w:r w:rsidR="00842FE8" w:rsidRPr="00206DA3">
              <w:rPr>
                <w:rFonts w:cs="Times New Roman"/>
                <w:szCs w:val="24"/>
                <w:shd w:val="clear" w:color="auto" w:fill="FFFF00"/>
              </w:rPr>
              <w:t xml:space="preserve">The images should be in color so they are </w:t>
            </w:r>
            <w:r w:rsidR="000577FB" w:rsidRPr="00206DA3">
              <w:rPr>
                <w:rFonts w:cs="Times New Roman"/>
                <w:szCs w:val="24"/>
                <w:shd w:val="clear" w:color="auto" w:fill="FFFF00"/>
              </w:rPr>
              <w:t>clear</w:t>
            </w:r>
            <w:r w:rsidR="00842FE8" w:rsidRPr="00206DA3">
              <w:rPr>
                <w:rFonts w:cs="Times New Roman"/>
                <w:szCs w:val="24"/>
                <w:shd w:val="clear" w:color="auto" w:fill="FFFF00"/>
              </w:rPr>
              <w:t>, the screenshot also (should be) in color.</w:t>
            </w:r>
            <w:r w:rsidRPr="00206DA3">
              <w:rPr>
                <w:rFonts w:cs="Times New Roman"/>
                <w:szCs w:val="24"/>
                <w:shd w:val="clear" w:color="auto" w:fill="FFFF00"/>
              </w:rPr>
              <w:t>”</w:t>
            </w:r>
          </w:p>
        </w:tc>
      </w:tr>
      <w:tr w:rsidR="007A1674" w:rsidRPr="00206DA3" w14:paraId="137ADD44" w14:textId="77777777" w:rsidTr="00BB492F">
        <w:tc>
          <w:tcPr>
            <w:tcW w:w="562" w:type="dxa"/>
          </w:tcPr>
          <w:p w14:paraId="27F2FA69" w14:textId="56204ED8" w:rsidR="007A1674" w:rsidRPr="00206DA3" w:rsidRDefault="007A1674" w:rsidP="007A1674">
            <w:pPr>
              <w:spacing w:line="480" w:lineRule="auto"/>
              <w:ind w:left="0"/>
              <w:rPr>
                <w:rFonts w:cs="Times New Roman"/>
                <w:szCs w:val="24"/>
              </w:rPr>
            </w:pPr>
            <w:r w:rsidRPr="00206DA3">
              <w:rPr>
                <w:rFonts w:cs="Times New Roman"/>
                <w:szCs w:val="24"/>
              </w:rPr>
              <w:t>8</w:t>
            </w:r>
          </w:p>
        </w:tc>
        <w:tc>
          <w:tcPr>
            <w:tcW w:w="1843" w:type="dxa"/>
          </w:tcPr>
          <w:p w14:paraId="2F7D460B" w14:textId="0C46E7D2" w:rsidR="007A1674" w:rsidRPr="00206DA3" w:rsidRDefault="007A1674" w:rsidP="007A1674">
            <w:pPr>
              <w:spacing w:line="480" w:lineRule="auto"/>
              <w:ind w:left="0"/>
              <w:rPr>
                <w:rFonts w:cs="Times New Roman"/>
                <w:szCs w:val="24"/>
              </w:rPr>
            </w:pPr>
            <w:r w:rsidRPr="00206DA3">
              <w:rPr>
                <w:rFonts w:cs="Times New Roman"/>
                <w:szCs w:val="24"/>
              </w:rPr>
              <w:t xml:space="preserve">Information in </w:t>
            </w:r>
            <w:r w:rsidRPr="00206DA3">
              <w:rPr>
                <w:rFonts w:cs="Times New Roman"/>
                <w:szCs w:val="24"/>
              </w:rPr>
              <w:lastRenderedPageBreak/>
              <w:t>the guidebook</w:t>
            </w:r>
          </w:p>
        </w:tc>
        <w:tc>
          <w:tcPr>
            <w:tcW w:w="6611" w:type="dxa"/>
          </w:tcPr>
          <w:p w14:paraId="2204394D" w14:textId="77777777" w:rsidR="007A1674" w:rsidRPr="00206DA3" w:rsidRDefault="007A1674" w:rsidP="00C22272">
            <w:pPr>
              <w:numPr>
                <w:ilvl w:val="0"/>
                <w:numId w:val="24"/>
              </w:numPr>
              <w:spacing w:line="480" w:lineRule="auto"/>
              <w:ind w:left="361"/>
              <w:contextualSpacing/>
              <w:rPr>
                <w:rFonts w:cs="Times New Roman"/>
                <w:szCs w:val="24"/>
              </w:rPr>
            </w:pPr>
            <w:r w:rsidRPr="00206DA3">
              <w:rPr>
                <w:rFonts w:cs="Times New Roman"/>
                <w:szCs w:val="24"/>
              </w:rPr>
              <w:lastRenderedPageBreak/>
              <w:t>Instruction</w:t>
            </w:r>
          </w:p>
          <w:p w14:paraId="57E7F91D" w14:textId="4AB06452" w:rsidR="007A1674" w:rsidRPr="00206DA3" w:rsidRDefault="007A1674" w:rsidP="007A1674">
            <w:pPr>
              <w:spacing w:line="480" w:lineRule="auto"/>
              <w:ind w:left="0"/>
              <w:rPr>
                <w:rFonts w:cs="Times New Roman"/>
                <w:szCs w:val="24"/>
              </w:rPr>
            </w:pPr>
            <w:r w:rsidRPr="00206DA3">
              <w:rPr>
                <w:rFonts w:cs="Times New Roman"/>
                <w:szCs w:val="24"/>
              </w:rPr>
              <w:lastRenderedPageBreak/>
              <w:t>“In the manual guidebook, there should be</w:t>
            </w:r>
            <w:r w:rsidR="007973E4" w:rsidRPr="00206DA3">
              <w:rPr>
                <w:rFonts w:cs="Times New Roman"/>
                <w:szCs w:val="24"/>
              </w:rPr>
              <w:t xml:space="preserve"> a</w:t>
            </w:r>
            <w:r w:rsidR="004A6AE3" w:rsidRPr="00206DA3">
              <w:rPr>
                <w:rFonts w:cs="Times New Roman"/>
                <w:szCs w:val="24"/>
              </w:rPr>
              <w:t xml:space="preserve"> set of</w:t>
            </w:r>
            <w:r w:rsidRPr="00206DA3">
              <w:rPr>
                <w:rFonts w:cs="Times New Roman"/>
                <w:szCs w:val="24"/>
              </w:rPr>
              <w:t xml:space="preserve"> instruction</w:t>
            </w:r>
            <w:r w:rsidR="004A6AE3" w:rsidRPr="00206DA3">
              <w:rPr>
                <w:rFonts w:cs="Times New Roman"/>
                <w:szCs w:val="24"/>
              </w:rPr>
              <w:t>s</w:t>
            </w:r>
            <w:r w:rsidRPr="00206DA3">
              <w:rPr>
                <w:rFonts w:cs="Times New Roman"/>
                <w:szCs w:val="24"/>
              </w:rPr>
              <w:t xml:space="preserve"> and screenshot</w:t>
            </w:r>
            <w:r w:rsidR="004A6AE3" w:rsidRPr="00206DA3">
              <w:rPr>
                <w:rFonts w:cs="Times New Roman"/>
                <w:szCs w:val="24"/>
              </w:rPr>
              <w:t>s</w:t>
            </w:r>
            <w:r w:rsidRPr="00206DA3">
              <w:rPr>
                <w:rFonts w:cs="Times New Roman"/>
                <w:szCs w:val="24"/>
              </w:rPr>
              <w:t>.”</w:t>
            </w:r>
          </w:p>
          <w:p w14:paraId="794CBE00" w14:textId="0FC336A7" w:rsidR="007A1674" w:rsidRPr="00206DA3" w:rsidRDefault="007A1674" w:rsidP="00B2428E">
            <w:pPr>
              <w:shd w:val="clear" w:color="auto" w:fill="FFFF00"/>
              <w:spacing w:line="480" w:lineRule="auto"/>
              <w:ind w:left="0"/>
              <w:rPr>
                <w:rFonts w:cs="Times New Roman"/>
                <w:szCs w:val="24"/>
              </w:rPr>
            </w:pPr>
            <w:r w:rsidRPr="00206DA3">
              <w:rPr>
                <w:rFonts w:cs="Times New Roman"/>
                <w:szCs w:val="24"/>
              </w:rPr>
              <w:t>“</w:t>
            </w:r>
            <w:r w:rsidR="007973E4" w:rsidRPr="00206DA3">
              <w:rPr>
                <w:rFonts w:cs="Times New Roman"/>
                <w:szCs w:val="24"/>
              </w:rPr>
              <w:t>The steps are described and there are descriptions</w:t>
            </w:r>
            <w:r w:rsidR="00B2428E" w:rsidRPr="00206DA3">
              <w:rPr>
                <w:rFonts w:cs="Times New Roman"/>
                <w:szCs w:val="24"/>
              </w:rPr>
              <w:t xml:space="preserve"> of</w:t>
            </w:r>
            <w:r w:rsidR="007973E4" w:rsidRPr="00206DA3">
              <w:rPr>
                <w:rFonts w:cs="Times New Roman"/>
                <w:szCs w:val="24"/>
              </w:rPr>
              <w:t xml:space="preserve"> </w:t>
            </w:r>
            <w:r w:rsidR="00B2428E" w:rsidRPr="00206DA3">
              <w:rPr>
                <w:rFonts w:cs="Times New Roman"/>
                <w:szCs w:val="24"/>
              </w:rPr>
              <w:t xml:space="preserve">the parts </w:t>
            </w:r>
            <w:r w:rsidR="007973E4" w:rsidRPr="00206DA3">
              <w:rPr>
                <w:rFonts w:cs="Times New Roman"/>
                <w:szCs w:val="24"/>
              </w:rPr>
              <w:t xml:space="preserve">next to </w:t>
            </w:r>
            <w:r w:rsidR="00B2428E" w:rsidRPr="00206DA3">
              <w:rPr>
                <w:rFonts w:cs="Times New Roman"/>
                <w:szCs w:val="24"/>
              </w:rPr>
              <w:t xml:space="preserve">them </w:t>
            </w:r>
            <w:r w:rsidR="007973E4" w:rsidRPr="00206DA3">
              <w:rPr>
                <w:rFonts w:cs="Times New Roman"/>
                <w:szCs w:val="24"/>
              </w:rPr>
              <w:t>as well as images</w:t>
            </w:r>
            <w:r w:rsidRPr="00206DA3">
              <w:rPr>
                <w:rFonts w:cs="Times New Roman"/>
                <w:szCs w:val="24"/>
              </w:rPr>
              <w:t>”</w:t>
            </w:r>
          </w:p>
          <w:p w14:paraId="4AED60F0" w14:textId="1C69FDC0" w:rsidR="007A1674" w:rsidRPr="00206DA3" w:rsidRDefault="007A1674" w:rsidP="00C22272">
            <w:pPr>
              <w:numPr>
                <w:ilvl w:val="0"/>
                <w:numId w:val="24"/>
              </w:numPr>
              <w:spacing w:line="480" w:lineRule="auto"/>
              <w:ind w:left="318" w:hanging="284"/>
              <w:contextualSpacing/>
              <w:rPr>
                <w:rFonts w:cs="Times New Roman"/>
                <w:szCs w:val="24"/>
              </w:rPr>
            </w:pPr>
            <w:r w:rsidRPr="00206DA3">
              <w:rPr>
                <w:rFonts w:cs="Times New Roman"/>
                <w:szCs w:val="24"/>
              </w:rPr>
              <w:t>How to register an account/log in</w:t>
            </w:r>
          </w:p>
          <w:p w14:paraId="269C705E" w14:textId="77777777" w:rsidR="007A1674" w:rsidRPr="00206DA3" w:rsidRDefault="007A1674" w:rsidP="007A1674">
            <w:pPr>
              <w:spacing w:line="480" w:lineRule="auto"/>
              <w:ind w:left="0"/>
              <w:rPr>
                <w:rFonts w:cs="Times New Roman"/>
                <w:szCs w:val="24"/>
              </w:rPr>
            </w:pPr>
            <w:r w:rsidRPr="00206DA3">
              <w:rPr>
                <w:rFonts w:cs="Times New Roman"/>
                <w:szCs w:val="24"/>
              </w:rPr>
              <w:t>“Such as how to do login and accompanied by a screenshot beside.”</w:t>
            </w:r>
          </w:p>
          <w:p w14:paraId="5A8F7D5F" w14:textId="4F145B5D" w:rsidR="007A1674" w:rsidRPr="00206DA3" w:rsidRDefault="007A1674" w:rsidP="00BC0B4E">
            <w:pPr>
              <w:shd w:val="clear" w:color="auto" w:fill="FFFF00"/>
              <w:spacing w:line="480" w:lineRule="auto"/>
              <w:ind w:left="0"/>
              <w:rPr>
                <w:rFonts w:cs="Times New Roman"/>
                <w:szCs w:val="24"/>
              </w:rPr>
            </w:pPr>
            <w:r w:rsidRPr="00206DA3">
              <w:rPr>
                <w:rFonts w:cs="Times New Roman"/>
                <w:szCs w:val="24"/>
              </w:rPr>
              <w:t>“</w:t>
            </w:r>
            <w:r w:rsidR="00795D59" w:rsidRPr="00206DA3">
              <w:rPr>
                <w:rFonts w:cs="Times New Roman"/>
                <w:szCs w:val="24"/>
              </w:rPr>
              <w:t>The registration will use</w:t>
            </w:r>
            <w:r w:rsidR="00AC267D" w:rsidRPr="00206DA3">
              <w:rPr>
                <w:rFonts w:cs="Times New Roman"/>
                <w:szCs w:val="24"/>
              </w:rPr>
              <w:t xml:space="preserve"> </w:t>
            </w:r>
            <w:r w:rsidR="00795D59" w:rsidRPr="00206DA3">
              <w:rPr>
                <w:rFonts w:cs="Times New Roman"/>
                <w:szCs w:val="24"/>
              </w:rPr>
              <w:t>mobil</w:t>
            </w:r>
            <w:r w:rsidR="00BC0B4E" w:rsidRPr="00206DA3">
              <w:rPr>
                <w:rFonts w:cs="Times New Roman"/>
                <w:szCs w:val="24"/>
              </w:rPr>
              <w:t>e</w:t>
            </w:r>
            <w:r w:rsidR="00795D59" w:rsidRPr="00206DA3">
              <w:rPr>
                <w:rFonts w:cs="Times New Roman"/>
                <w:szCs w:val="24"/>
              </w:rPr>
              <w:t xml:space="preserve"> phone number</w:t>
            </w:r>
            <w:r w:rsidR="00AC267D" w:rsidRPr="00206DA3">
              <w:rPr>
                <w:rFonts w:cs="Times New Roman"/>
                <w:szCs w:val="24"/>
              </w:rPr>
              <w:t>s</w:t>
            </w:r>
            <w:r w:rsidR="00795D59" w:rsidRPr="00206DA3">
              <w:rPr>
                <w:rFonts w:cs="Times New Roman"/>
                <w:szCs w:val="24"/>
              </w:rPr>
              <w:t xml:space="preserve">, so </w:t>
            </w:r>
            <w:r w:rsidR="00BC0B4E" w:rsidRPr="00206DA3">
              <w:rPr>
                <w:rFonts w:cs="Times New Roman"/>
                <w:szCs w:val="24"/>
              </w:rPr>
              <w:t>mobile phone number</w:t>
            </w:r>
            <w:r w:rsidR="00AC267D" w:rsidRPr="00206DA3">
              <w:rPr>
                <w:rFonts w:cs="Times New Roman"/>
                <w:szCs w:val="24"/>
              </w:rPr>
              <w:t>s</w:t>
            </w:r>
            <w:r w:rsidR="00BC0B4E" w:rsidRPr="00206DA3">
              <w:rPr>
                <w:rFonts w:cs="Times New Roman"/>
                <w:szCs w:val="24"/>
              </w:rPr>
              <w:t xml:space="preserve"> need to be memorized.</w:t>
            </w:r>
            <w:r w:rsidRPr="00206DA3">
              <w:rPr>
                <w:rFonts w:cs="Times New Roman"/>
                <w:szCs w:val="24"/>
              </w:rPr>
              <w:t>”</w:t>
            </w:r>
          </w:p>
          <w:p w14:paraId="1ECD96B4" w14:textId="5B01EF8D" w:rsidR="007A1674" w:rsidRPr="00206DA3" w:rsidRDefault="007A1674" w:rsidP="00C22272">
            <w:pPr>
              <w:numPr>
                <w:ilvl w:val="0"/>
                <w:numId w:val="24"/>
              </w:numPr>
              <w:spacing w:line="480" w:lineRule="auto"/>
              <w:ind w:left="318" w:hanging="284"/>
              <w:contextualSpacing/>
              <w:rPr>
                <w:rFonts w:cs="Times New Roman"/>
                <w:szCs w:val="24"/>
              </w:rPr>
            </w:pPr>
            <w:r w:rsidRPr="00206DA3">
              <w:rPr>
                <w:rFonts w:cs="Times New Roman"/>
                <w:szCs w:val="24"/>
              </w:rPr>
              <w:t xml:space="preserve">How to input </w:t>
            </w:r>
            <w:r w:rsidR="00BC0B4E" w:rsidRPr="00206DA3">
              <w:rPr>
                <w:rFonts w:cs="Times New Roman"/>
                <w:szCs w:val="24"/>
              </w:rPr>
              <w:t>toddler</w:t>
            </w:r>
            <w:r w:rsidRPr="00206DA3">
              <w:rPr>
                <w:rFonts w:cs="Times New Roman"/>
                <w:szCs w:val="24"/>
              </w:rPr>
              <w:t xml:space="preserve"> data</w:t>
            </w:r>
          </w:p>
          <w:p w14:paraId="436ABB99" w14:textId="77777777" w:rsidR="007A1674" w:rsidRPr="00206DA3" w:rsidRDefault="007A1674" w:rsidP="007A1674">
            <w:pPr>
              <w:spacing w:line="480" w:lineRule="auto"/>
              <w:ind w:left="0"/>
              <w:rPr>
                <w:rFonts w:cs="Times New Roman"/>
                <w:szCs w:val="24"/>
              </w:rPr>
            </w:pPr>
            <w:r w:rsidRPr="00206DA3">
              <w:rPr>
                <w:rFonts w:cs="Times New Roman"/>
                <w:szCs w:val="24"/>
              </w:rPr>
              <w:t>“For example, if we want to input toddler data, we should click this if we want to add it.”</w:t>
            </w:r>
          </w:p>
          <w:p w14:paraId="70ABB2BF" w14:textId="744FDC38" w:rsidR="007A1674" w:rsidRPr="00206DA3" w:rsidRDefault="007A1674" w:rsidP="00BC0B4E">
            <w:pPr>
              <w:shd w:val="clear" w:color="auto" w:fill="FFFF00"/>
              <w:spacing w:line="480" w:lineRule="auto"/>
              <w:ind w:left="0"/>
              <w:rPr>
                <w:rFonts w:cs="Times New Roman"/>
                <w:szCs w:val="24"/>
              </w:rPr>
            </w:pPr>
            <w:r w:rsidRPr="00206DA3">
              <w:rPr>
                <w:rFonts w:cs="Times New Roman"/>
                <w:szCs w:val="24"/>
              </w:rPr>
              <w:t>“</w:t>
            </w:r>
            <w:r w:rsidR="00BC0B4E" w:rsidRPr="00206DA3">
              <w:rPr>
                <w:rFonts w:cs="Times New Roman"/>
                <w:szCs w:val="24"/>
              </w:rPr>
              <w:t xml:space="preserve">During </w:t>
            </w:r>
            <w:proofErr w:type="spellStart"/>
            <w:r w:rsidR="00BC0B4E" w:rsidRPr="00206DA3">
              <w:rPr>
                <w:rFonts w:cs="Times New Roman"/>
                <w:i/>
                <w:iCs/>
                <w:szCs w:val="24"/>
              </w:rPr>
              <w:t>Posyandu</w:t>
            </w:r>
            <w:proofErr w:type="spellEnd"/>
            <w:r w:rsidR="00BC0B4E" w:rsidRPr="00206DA3">
              <w:rPr>
                <w:rFonts w:cs="Times New Roman"/>
                <w:szCs w:val="24"/>
              </w:rPr>
              <w:t>, (we) just need to input the date once, after that (we) just input the toddler data.</w:t>
            </w:r>
            <w:r w:rsidRPr="00206DA3">
              <w:rPr>
                <w:rFonts w:cs="Times New Roman"/>
                <w:szCs w:val="24"/>
              </w:rPr>
              <w:t>”</w:t>
            </w:r>
          </w:p>
          <w:p w14:paraId="073A4426" w14:textId="77777777" w:rsidR="007A1674" w:rsidRPr="00206DA3" w:rsidRDefault="007A1674" w:rsidP="00C22272">
            <w:pPr>
              <w:pStyle w:val="ListParagraph"/>
              <w:numPr>
                <w:ilvl w:val="0"/>
                <w:numId w:val="24"/>
              </w:numPr>
              <w:spacing w:line="480" w:lineRule="auto"/>
              <w:ind w:left="458"/>
              <w:rPr>
                <w:rFonts w:cs="Times New Roman"/>
                <w:szCs w:val="24"/>
              </w:rPr>
            </w:pPr>
            <w:r w:rsidRPr="00206DA3">
              <w:rPr>
                <w:rFonts w:cs="Times New Roman"/>
                <w:szCs w:val="24"/>
              </w:rPr>
              <w:t>How to input pregnant mother data</w:t>
            </w:r>
          </w:p>
          <w:p w14:paraId="5AF5546A" w14:textId="77777777" w:rsidR="007A1674" w:rsidRPr="00206DA3" w:rsidRDefault="007A1674" w:rsidP="007A1674">
            <w:pPr>
              <w:spacing w:line="480" w:lineRule="auto"/>
              <w:ind w:left="0"/>
              <w:rPr>
                <w:rFonts w:cs="Times New Roman"/>
                <w:szCs w:val="24"/>
              </w:rPr>
            </w:pPr>
            <w:r w:rsidRPr="00206DA3">
              <w:rPr>
                <w:rFonts w:cs="Times New Roman"/>
                <w:szCs w:val="24"/>
              </w:rPr>
              <w:t>“Usually, pregnant mother data has a record on the number of children.”</w:t>
            </w:r>
          </w:p>
          <w:p w14:paraId="73F4DACD" w14:textId="36C0550B" w:rsidR="007A1674" w:rsidRPr="00206DA3" w:rsidRDefault="007A1674" w:rsidP="00BC0B4E">
            <w:pPr>
              <w:spacing w:line="480" w:lineRule="auto"/>
              <w:ind w:left="0"/>
              <w:rPr>
                <w:rFonts w:cs="Times New Roman"/>
                <w:szCs w:val="24"/>
              </w:rPr>
            </w:pPr>
            <w:proofErr w:type="gramStart"/>
            <w:r w:rsidRPr="00206DA3">
              <w:rPr>
                <w:rFonts w:cs="Times New Roman"/>
                <w:szCs w:val="24"/>
                <w:shd w:val="clear" w:color="auto" w:fill="FFFF00"/>
              </w:rPr>
              <w:t>”</w:t>
            </w:r>
            <w:r w:rsidR="00BC0B4E" w:rsidRPr="00206DA3">
              <w:rPr>
                <w:rFonts w:cs="Times New Roman"/>
                <w:szCs w:val="24"/>
                <w:shd w:val="clear" w:color="auto" w:fill="FFFF00"/>
              </w:rPr>
              <w:t>So</w:t>
            </w:r>
            <w:proofErr w:type="gramEnd"/>
            <w:r w:rsidR="00BC0B4E" w:rsidRPr="00206DA3">
              <w:rPr>
                <w:rFonts w:cs="Times New Roman"/>
                <w:szCs w:val="24"/>
                <w:shd w:val="clear" w:color="auto" w:fill="FFFF00"/>
              </w:rPr>
              <w:t xml:space="preserve"> other than the name of the pregnant mothers, the name of the husbands need to be inputted as well</w:t>
            </w:r>
            <w:r w:rsidRPr="00206DA3">
              <w:rPr>
                <w:rFonts w:cs="Times New Roman"/>
                <w:szCs w:val="24"/>
                <w:shd w:val="clear" w:color="auto" w:fill="FFFF00"/>
              </w:rPr>
              <w:t>”</w:t>
            </w:r>
          </w:p>
        </w:tc>
      </w:tr>
      <w:tr w:rsidR="001A37CA" w:rsidRPr="00206DA3" w14:paraId="70131F28" w14:textId="77777777" w:rsidTr="00BB492F">
        <w:tc>
          <w:tcPr>
            <w:tcW w:w="562" w:type="dxa"/>
          </w:tcPr>
          <w:p w14:paraId="5852E6A3" w14:textId="307D87A4" w:rsidR="001A37CA" w:rsidRPr="00206DA3" w:rsidRDefault="001A37CA" w:rsidP="001A37CA">
            <w:pPr>
              <w:spacing w:line="480" w:lineRule="auto"/>
              <w:ind w:left="0"/>
              <w:rPr>
                <w:rFonts w:cs="Times New Roman"/>
                <w:szCs w:val="24"/>
              </w:rPr>
            </w:pPr>
            <w:r w:rsidRPr="00206DA3">
              <w:rPr>
                <w:rFonts w:cs="Times New Roman"/>
                <w:szCs w:val="24"/>
              </w:rPr>
              <w:lastRenderedPageBreak/>
              <w:t>9</w:t>
            </w:r>
          </w:p>
        </w:tc>
        <w:tc>
          <w:tcPr>
            <w:tcW w:w="1843" w:type="dxa"/>
          </w:tcPr>
          <w:p w14:paraId="7F66EAC8" w14:textId="0B8B54DA" w:rsidR="001A37CA" w:rsidRPr="00206DA3" w:rsidRDefault="001A37CA" w:rsidP="001A37CA">
            <w:pPr>
              <w:spacing w:line="480" w:lineRule="auto"/>
              <w:ind w:left="0"/>
              <w:jc w:val="center"/>
              <w:rPr>
                <w:rFonts w:cs="Times New Roman"/>
                <w:szCs w:val="24"/>
              </w:rPr>
            </w:pPr>
            <w:r w:rsidRPr="00206DA3">
              <w:rPr>
                <w:rFonts w:cs="Times New Roman"/>
                <w:szCs w:val="24"/>
              </w:rPr>
              <w:t>Cadres</w:t>
            </w:r>
            <w:r w:rsidR="00BC0B4E" w:rsidRPr="00206DA3">
              <w:rPr>
                <w:rFonts w:cs="Times New Roman"/>
                <w:szCs w:val="24"/>
              </w:rPr>
              <w:t>’</w:t>
            </w:r>
            <w:r w:rsidRPr="00206DA3">
              <w:rPr>
                <w:rFonts w:cs="Times New Roman"/>
                <w:szCs w:val="24"/>
              </w:rPr>
              <w:t xml:space="preserve"> hopes</w:t>
            </w:r>
          </w:p>
        </w:tc>
        <w:tc>
          <w:tcPr>
            <w:tcW w:w="6611" w:type="dxa"/>
          </w:tcPr>
          <w:p w14:paraId="35300049" w14:textId="4E696464" w:rsidR="001A37CA" w:rsidRPr="00206DA3" w:rsidRDefault="001A37CA" w:rsidP="00C22272">
            <w:pPr>
              <w:numPr>
                <w:ilvl w:val="0"/>
                <w:numId w:val="39"/>
              </w:numPr>
              <w:spacing w:line="480" w:lineRule="auto"/>
              <w:ind w:left="458"/>
              <w:contextualSpacing/>
              <w:rPr>
                <w:rFonts w:cs="Times New Roman"/>
                <w:szCs w:val="24"/>
              </w:rPr>
            </w:pPr>
            <w:r w:rsidRPr="00206DA3">
              <w:rPr>
                <w:rFonts w:cs="Times New Roman"/>
                <w:szCs w:val="24"/>
              </w:rPr>
              <w:t>Tablet/</w:t>
            </w:r>
            <w:r w:rsidR="00BC0B4E" w:rsidRPr="00206DA3">
              <w:rPr>
                <w:rFonts w:cs="Times New Roman"/>
                <w:szCs w:val="24"/>
              </w:rPr>
              <w:t>mobile phone</w:t>
            </w:r>
            <w:r w:rsidRPr="00206DA3">
              <w:rPr>
                <w:rFonts w:cs="Times New Roman"/>
                <w:szCs w:val="24"/>
              </w:rPr>
              <w:t xml:space="preserve"> provision</w:t>
            </w:r>
          </w:p>
          <w:p w14:paraId="6D002B2E" w14:textId="3C3D2F6A" w:rsidR="001A37CA" w:rsidRPr="00206DA3" w:rsidRDefault="001A37CA" w:rsidP="001A37CA">
            <w:pPr>
              <w:spacing w:line="480" w:lineRule="auto"/>
              <w:ind w:left="0"/>
              <w:rPr>
                <w:rFonts w:cs="Times New Roman"/>
                <w:szCs w:val="24"/>
              </w:rPr>
            </w:pPr>
            <w:r w:rsidRPr="00206DA3">
              <w:rPr>
                <w:rFonts w:cs="Times New Roman"/>
                <w:szCs w:val="24"/>
              </w:rPr>
              <w:t xml:space="preserve">“Yes, if there are three </w:t>
            </w:r>
            <w:proofErr w:type="spellStart"/>
            <w:r w:rsidRPr="00206DA3">
              <w:rPr>
                <w:rFonts w:cs="Times New Roman"/>
                <w:i/>
                <w:iCs/>
                <w:szCs w:val="24"/>
              </w:rPr>
              <w:t>Posyandu</w:t>
            </w:r>
            <w:proofErr w:type="spellEnd"/>
            <w:r w:rsidRPr="00206DA3">
              <w:rPr>
                <w:rFonts w:cs="Times New Roman"/>
                <w:szCs w:val="24"/>
              </w:rPr>
              <w:t xml:space="preserve"> in a village then there should be three (tablet/</w:t>
            </w:r>
            <w:r w:rsidR="00BC0B4E" w:rsidRPr="00206DA3">
              <w:rPr>
                <w:rFonts w:cs="Times New Roman"/>
                <w:szCs w:val="24"/>
              </w:rPr>
              <w:t>mobile phone</w:t>
            </w:r>
            <w:r w:rsidRPr="00206DA3">
              <w:rPr>
                <w:rFonts w:cs="Times New Roman"/>
                <w:szCs w:val="24"/>
              </w:rPr>
              <w:t>) in a village.”</w:t>
            </w:r>
          </w:p>
          <w:p w14:paraId="3A858291" w14:textId="1250BC3E" w:rsidR="001A37CA" w:rsidRPr="00206DA3" w:rsidRDefault="001A37CA" w:rsidP="001A37CA">
            <w:pPr>
              <w:spacing w:line="480" w:lineRule="auto"/>
              <w:ind w:left="0"/>
              <w:rPr>
                <w:rFonts w:cs="Times New Roman"/>
                <w:szCs w:val="24"/>
              </w:rPr>
            </w:pPr>
            <w:r w:rsidRPr="00206DA3">
              <w:rPr>
                <w:rFonts w:cs="Times New Roman"/>
                <w:szCs w:val="24"/>
                <w:highlight w:val="yellow"/>
              </w:rPr>
              <w:t>“</w:t>
            </w:r>
            <w:r w:rsidR="00BC0B4E" w:rsidRPr="00206DA3">
              <w:rPr>
                <w:rFonts w:cs="Times New Roman"/>
                <w:szCs w:val="24"/>
                <w:highlight w:val="yellow"/>
              </w:rPr>
              <w:t xml:space="preserve">Ideally there should one tablet for one </w:t>
            </w:r>
            <w:proofErr w:type="spellStart"/>
            <w:r w:rsidR="00BC0B4E" w:rsidRPr="00206DA3">
              <w:rPr>
                <w:rFonts w:cs="Times New Roman"/>
                <w:i/>
                <w:iCs/>
                <w:szCs w:val="24"/>
                <w:highlight w:val="yellow"/>
              </w:rPr>
              <w:t>Posyandu</w:t>
            </w:r>
            <w:proofErr w:type="spellEnd"/>
            <w:r w:rsidRPr="00206DA3">
              <w:rPr>
                <w:rFonts w:cs="Times New Roman"/>
                <w:szCs w:val="24"/>
                <w:highlight w:val="yellow"/>
              </w:rPr>
              <w:t>”</w:t>
            </w:r>
          </w:p>
          <w:p w14:paraId="5D280729" w14:textId="77777777" w:rsidR="001A37CA" w:rsidRPr="00206DA3" w:rsidRDefault="001A37CA" w:rsidP="00C22272">
            <w:pPr>
              <w:pStyle w:val="ListParagraph"/>
              <w:numPr>
                <w:ilvl w:val="0"/>
                <w:numId w:val="39"/>
              </w:numPr>
              <w:spacing w:line="480" w:lineRule="auto"/>
              <w:ind w:left="458"/>
              <w:rPr>
                <w:rFonts w:cs="Times New Roman"/>
                <w:szCs w:val="24"/>
              </w:rPr>
            </w:pPr>
            <w:r w:rsidRPr="00206DA3">
              <w:rPr>
                <w:rFonts w:cs="Times New Roman"/>
                <w:szCs w:val="24"/>
              </w:rPr>
              <w:t xml:space="preserve">Use of application in </w:t>
            </w:r>
            <w:proofErr w:type="spellStart"/>
            <w:r w:rsidRPr="00206DA3">
              <w:rPr>
                <w:rFonts w:cs="Times New Roman"/>
                <w:i/>
                <w:iCs/>
                <w:szCs w:val="24"/>
              </w:rPr>
              <w:t>Posyandu</w:t>
            </w:r>
            <w:proofErr w:type="spellEnd"/>
          </w:p>
          <w:p w14:paraId="1380C34D" w14:textId="77777777" w:rsidR="001A37CA" w:rsidRPr="00206DA3" w:rsidRDefault="001A37CA" w:rsidP="001A37CA">
            <w:pPr>
              <w:spacing w:line="480" w:lineRule="auto"/>
              <w:ind w:left="0"/>
              <w:rPr>
                <w:rFonts w:cs="Times New Roman"/>
                <w:szCs w:val="24"/>
              </w:rPr>
            </w:pPr>
            <w:r w:rsidRPr="00206DA3">
              <w:rPr>
                <w:rFonts w:cs="Times New Roman"/>
                <w:szCs w:val="24"/>
              </w:rPr>
              <w:t xml:space="preserve">“If using the application if possible, then so be it, (I) cannot wait </w:t>
            </w:r>
            <w:r w:rsidRPr="00206DA3">
              <w:rPr>
                <w:rFonts w:cs="Times New Roman"/>
                <w:szCs w:val="24"/>
              </w:rPr>
              <w:lastRenderedPageBreak/>
              <w:t>to use it.”</w:t>
            </w:r>
          </w:p>
          <w:p w14:paraId="2A49E641" w14:textId="3E525BFB" w:rsidR="001A37CA" w:rsidRPr="00206DA3" w:rsidRDefault="001A37CA" w:rsidP="001A37CA">
            <w:pPr>
              <w:spacing w:line="480" w:lineRule="auto"/>
              <w:ind w:left="98"/>
              <w:rPr>
                <w:rFonts w:cs="Times New Roman"/>
                <w:szCs w:val="24"/>
              </w:rPr>
            </w:pPr>
            <w:r w:rsidRPr="00206DA3">
              <w:rPr>
                <w:rFonts w:cs="Times New Roman"/>
                <w:szCs w:val="24"/>
                <w:shd w:val="clear" w:color="auto" w:fill="FFFF00"/>
              </w:rPr>
              <w:t>“</w:t>
            </w:r>
            <w:r w:rsidR="009511B5" w:rsidRPr="00206DA3">
              <w:rPr>
                <w:rFonts w:cs="Times New Roman"/>
                <w:szCs w:val="24"/>
                <w:shd w:val="clear" w:color="auto" w:fill="FFFF00"/>
              </w:rPr>
              <w:t>(We are) grateful for the help, hopefully (it is) realized soon.</w:t>
            </w:r>
            <w:r w:rsidRPr="00206DA3">
              <w:rPr>
                <w:rFonts w:cs="Times New Roman"/>
                <w:szCs w:val="24"/>
                <w:shd w:val="clear" w:color="auto" w:fill="FFFF00"/>
              </w:rPr>
              <w:t>”</w:t>
            </w:r>
          </w:p>
        </w:tc>
      </w:tr>
      <w:tr w:rsidR="0023511C" w:rsidRPr="00206DA3" w14:paraId="26B3043F" w14:textId="77777777" w:rsidTr="00BB492F">
        <w:tc>
          <w:tcPr>
            <w:tcW w:w="562" w:type="dxa"/>
          </w:tcPr>
          <w:p w14:paraId="7A377739" w14:textId="2690F9DB" w:rsidR="0023511C" w:rsidRPr="00206DA3" w:rsidRDefault="0023511C" w:rsidP="0023511C">
            <w:pPr>
              <w:spacing w:line="480" w:lineRule="auto"/>
              <w:ind w:left="0"/>
              <w:rPr>
                <w:rFonts w:cs="Times New Roman"/>
                <w:szCs w:val="24"/>
              </w:rPr>
            </w:pPr>
            <w:r w:rsidRPr="00206DA3">
              <w:rPr>
                <w:rFonts w:cs="Times New Roman"/>
                <w:szCs w:val="24"/>
              </w:rPr>
              <w:lastRenderedPageBreak/>
              <w:t>10</w:t>
            </w:r>
          </w:p>
        </w:tc>
        <w:tc>
          <w:tcPr>
            <w:tcW w:w="1843" w:type="dxa"/>
          </w:tcPr>
          <w:p w14:paraId="3CE5C16A" w14:textId="789F94A1" w:rsidR="0023511C" w:rsidRPr="00206DA3" w:rsidRDefault="0023511C" w:rsidP="0023511C">
            <w:pPr>
              <w:spacing w:line="480" w:lineRule="auto"/>
              <w:ind w:left="0"/>
              <w:rPr>
                <w:rFonts w:cs="Times New Roman"/>
                <w:szCs w:val="24"/>
              </w:rPr>
            </w:pPr>
            <w:r w:rsidRPr="00206DA3">
              <w:rPr>
                <w:rFonts w:cs="Times New Roman"/>
                <w:szCs w:val="24"/>
              </w:rPr>
              <w:t>Cadres</w:t>
            </w:r>
            <w:r w:rsidR="009E7ADD" w:rsidRPr="00206DA3">
              <w:rPr>
                <w:rFonts w:cs="Times New Roman"/>
                <w:szCs w:val="24"/>
              </w:rPr>
              <w:t>’</w:t>
            </w:r>
            <w:r w:rsidRPr="00206DA3">
              <w:rPr>
                <w:rFonts w:cs="Times New Roman"/>
                <w:szCs w:val="24"/>
              </w:rPr>
              <w:t xml:space="preserve"> concerns</w:t>
            </w:r>
          </w:p>
        </w:tc>
        <w:tc>
          <w:tcPr>
            <w:tcW w:w="6611" w:type="dxa"/>
          </w:tcPr>
          <w:p w14:paraId="7B416D9B" w14:textId="77777777" w:rsidR="0023511C" w:rsidRPr="00206DA3" w:rsidRDefault="0023511C" w:rsidP="0023511C">
            <w:pPr>
              <w:spacing w:line="480" w:lineRule="auto"/>
              <w:ind w:left="0"/>
              <w:contextualSpacing/>
              <w:rPr>
                <w:rFonts w:cs="Times New Roman"/>
                <w:szCs w:val="24"/>
              </w:rPr>
            </w:pPr>
            <w:r w:rsidRPr="00206DA3">
              <w:rPr>
                <w:rFonts w:cs="Times New Roman"/>
                <w:szCs w:val="24"/>
              </w:rPr>
              <w:t>Internet quota availability</w:t>
            </w:r>
          </w:p>
          <w:p w14:paraId="5E17B4E4" w14:textId="77777777" w:rsidR="0023511C" w:rsidRPr="00206DA3" w:rsidRDefault="0023511C" w:rsidP="0023511C">
            <w:pPr>
              <w:spacing w:line="480" w:lineRule="auto"/>
              <w:ind w:left="0"/>
              <w:rPr>
                <w:rFonts w:cs="Times New Roman"/>
                <w:szCs w:val="24"/>
              </w:rPr>
            </w:pPr>
            <w:r w:rsidRPr="00206DA3">
              <w:rPr>
                <w:rFonts w:cs="Times New Roman"/>
                <w:szCs w:val="24"/>
              </w:rPr>
              <w:t xml:space="preserve">“Well, </w:t>
            </w:r>
            <w:proofErr w:type="spellStart"/>
            <w:r w:rsidRPr="00206DA3">
              <w:rPr>
                <w:rFonts w:cs="Times New Roman"/>
                <w:i/>
                <w:iCs/>
                <w:szCs w:val="24"/>
              </w:rPr>
              <w:t>Posyandu</w:t>
            </w:r>
            <w:proofErr w:type="spellEnd"/>
            <w:r w:rsidRPr="00206DA3">
              <w:rPr>
                <w:rFonts w:cs="Times New Roman"/>
                <w:szCs w:val="24"/>
              </w:rPr>
              <w:t xml:space="preserve"> does not have the budget, I asked the villagers about the internet quota fee, and they already shook their heads.”</w:t>
            </w:r>
          </w:p>
          <w:p w14:paraId="5539D526" w14:textId="1D15ECA3" w:rsidR="0023511C" w:rsidRPr="00206DA3" w:rsidRDefault="0023511C" w:rsidP="0023511C">
            <w:pPr>
              <w:spacing w:line="480" w:lineRule="auto"/>
              <w:ind w:left="0"/>
              <w:contextualSpacing/>
              <w:rPr>
                <w:rFonts w:cs="Times New Roman"/>
                <w:szCs w:val="24"/>
              </w:rPr>
            </w:pPr>
            <w:r w:rsidRPr="00206DA3">
              <w:rPr>
                <w:rFonts w:cs="Times New Roman"/>
                <w:szCs w:val="24"/>
              </w:rPr>
              <w:t>“</w:t>
            </w:r>
            <w:r w:rsidR="009E7ADD" w:rsidRPr="00206DA3">
              <w:rPr>
                <w:rFonts w:cs="Times New Roman"/>
                <w:szCs w:val="24"/>
              </w:rPr>
              <w:t>Hopefully next year it is included in the village budget</w:t>
            </w:r>
            <w:r w:rsidRPr="00206DA3">
              <w:rPr>
                <w:rFonts w:cs="Times New Roman"/>
                <w:szCs w:val="24"/>
                <w:shd w:val="clear" w:color="auto" w:fill="FFFF00"/>
              </w:rPr>
              <w:t>”</w:t>
            </w:r>
          </w:p>
        </w:tc>
      </w:tr>
    </w:tbl>
    <w:p w14:paraId="5F0CD302" w14:textId="007E697D" w:rsidR="00BB492F" w:rsidRPr="00206DA3" w:rsidRDefault="00BB492F" w:rsidP="00BB492F">
      <w:pPr>
        <w:spacing w:line="480" w:lineRule="auto"/>
        <w:ind w:left="0"/>
        <w:rPr>
          <w:rFonts w:cs="Times New Roman"/>
          <w:szCs w:val="24"/>
        </w:rPr>
      </w:pPr>
    </w:p>
    <w:p w14:paraId="545CA515" w14:textId="03C16516" w:rsidR="00E84ADF" w:rsidRPr="00206DA3" w:rsidRDefault="00981664" w:rsidP="00FC4CF8">
      <w:pPr>
        <w:pStyle w:val="Heading1"/>
      </w:pPr>
      <w:r w:rsidRPr="00206DA3">
        <w:t xml:space="preserve">Supplemental </w:t>
      </w:r>
      <w:r w:rsidR="00E84ADF" w:rsidRPr="00206DA3">
        <w:t xml:space="preserve">Table </w:t>
      </w:r>
      <w:r w:rsidR="00C07A0F" w:rsidRPr="00206DA3">
        <w:t>3</w:t>
      </w:r>
      <w:r w:rsidR="00E84ADF" w:rsidRPr="00206DA3">
        <w:t xml:space="preserve">. </w:t>
      </w:r>
      <w:bookmarkStart w:id="0" w:name="_Hlk53396312"/>
      <w:r w:rsidR="00E84ADF" w:rsidRPr="00206DA3">
        <w:t>Cadre</w:t>
      </w:r>
      <w:r w:rsidR="005E234B" w:rsidRPr="00206DA3">
        <w:t>s</w:t>
      </w:r>
      <w:r w:rsidR="00E84ADF" w:rsidRPr="00206DA3">
        <w:t xml:space="preserve"> and Village Midwives FGD Result on </w:t>
      </w:r>
      <w:proofErr w:type="spellStart"/>
      <w:r w:rsidR="00E84ADF" w:rsidRPr="00206DA3">
        <w:rPr>
          <w:iCs/>
        </w:rPr>
        <w:t>Posyandu</w:t>
      </w:r>
      <w:proofErr w:type="spellEnd"/>
      <w:r w:rsidR="00E84ADF" w:rsidRPr="00206DA3">
        <w:t xml:space="preserve"> Mobile app Development</w:t>
      </w:r>
    </w:p>
    <w:tbl>
      <w:tblPr>
        <w:tblStyle w:val="TableGrid"/>
        <w:tblW w:w="0" w:type="auto"/>
        <w:tblLook w:val="04A0" w:firstRow="1" w:lastRow="0" w:firstColumn="1" w:lastColumn="0" w:noHBand="0" w:noVBand="1"/>
      </w:tblPr>
      <w:tblGrid>
        <w:gridCol w:w="570"/>
        <w:gridCol w:w="1552"/>
        <w:gridCol w:w="6894"/>
      </w:tblGrid>
      <w:tr w:rsidR="000A2F05" w:rsidRPr="00206DA3" w14:paraId="402213AF" w14:textId="77777777" w:rsidTr="0045326A">
        <w:tc>
          <w:tcPr>
            <w:tcW w:w="570" w:type="dxa"/>
            <w:tcBorders>
              <w:top w:val="single" w:sz="4" w:space="0" w:color="auto"/>
              <w:left w:val="single" w:sz="4" w:space="0" w:color="auto"/>
              <w:bottom w:val="single" w:sz="4" w:space="0" w:color="auto"/>
              <w:right w:val="single" w:sz="4" w:space="0" w:color="auto"/>
            </w:tcBorders>
          </w:tcPr>
          <w:bookmarkEnd w:id="0"/>
          <w:p w14:paraId="6FF70BD4" w14:textId="0F8DEB67" w:rsidR="000A2F05" w:rsidRPr="00206DA3" w:rsidRDefault="000A2F05" w:rsidP="000A2F05">
            <w:pPr>
              <w:spacing w:line="480" w:lineRule="auto"/>
              <w:ind w:left="0"/>
              <w:outlineLvl w:val="0"/>
              <w:rPr>
                <w:rFonts w:eastAsia="Times New Roman" w:cs="Times New Roman"/>
                <w:szCs w:val="24"/>
              </w:rPr>
            </w:pPr>
            <w:r w:rsidRPr="00206DA3">
              <w:rPr>
                <w:rFonts w:eastAsia="Times New Roman" w:cs="Times New Roman"/>
                <w:szCs w:val="24"/>
              </w:rPr>
              <w:t>No.</w:t>
            </w:r>
          </w:p>
        </w:tc>
        <w:tc>
          <w:tcPr>
            <w:tcW w:w="1552" w:type="dxa"/>
            <w:tcBorders>
              <w:top w:val="single" w:sz="4" w:space="0" w:color="auto"/>
              <w:left w:val="single" w:sz="4" w:space="0" w:color="auto"/>
              <w:bottom w:val="single" w:sz="4" w:space="0" w:color="auto"/>
              <w:right w:val="single" w:sz="4" w:space="0" w:color="auto"/>
            </w:tcBorders>
          </w:tcPr>
          <w:p w14:paraId="738DB1C8" w14:textId="528C75FB" w:rsidR="000A2F05" w:rsidRPr="00206DA3" w:rsidRDefault="000A2F05" w:rsidP="000A2F05">
            <w:pPr>
              <w:spacing w:line="480" w:lineRule="auto"/>
              <w:ind w:left="0"/>
              <w:outlineLvl w:val="0"/>
              <w:rPr>
                <w:rFonts w:eastAsia="Times New Roman" w:cs="Times New Roman"/>
                <w:szCs w:val="24"/>
              </w:rPr>
            </w:pPr>
            <w:r w:rsidRPr="00206DA3">
              <w:rPr>
                <w:rFonts w:eastAsia="Times New Roman" w:cs="Times New Roman"/>
                <w:szCs w:val="24"/>
              </w:rPr>
              <w:t>Theme</w:t>
            </w:r>
          </w:p>
        </w:tc>
        <w:tc>
          <w:tcPr>
            <w:tcW w:w="6894" w:type="dxa"/>
            <w:tcBorders>
              <w:top w:val="single" w:sz="4" w:space="0" w:color="auto"/>
              <w:left w:val="single" w:sz="4" w:space="0" w:color="auto"/>
              <w:bottom w:val="single" w:sz="4" w:space="0" w:color="auto"/>
              <w:right w:val="single" w:sz="4" w:space="0" w:color="auto"/>
            </w:tcBorders>
          </w:tcPr>
          <w:p w14:paraId="1DEA49E8" w14:textId="7BA6660C" w:rsidR="000A2F05" w:rsidRPr="00206DA3" w:rsidRDefault="000A2F05" w:rsidP="004A4D0E">
            <w:pPr>
              <w:spacing w:line="480" w:lineRule="auto"/>
              <w:ind w:left="0"/>
              <w:jc w:val="center"/>
              <w:outlineLvl w:val="0"/>
              <w:rPr>
                <w:rFonts w:eastAsia="Times New Roman" w:cs="Times New Roman"/>
                <w:szCs w:val="24"/>
              </w:rPr>
            </w:pPr>
            <w:r w:rsidRPr="00206DA3">
              <w:rPr>
                <w:rFonts w:eastAsia="Times New Roman" w:cs="Times New Roman"/>
                <w:szCs w:val="24"/>
              </w:rPr>
              <w:t>Key Insight and Noteworthy Quotes</w:t>
            </w:r>
          </w:p>
        </w:tc>
      </w:tr>
      <w:tr w:rsidR="004A4D0E" w:rsidRPr="00206DA3" w14:paraId="3E4A05F0" w14:textId="77777777" w:rsidTr="0045326A">
        <w:tc>
          <w:tcPr>
            <w:tcW w:w="570" w:type="dxa"/>
          </w:tcPr>
          <w:p w14:paraId="765A0892" w14:textId="4CF85342"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1.</w:t>
            </w:r>
          </w:p>
        </w:tc>
        <w:tc>
          <w:tcPr>
            <w:tcW w:w="1552" w:type="dxa"/>
          </w:tcPr>
          <w:p w14:paraId="7707CDBC" w14:textId="6D9ED83A"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Identity</w:t>
            </w:r>
          </w:p>
        </w:tc>
        <w:tc>
          <w:tcPr>
            <w:tcW w:w="6894" w:type="dxa"/>
          </w:tcPr>
          <w:p w14:paraId="5579ADA2" w14:textId="77777777"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Village name correction in the editing menu</w:t>
            </w:r>
          </w:p>
          <w:p w14:paraId="7A4B608E" w14:textId="77777777" w:rsidR="00BF7EA4" w:rsidRPr="00206DA3" w:rsidRDefault="00BF7EA4" w:rsidP="00BF7EA4">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rPr>
            </w:pPr>
            <w:r w:rsidRPr="00206DA3">
              <w:rPr>
                <w:rFonts w:eastAsia="Times New Roman" w:cs="Times New Roman"/>
                <w:szCs w:val="24"/>
              </w:rPr>
              <w:t>“Here, the name of my village in this application is wrong.</w:t>
            </w:r>
          </w:p>
          <w:p w14:paraId="56EF9C69" w14:textId="18079A72" w:rsidR="00BF7EA4" w:rsidRPr="0042324F" w:rsidRDefault="00BF7EA4" w:rsidP="00BF7EA4">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highlight w:val="yellow"/>
              </w:rPr>
            </w:pPr>
            <w:r w:rsidRPr="0042324F">
              <w:rPr>
                <w:rFonts w:eastAsia="Times New Roman" w:cs="Times New Roman"/>
                <w:szCs w:val="24"/>
                <w:highlight w:val="yellow"/>
              </w:rPr>
              <w:t>“</w:t>
            </w:r>
            <w:proofErr w:type="spellStart"/>
            <w:r w:rsidRPr="0042324F">
              <w:rPr>
                <w:rFonts w:eastAsia="Times New Roman" w:cs="Times New Roman"/>
                <w:szCs w:val="24"/>
                <w:highlight w:val="yellow"/>
              </w:rPr>
              <w:t>Warung</w:t>
            </w:r>
            <w:proofErr w:type="spellEnd"/>
            <w:r w:rsidRPr="0042324F">
              <w:rPr>
                <w:rFonts w:eastAsia="Times New Roman" w:cs="Times New Roman"/>
                <w:szCs w:val="24"/>
                <w:highlight w:val="yellow"/>
              </w:rPr>
              <w:t xml:space="preserve"> Kadu</w:t>
            </w:r>
            <w:r w:rsidR="00FA7B01" w:rsidRPr="0042324F">
              <w:rPr>
                <w:rFonts w:eastAsia="Times New Roman" w:cs="Times New Roman"/>
                <w:szCs w:val="24"/>
                <w:highlight w:val="yellow"/>
              </w:rPr>
              <w:t xml:space="preserve"> (correct village name)</w:t>
            </w:r>
            <w:r w:rsidRPr="0042324F">
              <w:rPr>
                <w:rFonts w:eastAsia="Times New Roman" w:cs="Times New Roman"/>
                <w:szCs w:val="24"/>
                <w:highlight w:val="yellow"/>
              </w:rPr>
              <w:t xml:space="preserve">, </w:t>
            </w:r>
            <w:r w:rsidR="00FA7B01" w:rsidRPr="0042324F">
              <w:rPr>
                <w:rFonts w:eastAsia="Times New Roman" w:cs="Times New Roman"/>
                <w:szCs w:val="24"/>
                <w:highlight w:val="yellow"/>
              </w:rPr>
              <w:t xml:space="preserve">still </w:t>
            </w:r>
            <w:proofErr w:type="spellStart"/>
            <w:r w:rsidRPr="0042324F">
              <w:rPr>
                <w:rFonts w:eastAsia="Times New Roman" w:cs="Times New Roman"/>
                <w:szCs w:val="24"/>
                <w:highlight w:val="yellow"/>
              </w:rPr>
              <w:t>Warung</w:t>
            </w:r>
            <w:proofErr w:type="spellEnd"/>
            <w:r w:rsidRPr="0042324F">
              <w:rPr>
                <w:rFonts w:eastAsia="Times New Roman" w:cs="Times New Roman"/>
                <w:szCs w:val="24"/>
                <w:highlight w:val="yellow"/>
              </w:rPr>
              <w:t xml:space="preserve"> </w:t>
            </w:r>
            <w:proofErr w:type="spellStart"/>
            <w:r w:rsidRPr="0042324F">
              <w:rPr>
                <w:rFonts w:eastAsia="Times New Roman" w:cs="Times New Roman"/>
                <w:szCs w:val="24"/>
                <w:highlight w:val="yellow"/>
              </w:rPr>
              <w:t>Kidul</w:t>
            </w:r>
            <w:proofErr w:type="spellEnd"/>
            <w:r w:rsidR="00FA7B01" w:rsidRPr="0042324F">
              <w:rPr>
                <w:rFonts w:eastAsia="Times New Roman" w:cs="Times New Roman"/>
                <w:szCs w:val="24"/>
                <w:highlight w:val="yellow"/>
              </w:rPr>
              <w:t xml:space="preserve"> (incorrect village name)</w:t>
            </w:r>
            <w:r w:rsidRPr="0042324F">
              <w:rPr>
                <w:rFonts w:eastAsia="Times New Roman" w:cs="Times New Roman"/>
                <w:szCs w:val="24"/>
                <w:highlight w:val="yellow"/>
              </w:rPr>
              <w:t>.</w:t>
            </w:r>
            <w:r w:rsidR="00694E96" w:rsidRPr="0042324F">
              <w:rPr>
                <w:rFonts w:eastAsia="Times New Roman" w:cs="Times New Roman"/>
                <w:szCs w:val="24"/>
                <w:highlight w:val="yellow"/>
              </w:rPr>
              <w:t>”</w:t>
            </w:r>
            <w:r w:rsidR="009C20F6" w:rsidRPr="0042324F">
              <w:rPr>
                <w:rFonts w:eastAsia="Times New Roman" w:cs="Times New Roman"/>
                <w:szCs w:val="24"/>
                <w:highlight w:val="yellow"/>
              </w:rPr>
              <w:t xml:space="preserve"> </w:t>
            </w:r>
            <w:r w:rsidRPr="0042324F">
              <w:rPr>
                <w:rFonts w:eastAsia="Times New Roman" w:cs="Times New Roman"/>
                <w:szCs w:val="24"/>
                <w:highlight w:val="yellow"/>
              </w:rPr>
              <w:t>(</w:t>
            </w:r>
            <w:r w:rsidR="00FA7B01" w:rsidRPr="0042324F">
              <w:rPr>
                <w:rFonts w:eastAsia="Times New Roman" w:cs="Times New Roman"/>
                <w:szCs w:val="24"/>
                <w:highlight w:val="yellow"/>
              </w:rPr>
              <w:t>C</w:t>
            </w:r>
            <w:r w:rsidRPr="0042324F">
              <w:rPr>
                <w:rFonts w:eastAsia="Times New Roman" w:cs="Times New Roman"/>
                <w:szCs w:val="24"/>
                <w:highlight w:val="yellow"/>
              </w:rPr>
              <w:t>adr</w:t>
            </w:r>
            <w:r w:rsidR="00FA7B01" w:rsidRPr="0042324F">
              <w:rPr>
                <w:rFonts w:eastAsia="Times New Roman" w:cs="Times New Roman"/>
                <w:szCs w:val="24"/>
                <w:highlight w:val="yellow"/>
              </w:rPr>
              <w:t>e</w:t>
            </w:r>
            <w:r w:rsidRPr="0042324F">
              <w:rPr>
                <w:rFonts w:eastAsia="Times New Roman" w:cs="Times New Roman"/>
                <w:szCs w:val="24"/>
                <w:highlight w:val="yellow"/>
              </w:rPr>
              <w:t>)</w:t>
            </w:r>
          </w:p>
          <w:p w14:paraId="413C387C" w14:textId="40D93452" w:rsidR="00BF7EA4" w:rsidRPr="0042324F" w:rsidRDefault="00BF7EA4" w:rsidP="00BF7EA4">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highlight w:val="yellow"/>
              </w:rPr>
            </w:pPr>
            <w:r w:rsidRPr="0042324F">
              <w:rPr>
                <w:rFonts w:eastAsia="Times New Roman" w:cs="Times New Roman"/>
                <w:szCs w:val="24"/>
                <w:highlight w:val="yellow"/>
              </w:rPr>
              <w:t xml:space="preserve">“Sawah </w:t>
            </w:r>
            <w:proofErr w:type="spellStart"/>
            <w:r w:rsidRPr="0042324F">
              <w:rPr>
                <w:rFonts w:eastAsia="Times New Roman" w:cs="Times New Roman"/>
                <w:szCs w:val="24"/>
                <w:highlight w:val="yellow"/>
              </w:rPr>
              <w:t>Kulon</w:t>
            </w:r>
            <w:proofErr w:type="spellEnd"/>
            <w:r w:rsidRPr="0042324F">
              <w:rPr>
                <w:rFonts w:eastAsia="Times New Roman" w:cs="Times New Roman"/>
                <w:szCs w:val="24"/>
                <w:highlight w:val="yellow"/>
              </w:rPr>
              <w:t xml:space="preserve"> </w:t>
            </w:r>
            <w:r w:rsidR="00FA7B01" w:rsidRPr="0042324F">
              <w:rPr>
                <w:rFonts w:eastAsia="Times New Roman" w:cs="Times New Roman"/>
                <w:szCs w:val="24"/>
                <w:highlight w:val="yellow"/>
              </w:rPr>
              <w:t xml:space="preserve">(correct village name) is still written as </w:t>
            </w:r>
            <w:proofErr w:type="spellStart"/>
            <w:r w:rsidRPr="0042324F">
              <w:rPr>
                <w:rFonts w:eastAsia="Times New Roman" w:cs="Times New Roman"/>
                <w:szCs w:val="24"/>
                <w:highlight w:val="yellow"/>
              </w:rPr>
              <w:t>Pasawahan</w:t>
            </w:r>
            <w:proofErr w:type="spellEnd"/>
            <w:r w:rsidRPr="0042324F">
              <w:rPr>
                <w:rFonts w:eastAsia="Times New Roman" w:cs="Times New Roman"/>
                <w:szCs w:val="24"/>
                <w:highlight w:val="yellow"/>
              </w:rPr>
              <w:t xml:space="preserve"> </w:t>
            </w:r>
            <w:proofErr w:type="spellStart"/>
            <w:r w:rsidRPr="0042324F">
              <w:rPr>
                <w:rFonts w:eastAsia="Times New Roman" w:cs="Times New Roman"/>
                <w:szCs w:val="24"/>
                <w:highlight w:val="yellow"/>
              </w:rPr>
              <w:t>Kulon</w:t>
            </w:r>
            <w:proofErr w:type="spellEnd"/>
            <w:r w:rsidR="00FA7B01" w:rsidRPr="0042324F">
              <w:rPr>
                <w:rFonts w:eastAsia="Times New Roman" w:cs="Times New Roman"/>
                <w:szCs w:val="24"/>
                <w:highlight w:val="yellow"/>
              </w:rPr>
              <w:t xml:space="preserve"> (incorrect village name)</w:t>
            </w:r>
            <w:r w:rsidRPr="0042324F">
              <w:rPr>
                <w:rFonts w:eastAsia="Times New Roman" w:cs="Times New Roman"/>
                <w:szCs w:val="24"/>
                <w:highlight w:val="yellow"/>
              </w:rPr>
              <w:t>.” (</w:t>
            </w:r>
            <w:r w:rsidR="00FA7B01" w:rsidRPr="0042324F">
              <w:rPr>
                <w:rFonts w:eastAsia="Times New Roman" w:cs="Times New Roman"/>
                <w:szCs w:val="24"/>
                <w:highlight w:val="yellow"/>
              </w:rPr>
              <w:t>Midwife</w:t>
            </w:r>
            <w:r w:rsidRPr="0042324F">
              <w:rPr>
                <w:rFonts w:eastAsia="Times New Roman" w:cs="Times New Roman"/>
                <w:szCs w:val="24"/>
                <w:highlight w:val="yellow"/>
              </w:rPr>
              <w:t>)</w:t>
            </w:r>
          </w:p>
          <w:p w14:paraId="016C9984" w14:textId="179EF780" w:rsidR="00BF7EA4" w:rsidRPr="00206DA3" w:rsidRDefault="00BF7EA4" w:rsidP="00BF7EA4">
            <w:pPr>
              <w:spacing w:line="480" w:lineRule="auto"/>
              <w:ind w:left="0"/>
              <w:outlineLvl w:val="0"/>
              <w:rPr>
                <w:rFonts w:eastAsia="Times New Roman" w:cs="Times New Roman"/>
                <w:szCs w:val="24"/>
              </w:rPr>
            </w:pPr>
            <w:r w:rsidRPr="0042324F">
              <w:rPr>
                <w:rFonts w:eastAsia="Times New Roman" w:cs="Times New Roman"/>
                <w:szCs w:val="24"/>
                <w:highlight w:val="yellow"/>
              </w:rPr>
              <w:t>“</w:t>
            </w:r>
            <w:proofErr w:type="spellStart"/>
            <w:r w:rsidRPr="0042324F">
              <w:rPr>
                <w:rFonts w:eastAsia="Times New Roman" w:cs="Times New Roman"/>
                <w:szCs w:val="24"/>
                <w:highlight w:val="yellow"/>
              </w:rPr>
              <w:t>Warung</w:t>
            </w:r>
            <w:proofErr w:type="spellEnd"/>
            <w:r w:rsidRPr="0042324F">
              <w:rPr>
                <w:rFonts w:eastAsia="Times New Roman" w:cs="Times New Roman"/>
                <w:szCs w:val="24"/>
                <w:highlight w:val="yellow"/>
              </w:rPr>
              <w:t xml:space="preserve"> </w:t>
            </w:r>
            <w:r w:rsidR="00FA7B01" w:rsidRPr="0042324F">
              <w:rPr>
                <w:rFonts w:eastAsia="Times New Roman" w:cs="Times New Roman"/>
                <w:szCs w:val="24"/>
                <w:highlight w:val="yellow"/>
              </w:rPr>
              <w:t>K</w:t>
            </w:r>
            <w:r w:rsidRPr="0042324F">
              <w:rPr>
                <w:rFonts w:eastAsia="Times New Roman" w:cs="Times New Roman"/>
                <w:szCs w:val="24"/>
                <w:highlight w:val="yellow"/>
              </w:rPr>
              <w:t>adu</w:t>
            </w:r>
            <w:r w:rsidR="00FA7B01" w:rsidRPr="0042324F">
              <w:rPr>
                <w:rFonts w:eastAsia="Times New Roman" w:cs="Times New Roman"/>
                <w:szCs w:val="24"/>
                <w:highlight w:val="yellow"/>
              </w:rPr>
              <w:t xml:space="preserve"> (correct village name)</w:t>
            </w:r>
            <w:r w:rsidRPr="0042324F">
              <w:rPr>
                <w:rFonts w:eastAsia="Times New Roman" w:cs="Times New Roman"/>
                <w:szCs w:val="24"/>
                <w:highlight w:val="yellow"/>
              </w:rPr>
              <w:t xml:space="preserve"> </w:t>
            </w:r>
            <w:r w:rsidR="00FA7B01" w:rsidRPr="0042324F">
              <w:rPr>
                <w:rFonts w:eastAsia="Times New Roman" w:cs="Times New Roman"/>
                <w:szCs w:val="24"/>
                <w:highlight w:val="yellow"/>
              </w:rPr>
              <w:t xml:space="preserve">is also still </w:t>
            </w:r>
            <w:proofErr w:type="spellStart"/>
            <w:r w:rsidRPr="0042324F">
              <w:rPr>
                <w:rFonts w:eastAsia="Times New Roman" w:cs="Times New Roman"/>
                <w:szCs w:val="24"/>
                <w:highlight w:val="yellow"/>
              </w:rPr>
              <w:t>Warung</w:t>
            </w:r>
            <w:proofErr w:type="spellEnd"/>
            <w:r w:rsidRPr="0042324F">
              <w:rPr>
                <w:rFonts w:eastAsia="Times New Roman" w:cs="Times New Roman"/>
                <w:szCs w:val="24"/>
                <w:highlight w:val="yellow"/>
              </w:rPr>
              <w:t xml:space="preserve"> </w:t>
            </w:r>
            <w:proofErr w:type="spellStart"/>
            <w:r w:rsidRPr="0042324F">
              <w:rPr>
                <w:rFonts w:eastAsia="Times New Roman" w:cs="Times New Roman"/>
                <w:szCs w:val="24"/>
                <w:highlight w:val="yellow"/>
              </w:rPr>
              <w:t>Kidul</w:t>
            </w:r>
            <w:proofErr w:type="spellEnd"/>
            <w:r w:rsidR="00FA7B01" w:rsidRPr="0042324F">
              <w:rPr>
                <w:rFonts w:eastAsia="Times New Roman" w:cs="Times New Roman"/>
                <w:szCs w:val="24"/>
                <w:highlight w:val="yellow"/>
              </w:rPr>
              <w:t xml:space="preserve"> (incorrect village name)</w:t>
            </w:r>
            <w:r w:rsidRPr="0042324F">
              <w:rPr>
                <w:rFonts w:eastAsia="Times New Roman" w:cs="Times New Roman"/>
                <w:szCs w:val="24"/>
                <w:highlight w:val="yellow"/>
              </w:rPr>
              <w:t xml:space="preserve">. </w:t>
            </w:r>
            <w:r w:rsidR="00FA7B01" w:rsidRPr="0042324F">
              <w:rPr>
                <w:rFonts w:eastAsia="Times New Roman" w:cs="Times New Roman"/>
                <w:szCs w:val="24"/>
                <w:highlight w:val="yellow"/>
              </w:rPr>
              <w:t>That’s an incorrect village name</w:t>
            </w:r>
            <w:r w:rsidRPr="0042324F">
              <w:rPr>
                <w:rFonts w:eastAsia="Times New Roman" w:cs="Times New Roman"/>
                <w:szCs w:val="24"/>
                <w:highlight w:val="yellow"/>
              </w:rPr>
              <w:t>.” (</w:t>
            </w:r>
            <w:r w:rsidR="00FA7B01" w:rsidRPr="0042324F">
              <w:rPr>
                <w:rFonts w:eastAsia="Times New Roman" w:cs="Times New Roman"/>
                <w:szCs w:val="24"/>
                <w:highlight w:val="yellow"/>
              </w:rPr>
              <w:t>Midwife</w:t>
            </w:r>
            <w:r w:rsidRPr="0042324F">
              <w:rPr>
                <w:rFonts w:eastAsia="Times New Roman" w:cs="Times New Roman"/>
                <w:szCs w:val="24"/>
                <w:highlight w:val="yellow"/>
              </w:rPr>
              <w:t>)</w:t>
            </w:r>
          </w:p>
        </w:tc>
      </w:tr>
      <w:tr w:rsidR="004A4D0E" w:rsidRPr="00206DA3" w14:paraId="24477C1E" w14:textId="77777777" w:rsidTr="0045326A">
        <w:tc>
          <w:tcPr>
            <w:tcW w:w="570" w:type="dxa"/>
          </w:tcPr>
          <w:p w14:paraId="38D2AFBE" w14:textId="6E703D6F"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2.</w:t>
            </w:r>
          </w:p>
        </w:tc>
        <w:tc>
          <w:tcPr>
            <w:tcW w:w="1552" w:type="dxa"/>
          </w:tcPr>
          <w:p w14:paraId="05ACCC04" w14:textId="62F1CFA5"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Account</w:t>
            </w:r>
          </w:p>
        </w:tc>
        <w:tc>
          <w:tcPr>
            <w:tcW w:w="6894" w:type="dxa"/>
          </w:tcPr>
          <w:p w14:paraId="12F11DB0" w14:textId="54150BCF" w:rsidR="004A4D0E" w:rsidRPr="00206DA3" w:rsidRDefault="004A4D0E" w:rsidP="004A4D0E">
            <w:pPr>
              <w:pStyle w:val="ListParagraph"/>
              <w:numPr>
                <w:ilvl w:val="1"/>
                <w:numId w:val="15"/>
              </w:numPr>
              <w:spacing w:line="480" w:lineRule="auto"/>
              <w:ind w:left="312"/>
              <w:outlineLvl w:val="0"/>
              <w:rPr>
                <w:rFonts w:eastAsia="Times New Roman" w:cs="Times New Roman"/>
                <w:szCs w:val="24"/>
              </w:rPr>
            </w:pPr>
            <w:r w:rsidRPr="00206DA3">
              <w:rPr>
                <w:rFonts w:eastAsia="Times New Roman" w:cs="Times New Roman"/>
                <w:szCs w:val="24"/>
              </w:rPr>
              <w:t>Account owner photo</w:t>
            </w:r>
          </w:p>
          <w:p w14:paraId="21A0E26D" w14:textId="7CFDDCD8" w:rsidR="004A4D0E" w:rsidRPr="00206DA3" w:rsidRDefault="00C60E99" w:rsidP="00C60E99">
            <w:pPr>
              <w:spacing w:line="480" w:lineRule="auto"/>
              <w:ind w:left="0"/>
              <w:outlineLvl w:val="0"/>
              <w:rPr>
                <w:rFonts w:eastAsia="Times New Roman" w:cs="Times New Roman"/>
                <w:szCs w:val="24"/>
              </w:rPr>
            </w:pPr>
            <w:r w:rsidRPr="00206DA3">
              <w:rPr>
                <w:rFonts w:eastAsia="Times New Roman" w:cs="Times New Roman"/>
                <w:szCs w:val="24"/>
              </w:rPr>
              <w:t xml:space="preserve">“Ma’am, can we put our photo so that there will not only be our name (displayed) in it? Even Google mail has the owner’s photo. This will result in a higher sense of belonging.” </w:t>
            </w:r>
            <w:r w:rsidRPr="0042324F">
              <w:rPr>
                <w:rFonts w:eastAsia="Times New Roman" w:cs="Times New Roman"/>
                <w:szCs w:val="24"/>
                <w:highlight w:val="yellow"/>
              </w:rPr>
              <w:t>(</w:t>
            </w:r>
            <w:r w:rsidR="00FA7B01" w:rsidRPr="0042324F">
              <w:rPr>
                <w:rFonts w:eastAsia="Times New Roman" w:cs="Times New Roman"/>
                <w:szCs w:val="24"/>
                <w:highlight w:val="yellow"/>
              </w:rPr>
              <w:t>C</w:t>
            </w:r>
            <w:r w:rsidRPr="0042324F">
              <w:rPr>
                <w:rFonts w:eastAsia="Times New Roman" w:cs="Times New Roman"/>
                <w:szCs w:val="24"/>
                <w:highlight w:val="yellow"/>
              </w:rPr>
              <w:t>adr</w:t>
            </w:r>
            <w:r w:rsidR="00FA7B01" w:rsidRPr="0042324F">
              <w:rPr>
                <w:rFonts w:eastAsia="Times New Roman" w:cs="Times New Roman"/>
                <w:szCs w:val="24"/>
                <w:highlight w:val="yellow"/>
              </w:rPr>
              <w:t>e</w:t>
            </w:r>
            <w:r w:rsidRPr="0042324F">
              <w:rPr>
                <w:rFonts w:eastAsia="Times New Roman" w:cs="Times New Roman"/>
                <w:szCs w:val="24"/>
                <w:highlight w:val="yellow"/>
              </w:rPr>
              <w:t>)</w:t>
            </w:r>
          </w:p>
          <w:p w14:paraId="012EFFEF" w14:textId="557F8BC1" w:rsidR="004A4D0E" w:rsidRPr="00206DA3" w:rsidRDefault="004A4D0E" w:rsidP="004A4D0E">
            <w:pPr>
              <w:pStyle w:val="ListParagraph"/>
              <w:numPr>
                <w:ilvl w:val="1"/>
                <w:numId w:val="15"/>
              </w:numPr>
              <w:spacing w:line="480" w:lineRule="auto"/>
              <w:ind w:left="312"/>
              <w:outlineLvl w:val="0"/>
              <w:rPr>
                <w:rFonts w:eastAsia="Times New Roman" w:cs="Times New Roman"/>
                <w:szCs w:val="24"/>
              </w:rPr>
            </w:pPr>
            <w:r w:rsidRPr="00206DA3">
              <w:rPr>
                <w:rFonts w:eastAsia="Times New Roman" w:cs="Times New Roman"/>
                <w:szCs w:val="24"/>
              </w:rPr>
              <w:t>Alternative password</w:t>
            </w:r>
          </w:p>
          <w:p w14:paraId="2585A626" w14:textId="320E51F1" w:rsidR="004A4D0E" w:rsidRPr="00206DA3" w:rsidRDefault="00C60E99" w:rsidP="00C60E99">
            <w:pPr>
              <w:spacing w:line="480" w:lineRule="auto"/>
              <w:ind w:left="-48"/>
              <w:outlineLvl w:val="0"/>
              <w:rPr>
                <w:rFonts w:eastAsia="Times New Roman" w:cs="Times New Roman"/>
                <w:szCs w:val="24"/>
              </w:rPr>
            </w:pPr>
            <w:r w:rsidRPr="00206DA3">
              <w:rPr>
                <w:rFonts w:eastAsia="Times New Roman" w:cs="Times New Roman"/>
                <w:szCs w:val="24"/>
              </w:rPr>
              <w:t xml:space="preserve">“Oh, I forgot the password. It is not possible to login. It would be </w:t>
            </w:r>
            <w:r w:rsidRPr="00206DA3">
              <w:rPr>
                <w:rFonts w:eastAsia="Times New Roman" w:cs="Times New Roman"/>
                <w:szCs w:val="24"/>
              </w:rPr>
              <w:lastRenderedPageBreak/>
              <w:t xml:space="preserve">great if an alternative password exists.” </w:t>
            </w:r>
            <w:r w:rsidRPr="0042324F">
              <w:rPr>
                <w:rFonts w:eastAsia="Times New Roman" w:cs="Times New Roman"/>
                <w:szCs w:val="24"/>
                <w:highlight w:val="yellow"/>
              </w:rPr>
              <w:t>(</w:t>
            </w:r>
            <w:r w:rsidR="00FA7B01" w:rsidRPr="0042324F">
              <w:rPr>
                <w:rFonts w:eastAsia="Times New Roman" w:cs="Times New Roman"/>
                <w:szCs w:val="24"/>
                <w:highlight w:val="yellow"/>
              </w:rPr>
              <w:t>Midwife</w:t>
            </w:r>
            <w:r w:rsidRPr="0042324F">
              <w:rPr>
                <w:rFonts w:eastAsia="Times New Roman" w:cs="Times New Roman"/>
                <w:szCs w:val="24"/>
                <w:highlight w:val="yellow"/>
              </w:rPr>
              <w:t>)</w:t>
            </w:r>
          </w:p>
          <w:p w14:paraId="72892735" w14:textId="1BF75AAF" w:rsidR="004A4D0E" w:rsidRPr="00206DA3" w:rsidRDefault="004A4D0E" w:rsidP="004A4D0E">
            <w:pPr>
              <w:pStyle w:val="ListParagraph"/>
              <w:numPr>
                <w:ilvl w:val="1"/>
                <w:numId w:val="15"/>
              </w:numPr>
              <w:spacing w:line="480" w:lineRule="auto"/>
              <w:ind w:left="312"/>
              <w:outlineLvl w:val="0"/>
              <w:rPr>
                <w:rFonts w:eastAsia="Times New Roman" w:cs="Times New Roman"/>
                <w:szCs w:val="24"/>
              </w:rPr>
            </w:pPr>
            <w:r w:rsidRPr="00206DA3">
              <w:rPr>
                <w:rFonts w:eastAsia="Times New Roman" w:cs="Times New Roman"/>
                <w:szCs w:val="24"/>
              </w:rPr>
              <w:t>Individual account for Village Midwife</w:t>
            </w:r>
          </w:p>
          <w:p w14:paraId="511B6D93" w14:textId="2F7241A2" w:rsidR="004A4D0E" w:rsidRPr="001609A4" w:rsidRDefault="00A65276" w:rsidP="008D0C1D">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rPr>
            </w:pPr>
            <w:r w:rsidRPr="00206DA3">
              <w:rPr>
                <w:rFonts w:eastAsia="Times New Roman" w:cs="Times New Roman"/>
                <w:szCs w:val="24"/>
              </w:rPr>
              <w:t>“That is, in the future</w:t>
            </w:r>
            <w:r w:rsidR="00FA7B01" w:rsidRPr="00206DA3">
              <w:rPr>
                <w:rFonts w:eastAsia="Times New Roman" w:cs="Times New Roman"/>
                <w:szCs w:val="24"/>
              </w:rPr>
              <w:t>,</w:t>
            </w:r>
            <w:r w:rsidRPr="00206DA3">
              <w:rPr>
                <w:rFonts w:eastAsia="Times New Roman" w:cs="Times New Roman"/>
                <w:szCs w:val="24"/>
              </w:rPr>
              <w:t xml:space="preserve"> it would be great if there is access for the </w:t>
            </w:r>
            <w:r w:rsidR="00FA7B01" w:rsidRPr="00206DA3">
              <w:rPr>
                <w:rFonts w:eastAsia="Times New Roman" w:cs="Times New Roman"/>
                <w:szCs w:val="24"/>
              </w:rPr>
              <w:t>v</w:t>
            </w:r>
            <w:r w:rsidRPr="00206DA3">
              <w:rPr>
                <w:rFonts w:eastAsia="Times New Roman" w:cs="Times New Roman"/>
                <w:szCs w:val="24"/>
              </w:rPr>
              <w:t xml:space="preserve">illage </w:t>
            </w:r>
            <w:r w:rsidR="00FA7B01" w:rsidRPr="00206DA3">
              <w:rPr>
                <w:rFonts w:eastAsia="Times New Roman" w:cs="Times New Roman"/>
                <w:szCs w:val="24"/>
              </w:rPr>
              <w:t>m</w:t>
            </w:r>
            <w:r w:rsidRPr="00206DA3">
              <w:rPr>
                <w:rFonts w:eastAsia="Times New Roman" w:cs="Times New Roman"/>
                <w:szCs w:val="24"/>
              </w:rPr>
              <w:t>idwi</w:t>
            </w:r>
            <w:r w:rsidR="00FA7B01" w:rsidRPr="00206DA3">
              <w:rPr>
                <w:rFonts w:eastAsia="Times New Roman" w:cs="Times New Roman"/>
                <w:szCs w:val="24"/>
              </w:rPr>
              <w:t>v</w:t>
            </w:r>
            <w:r w:rsidRPr="00206DA3">
              <w:rPr>
                <w:rFonts w:eastAsia="Times New Roman" w:cs="Times New Roman"/>
                <w:szCs w:val="24"/>
              </w:rPr>
              <w:t>e</w:t>
            </w:r>
            <w:r w:rsidR="00FA7B01" w:rsidRPr="00206DA3">
              <w:rPr>
                <w:rFonts w:eastAsia="Times New Roman" w:cs="Times New Roman"/>
                <w:szCs w:val="24"/>
              </w:rPr>
              <w:t>s</w:t>
            </w:r>
            <w:r w:rsidRPr="00206DA3">
              <w:rPr>
                <w:rFonts w:eastAsia="Times New Roman" w:cs="Times New Roman"/>
                <w:szCs w:val="24"/>
              </w:rPr>
              <w:t xml:space="preserve"> and not only for the cadres. So, it will not be a hassle to enter (the data) one by one. Now, there is only 5 </w:t>
            </w:r>
            <w:proofErr w:type="spellStart"/>
            <w:r w:rsidRPr="00206DA3">
              <w:rPr>
                <w:rFonts w:eastAsia="Times New Roman" w:cs="Times New Roman"/>
                <w:i/>
                <w:iCs/>
                <w:szCs w:val="24"/>
              </w:rPr>
              <w:t>Posyandu</w:t>
            </w:r>
            <w:proofErr w:type="spellEnd"/>
            <w:r w:rsidRPr="00206DA3">
              <w:rPr>
                <w:rFonts w:eastAsia="Times New Roman" w:cs="Times New Roman"/>
                <w:szCs w:val="24"/>
              </w:rPr>
              <w:t xml:space="preserve"> in one village in different locations, and one </w:t>
            </w:r>
            <w:r w:rsidR="00FA7B01" w:rsidRPr="00206DA3">
              <w:rPr>
                <w:rFonts w:eastAsia="Times New Roman" w:cs="Times New Roman"/>
                <w:szCs w:val="24"/>
              </w:rPr>
              <w:t>v</w:t>
            </w:r>
            <w:r w:rsidRPr="00206DA3">
              <w:rPr>
                <w:rFonts w:eastAsia="Times New Roman" w:cs="Times New Roman"/>
                <w:szCs w:val="24"/>
              </w:rPr>
              <w:t xml:space="preserve">illage </w:t>
            </w:r>
            <w:r w:rsidR="00FA7B01" w:rsidRPr="00206DA3">
              <w:rPr>
                <w:rFonts w:eastAsia="Times New Roman" w:cs="Times New Roman"/>
                <w:szCs w:val="24"/>
              </w:rPr>
              <w:t>m</w:t>
            </w:r>
            <w:r w:rsidRPr="00206DA3">
              <w:rPr>
                <w:rFonts w:eastAsia="Times New Roman" w:cs="Times New Roman"/>
                <w:szCs w:val="24"/>
              </w:rPr>
              <w:t xml:space="preserve">idwife handles even 13 </w:t>
            </w:r>
            <w:proofErr w:type="spellStart"/>
            <w:r w:rsidRPr="00206DA3">
              <w:rPr>
                <w:rFonts w:eastAsia="Times New Roman" w:cs="Times New Roman"/>
                <w:i/>
                <w:iCs/>
                <w:szCs w:val="24"/>
              </w:rPr>
              <w:t>Posyandu</w:t>
            </w:r>
            <w:proofErr w:type="spellEnd"/>
            <w:r w:rsidRPr="00206DA3">
              <w:rPr>
                <w:rFonts w:eastAsia="Times New Roman" w:cs="Times New Roman"/>
                <w:i/>
                <w:iCs/>
                <w:szCs w:val="24"/>
              </w:rPr>
              <w:t>.</w:t>
            </w:r>
            <w:r w:rsidRPr="00206DA3">
              <w:rPr>
                <w:rFonts w:eastAsia="Times New Roman" w:cs="Times New Roman"/>
                <w:szCs w:val="24"/>
              </w:rPr>
              <w:t xml:space="preserve">” </w:t>
            </w:r>
            <w:r w:rsidRPr="0042324F">
              <w:rPr>
                <w:rFonts w:eastAsia="Times New Roman" w:cs="Times New Roman"/>
                <w:szCs w:val="24"/>
                <w:highlight w:val="yellow"/>
              </w:rPr>
              <w:t>(</w:t>
            </w:r>
            <w:r w:rsidR="00FA7B01" w:rsidRPr="0042324F">
              <w:rPr>
                <w:rFonts w:eastAsia="Times New Roman" w:cs="Times New Roman"/>
                <w:szCs w:val="24"/>
                <w:highlight w:val="yellow"/>
              </w:rPr>
              <w:t>Midwife</w:t>
            </w:r>
            <w:r w:rsidRPr="0042324F">
              <w:rPr>
                <w:rFonts w:eastAsia="Times New Roman" w:cs="Times New Roman"/>
                <w:szCs w:val="24"/>
                <w:highlight w:val="yellow"/>
              </w:rPr>
              <w:t>)</w:t>
            </w:r>
          </w:p>
        </w:tc>
      </w:tr>
      <w:tr w:rsidR="004A4D0E" w:rsidRPr="00206DA3" w14:paraId="5D53158A" w14:textId="77777777" w:rsidTr="0045326A">
        <w:tc>
          <w:tcPr>
            <w:tcW w:w="570" w:type="dxa"/>
          </w:tcPr>
          <w:p w14:paraId="65714AF6" w14:textId="7B41DE24"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lastRenderedPageBreak/>
              <w:t>3.</w:t>
            </w:r>
          </w:p>
        </w:tc>
        <w:tc>
          <w:tcPr>
            <w:tcW w:w="1552" w:type="dxa"/>
          </w:tcPr>
          <w:p w14:paraId="4655A4D2" w14:textId="28F3FBEC"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Website</w:t>
            </w:r>
          </w:p>
        </w:tc>
        <w:tc>
          <w:tcPr>
            <w:tcW w:w="6894" w:type="dxa"/>
          </w:tcPr>
          <w:p w14:paraId="36FA4996" w14:textId="77777777"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Web creation</w:t>
            </w:r>
          </w:p>
          <w:p w14:paraId="2B3ABAA7" w14:textId="17F4FACF" w:rsidR="0045326A" w:rsidRPr="0042324F" w:rsidRDefault="0045326A" w:rsidP="0045326A">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highlight w:val="yellow"/>
              </w:rPr>
            </w:pPr>
            <w:r w:rsidRPr="00206DA3">
              <w:rPr>
                <w:rFonts w:eastAsia="Times New Roman" w:cs="Times New Roman"/>
                <w:szCs w:val="24"/>
              </w:rPr>
              <w:t xml:space="preserve">“We hope that there will be a </w:t>
            </w:r>
            <w:r w:rsidR="00186372" w:rsidRPr="00206DA3">
              <w:rPr>
                <w:rFonts w:eastAsia="Times New Roman" w:cs="Times New Roman"/>
                <w:szCs w:val="24"/>
              </w:rPr>
              <w:t>w</w:t>
            </w:r>
            <w:r w:rsidRPr="00206DA3">
              <w:rPr>
                <w:rFonts w:eastAsia="Times New Roman" w:cs="Times New Roman"/>
                <w:szCs w:val="24"/>
              </w:rPr>
              <w:t xml:space="preserve">eb to monitor at a larger scale for the </w:t>
            </w:r>
            <w:r w:rsidR="00186372" w:rsidRPr="00206DA3">
              <w:rPr>
                <w:rFonts w:eastAsia="Times New Roman" w:cs="Times New Roman"/>
                <w:szCs w:val="24"/>
              </w:rPr>
              <w:t>m</w:t>
            </w:r>
            <w:r w:rsidRPr="00206DA3">
              <w:rPr>
                <w:rFonts w:eastAsia="Times New Roman" w:cs="Times New Roman"/>
                <w:szCs w:val="24"/>
              </w:rPr>
              <w:t>idwi</w:t>
            </w:r>
            <w:r w:rsidR="00186372" w:rsidRPr="00206DA3">
              <w:rPr>
                <w:rFonts w:eastAsia="Times New Roman" w:cs="Times New Roman"/>
                <w:szCs w:val="24"/>
              </w:rPr>
              <w:t>v</w:t>
            </w:r>
            <w:r w:rsidRPr="00206DA3">
              <w:rPr>
                <w:rFonts w:eastAsia="Times New Roman" w:cs="Times New Roman"/>
                <w:szCs w:val="24"/>
              </w:rPr>
              <w:t>e</w:t>
            </w:r>
            <w:r w:rsidR="00186372" w:rsidRPr="00206DA3">
              <w:rPr>
                <w:rFonts w:eastAsia="Times New Roman" w:cs="Times New Roman"/>
                <w:szCs w:val="24"/>
              </w:rPr>
              <w:t>s</w:t>
            </w:r>
            <w:r w:rsidRPr="00206DA3">
              <w:rPr>
                <w:rFonts w:eastAsia="Times New Roman" w:cs="Times New Roman"/>
                <w:szCs w:val="24"/>
              </w:rPr>
              <w:t xml:space="preserve">. The </w:t>
            </w:r>
            <w:r w:rsidR="00186372" w:rsidRPr="00206DA3">
              <w:rPr>
                <w:rFonts w:eastAsia="Times New Roman" w:cs="Times New Roman"/>
                <w:szCs w:val="24"/>
              </w:rPr>
              <w:t>w</w:t>
            </w:r>
            <w:r w:rsidRPr="00206DA3">
              <w:rPr>
                <w:rFonts w:eastAsia="Times New Roman" w:cs="Times New Roman"/>
                <w:szCs w:val="24"/>
              </w:rPr>
              <w:t>eb can make it easier to read the repor</w:t>
            </w:r>
            <w:r w:rsidRPr="0042324F">
              <w:rPr>
                <w:rFonts w:eastAsia="Times New Roman" w:cs="Times New Roman"/>
                <w:szCs w:val="24"/>
              </w:rPr>
              <w:t xml:space="preserve">t.” </w:t>
            </w:r>
            <w:r w:rsidRPr="0042324F">
              <w:rPr>
                <w:rFonts w:eastAsia="Times New Roman" w:cs="Times New Roman"/>
                <w:szCs w:val="24"/>
                <w:highlight w:val="yellow"/>
              </w:rPr>
              <w:t>(</w:t>
            </w:r>
            <w:r w:rsidR="00186372" w:rsidRPr="0042324F">
              <w:rPr>
                <w:rFonts w:eastAsia="Times New Roman" w:cs="Times New Roman"/>
                <w:szCs w:val="24"/>
                <w:highlight w:val="yellow"/>
              </w:rPr>
              <w:t>Midwife</w:t>
            </w:r>
            <w:r w:rsidRPr="0042324F">
              <w:rPr>
                <w:rFonts w:eastAsia="Times New Roman" w:cs="Times New Roman"/>
                <w:szCs w:val="24"/>
                <w:highlight w:val="yellow"/>
              </w:rPr>
              <w:t>)</w:t>
            </w:r>
          </w:p>
          <w:p w14:paraId="0717591C" w14:textId="29A77BFF" w:rsidR="0045326A" w:rsidRPr="0042324F" w:rsidRDefault="0045326A" w:rsidP="00186372">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line="480" w:lineRule="auto"/>
              <w:ind w:left="37"/>
              <w:contextualSpacing/>
              <w:rPr>
                <w:rFonts w:eastAsia="Times New Roman" w:cs="Times New Roman"/>
                <w:szCs w:val="24"/>
                <w:highlight w:val="yellow"/>
              </w:rPr>
            </w:pPr>
            <w:r w:rsidRPr="0042324F">
              <w:rPr>
                <w:rFonts w:eastAsia="Times New Roman" w:cs="Times New Roman"/>
                <w:szCs w:val="24"/>
                <w:highlight w:val="yellow"/>
              </w:rPr>
              <w:t>“</w:t>
            </w:r>
            <w:r w:rsidR="00186372" w:rsidRPr="0042324F">
              <w:rPr>
                <w:rFonts w:eastAsia="Times New Roman" w:cs="Times New Roman"/>
                <w:szCs w:val="24"/>
                <w:highlight w:val="yellow"/>
              </w:rPr>
              <w:t xml:space="preserve">Yes, it is expected (that we can) monitor in a </w:t>
            </w:r>
            <w:r w:rsidR="000577FB" w:rsidRPr="0042324F">
              <w:rPr>
                <w:rFonts w:eastAsia="Times New Roman" w:cs="Times New Roman"/>
                <w:szCs w:val="24"/>
                <w:highlight w:val="yellow"/>
              </w:rPr>
              <w:t>larger</w:t>
            </w:r>
            <w:r w:rsidR="00186372" w:rsidRPr="0042324F">
              <w:rPr>
                <w:rFonts w:eastAsia="Times New Roman" w:cs="Times New Roman"/>
                <w:szCs w:val="24"/>
                <w:highlight w:val="yellow"/>
              </w:rPr>
              <w:t xml:space="preserve"> (scale). Sometimes it’s tiring to see (the data). It would be better if there is a web because it would just like WhatsApp</w:t>
            </w:r>
            <w:r w:rsidRPr="0042324F">
              <w:rPr>
                <w:rFonts w:eastAsia="Times New Roman" w:cs="Times New Roman"/>
                <w:szCs w:val="24"/>
                <w:highlight w:val="yellow"/>
              </w:rPr>
              <w:t>”. (</w:t>
            </w:r>
            <w:r w:rsidR="00186372" w:rsidRPr="0042324F">
              <w:rPr>
                <w:rFonts w:eastAsia="Times New Roman" w:cs="Times New Roman"/>
                <w:szCs w:val="24"/>
                <w:highlight w:val="yellow"/>
              </w:rPr>
              <w:t>Cadre</w:t>
            </w:r>
            <w:r w:rsidRPr="0042324F">
              <w:rPr>
                <w:rFonts w:eastAsia="Times New Roman" w:cs="Times New Roman"/>
                <w:szCs w:val="24"/>
                <w:highlight w:val="yellow"/>
              </w:rPr>
              <w:t>)</w:t>
            </w:r>
          </w:p>
          <w:p w14:paraId="5EA0E3E1" w14:textId="2BEB1014" w:rsidR="0045326A" w:rsidRPr="00206DA3" w:rsidRDefault="0045326A" w:rsidP="00186372">
            <w:pPr>
              <w:spacing w:line="480" w:lineRule="auto"/>
              <w:ind w:left="0"/>
              <w:outlineLvl w:val="0"/>
              <w:rPr>
                <w:rFonts w:eastAsia="Times New Roman" w:cs="Times New Roman"/>
                <w:szCs w:val="24"/>
              </w:rPr>
            </w:pPr>
            <w:r w:rsidRPr="0042324F">
              <w:rPr>
                <w:rFonts w:eastAsia="Times New Roman" w:cs="Times New Roman"/>
                <w:szCs w:val="24"/>
                <w:highlight w:val="yellow"/>
              </w:rPr>
              <w:t>“</w:t>
            </w:r>
            <w:r w:rsidR="00186372" w:rsidRPr="0042324F">
              <w:rPr>
                <w:rFonts w:eastAsia="Times New Roman" w:cs="Times New Roman"/>
                <w:szCs w:val="24"/>
                <w:highlight w:val="yellow"/>
              </w:rPr>
              <w:t>Well, a web for the report would be good to access</w:t>
            </w:r>
            <w:r w:rsidRPr="0042324F">
              <w:rPr>
                <w:rFonts w:eastAsia="Times New Roman" w:cs="Times New Roman"/>
                <w:szCs w:val="24"/>
                <w:highlight w:val="yellow"/>
              </w:rPr>
              <w:t>.” (</w:t>
            </w:r>
            <w:r w:rsidR="00186372" w:rsidRPr="0042324F">
              <w:rPr>
                <w:rFonts w:eastAsia="Times New Roman" w:cs="Times New Roman"/>
                <w:szCs w:val="24"/>
                <w:highlight w:val="yellow"/>
              </w:rPr>
              <w:t>Cadre</w:t>
            </w:r>
            <w:r w:rsidRPr="0042324F">
              <w:rPr>
                <w:rFonts w:eastAsia="Times New Roman" w:cs="Times New Roman"/>
                <w:szCs w:val="24"/>
                <w:highlight w:val="yellow"/>
              </w:rPr>
              <w:t>)</w:t>
            </w:r>
          </w:p>
        </w:tc>
      </w:tr>
      <w:tr w:rsidR="004A4D0E" w:rsidRPr="00206DA3" w14:paraId="70C3665C" w14:textId="77777777" w:rsidTr="0045326A">
        <w:tc>
          <w:tcPr>
            <w:tcW w:w="570" w:type="dxa"/>
          </w:tcPr>
          <w:p w14:paraId="576E3110" w14:textId="4F188D8B"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4.</w:t>
            </w:r>
          </w:p>
        </w:tc>
        <w:tc>
          <w:tcPr>
            <w:tcW w:w="1552" w:type="dxa"/>
          </w:tcPr>
          <w:p w14:paraId="395D1C2A" w14:textId="7BFAFFE9"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New menu</w:t>
            </w:r>
          </w:p>
        </w:tc>
        <w:tc>
          <w:tcPr>
            <w:tcW w:w="6894" w:type="dxa"/>
          </w:tcPr>
          <w:p w14:paraId="37405160" w14:textId="77777777" w:rsidR="004A4D0E" w:rsidRPr="00206DA3" w:rsidRDefault="004A4D0E" w:rsidP="004A4D0E">
            <w:pPr>
              <w:spacing w:line="480" w:lineRule="auto"/>
              <w:ind w:left="0"/>
              <w:outlineLvl w:val="0"/>
              <w:rPr>
                <w:rFonts w:eastAsia="Times New Roman" w:cs="Times New Roman"/>
                <w:szCs w:val="24"/>
              </w:rPr>
            </w:pPr>
            <w:r w:rsidRPr="00206DA3">
              <w:rPr>
                <w:rFonts w:eastAsia="Times New Roman" w:cs="Times New Roman"/>
                <w:szCs w:val="24"/>
              </w:rPr>
              <w:t>Pregnancy age automatic calculation</w:t>
            </w:r>
          </w:p>
          <w:p w14:paraId="440E3992" w14:textId="73D492D9" w:rsidR="0045326A" w:rsidRPr="00206DA3" w:rsidRDefault="0045326A" w:rsidP="004A4D0E">
            <w:pPr>
              <w:spacing w:line="480" w:lineRule="auto"/>
              <w:ind w:left="0"/>
              <w:outlineLvl w:val="0"/>
              <w:rPr>
                <w:rFonts w:eastAsia="Times New Roman" w:cs="Times New Roman"/>
                <w:szCs w:val="24"/>
              </w:rPr>
            </w:pPr>
            <w:r w:rsidRPr="00206DA3">
              <w:rPr>
                <w:rFonts w:eastAsia="Times New Roman" w:cs="Times New Roman"/>
                <w:szCs w:val="24"/>
              </w:rPr>
              <w:t xml:space="preserve">“It is hoped that after the input of the first day of the last period, the pregnancy </w:t>
            </w:r>
            <w:r w:rsidRPr="0042324F">
              <w:rPr>
                <w:rFonts w:eastAsia="Times New Roman" w:cs="Times New Roman"/>
                <w:szCs w:val="24"/>
              </w:rPr>
              <w:t xml:space="preserve">age will be automatically calculated in the next examination schedule.” </w:t>
            </w:r>
            <w:r w:rsidRPr="0042324F">
              <w:rPr>
                <w:rFonts w:eastAsia="Times New Roman" w:cs="Times New Roman"/>
                <w:szCs w:val="24"/>
                <w:highlight w:val="yellow"/>
              </w:rPr>
              <w:t>(</w:t>
            </w:r>
            <w:r w:rsidR="00186372" w:rsidRPr="0042324F">
              <w:rPr>
                <w:rFonts w:eastAsia="Times New Roman" w:cs="Times New Roman"/>
                <w:szCs w:val="24"/>
                <w:highlight w:val="yellow"/>
              </w:rPr>
              <w:t>Midwife</w:t>
            </w:r>
            <w:r w:rsidRPr="0042324F">
              <w:rPr>
                <w:rFonts w:eastAsia="Times New Roman" w:cs="Times New Roman"/>
                <w:szCs w:val="24"/>
                <w:highlight w:val="yellow"/>
              </w:rPr>
              <w:t>)</w:t>
            </w:r>
          </w:p>
        </w:tc>
      </w:tr>
    </w:tbl>
    <w:p w14:paraId="0F30C6BD" w14:textId="77777777" w:rsidR="00FC4CF8" w:rsidRPr="00206DA3" w:rsidRDefault="00FC4CF8" w:rsidP="00FC4CF8">
      <w:pPr>
        <w:rPr>
          <w:rFonts w:eastAsia="Times New Roman"/>
        </w:rPr>
      </w:pPr>
    </w:p>
    <w:p w14:paraId="6894856D" w14:textId="0F2C74C8" w:rsidR="00E84ADF" w:rsidRPr="00206DA3" w:rsidRDefault="009D7AC8" w:rsidP="00FC4CF8">
      <w:pPr>
        <w:pStyle w:val="Heading1"/>
      </w:pPr>
      <w:r w:rsidRPr="00206DA3">
        <w:t xml:space="preserve">Supplemental </w:t>
      </w:r>
      <w:r w:rsidR="00E84ADF" w:rsidRPr="00206DA3">
        <w:t xml:space="preserve">Table </w:t>
      </w:r>
      <w:r w:rsidR="00C07A0F" w:rsidRPr="00206DA3">
        <w:t>4</w:t>
      </w:r>
      <w:r w:rsidR="00E84ADF" w:rsidRPr="00206DA3">
        <w:t xml:space="preserve">. Advantages and Disadvantages Analysis of </w:t>
      </w:r>
      <w:proofErr w:type="spellStart"/>
      <w:r w:rsidR="00E84ADF" w:rsidRPr="00206DA3">
        <w:t>Posyandu</w:t>
      </w:r>
      <w:proofErr w:type="spellEnd"/>
      <w:r w:rsidR="00E84ADF" w:rsidRPr="00206DA3">
        <w:t xml:space="preserve"> </w:t>
      </w:r>
      <w:r w:rsidR="00186372" w:rsidRPr="00206DA3">
        <w:t>M</w:t>
      </w:r>
      <w:r w:rsidR="00E84ADF" w:rsidRPr="00206DA3">
        <w:t xml:space="preserve">obile </w:t>
      </w:r>
      <w:r w:rsidR="00186372" w:rsidRPr="00206DA3">
        <w:t>H</w:t>
      </w:r>
      <w:r w:rsidR="00E84ADF" w:rsidRPr="00206DA3">
        <w:t xml:space="preserve">ealth </w:t>
      </w:r>
      <w:r w:rsidR="00186372" w:rsidRPr="00206DA3">
        <w:t>A</w:t>
      </w:r>
      <w:r w:rsidR="00E84ADF" w:rsidRPr="00206DA3">
        <w:t>pplication</w:t>
      </w:r>
    </w:p>
    <w:tbl>
      <w:tblPr>
        <w:tblStyle w:val="TableGrid1"/>
        <w:tblW w:w="9039" w:type="dxa"/>
        <w:tblLayout w:type="fixed"/>
        <w:tblLook w:val="04A0" w:firstRow="1" w:lastRow="0" w:firstColumn="1" w:lastColumn="0" w:noHBand="0" w:noVBand="1"/>
      </w:tblPr>
      <w:tblGrid>
        <w:gridCol w:w="534"/>
        <w:gridCol w:w="1729"/>
        <w:gridCol w:w="6776"/>
      </w:tblGrid>
      <w:tr w:rsidR="00F8575D" w:rsidRPr="00206DA3" w14:paraId="2A719405" w14:textId="77777777" w:rsidTr="00C07BA3">
        <w:trPr>
          <w:trHeight w:val="315"/>
        </w:trPr>
        <w:tc>
          <w:tcPr>
            <w:tcW w:w="534" w:type="dxa"/>
            <w:tcBorders>
              <w:top w:val="single" w:sz="4" w:space="0" w:color="auto"/>
              <w:left w:val="single" w:sz="4" w:space="0" w:color="auto"/>
              <w:bottom w:val="single" w:sz="4" w:space="0" w:color="auto"/>
              <w:right w:val="single" w:sz="4" w:space="0" w:color="auto"/>
            </w:tcBorders>
            <w:vAlign w:val="center"/>
            <w:hideMark/>
          </w:tcPr>
          <w:p w14:paraId="24CF86E2" w14:textId="77777777" w:rsidR="00F8575D" w:rsidRPr="00206DA3" w:rsidRDefault="00F8575D" w:rsidP="00E84ADF">
            <w:pPr>
              <w:spacing w:line="480" w:lineRule="auto"/>
              <w:ind w:hanging="15"/>
              <w:rPr>
                <w:rFonts w:eastAsia="Times New Roman" w:cs="Times New Roman"/>
                <w:szCs w:val="24"/>
              </w:rPr>
            </w:pPr>
            <w:r w:rsidRPr="00206DA3">
              <w:rPr>
                <w:rFonts w:eastAsia="Times New Roman" w:cs="Times New Roman"/>
                <w:szCs w:val="24"/>
              </w:rPr>
              <w:t>No</w:t>
            </w:r>
          </w:p>
        </w:tc>
        <w:tc>
          <w:tcPr>
            <w:tcW w:w="1729" w:type="dxa"/>
            <w:tcBorders>
              <w:top w:val="single" w:sz="4" w:space="0" w:color="auto"/>
              <w:left w:val="single" w:sz="4" w:space="0" w:color="auto"/>
              <w:bottom w:val="single" w:sz="4" w:space="0" w:color="auto"/>
              <w:right w:val="single" w:sz="4" w:space="0" w:color="auto"/>
            </w:tcBorders>
            <w:vAlign w:val="center"/>
            <w:hideMark/>
          </w:tcPr>
          <w:p w14:paraId="48764F3D" w14:textId="77777777" w:rsidR="00F8575D" w:rsidRPr="00206DA3" w:rsidRDefault="00F8575D" w:rsidP="00E84ADF">
            <w:pPr>
              <w:spacing w:line="480" w:lineRule="auto"/>
              <w:jc w:val="center"/>
              <w:rPr>
                <w:rFonts w:eastAsia="Times New Roman" w:cs="Times New Roman"/>
                <w:szCs w:val="24"/>
              </w:rPr>
            </w:pPr>
            <w:r w:rsidRPr="00206DA3">
              <w:rPr>
                <w:rFonts w:eastAsia="Times New Roman" w:cs="Times New Roman"/>
                <w:szCs w:val="24"/>
              </w:rPr>
              <w:t>Analysis Results</w:t>
            </w:r>
          </w:p>
        </w:tc>
        <w:tc>
          <w:tcPr>
            <w:tcW w:w="6776" w:type="dxa"/>
            <w:tcBorders>
              <w:top w:val="single" w:sz="4" w:space="0" w:color="auto"/>
              <w:left w:val="single" w:sz="4" w:space="0" w:color="auto"/>
              <w:bottom w:val="single" w:sz="4" w:space="0" w:color="auto"/>
              <w:right w:val="single" w:sz="4" w:space="0" w:color="auto"/>
            </w:tcBorders>
            <w:vAlign w:val="center"/>
            <w:hideMark/>
          </w:tcPr>
          <w:p w14:paraId="62852F39" w14:textId="54B9B93F" w:rsidR="00F8575D" w:rsidRPr="00206DA3" w:rsidRDefault="00F8575D" w:rsidP="00F8575D">
            <w:pPr>
              <w:spacing w:line="480" w:lineRule="auto"/>
              <w:ind w:left="1"/>
              <w:jc w:val="center"/>
              <w:rPr>
                <w:rFonts w:eastAsia="Times New Roman" w:cs="Times New Roman"/>
                <w:szCs w:val="24"/>
              </w:rPr>
            </w:pPr>
            <w:r w:rsidRPr="00206DA3">
              <w:rPr>
                <w:rFonts w:eastAsia="Times New Roman" w:cs="Times New Roman"/>
                <w:szCs w:val="24"/>
              </w:rPr>
              <w:t>Advantages (A)/Disadvantages (D)</w:t>
            </w:r>
          </w:p>
        </w:tc>
      </w:tr>
      <w:tr w:rsidR="003A1BE9" w:rsidRPr="00206DA3" w14:paraId="4125C210" w14:textId="77777777" w:rsidTr="00C07BA3">
        <w:trPr>
          <w:trHeight w:val="362"/>
        </w:trPr>
        <w:tc>
          <w:tcPr>
            <w:tcW w:w="534" w:type="dxa"/>
            <w:tcBorders>
              <w:top w:val="single" w:sz="4" w:space="0" w:color="auto"/>
              <w:left w:val="single" w:sz="4" w:space="0" w:color="auto"/>
              <w:bottom w:val="single" w:sz="4" w:space="0" w:color="auto"/>
              <w:right w:val="single" w:sz="4" w:space="0" w:color="auto"/>
            </w:tcBorders>
            <w:vAlign w:val="center"/>
            <w:hideMark/>
          </w:tcPr>
          <w:p w14:paraId="62485663" w14:textId="77777777" w:rsidR="003A1BE9" w:rsidRPr="00206DA3" w:rsidRDefault="003A1BE9" w:rsidP="00E84ADF">
            <w:pPr>
              <w:spacing w:line="480" w:lineRule="auto"/>
              <w:ind w:hanging="15"/>
              <w:rPr>
                <w:rFonts w:eastAsia="Times New Roman" w:cs="Times New Roman"/>
                <w:bCs/>
                <w:szCs w:val="24"/>
              </w:rPr>
            </w:pPr>
            <w:r w:rsidRPr="00206DA3">
              <w:rPr>
                <w:rFonts w:eastAsia="Times New Roman" w:cs="Times New Roman"/>
                <w:bCs/>
                <w:szCs w:val="24"/>
              </w:rPr>
              <w:t>1</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1C4FEC37" w14:textId="48146615" w:rsidR="003A1BE9" w:rsidRPr="00206DA3" w:rsidRDefault="003A1BE9" w:rsidP="00E84ADF">
            <w:pPr>
              <w:spacing w:line="480" w:lineRule="auto"/>
              <w:ind w:left="13"/>
              <w:rPr>
                <w:rFonts w:eastAsia="Times New Roman" w:cs="Times New Roman"/>
                <w:szCs w:val="24"/>
              </w:rPr>
            </w:pPr>
            <w:r w:rsidRPr="00206DA3">
              <w:rPr>
                <w:rFonts w:eastAsia="Times New Roman" w:cs="Times New Roman"/>
                <w:bCs/>
                <w:szCs w:val="24"/>
              </w:rPr>
              <w:t>User</w:t>
            </w:r>
          </w:p>
        </w:tc>
      </w:tr>
      <w:tr w:rsidR="00F8575D" w:rsidRPr="00206DA3" w14:paraId="64CFFD99" w14:textId="77777777" w:rsidTr="00C07BA3">
        <w:trPr>
          <w:trHeight w:val="2825"/>
        </w:trPr>
        <w:tc>
          <w:tcPr>
            <w:tcW w:w="534" w:type="dxa"/>
            <w:tcBorders>
              <w:top w:val="single" w:sz="4" w:space="0" w:color="auto"/>
              <w:left w:val="single" w:sz="4" w:space="0" w:color="auto"/>
              <w:bottom w:val="single" w:sz="4" w:space="0" w:color="auto"/>
              <w:right w:val="single" w:sz="4" w:space="0" w:color="auto"/>
            </w:tcBorders>
            <w:vAlign w:val="center"/>
          </w:tcPr>
          <w:p w14:paraId="6092AF9C" w14:textId="77777777" w:rsidR="00F8575D" w:rsidRPr="00206DA3" w:rsidRDefault="00F8575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7667DEAB" w14:textId="77777777" w:rsidR="00F8575D" w:rsidRPr="00206DA3" w:rsidRDefault="00F8575D" w:rsidP="005543F1">
            <w:pPr>
              <w:numPr>
                <w:ilvl w:val="0"/>
                <w:numId w:val="40"/>
              </w:numPr>
              <w:spacing w:line="480" w:lineRule="auto"/>
              <w:ind w:left="207" w:hanging="218"/>
              <w:rPr>
                <w:rFonts w:eastAsia="Times New Roman" w:cs="Times New Roman"/>
                <w:szCs w:val="24"/>
              </w:rPr>
            </w:pPr>
            <w:r w:rsidRPr="00206DA3">
              <w:rPr>
                <w:rFonts w:eastAsia="Times New Roman" w:cs="Times New Roman"/>
                <w:szCs w:val="24"/>
              </w:rPr>
              <w:t>Receipt</w:t>
            </w:r>
          </w:p>
        </w:tc>
        <w:tc>
          <w:tcPr>
            <w:tcW w:w="6776" w:type="dxa"/>
            <w:tcBorders>
              <w:top w:val="single" w:sz="4" w:space="0" w:color="auto"/>
              <w:left w:val="single" w:sz="4" w:space="0" w:color="auto"/>
              <w:bottom w:val="single" w:sz="4" w:space="0" w:color="auto"/>
            </w:tcBorders>
            <w:vAlign w:val="center"/>
            <w:hideMark/>
          </w:tcPr>
          <w:p w14:paraId="14FEEDF0" w14:textId="536F2F39" w:rsidR="00F8575D" w:rsidRPr="00206DA3" w:rsidRDefault="00F8575D" w:rsidP="00E84ADF">
            <w:pPr>
              <w:spacing w:line="480" w:lineRule="auto"/>
              <w:ind w:left="1"/>
              <w:rPr>
                <w:rFonts w:eastAsia="Times New Roman" w:cs="Times New Roman"/>
                <w:szCs w:val="24"/>
              </w:rPr>
            </w:pPr>
            <w:r w:rsidRPr="00206DA3">
              <w:rPr>
                <w:rFonts w:eastAsia="Times New Roman" w:cs="Times New Roman"/>
                <w:szCs w:val="24"/>
              </w:rPr>
              <w:t>A: Cadre’s approval of the application</w:t>
            </w:r>
          </w:p>
          <w:p w14:paraId="3953A0E1" w14:textId="0E48065E" w:rsidR="00F8575D" w:rsidRPr="0042324F" w:rsidRDefault="00F8575D" w:rsidP="00E84ADF">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1"/>
              <w:rPr>
                <w:rFonts w:eastAsia="Calibri" w:cs="Times New Roman"/>
                <w:szCs w:val="24"/>
                <w:highlight w:val="yellow"/>
              </w:rPr>
            </w:pPr>
            <w:r w:rsidRPr="0042324F">
              <w:rPr>
                <w:rFonts w:eastAsia="Calibri" w:cs="Times New Roman"/>
                <w:szCs w:val="24"/>
                <w:highlight w:val="yellow"/>
              </w:rPr>
              <w:t>“</w:t>
            </w:r>
            <w:r w:rsidR="001609A4" w:rsidRPr="0042324F">
              <w:rPr>
                <w:rFonts w:eastAsia="Calibri" w:cs="Times New Roman"/>
                <w:szCs w:val="24"/>
                <w:highlight w:val="yellow"/>
              </w:rPr>
              <w:t>If this my own phone, I’ll try to use it</w:t>
            </w:r>
            <w:r w:rsidRPr="0042324F">
              <w:rPr>
                <w:rFonts w:eastAsia="Calibri" w:cs="Times New Roman"/>
                <w:szCs w:val="24"/>
                <w:highlight w:val="yellow"/>
              </w:rPr>
              <w:t>.” (</w:t>
            </w:r>
            <w:r w:rsidR="001609A4" w:rsidRPr="0042324F">
              <w:rPr>
                <w:rFonts w:eastAsia="Calibri" w:cs="Times New Roman"/>
                <w:szCs w:val="24"/>
                <w:highlight w:val="yellow"/>
              </w:rPr>
              <w:t>Cadre</w:t>
            </w:r>
            <w:r w:rsidRPr="0042324F">
              <w:rPr>
                <w:rFonts w:eastAsia="Calibri" w:cs="Times New Roman"/>
                <w:szCs w:val="24"/>
                <w:highlight w:val="yellow"/>
              </w:rPr>
              <w:t>)</w:t>
            </w:r>
            <w:r w:rsidR="009F7FBF" w:rsidRPr="0042324F" w:rsidDel="009F7FBF">
              <w:rPr>
                <w:rStyle w:val="CommentReference"/>
                <w:rFonts w:eastAsiaTheme="minorEastAsia"/>
                <w:highlight w:val="yellow"/>
                <w:lang w:eastAsia="id-ID"/>
              </w:rPr>
              <w:t xml:space="preserve"> </w:t>
            </w:r>
          </w:p>
          <w:p w14:paraId="02A1A05C" w14:textId="0E33EB0A" w:rsidR="00F8575D" w:rsidRPr="0042324F" w:rsidRDefault="00F8575D" w:rsidP="00186372">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1"/>
              <w:rPr>
                <w:rFonts w:eastAsia="Calibri" w:cs="Times New Roman"/>
                <w:szCs w:val="24"/>
                <w:highlight w:val="yellow"/>
              </w:rPr>
            </w:pPr>
            <w:r w:rsidRPr="0042324F">
              <w:rPr>
                <w:rFonts w:eastAsia="Calibri" w:cs="Times New Roman"/>
                <w:szCs w:val="24"/>
                <w:highlight w:val="yellow"/>
              </w:rPr>
              <w:t>“</w:t>
            </w:r>
            <w:r w:rsidR="00186372" w:rsidRPr="0042324F">
              <w:rPr>
                <w:rFonts w:eastAsia="Calibri" w:cs="Times New Roman"/>
                <w:szCs w:val="24"/>
                <w:highlight w:val="yellow"/>
              </w:rPr>
              <w:t xml:space="preserve">If a cadre is to ask, </w:t>
            </w:r>
            <w:r w:rsidR="00502311" w:rsidRPr="0042324F">
              <w:rPr>
                <w:rFonts w:eastAsia="Calibri" w:cs="Times New Roman"/>
                <w:szCs w:val="24"/>
                <w:highlight w:val="yellow"/>
              </w:rPr>
              <w:t>‘</w:t>
            </w:r>
            <w:r w:rsidR="00186372" w:rsidRPr="0042324F">
              <w:rPr>
                <w:rFonts w:eastAsia="Calibri" w:cs="Times New Roman"/>
                <w:szCs w:val="24"/>
                <w:highlight w:val="yellow"/>
              </w:rPr>
              <w:t>what is the date of birth of this child?</w:t>
            </w:r>
            <w:r w:rsidR="00502311" w:rsidRPr="0042324F">
              <w:rPr>
                <w:rFonts w:eastAsia="Calibri" w:cs="Times New Roman"/>
                <w:szCs w:val="24"/>
                <w:highlight w:val="yellow"/>
              </w:rPr>
              <w:t>’</w:t>
            </w:r>
            <w:r w:rsidR="00186372" w:rsidRPr="0042324F">
              <w:rPr>
                <w:rFonts w:eastAsia="Calibri" w:cs="Times New Roman"/>
                <w:szCs w:val="24"/>
                <w:highlight w:val="yellow"/>
              </w:rPr>
              <w:t xml:space="preserve"> I would say, </w:t>
            </w:r>
            <w:r w:rsidR="00502311" w:rsidRPr="0042324F">
              <w:rPr>
                <w:rFonts w:eastAsia="Calibri" w:cs="Times New Roman"/>
                <w:szCs w:val="24"/>
                <w:highlight w:val="yellow"/>
              </w:rPr>
              <w:t>‘</w:t>
            </w:r>
            <w:r w:rsidR="00186372" w:rsidRPr="0042324F">
              <w:rPr>
                <w:rFonts w:eastAsia="Calibri" w:cs="Times New Roman"/>
                <w:szCs w:val="24"/>
                <w:highlight w:val="yellow"/>
              </w:rPr>
              <w:t xml:space="preserve">We have that data now on </w:t>
            </w:r>
            <w:proofErr w:type="spellStart"/>
            <w:r w:rsidR="00186372" w:rsidRPr="0042324F">
              <w:rPr>
                <w:rFonts w:eastAsia="Calibri" w:cs="Times New Roman"/>
                <w:szCs w:val="24"/>
                <w:highlight w:val="yellow"/>
              </w:rPr>
              <w:t>iPosyandu</w:t>
            </w:r>
            <w:proofErr w:type="spellEnd"/>
            <w:r w:rsidR="00186372" w:rsidRPr="0042324F">
              <w:rPr>
                <w:rFonts w:eastAsia="Calibri" w:cs="Times New Roman"/>
                <w:szCs w:val="24"/>
                <w:highlight w:val="yellow"/>
              </w:rPr>
              <w:t xml:space="preserve">, </w:t>
            </w:r>
            <w:r w:rsidR="00B653CA" w:rsidRPr="0042324F">
              <w:rPr>
                <w:rFonts w:eastAsia="Calibri" w:cs="Times New Roman"/>
                <w:szCs w:val="24"/>
                <w:highlight w:val="yellow"/>
              </w:rPr>
              <w:t>just install it</w:t>
            </w:r>
            <w:r w:rsidR="009D5D89" w:rsidRPr="0042324F">
              <w:rPr>
                <w:rFonts w:eastAsia="Calibri" w:cs="Times New Roman"/>
                <w:szCs w:val="24"/>
                <w:highlight w:val="yellow"/>
              </w:rPr>
              <w:t xml:space="preserve"> and</w:t>
            </w:r>
            <w:r w:rsidR="00186372" w:rsidRPr="0042324F">
              <w:rPr>
                <w:rFonts w:eastAsia="Calibri" w:cs="Times New Roman"/>
                <w:szCs w:val="24"/>
                <w:highlight w:val="yellow"/>
              </w:rPr>
              <w:t xml:space="preserve"> access </w:t>
            </w:r>
            <w:r w:rsidR="009D5D89" w:rsidRPr="0042324F">
              <w:rPr>
                <w:rFonts w:eastAsia="Calibri" w:cs="Times New Roman"/>
                <w:szCs w:val="24"/>
                <w:highlight w:val="yellow"/>
              </w:rPr>
              <w:t>(the data)</w:t>
            </w:r>
            <w:r w:rsidR="00186372" w:rsidRPr="0042324F">
              <w:rPr>
                <w:rFonts w:eastAsia="Calibri" w:cs="Times New Roman"/>
                <w:szCs w:val="24"/>
                <w:highlight w:val="yellow"/>
              </w:rPr>
              <w:t>, so there is no need to ask again</w:t>
            </w:r>
            <w:r w:rsidRPr="0042324F">
              <w:rPr>
                <w:rFonts w:eastAsia="Calibri" w:cs="Times New Roman"/>
                <w:szCs w:val="24"/>
                <w:highlight w:val="yellow"/>
              </w:rPr>
              <w:t>.</w:t>
            </w:r>
            <w:r w:rsidR="00502311" w:rsidRPr="0042324F">
              <w:rPr>
                <w:rFonts w:eastAsia="Calibri" w:cs="Times New Roman"/>
                <w:szCs w:val="24"/>
                <w:highlight w:val="yellow"/>
              </w:rPr>
              <w:t>’</w:t>
            </w:r>
            <w:r w:rsidRPr="0042324F">
              <w:rPr>
                <w:rFonts w:eastAsia="Calibri" w:cs="Times New Roman"/>
                <w:szCs w:val="24"/>
                <w:highlight w:val="yellow"/>
              </w:rPr>
              <w:t>”</w:t>
            </w:r>
            <w:r w:rsidR="009C20F6" w:rsidRPr="0042324F">
              <w:rPr>
                <w:rFonts w:eastAsia="Calibri" w:cs="Times New Roman"/>
                <w:szCs w:val="24"/>
                <w:highlight w:val="yellow"/>
              </w:rPr>
              <w:t xml:space="preserve"> </w:t>
            </w:r>
            <w:r w:rsidRPr="0042324F">
              <w:rPr>
                <w:rFonts w:eastAsia="Calibri" w:cs="Times New Roman"/>
                <w:szCs w:val="24"/>
                <w:highlight w:val="yellow"/>
              </w:rPr>
              <w:t>(</w:t>
            </w:r>
            <w:r w:rsidR="00186372" w:rsidRPr="0042324F">
              <w:rPr>
                <w:rFonts w:eastAsia="Calibri" w:cs="Times New Roman"/>
                <w:szCs w:val="24"/>
                <w:highlight w:val="yellow"/>
              </w:rPr>
              <w:t>Cadre</w:t>
            </w:r>
            <w:r w:rsidRPr="0042324F">
              <w:rPr>
                <w:rFonts w:eastAsia="Calibri" w:cs="Times New Roman"/>
                <w:szCs w:val="24"/>
                <w:highlight w:val="yellow"/>
              </w:rPr>
              <w:t>)</w:t>
            </w:r>
          </w:p>
          <w:p w14:paraId="238B1445" w14:textId="59E03B6C" w:rsidR="00F8575D" w:rsidRPr="0042324F" w:rsidRDefault="00F8575D" w:rsidP="00186372">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1"/>
              <w:rPr>
                <w:rFonts w:eastAsia="Calibri" w:cs="Times New Roman"/>
                <w:szCs w:val="24"/>
                <w:highlight w:val="yellow"/>
              </w:rPr>
            </w:pPr>
            <w:r w:rsidRPr="0042324F">
              <w:rPr>
                <w:rFonts w:eastAsia="Calibri" w:cs="Times New Roman"/>
                <w:szCs w:val="24"/>
                <w:highlight w:val="yellow"/>
              </w:rPr>
              <w:t>“</w:t>
            </w:r>
            <w:r w:rsidR="00186372" w:rsidRPr="0042324F">
              <w:rPr>
                <w:rFonts w:eastAsia="Calibri" w:cs="Times New Roman"/>
                <w:szCs w:val="24"/>
                <w:highlight w:val="yellow"/>
              </w:rPr>
              <w:t>I don’t think there should be any training because this is easy. Just do socialization once and (they/we) will be able to learn autonomously</w:t>
            </w:r>
            <w:r w:rsidRPr="0042324F">
              <w:rPr>
                <w:rFonts w:eastAsia="Calibri" w:cs="Times New Roman"/>
                <w:szCs w:val="24"/>
                <w:highlight w:val="yellow"/>
              </w:rPr>
              <w:t>.” (</w:t>
            </w:r>
            <w:r w:rsidR="00186372" w:rsidRPr="0042324F">
              <w:rPr>
                <w:rFonts w:eastAsia="Calibri" w:cs="Times New Roman"/>
                <w:szCs w:val="24"/>
                <w:highlight w:val="yellow"/>
              </w:rPr>
              <w:t>Midwife</w:t>
            </w:r>
            <w:r w:rsidRPr="0042324F">
              <w:rPr>
                <w:rFonts w:eastAsia="Calibri" w:cs="Times New Roman"/>
                <w:szCs w:val="24"/>
                <w:highlight w:val="yellow"/>
              </w:rPr>
              <w:t>)</w:t>
            </w:r>
            <w:r w:rsidR="009C20F6" w:rsidRPr="0042324F">
              <w:rPr>
                <w:rFonts w:eastAsia="Calibri" w:cs="Times New Roman"/>
                <w:szCs w:val="24"/>
                <w:highlight w:val="yellow"/>
              </w:rPr>
              <w:t xml:space="preserve"> </w:t>
            </w:r>
          </w:p>
          <w:p w14:paraId="3DC90BA1" w14:textId="35EEEFB4" w:rsidR="00F8575D" w:rsidRPr="00206DA3" w:rsidRDefault="00F8575D" w:rsidP="00186372">
            <w:pPr>
              <w:tabs>
                <w:tab w:val="left" w:pos="851"/>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1"/>
              <w:rPr>
                <w:rFonts w:eastAsia="Times New Roman" w:cs="Times New Roman"/>
                <w:szCs w:val="24"/>
              </w:rPr>
            </w:pPr>
            <w:r w:rsidRPr="0042324F">
              <w:rPr>
                <w:rFonts w:eastAsia="Calibri" w:cs="Times New Roman"/>
                <w:szCs w:val="24"/>
                <w:highlight w:val="yellow"/>
              </w:rPr>
              <w:t>“</w:t>
            </w:r>
            <w:r w:rsidR="00186372" w:rsidRPr="0042324F">
              <w:rPr>
                <w:rFonts w:eastAsia="Calibri" w:cs="Times New Roman"/>
                <w:szCs w:val="24"/>
                <w:highlight w:val="yellow"/>
              </w:rPr>
              <w:t>Well, that’s how millennials are, especially this application is easy to use</w:t>
            </w:r>
            <w:r w:rsidRPr="0042324F">
              <w:rPr>
                <w:rFonts w:eastAsia="Calibri" w:cs="Times New Roman"/>
                <w:szCs w:val="24"/>
                <w:highlight w:val="yellow"/>
              </w:rPr>
              <w:t>.” (</w:t>
            </w:r>
            <w:r w:rsidR="00186372" w:rsidRPr="0042324F">
              <w:rPr>
                <w:rFonts w:eastAsia="Calibri" w:cs="Times New Roman"/>
                <w:szCs w:val="24"/>
                <w:highlight w:val="yellow"/>
              </w:rPr>
              <w:t>Midwife</w:t>
            </w:r>
            <w:r w:rsidRPr="0042324F">
              <w:rPr>
                <w:rFonts w:eastAsia="Calibri" w:cs="Times New Roman"/>
                <w:szCs w:val="24"/>
                <w:highlight w:val="yellow"/>
              </w:rPr>
              <w:t>)</w:t>
            </w:r>
            <w:r w:rsidRPr="00206DA3">
              <w:rPr>
                <w:rFonts w:eastAsia="Calibri" w:cs="Times New Roman"/>
                <w:szCs w:val="24"/>
              </w:rPr>
              <w:tab/>
            </w:r>
            <w:r w:rsidRPr="00206DA3">
              <w:rPr>
                <w:rFonts w:eastAsia="Calibri" w:cs="Times New Roman"/>
                <w:szCs w:val="24"/>
              </w:rPr>
              <w:tab/>
            </w:r>
            <w:r w:rsidRPr="00206DA3">
              <w:rPr>
                <w:rFonts w:eastAsia="Calibri" w:cs="Times New Roman"/>
                <w:szCs w:val="24"/>
              </w:rPr>
              <w:tab/>
            </w:r>
            <w:r w:rsidRPr="00206DA3">
              <w:rPr>
                <w:rFonts w:eastAsia="Calibri" w:cs="Times New Roman"/>
                <w:szCs w:val="24"/>
              </w:rPr>
              <w:tab/>
            </w:r>
            <w:r w:rsidRPr="00206DA3">
              <w:rPr>
                <w:rFonts w:eastAsia="Calibri" w:cs="Times New Roman"/>
                <w:szCs w:val="24"/>
              </w:rPr>
              <w:tab/>
            </w:r>
            <w:r w:rsidRPr="00206DA3">
              <w:rPr>
                <w:rFonts w:eastAsia="Calibri" w:cs="Times New Roman"/>
                <w:szCs w:val="24"/>
              </w:rPr>
              <w:tab/>
            </w:r>
          </w:p>
        </w:tc>
      </w:tr>
      <w:tr w:rsidR="00F8575D" w:rsidRPr="00206DA3" w14:paraId="030D0CAA"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1A40B5D2" w14:textId="77777777" w:rsidR="00F8575D" w:rsidRPr="00206DA3" w:rsidRDefault="00F8575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3F8BE798" w14:textId="77777777" w:rsidR="00F8575D" w:rsidRPr="00206DA3" w:rsidRDefault="00F8575D" w:rsidP="005543F1">
            <w:pPr>
              <w:numPr>
                <w:ilvl w:val="0"/>
                <w:numId w:val="40"/>
              </w:numPr>
              <w:spacing w:line="480" w:lineRule="auto"/>
              <w:ind w:left="177" w:hanging="197"/>
              <w:rPr>
                <w:rFonts w:eastAsia="Times New Roman" w:cs="Times New Roman"/>
                <w:szCs w:val="24"/>
              </w:rPr>
            </w:pPr>
            <w:r w:rsidRPr="00206DA3">
              <w:rPr>
                <w:rFonts w:eastAsia="Times New Roman" w:cs="Times New Roman"/>
                <w:szCs w:val="24"/>
              </w:rPr>
              <w:t>Problem Solving</w:t>
            </w:r>
          </w:p>
        </w:tc>
        <w:tc>
          <w:tcPr>
            <w:tcW w:w="6776" w:type="dxa"/>
            <w:tcBorders>
              <w:top w:val="single" w:sz="4" w:space="0" w:color="auto"/>
              <w:left w:val="single" w:sz="4" w:space="0" w:color="auto"/>
              <w:bottom w:val="single" w:sz="4" w:space="0" w:color="auto"/>
              <w:right w:val="single" w:sz="4" w:space="0" w:color="auto"/>
            </w:tcBorders>
            <w:vAlign w:val="center"/>
            <w:hideMark/>
          </w:tcPr>
          <w:p w14:paraId="6EDB67DB" w14:textId="2A6EA7F4" w:rsidR="00F8575D" w:rsidRPr="00206DA3" w:rsidRDefault="00F8575D" w:rsidP="00E84ADF">
            <w:pPr>
              <w:spacing w:line="480" w:lineRule="auto"/>
              <w:ind w:left="1"/>
              <w:rPr>
                <w:rFonts w:eastAsia="Times New Roman" w:cs="Times New Roman"/>
                <w:szCs w:val="24"/>
              </w:rPr>
            </w:pPr>
            <w:r w:rsidRPr="00206DA3">
              <w:rPr>
                <w:rFonts w:eastAsia="Times New Roman" w:cs="Times New Roman"/>
                <w:szCs w:val="24"/>
              </w:rPr>
              <w:t>A: Problem solution by the cadre</w:t>
            </w:r>
            <w:r w:rsidR="00186372" w:rsidRPr="00206DA3">
              <w:rPr>
                <w:rFonts w:eastAsia="Times New Roman" w:cs="Times New Roman"/>
                <w:szCs w:val="24"/>
              </w:rPr>
              <w:t>s</w:t>
            </w:r>
            <w:r w:rsidRPr="00206DA3">
              <w:rPr>
                <w:rFonts w:eastAsia="Times New Roman" w:cs="Times New Roman"/>
                <w:szCs w:val="24"/>
              </w:rPr>
              <w:t xml:space="preserve"> when facing difficulty.</w:t>
            </w:r>
          </w:p>
          <w:p w14:paraId="263235DE" w14:textId="6CC723AE" w:rsidR="00F8575D" w:rsidRPr="0042324F" w:rsidRDefault="00F8575D" w:rsidP="00186372">
            <w:pPr>
              <w:spacing w:line="480" w:lineRule="auto"/>
              <w:ind w:left="1"/>
              <w:rPr>
                <w:rFonts w:eastAsia="Times New Roman" w:cs="Times New Roman"/>
                <w:spacing w:val="2"/>
                <w:szCs w:val="24"/>
                <w:highlight w:val="yellow"/>
              </w:rPr>
            </w:pPr>
            <w:r w:rsidRPr="0042324F">
              <w:rPr>
                <w:rFonts w:eastAsia="Times New Roman" w:cs="Times New Roman"/>
                <w:spacing w:val="2"/>
                <w:szCs w:val="24"/>
                <w:highlight w:val="yellow"/>
              </w:rPr>
              <w:t>“</w:t>
            </w:r>
            <w:r w:rsidR="00186372" w:rsidRPr="0042324F">
              <w:rPr>
                <w:rFonts w:eastAsia="Times New Roman" w:cs="Times New Roman"/>
                <w:spacing w:val="2"/>
                <w:szCs w:val="24"/>
                <w:highlight w:val="yellow"/>
              </w:rPr>
              <w:t>If there is no quota, then just buy some</w:t>
            </w:r>
            <w:r w:rsidRPr="0042324F">
              <w:rPr>
                <w:rFonts w:eastAsia="Times New Roman" w:cs="Times New Roman"/>
                <w:spacing w:val="2"/>
                <w:szCs w:val="24"/>
                <w:highlight w:val="yellow"/>
              </w:rPr>
              <w:t>.” (</w:t>
            </w:r>
            <w:r w:rsidR="00186372"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p w14:paraId="742EFDC8" w14:textId="157BE174" w:rsidR="00F8575D" w:rsidRPr="0042324F" w:rsidRDefault="00F8575D" w:rsidP="00E84ADF">
            <w:pPr>
              <w:tabs>
                <w:tab w:val="left" w:pos="85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1"/>
              <w:rPr>
                <w:rFonts w:eastAsia="Calibri" w:cs="Times New Roman"/>
                <w:szCs w:val="24"/>
                <w:highlight w:val="yellow"/>
              </w:rPr>
            </w:pPr>
            <w:r w:rsidRPr="0042324F">
              <w:rPr>
                <w:rFonts w:eastAsia="Times New Roman" w:cs="Times New Roman"/>
                <w:spacing w:val="2"/>
                <w:szCs w:val="24"/>
                <w:highlight w:val="yellow"/>
              </w:rPr>
              <w:t>“</w:t>
            </w:r>
            <w:r w:rsidR="00186372" w:rsidRPr="0042324F">
              <w:rPr>
                <w:rFonts w:eastAsia="Times New Roman" w:cs="Times New Roman"/>
                <w:spacing w:val="2"/>
                <w:szCs w:val="24"/>
                <w:highlight w:val="yellow"/>
              </w:rPr>
              <w:t xml:space="preserve">Just </w:t>
            </w:r>
            <w:r w:rsidR="00502311" w:rsidRPr="0042324F">
              <w:rPr>
                <w:rFonts w:eastAsia="Times New Roman" w:cs="Times New Roman"/>
                <w:spacing w:val="2"/>
                <w:szCs w:val="24"/>
                <w:highlight w:val="yellow"/>
              </w:rPr>
              <w:t>use tethering connection from me, easy.</w:t>
            </w:r>
            <w:r w:rsidRPr="0042324F">
              <w:rPr>
                <w:rFonts w:eastAsia="Calibri" w:cs="Times New Roman"/>
                <w:szCs w:val="24"/>
                <w:highlight w:val="yellow"/>
              </w:rPr>
              <w:t>”</w:t>
            </w:r>
            <w:r w:rsidR="00502311" w:rsidRPr="0042324F">
              <w:rPr>
                <w:rFonts w:eastAsia="Calibri" w:cs="Times New Roman"/>
                <w:szCs w:val="24"/>
                <w:highlight w:val="yellow"/>
              </w:rPr>
              <w:t xml:space="preserve"> </w:t>
            </w:r>
            <w:r w:rsidRPr="0042324F">
              <w:rPr>
                <w:rFonts w:eastAsia="Calibri" w:cs="Times New Roman"/>
                <w:szCs w:val="24"/>
                <w:highlight w:val="yellow"/>
              </w:rPr>
              <w:t>(</w:t>
            </w:r>
            <w:r w:rsidR="00502311" w:rsidRPr="0042324F">
              <w:rPr>
                <w:rFonts w:eastAsia="Calibri" w:cs="Times New Roman"/>
                <w:szCs w:val="24"/>
                <w:highlight w:val="yellow"/>
              </w:rPr>
              <w:t>Midwife</w:t>
            </w:r>
            <w:r w:rsidRPr="0042324F">
              <w:rPr>
                <w:rFonts w:eastAsia="Calibri" w:cs="Times New Roman"/>
                <w:szCs w:val="24"/>
                <w:highlight w:val="yellow"/>
              </w:rPr>
              <w:t>)</w:t>
            </w:r>
          </w:p>
          <w:p w14:paraId="49CAC802" w14:textId="205F9440" w:rsidR="00F8575D" w:rsidRPr="0042324F" w:rsidRDefault="00F8575D" w:rsidP="00502311">
            <w:pPr>
              <w:spacing w:line="480" w:lineRule="auto"/>
              <w:ind w:left="1"/>
              <w:rPr>
                <w:rFonts w:eastAsia="Times New Roman" w:cs="Times New Roman"/>
                <w:spacing w:val="2"/>
                <w:szCs w:val="24"/>
                <w:highlight w:val="yellow"/>
              </w:rPr>
            </w:pPr>
            <w:r w:rsidRPr="0042324F">
              <w:rPr>
                <w:rFonts w:eastAsia="Times New Roman" w:cs="Times New Roman"/>
                <w:spacing w:val="2"/>
                <w:szCs w:val="24"/>
                <w:highlight w:val="yellow"/>
              </w:rPr>
              <w:t>“</w:t>
            </w:r>
            <w:r w:rsidR="00502311" w:rsidRPr="0042324F">
              <w:rPr>
                <w:rFonts w:eastAsia="Times New Roman" w:cs="Times New Roman"/>
                <w:spacing w:val="2"/>
                <w:szCs w:val="24"/>
                <w:highlight w:val="yellow"/>
              </w:rPr>
              <w:t>Um… how much would the budget for monthly quota be and how much for every activity</w:t>
            </w:r>
            <w:r w:rsidRPr="0042324F">
              <w:rPr>
                <w:rFonts w:eastAsia="Times New Roman" w:cs="Times New Roman"/>
                <w:spacing w:val="2"/>
                <w:szCs w:val="24"/>
                <w:highlight w:val="yellow"/>
              </w:rPr>
              <w:t>. (</w:t>
            </w:r>
            <w:r w:rsidR="00502311" w:rsidRPr="0042324F">
              <w:rPr>
                <w:rFonts w:eastAsia="Times New Roman" w:cs="Times New Roman"/>
                <w:spacing w:val="2"/>
                <w:szCs w:val="24"/>
                <w:highlight w:val="yellow"/>
              </w:rPr>
              <w:t>Midwife</w:t>
            </w:r>
            <w:r w:rsidRPr="0042324F">
              <w:rPr>
                <w:rFonts w:eastAsia="Times New Roman" w:cs="Times New Roman"/>
                <w:spacing w:val="2"/>
                <w:szCs w:val="24"/>
                <w:highlight w:val="yellow"/>
              </w:rPr>
              <w:t>)</w:t>
            </w:r>
          </w:p>
          <w:p w14:paraId="5E4E75E0" w14:textId="2769461A" w:rsidR="00F8575D" w:rsidRPr="00206DA3" w:rsidRDefault="00F8575D" w:rsidP="00502311">
            <w:pPr>
              <w:spacing w:line="480" w:lineRule="auto"/>
              <w:ind w:left="13"/>
              <w:rPr>
                <w:rFonts w:eastAsia="Times New Roman" w:cs="Times New Roman"/>
                <w:szCs w:val="24"/>
              </w:rPr>
            </w:pPr>
            <w:r w:rsidRPr="0042324F">
              <w:rPr>
                <w:rFonts w:eastAsia="Times New Roman" w:cs="Times New Roman"/>
                <w:spacing w:val="2"/>
                <w:szCs w:val="24"/>
                <w:highlight w:val="yellow"/>
              </w:rPr>
              <w:t>“</w:t>
            </w:r>
            <w:r w:rsidR="00502311" w:rsidRPr="0042324F">
              <w:rPr>
                <w:rFonts w:eastAsia="Times New Roman" w:cs="Times New Roman"/>
                <w:spacing w:val="2"/>
                <w:szCs w:val="24"/>
                <w:highlight w:val="yellow"/>
              </w:rPr>
              <w:t>Yes, that’s how I would do it. Last time, there were three of us without internet quota, and then I said, ‘here I have immunization money, let’s take ten thousand rupiahs each</w:t>
            </w:r>
            <w:r w:rsidRPr="0042324F">
              <w:rPr>
                <w:rFonts w:eastAsia="Times New Roman" w:cs="Times New Roman"/>
                <w:spacing w:val="2"/>
                <w:szCs w:val="24"/>
                <w:highlight w:val="yellow"/>
              </w:rPr>
              <w:t>.</w:t>
            </w:r>
            <w:r w:rsidR="00502311" w:rsidRPr="0042324F">
              <w:rPr>
                <w:rFonts w:eastAsia="Times New Roman" w:cs="Times New Roman"/>
                <w:spacing w:val="2"/>
                <w:szCs w:val="24"/>
                <w:highlight w:val="yellow"/>
              </w:rPr>
              <w:t>’</w:t>
            </w:r>
            <w:r w:rsidRPr="0042324F">
              <w:rPr>
                <w:rFonts w:eastAsia="Times New Roman" w:cs="Times New Roman"/>
                <w:spacing w:val="2"/>
                <w:szCs w:val="24"/>
                <w:highlight w:val="yellow"/>
              </w:rPr>
              <w:t>” (</w:t>
            </w:r>
            <w:r w:rsidR="00502311"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tc>
      </w:tr>
      <w:tr w:rsidR="00F8575D" w:rsidRPr="00206DA3" w14:paraId="7EB99914"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26AB8AA9" w14:textId="77777777" w:rsidR="00F8575D" w:rsidRPr="00206DA3" w:rsidRDefault="00F8575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1DF33204" w14:textId="77777777" w:rsidR="00F8575D" w:rsidRPr="00206DA3" w:rsidRDefault="00F8575D" w:rsidP="005543F1">
            <w:pPr>
              <w:numPr>
                <w:ilvl w:val="0"/>
                <w:numId w:val="40"/>
              </w:numPr>
              <w:spacing w:line="480" w:lineRule="auto"/>
              <w:ind w:left="177" w:hanging="197"/>
              <w:rPr>
                <w:rFonts w:eastAsia="Times New Roman" w:cs="Times New Roman"/>
                <w:szCs w:val="24"/>
              </w:rPr>
            </w:pPr>
            <w:r w:rsidRPr="00206DA3">
              <w:rPr>
                <w:rFonts w:eastAsia="Times New Roman" w:cs="Times New Roman"/>
                <w:szCs w:val="24"/>
              </w:rPr>
              <w:t>Skill</w:t>
            </w:r>
          </w:p>
        </w:tc>
        <w:tc>
          <w:tcPr>
            <w:tcW w:w="6776" w:type="dxa"/>
            <w:tcBorders>
              <w:top w:val="single" w:sz="4" w:space="0" w:color="auto"/>
              <w:left w:val="single" w:sz="4" w:space="0" w:color="auto"/>
              <w:bottom w:val="single" w:sz="4" w:space="0" w:color="auto"/>
              <w:right w:val="single" w:sz="4" w:space="0" w:color="auto"/>
            </w:tcBorders>
            <w:vAlign w:val="center"/>
            <w:hideMark/>
          </w:tcPr>
          <w:p w14:paraId="4B1E996D" w14:textId="0CB30D38" w:rsidR="00F8575D" w:rsidRPr="001609A4" w:rsidRDefault="00F8575D" w:rsidP="00E84ADF">
            <w:pPr>
              <w:spacing w:line="480" w:lineRule="auto"/>
              <w:ind w:left="1"/>
              <w:rPr>
                <w:rFonts w:eastAsia="Times New Roman" w:cs="Times New Roman"/>
                <w:szCs w:val="24"/>
              </w:rPr>
            </w:pPr>
            <w:r w:rsidRPr="00206DA3">
              <w:rPr>
                <w:rFonts w:eastAsia="Times New Roman" w:cs="Times New Roman"/>
                <w:szCs w:val="24"/>
              </w:rPr>
              <w:t>A: Cadres</w:t>
            </w:r>
            <w:r w:rsidR="00502311" w:rsidRPr="00206DA3">
              <w:rPr>
                <w:rFonts w:eastAsia="Times New Roman" w:cs="Times New Roman"/>
                <w:szCs w:val="24"/>
              </w:rPr>
              <w:t>’</w:t>
            </w:r>
            <w:r w:rsidRPr="00206DA3">
              <w:rPr>
                <w:rFonts w:eastAsia="Times New Roman" w:cs="Times New Roman"/>
                <w:szCs w:val="24"/>
              </w:rPr>
              <w:t xml:space="preserve"> skill in operating </w:t>
            </w:r>
            <w:r w:rsidR="00502311" w:rsidRPr="00206DA3">
              <w:rPr>
                <w:rFonts w:eastAsia="Times New Roman" w:cs="Times New Roman"/>
                <w:szCs w:val="24"/>
              </w:rPr>
              <w:t xml:space="preserve">the </w:t>
            </w:r>
            <w:proofErr w:type="spellStart"/>
            <w:r w:rsidRPr="00206DA3">
              <w:rPr>
                <w:rFonts w:eastAsia="Times New Roman" w:cs="Times New Roman"/>
                <w:i/>
                <w:szCs w:val="24"/>
              </w:rPr>
              <w:t>Posyandu</w:t>
            </w:r>
            <w:proofErr w:type="spellEnd"/>
            <w:r w:rsidRPr="001609A4">
              <w:rPr>
                <w:rFonts w:eastAsia="Times New Roman" w:cs="Times New Roman"/>
                <w:szCs w:val="24"/>
              </w:rPr>
              <w:t xml:space="preserve"> Mobile app</w:t>
            </w:r>
          </w:p>
          <w:p w14:paraId="010081A2" w14:textId="4CA30F3E" w:rsidR="00F8575D" w:rsidRPr="0042324F" w:rsidRDefault="00F8575D" w:rsidP="00502311">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502311" w:rsidRPr="0042324F">
              <w:rPr>
                <w:rFonts w:eastAsia="Times New Roman" w:cs="Times New Roman"/>
                <w:szCs w:val="24"/>
                <w:highlight w:val="yellow"/>
              </w:rPr>
              <w:t>This is very easy to use. One socialization and (we/they) will be able to use it. Just use it often, then it will be fine.</w:t>
            </w:r>
            <w:r w:rsidRPr="0042324F">
              <w:rPr>
                <w:rFonts w:eastAsia="Times New Roman" w:cs="Times New Roman"/>
                <w:szCs w:val="24"/>
                <w:highlight w:val="yellow"/>
              </w:rPr>
              <w:t>” (</w:t>
            </w:r>
            <w:r w:rsidR="00502311" w:rsidRPr="0042324F">
              <w:rPr>
                <w:rFonts w:eastAsia="Times New Roman" w:cs="Times New Roman"/>
                <w:szCs w:val="24"/>
                <w:highlight w:val="yellow"/>
              </w:rPr>
              <w:t>Midwife</w:t>
            </w:r>
            <w:r w:rsidRPr="0042324F">
              <w:rPr>
                <w:rFonts w:eastAsia="Times New Roman" w:cs="Times New Roman"/>
                <w:szCs w:val="24"/>
                <w:highlight w:val="yellow"/>
              </w:rPr>
              <w:t>)</w:t>
            </w:r>
          </w:p>
          <w:p w14:paraId="5C40C372" w14:textId="6A598244" w:rsidR="00F8575D" w:rsidRPr="0042324F" w:rsidRDefault="00F8575D" w:rsidP="00502311">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502311" w:rsidRPr="0042324F">
              <w:rPr>
                <w:rFonts w:eastAsia="Times New Roman" w:cs="Times New Roman"/>
                <w:szCs w:val="24"/>
                <w:highlight w:val="yellow"/>
              </w:rPr>
              <w:t>Oh right, just use one-hand (feature). While weighing, while inputting</w:t>
            </w:r>
            <w:r w:rsidRPr="0042324F">
              <w:rPr>
                <w:rFonts w:eastAsia="Times New Roman" w:cs="Times New Roman"/>
                <w:szCs w:val="24"/>
                <w:highlight w:val="yellow"/>
              </w:rPr>
              <w:t>.” (</w:t>
            </w:r>
            <w:r w:rsidR="00502311" w:rsidRPr="0042324F">
              <w:rPr>
                <w:rFonts w:eastAsia="Times New Roman" w:cs="Times New Roman"/>
                <w:szCs w:val="24"/>
                <w:highlight w:val="yellow"/>
              </w:rPr>
              <w:t>Midwife</w:t>
            </w:r>
            <w:r w:rsidRPr="0042324F">
              <w:rPr>
                <w:rFonts w:eastAsia="Times New Roman" w:cs="Times New Roman"/>
                <w:szCs w:val="24"/>
                <w:highlight w:val="yellow"/>
              </w:rPr>
              <w:t xml:space="preserve">) </w:t>
            </w:r>
          </w:p>
          <w:p w14:paraId="2524AC06" w14:textId="45DEFD5A" w:rsidR="00F8575D" w:rsidRPr="0042324F" w:rsidRDefault="00502311" w:rsidP="00E84ADF">
            <w:pPr>
              <w:spacing w:line="480" w:lineRule="auto"/>
              <w:ind w:left="1"/>
              <w:rPr>
                <w:rFonts w:eastAsia="Times New Roman" w:cs="Times New Roman"/>
                <w:spacing w:val="2"/>
                <w:szCs w:val="24"/>
                <w:highlight w:val="yellow"/>
              </w:rPr>
            </w:pPr>
            <w:r w:rsidRPr="0042324F">
              <w:rPr>
                <w:rFonts w:eastAsia="Times New Roman" w:cs="Times New Roman"/>
                <w:spacing w:val="2"/>
                <w:szCs w:val="24"/>
                <w:highlight w:val="yellow"/>
              </w:rPr>
              <w:t xml:space="preserve">“(We) are already </w:t>
            </w:r>
            <w:r w:rsidR="009F7FBF" w:rsidRPr="0042324F">
              <w:rPr>
                <w:rFonts w:eastAsia="Times New Roman" w:cs="Times New Roman"/>
                <w:spacing w:val="2"/>
                <w:szCs w:val="24"/>
                <w:highlight w:val="yellow"/>
              </w:rPr>
              <w:t>(do it) smoothly, ma’am, so we are not afraid</w:t>
            </w:r>
            <w:r w:rsidR="00F8575D" w:rsidRPr="0042324F">
              <w:rPr>
                <w:rFonts w:eastAsia="Times New Roman" w:cs="Times New Roman"/>
                <w:spacing w:val="2"/>
                <w:szCs w:val="24"/>
                <w:highlight w:val="yellow"/>
              </w:rPr>
              <w:t>.” (</w:t>
            </w:r>
            <w:r w:rsidR="009F7FBF" w:rsidRPr="0042324F">
              <w:rPr>
                <w:rFonts w:eastAsia="Times New Roman" w:cs="Times New Roman"/>
                <w:spacing w:val="2"/>
                <w:szCs w:val="24"/>
                <w:highlight w:val="yellow"/>
              </w:rPr>
              <w:t>Cadre</w:t>
            </w:r>
            <w:r w:rsidR="00F8575D" w:rsidRPr="0042324F">
              <w:rPr>
                <w:rFonts w:eastAsia="Times New Roman" w:cs="Times New Roman"/>
                <w:spacing w:val="2"/>
                <w:szCs w:val="24"/>
                <w:highlight w:val="yellow"/>
              </w:rPr>
              <w:t>)</w:t>
            </w:r>
          </w:p>
          <w:p w14:paraId="5842335F" w14:textId="1A6B926E" w:rsidR="00F8575D" w:rsidRPr="00206DA3" w:rsidRDefault="00F8575D" w:rsidP="00E84ADF">
            <w:pPr>
              <w:spacing w:line="480" w:lineRule="auto"/>
              <w:ind w:left="13"/>
              <w:rPr>
                <w:rFonts w:eastAsia="Times New Roman" w:cs="Times New Roman"/>
                <w:szCs w:val="24"/>
              </w:rPr>
            </w:pPr>
            <w:r w:rsidRPr="0042324F">
              <w:rPr>
                <w:rFonts w:eastAsia="Times New Roman" w:cs="Times New Roman"/>
                <w:spacing w:val="2"/>
                <w:szCs w:val="24"/>
                <w:highlight w:val="yellow"/>
              </w:rPr>
              <w:lastRenderedPageBreak/>
              <w:t>“</w:t>
            </w:r>
            <w:r w:rsidR="009F7FBF" w:rsidRPr="0042324F">
              <w:rPr>
                <w:rFonts w:eastAsia="Times New Roman" w:cs="Times New Roman"/>
                <w:spacing w:val="2"/>
                <w:szCs w:val="24"/>
                <w:highlight w:val="yellow"/>
              </w:rPr>
              <w:t>The implementation (takes place) on table 1 and table 3</w:t>
            </w:r>
            <w:r w:rsidRPr="0042324F">
              <w:rPr>
                <w:rFonts w:eastAsia="Times New Roman" w:cs="Times New Roman"/>
                <w:spacing w:val="2"/>
                <w:szCs w:val="24"/>
                <w:highlight w:val="yellow"/>
              </w:rPr>
              <w:t>.” (</w:t>
            </w:r>
            <w:r w:rsidR="009F7FBF"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tc>
      </w:tr>
      <w:tr w:rsidR="00F8575D" w:rsidRPr="00206DA3" w14:paraId="71B96C59"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31327EBD" w14:textId="77777777" w:rsidR="00F8575D" w:rsidRPr="00206DA3" w:rsidRDefault="00F8575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7934F6D8" w14:textId="77777777" w:rsidR="00F8575D" w:rsidRPr="00206DA3" w:rsidRDefault="00F8575D" w:rsidP="005543F1">
            <w:pPr>
              <w:numPr>
                <w:ilvl w:val="0"/>
                <w:numId w:val="40"/>
              </w:numPr>
              <w:spacing w:line="480" w:lineRule="auto"/>
              <w:ind w:left="177" w:hanging="197"/>
              <w:rPr>
                <w:rFonts w:eastAsia="Times New Roman" w:cs="Times New Roman"/>
                <w:szCs w:val="24"/>
              </w:rPr>
            </w:pPr>
            <w:r w:rsidRPr="00206DA3">
              <w:rPr>
                <w:rFonts w:eastAsia="Times New Roman" w:cs="Times New Roman"/>
                <w:szCs w:val="24"/>
              </w:rPr>
              <w:t>Resistance</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tcPr>
          <w:p w14:paraId="00E37109" w14:textId="62613ECE" w:rsidR="00F8575D" w:rsidRPr="00206DA3" w:rsidRDefault="00F8575D" w:rsidP="00E84ADF">
            <w:pPr>
              <w:spacing w:line="480" w:lineRule="auto"/>
              <w:ind w:left="13"/>
              <w:rPr>
                <w:rFonts w:eastAsia="Times New Roman" w:cs="Times New Roman"/>
                <w:szCs w:val="24"/>
              </w:rPr>
            </w:pPr>
            <w:r w:rsidRPr="00206DA3">
              <w:rPr>
                <w:rFonts w:eastAsia="Times New Roman" w:cs="Times New Roman"/>
                <w:szCs w:val="24"/>
              </w:rPr>
              <w:t xml:space="preserve">D: Time-consuming because there is a reluctance </w:t>
            </w:r>
            <w:r w:rsidR="00AC267D" w:rsidRPr="00206DA3">
              <w:rPr>
                <w:rFonts w:eastAsia="Times New Roman" w:cs="Times New Roman"/>
                <w:szCs w:val="24"/>
              </w:rPr>
              <w:t>o</w:t>
            </w:r>
            <w:r w:rsidRPr="00206DA3">
              <w:rPr>
                <w:rFonts w:eastAsia="Times New Roman" w:cs="Times New Roman"/>
                <w:szCs w:val="24"/>
              </w:rPr>
              <w:t>n the part of some cadres to change into digital</w:t>
            </w:r>
            <w:r w:rsidR="009F7FBF" w:rsidRPr="00206DA3">
              <w:rPr>
                <w:rFonts w:eastAsia="Times New Roman" w:cs="Times New Roman"/>
                <w:szCs w:val="24"/>
              </w:rPr>
              <w:t>-</w:t>
            </w:r>
            <w:r w:rsidRPr="00206DA3">
              <w:rPr>
                <w:rFonts w:eastAsia="Times New Roman" w:cs="Times New Roman"/>
                <w:szCs w:val="24"/>
              </w:rPr>
              <w:t>system-based services</w:t>
            </w:r>
          </w:p>
          <w:p w14:paraId="72937478" w14:textId="1C99D5B8" w:rsidR="00F8575D" w:rsidRPr="0042324F" w:rsidRDefault="00F8575D" w:rsidP="009F7FBF">
            <w:pPr>
              <w:spacing w:line="480" w:lineRule="auto"/>
              <w:ind w:left="13"/>
              <w:rPr>
                <w:rFonts w:eastAsia="Times New Roman" w:cs="Times New Roman"/>
                <w:spacing w:val="2"/>
                <w:szCs w:val="24"/>
                <w:highlight w:val="yellow"/>
              </w:rPr>
            </w:pP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Sometimes (we) cannot do it directly, ma’am, because it’s a lot of hassle; so many patients come at the same time</w:t>
            </w: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 xml:space="preserve"> </w:t>
            </w: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p w14:paraId="6B3FCC2A" w14:textId="67A5E9C0" w:rsidR="00F8575D" w:rsidRPr="0042324F" w:rsidRDefault="00F8575D" w:rsidP="009F7FBF">
            <w:pPr>
              <w:spacing w:line="480" w:lineRule="auto"/>
              <w:ind w:left="13"/>
              <w:rPr>
                <w:rFonts w:eastAsia="Times New Roman" w:cs="Times New Roman"/>
                <w:spacing w:val="2"/>
                <w:szCs w:val="24"/>
                <w:highlight w:val="yellow"/>
              </w:rPr>
            </w:pP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When people are coming, all of them. Hectic</w:t>
            </w:r>
            <w:r w:rsidRPr="0042324F">
              <w:rPr>
                <w:rFonts w:eastAsia="Times New Roman" w:cs="Times New Roman"/>
                <w:spacing w:val="2"/>
                <w:szCs w:val="24"/>
                <w:highlight w:val="yellow"/>
              </w:rPr>
              <w:t>.” (</w:t>
            </w:r>
            <w:r w:rsidR="009F7FBF"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p w14:paraId="50915011" w14:textId="1C11AA90" w:rsidR="00F8575D" w:rsidRPr="00206DA3" w:rsidRDefault="00F8575D" w:rsidP="009F7FBF">
            <w:pPr>
              <w:spacing w:line="480" w:lineRule="auto"/>
              <w:ind w:left="13"/>
              <w:rPr>
                <w:rFonts w:eastAsia="Times New Roman" w:cs="Times New Roman"/>
                <w:szCs w:val="24"/>
              </w:rPr>
            </w:pP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So (we are) jealous if we do it alone</w:t>
            </w:r>
            <w:r w:rsidRPr="0042324F">
              <w:rPr>
                <w:rFonts w:eastAsia="Times New Roman" w:cs="Times New Roman"/>
                <w:spacing w:val="2"/>
                <w:szCs w:val="24"/>
                <w:highlight w:val="yellow"/>
              </w:rPr>
              <w:t>.”</w:t>
            </w:r>
            <w:r w:rsidR="009C20F6" w:rsidRPr="0042324F">
              <w:rPr>
                <w:rFonts w:eastAsia="Times New Roman" w:cs="Times New Roman"/>
                <w:spacing w:val="2"/>
                <w:szCs w:val="24"/>
                <w:highlight w:val="yellow"/>
              </w:rPr>
              <w:t xml:space="preserve"> </w:t>
            </w:r>
            <w:r w:rsidRPr="0042324F">
              <w:rPr>
                <w:rFonts w:eastAsia="Times New Roman" w:cs="Times New Roman"/>
                <w:spacing w:val="2"/>
                <w:szCs w:val="24"/>
                <w:highlight w:val="yellow"/>
              </w:rPr>
              <w:t>(</w:t>
            </w:r>
            <w:r w:rsidR="009F7FBF" w:rsidRPr="0042324F">
              <w:rPr>
                <w:rFonts w:eastAsia="Times New Roman" w:cs="Times New Roman"/>
                <w:spacing w:val="2"/>
                <w:szCs w:val="24"/>
                <w:highlight w:val="yellow"/>
              </w:rPr>
              <w:t>Cadre</w:t>
            </w:r>
            <w:r w:rsidRPr="0042324F">
              <w:rPr>
                <w:rFonts w:eastAsia="Times New Roman" w:cs="Times New Roman"/>
                <w:spacing w:val="2"/>
                <w:szCs w:val="24"/>
                <w:highlight w:val="yellow"/>
              </w:rPr>
              <w:t>)</w:t>
            </w:r>
          </w:p>
        </w:tc>
      </w:tr>
      <w:tr w:rsidR="003A1BE9" w:rsidRPr="00206DA3" w14:paraId="097C29E0" w14:textId="77777777" w:rsidTr="00C07BA3">
        <w:tc>
          <w:tcPr>
            <w:tcW w:w="534" w:type="dxa"/>
            <w:tcBorders>
              <w:top w:val="single" w:sz="4" w:space="0" w:color="auto"/>
              <w:left w:val="single" w:sz="4" w:space="0" w:color="auto"/>
              <w:bottom w:val="single" w:sz="4" w:space="0" w:color="auto"/>
              <w:right w:val="single" w:sz="4" w:space="0" w:color="auto"/>
            </w:tcBorders>
            <w:vAlign w:val="center"/>
            <w:hideMark/>
          </w:tcPr>
          <w:p w14:paraId="717E79CE" w14:textId="77777777" w:rsidR="003A1BE9" w:rsidRPr="00206DA3" w:rsidRDefault="003A1BE9" w:rsidP="00E84ADF">
            <w:pPr>
              <w:spacing w:line="480" w:lineRule="auto"/>
              <w:ind w:hanging="15"/>
              <w:rPr>
                <w:rFonts w:eastAsia="Times New Roman" w:cs="Times New Roman"/>
                <w:bCs/>
                <w:szCs w:val="24"/>
              </w:rPr>
            </w:pPr>
            <w:r w:rsidRPr="00206DA3">
              <w:rPr>
                <w:rFonts w:eastAsia="Times New Roman" w:cs="Times New Roman"/>
                <w:bCs/>
                <w:szCs w:val="24"/>
              </w:rPr>
              <w:t>2</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50F60720" w14:textId="01D93C1B" w:rsidR="003A1BE9" w:rsidRPr="00206DA3" w:rsidRDefault="003A1BE9" w:rsidP="00E84ADF">
            <w:pPr>
              <w:spacing w:line="480" w:lineRule="auto"/>
              <w:ind w:left="13"/>
              <w:rPr>
                <w:rFonts w:eastAsia="Times New Roman" w:cs="Times New Roman"/>
                <w:szCs w:val="24"/>
              </w:rPr>
            </w:pPr>
            <w:r w:rsidRPr="00206DA3">
              <w:rPr>
                <w:rFonts w:eastAsia="Times New Roman" w:cs="Times New Roman"/>
                <w:bCs/>
                <w:szCs w:val="24"/>
              </w:rPr>
              <w:t>Organization</w:t>
            </w:r>
          </w:p>
        </w:tc>
      </w:tr>
      <w:tr w:rsidR="008D61F4" w:rsidRPr="00206DA3" w14:paraId="087E8D0A"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7B5F2248" w14:textId="77777777" w:rsidR="008D61F4" w:rsidRPr="00206DA3" w:rsidRDefault="008D61F4"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0BB30EEF" w14:textId="77777777" w:rsidR="008D61F4" w:rsidRPr="00206DA3" w:rsidRDefault="008D61F4" w:rsidP="00C07A0F">
            <w:pPr>
              <w:numPr>
                <w:ilvl w:val="0"/>
                <w:numId w:val="41"/>
              </w:numPr>
              <w:spacing w:line="480" w:lineRule="auto"/>
              <w:ind w:left="349"/>
              <w:rPr>
                <w:rFonts w:eastAsia="Times New Roman" w:cs="Times New Roman"/>
                <w:szCs w:val="24"/>
              </w:rPr>
            </w:pPr>
            <w:r w:rsidRPr="00206DA3">
              <w:rPr>
                <w:rFonts w:eastAsia="Times New Roman" w:cs="Times New Roman"/>
                <w:szCs w:val="24"/>
              </w:rPr>
              <w:t>Policy</w:t>
            </w:r>
          </w:p>
        </w:tc>
        <w:tc>
          <w:tcPr>
            <w:tcW w:w="6776" w:type="dxa"/>
            <w:tcBorders>
              <w:top w:val="single" w:sz="4" w:space="0" w:color="auto"/>
              <w:left w:val="single" w:sz="4" w:space="0" w:color="auto"/>
              <w:bottom w:val="single" w:sz="4" w:space="0" w:color="auto"/>
              <w:right w:val="single" w:sz="4" w:space="0" w:color="auto"/>
            </w:tcBorders>
            <w:vAlign w:val="center"/>
            <w:hideMark/>
          </w:tcPr>
          <w:p w14:paraId="6A59AFC0" w14:textId="77777777" w:rsidR="008D61F4" w:rsidRPr="00206DA3" w:rsidRDefault="008D61F4" w:rsidP="00E84ADF">
            <w:pPr>
              <w:spacing w:line="480" w:lineRule="auto"/>
              <w:ind w:left="1"/>
              <w:rPr>
                <w:rFonts w:eastAsia="Times New Roman" w:cs="Times New Roman"/>
                <w:szCs w:val="24"/>
              </w:rPr>
            </w:pPr>
            <w:r w:rsidRPr="00206DA3">
              <w:rPr>
                <w:rFonts w:eastAsia="Times New Roman" w:cs="Times New Roman"/>
                <w:szCs w:val="24"/>
              </w:rPr>
              <w:t xml:space="preserve">A: Presence of a village midwife leadership as the direct supervisor of </w:t>
            </w:r>
            <w:proofErr w:type="spellStart"/>
            <w:r w:rsidRPr="00206DA3">
              <w:rPr>
                <w:rFonts w:eastAsia="Times New Roman" w:cs="Times New Roman"/>
                <w:iCs/>
                <w:szCs w:val="24"/>
              </w:rPr>
              <w:t>Posyandu</w:t>
            </w:r>
            <w:proofErr w:type="spellEnd"/>
            <w:r w:rsidRPr="00206DA3">
              <w:rPr>
                <w:rFonts w:eastAsia="Times New Roman" w:cs="Times New Roman"/>
                <w:szCs w:val="24"/>
              </w:rPr>
              <w:t xml:space="preserve"> activities.</w:t>
            </w:r>
          </w:p>
          <w:p w14:paraId="71B29768" w14:textId="3A002A23" w:rsidR="008D61F4" w:rsidRPr="0042324F" w:rsidRDefault="008D61F4" w:rsidP="009F7FB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F7FBF" w:rsidRPr="0042324F">
              <w:rPr>
                <w:rFonts w:eastAsia="Times New Roman" w:cs="Times New Roman"/>
                <w:szCs w:val="24"/>
                <w:highlight w:val="yellow"/>
              </w:rPr>
              <w:t>There will be cadre meetings, and in these cadre meetings, it will be evaluated</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7B4F1ABD" w14:textId="1EBB5305" w:rsidR="008D61F4" w:rsidRPr="0042324F" w:rsidRDefault="008D61F4"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F7FBF" w:rsidRPr="0042324F">
              <w:rPr>
                <w:rFonts w:eastAsia="Times New Roman" w:cs="Times New Roman"/>
                <w:szCs w:val="24"/>
                <w:highlight w:val="yellow"/>
              </w:rPr>
              <w:t>Then, we will also choose to be visited for networking.</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3A5390E4" w14:textId="4AE62435" w:rsidR="008D61F4" w:rsidRPr="0042324F" w:rsidRDefault="008D61F4"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F7FBF" w:rsidRPr="0042324F">
              <w:rPr>
                <w:rFonts w:eastAsia="Times New Roman" w:cs="Times New Roman"/>
                <w:szCs w:val="24"/>
                <w:highlight w:val="yellow"/>
              </w:rPr>
              <w:t xml:space="preserve">Agree. Networking visit will be able to identify which has </w:t>
            </w:r>
            <w:r w:rsidR="000577FB" w:rsidRPr="0042324F">
              <w:rPr>
                <w:rFonts w:eastAsia="Times New Roman" w:cs="Times New Roman"/>
                <w:szCs w:val="24"/>
                <w:highlight w:val="yellow"/>
              </w:rPr>
              <w:t>problems</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644E83D1" w14:textId="1BD56415" w:rsidR="008D61F4" w:rsidRPr="0042324F" w:rsidRDefault="008D61F4"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F7FBF" w:rsidRPr="0042324F">
              <w:rPr>
                <w:rFonts w:eastAsia="Times New Roman" w:cs="Times New Roman"/>
                <w:szCs w:val="24"/>
                <w:highlight w:val="yellow"/>
              </w:rPr>
              <w:t xml:space="preserve">Well, with us having the cadres’ accounts, we will be able to do </w:t>
            </w:r>
            <w:r w:rsidR="00AC267D" w:rsidRPr="0042324F">
              <w:rPr>
                <w:rFonts w:eastAsia="Times New Roman" w:cs="Times New Roman"/>
                <w:szCs w:val="24"/>
                <w:highlight w:val="yellow"/>
              </w:rPr>
              <w:t xml:space="preserve">the </w:t>
            </w:r>
            <w:r w:rsidR="009F7FBF" w:rsidRPr="0042324F">
              <w:rPr>
                <w:rFonts w:eastAsia="Times New Roman" w:cs="Times New Roman"/>
                <w:szCs w:val="24"/>
                <w:highlight w:val="yellow"/>
              </w:rPr>
              <w:t>monitoring</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7E47071F" w14:textId="4CE3A569" w:rsidR="008D61F4" w:rsidRPr="0042324F" w:rsidRDefault="008D61F4"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F7FBF" w:rsidRPr="0042324F">
              <w:rPr>
                <w:rFonts w:eastAsia="Times New Roman" w:cs="Times New Roman"/>
                <w:szCs w:val="24"/>
                <w:highlight w:val="yellow"/>
              </w:rPr>
              <w:t xml:space="preserve">We will be available; we are there during </w:t>
            </w:r>
            <w:proofErr w:type="spellStart"/>
            <w:r w:rsidR="009F7FBF" w:rsidRPr="0042324F">
              <w:rPr>
                <w:rFonts w:eastAsia="Times New Roman" w:cs="Times New Roman"/>
                <w:i/>
                <w:iCs/>
                <w:szCs w:val="24"/>
                <w:highlight w:val="yellow"/>
              </w:rPr>
              <w:t>Posyandu</w:t>
            </w:r>
            <w:proofErr w:type="spellEnd"/>
            <w:r w:rsidR="009F7FBF" w:rsidRPr="0042324F">
              <w:rPr>
                <w:rFonts w:eastAsia="Times New Roman" w:cs="Times New Roman"/>
                <w:i/>
                <w:iCs/>
                <w:szCs w:val="24"/>
                <w:highlight w:val="yellow"/>
              </w:rPr>
              <w:t xml:space="preserve">. </w:t>
            </w:r>
            <w:r w:rsidR="009F7FBF" w:rsidRPr="0042324F">
              <w:rPr>
                <w:rFonts w:eastAsia="Times New Roman" w:cs="Times New Roman"/>
                <w:szCs w:val="24"/>
                <w:highlight w:val="yellow"/>
              </w:rPr>
              <w:t>Therefore, we can see which cadres are lazy</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5D3A3F75" w14:textId="2E6B0B73" w:rsidR="008D61F4" w:rsidRPr="0042324F" w:rsidRDefault="008D61F4"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3C4468" w:rsidRPr="0042324F">
              <w:rPr>
                <w:rFonts w:eastAsia="Times New Roman" w:cs="Times New Roman"/>
                <w:szCs w:val="24"/>
                <w:highlight w:val="yellow"/>
              </w:rPr>
              <w:t>I agree, cadres must always be accompanied.</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1056B246" w14:textId="5C655F78" w:rsidR="008D61F4" w:rsidRPr="0042324F" w:rsidRDefault="008D61F4" w:rsidP="003C4468">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3C4468" w:rsidRPr="0042324F">
              <w:rPr>
                <w:rFonts w:eastAsia="Times New Roman" w:cs="Times New Roman"/>
                <w:szCs w:val="24"/>
                <w:highlight w:val="yellow"/>
              </w:rPr>
              <w:t>Don’t forget about distributing work with us. Village midwives are the one with control over distributing work in table 1 and table 3, so nobody gets jealous. Jealous about work</w:t>
            </w:r>
            <w:r w:rsidRPr="0042324F">
              <w:rPr>
                <w:rFonts w:eastAsia="Times New Roman" w:cs="Times New Roman"/>
                <w:szCs w:val="24"/>
                <w:highlight w:val="yellow"/>
              </w:rPr>
              <w:t>.” (</w:t>
            </w:r>
            <w:r w:rsidR="000577FB" w:rsidRPr="0042324F">
              <w:rPr>
                <w:rFonts w:eastAsia="Times New Roman" w:cs="Times New Roman"/>
                <w:szCs w:val="24"/>
                <w:highlight w:val="yellow"/>
              </w:rPr>
              <w:t>Midwife)</w:t>
            </w:r>
          </w:p>
          <w:p w14:paraId="09542FA5" w14:textId="4BCE9722" w:rsidR="008D61F4" w:rsidRPr="0042324F" w:rsidRDefault="008D61F4" w:rsidP="003C4468">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3C4468" w:rsidRPr="0042324F">
              <w:rPr>
                <w:rFonts w:eastAsia="Times New Roman" w:cs="Times New Roman"/>
                <w:szCs w:val="24"/>
                <w:highlight w:val="yellow"/>
              </w:rPr>
              <w:t>Delegate um… for example, um… if the goal is 60 minutes, (then) it’s 30-30, or 20-20-20 so that everyone can (do it), ma’am</w:t>
            </w:r>
            <w:r w:rsidRPr="0042324F">
              <w:rPr>
                <w:rFonts w:eastAsia="Times New Roman" w:cs="Times New Roman"/>
                <w:szCs w:val="24"/>
                <w:highlight w:val="yellow"/>
              </w:rPr>
              <w:t>.”</w:t>
            </w:r>
            <w:r w:rsidR="003C4468" w:rsidRPr="0042324F">
              <w:rPr>
                <w:rFonts w:eastAsia="Times New Roman" w:cs="Times New Roman"/>
                <w:szCs w:val="24"/>
                <w:highlight w:val="yellow"/>
              </w:rPr>
              <w:t xml:space="preserve"> </w:t>
            </w:r>
            <w:r w:rsidR="009F7FBF" w:rsidRPr="0042324F">
              <w:rPr>
                <w:rFonts w:eastAsia="Times New Roman" w:cs="Times New Roman"/>
                <w:szCs w:val="24"/>
                <w:highlight w:val="yellow"/>
              </w:rPr>
              <w:lastRenderedPageBreak/>
              <w:t>(Cadre)</w:t>
            </w:r>
          </w:p>
          <w:p w14:paraId="3EF99965" w14:textId="4DAAA8AE" w:rsidR="008D61F4" w:rsidRPr="00206DA3" w:rsidRDefault="008D61F4" w:rsidP="003C4468">
            <w:pPr>
              <w:spacing w:line="480" w:lineRule="auto"/>
              <w:ind w:left="13"/>
              <w:rPr>
                <w:rFonts w:eastAsia="Times New Roman" w:cs="Times New Roman"/>
                <w:szCs w:val="24"/>
              </w:rPr>
            </w:pPr>
            <w:r w:rsidRPr="0042324F">
              <w:rPr>
                <w:rFonts w:eastAsia="Times New Roman" w:cs="Times New Roman"/>
                <w:szCs w:val="24"/>
                <w:highlight w:val="yellow"/>
              </w:rPr>
              <w:t>“</w:t>
            </w:r>
            <w:r w:rsidR="003C4468" w:rsidRPr="0042324F">
              <w:rPr>
                <w:rFonts w:eastAsia="Times New Roman" w:cs="Times New Roman"/>
                <w:szCs w:val="24"/>
                <w:highlight w:val="yellow"/>
              </w:rPr>
              <w:t>Well, if it is done, it is to be distributed.</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tc>
      </w:tr>
      <w:tr w:rsidR="006953EB" w:rsidRPr="00206DA3" w14:paraId="6DC59AF8"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79F567D6" w14:textId="77777777" w:rsidR="006953EB" w:rsidRPr="00206DA3" w:rsidRDefault="006953EB"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569D6737" w14:textId="77777777" w:rsidR="006953EB" w:rsidRPr="00206DA3" w:rsidRDefault="006953EB" w:rsidP="005543F1">
            <w:pPr>
              <w:numPr>
                <w:ilvl w:val="0"/>
                <w:numId w:val="41"/>
              </w:numPr>
              <w:spacing w:line="480" w:lineRule="auto"/>
              <w:ind w:left="177" w:hanging="218"/>
              <w:rPr>
                <w:rFonts w:eastAsia="Times New Roman" w:cs="Times New Roman"/>
                <w:szCs w:val="24"/>
              </w:rPr>
            </w:pPr>
            <w:r w:rsidRPr="00206DA3">
              <w:rPr>
                <w:rFonts w:eastAsia="Times New Roman" w:cs="Times New Roman"/>
                <w:szCs w:val="24"/>
              </w:rPr>
              <w:t>Organizational Support</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tcPr>
          <w:p w14:paraId="23873C76" w14:textId="2715FA99" w:rsidR="006953EB" w:rsidRPr="001609A4" w:rsidRDefault="006953EB" w:rsidP="00E84ADF">
            <w:pPr>
              <w:spacing w:line="480" w:lineRule="auto"/>
              <w:ind w:left="13"/>
              <w:rPr>
                <w:rFonts w:eastAsia="Times New Roman" w:cs="Times New Roman"/>
                <w:szCs w:val="24"/>
              </w:rPr>
            </w:pPr>
            <w:r w:rsidRPr="00206DA3">
              <w:rPr>
                <w:rFonts w:eastAsia="Times New Roman" w:cs="Times New Roman"/>
                <w:szCs w:val="24"/>
              </w:rPr>
              <w:t>Cadres</w:t>
            </w:r>
            <w:r w:rsidR="003C4468" w:rsidRPr="00206DA3">
              <w:rPr>
                <w:rFonts w:eastAsia="Times New Roman" w:cs="Times New Roman"/>
                <w:szCs w:val="24"/>
              </w:rPr>
              <w:t>’</w:t>
            </w:r>
            <w:r w:rsidRPr="00206DA3">
              <w:rPr>
                <w:rFonts w:eastAsia="Times New Roman" w:cs="Times New Roman"/>
                <w:szCs w:val="24"/>
              </w:rPr>
              <w:t xml:space="preserve"> facility in the implementation of </w:t>
            </w:r>
            <w:r w:rsidR="003C4468" w:rsidRPr="00206DA3">
              <w:rPr>
                <w:rFonts w:eastAsia="Times New Roman" w:cs="Times New Roman"/>
                <w:szCs w:val="24"/>
              </w:rPr>
              <w:t xml:space="preserve">the </w:t>
            </w:r>
            <w:proofErr w:type="spellStart"/>
            <w:r w:rsidRPr="00206DA3">
              <w:rPr>
                <w:rFonts w:eastAsia="Times New Roman" w:cs="Times New Roman"/>
                <w:i/>
                <w:szCs w:val="24"/>
              </w:rPr>
              <w:t>Posyandu</w:t>
            </w:r>
            <w:proofErr w:type="spellEnd"/>
            <w:r w:rsidRPr="001609A4">
              <w:rPr>
                <w:rFonts w:eastAsia="Times New Roman" w:cs="Times New Roman"/>
                <w:szCs w:val="24"/>
              </w:rPr>
              <w:t xml:space="preserve"> mobile app is still necessary </w:t>
            </w:r>
          </w:p>
          <w:p w14:paraId="7C850575" w14:textId="4AD35BDC" w:rsidR="006953EB" w:rsidRPr="0042324F" w:rsidRDefault="006953EB" w:rsidP="003C4468">
            <w:pPr>
              <w:spacing w:line="480" w:lineRule="auto"/>
              <w:ind w:left="13"/>
              <w:rPr>
                <w:rFonts w:eastAsia="Times New Roman" w:cs="Times New Roman"/>
                <w:spacing w:val="2"/>
                <w:szCs w:val="24"/>
                <w:highlight w:val="yellow"/>
              </w:rPr>
            </w:pPr>
            <w:r w:rsidRPr="0042324F">
              <w:rPr>
                <w:rFonts w:eastAsia="Times New Roman" w:cs="Times New Roman"/>
                <w:spacing w:val="2"/>
                <w:szCs w:val="24"/>
                <w:highlight w:val="yellow"/>
              </w:rPr>
              <w:t>“</w:t>
            </w:r>
            <w:r w:rsidR="003C4468" w:rsidRPr="0042324F">
              <w:rPr>
                <w:rFonts w:eastAsia="Times New Roman" w:cs="Times New Roman"/>
                <w:spacing w:val="2"/>
                <w:szCs w:val="24"/>
                <w:highlight w:val="yellow"/>
              </w:rPr>
              <w:t xml:space="preserve">(I) would like to have one specific Android (device) for </w:t>
            </w:r>
            <w:proofErr w:type="spellStart"/>
            <w:r w:rsidR="003C4468" w:rsidRPr="0042324F">
              <w:rPr>
                <w:rFonts w:eastAsia="Times New Roman" w:cs="Times New Roman"/>
                <w:i/>
                <w:iCs/>
                <w:spacing w:val="2"/>
                <w:szCs w:val="24"/>
                <w:highlight w:val="yellow"/>
              </w:rPr>
              <w:t>Posyandu</w:t>
            </w:r>
            <w:proofErr w:type="spellEnd"/>
            <w:r w:rsidR="003C4468" w:rsidRPr="0042324F">
              <w:rPr>
                <w:rFonts w:eastAsia="Times New Roman" w:cs="Times New Roman"/>
                <w:spacing w:val="2"/>
                <w:szCs w:val="24"/>
                <w:highlight w:val="yellow"/>
              </w:rPr>
              <w:t xml:space="preserve">. A while ago, Dr. Fedri had met the </w:t>
            </w:r>
            <w:proofErr w:type="spellStart"/>
            <w:r w:rsidR="003C4468" w:rsidRPr="0042324F">
              <w:rPr>
                <w:rFonts w:eastAsia="Times New Roman" w:cs="Times New Roman"/>
                <w:i/>
                <w:iCs/>
                <w:spacing w:val="2"/>
                <w:szCs w:val="24"/>
                <w:highlight w:val="yellow"/>
              </w:rPr>
              <w:t>Camat</w:t>
            </w:r>
            <w:proofErr w:type="spellEnd"/>
            <w:r w:rsidR="003C4468" w:rsidRPr="0042324F">
              <w:rPr>
                <w:rFonts w:eastAsia="Times New Roman" w:cs="Times New Roman"/>
                <w:spacing w:val="2"/>
                <w:szCs w:val="24"/>
                <w:highlight w:val="yellow"/>
              </w:rPr>
              <w:t xml:space="preserve"> (official village leader), but the </w:t>
            </w:r>
            <w:proofErr w:type="spellStart"/>
            <w:r w:rsidR="003C4468" w:rsidRPr="0042324F">
              <w:rPr>
                <w:rFonts w:eastAsia="Times New Roman" w:cs="Times New Roman"/>
                <w:i/>
                <w:iCs/>
                <w:spacing w:val="2"/>
                <w:szCs w:val="24"/>
                <w:highlight w:val="yellow"/>
              </w:rPr>
              <w:t>Camat</w:t>
            </w:r>
            <w:proofErr w:type="spellEnd"/>
            <w:r w:rsidR="003C4468" w:rsidRPr="0042324F">
              <w:rPr>
                <w:rFonts w:eastAsia="Times New Roman" w:cs="Times New Roman"/>
                <w:spacing w:val="2"/>
                <w:szCs w:val="24"/>
                <w:highlight w:val="yellow"/>
              </w:rPr>
              <w:t xml:space="preserve"> is replaced</w:t>
            </w:r>
            <w:r w:rsidRPr="0042324F">
              <w:rPr>
                <w:rFonts w:eastAsia="Times New Roman" w:cs="Times New Roman"/>
                <w:spacing w:val="2"/>
                <w:szCs w:val="24"/>
                <w:highlight w:val="yellow"/>
              </w:rPr>
              <w:t xml:space="preserve">.” </w:t>
            </w:r>
            <w:r w:rsidR="009F7FBF" w:rsidRPr="0042324F">
              <w:rPr>
                <w:rFonts w:eastAsia="Times New Roman" w:cs="Times New Roman"/>
                <w:spacing w:val="2"/>
                <w:szCs w:val="24"/>
                <w:highlight w:val="yellow"/>
              </w:rPr>
              <w:t>(Cadre)</w:t>
            </w:r>
          </w:p>
          <w:p w14:paraId="33577211" w14:textId="760AB51D" w:rsidR="006953EB" w:rsidRPr="0042324F" w:rsidRDefault="006953EB" w:rsidP="00E84ADF">
            <w:pPr>
              <w:spacing w:line="480" w:lineRule="auto"/>
              <w:ind w:left="13"/>
              <w:rPr>
                <w:rFonts w:eastAsia="Times New Roman" w:cs="Times New Roman"/>
                <w:spacing w:val="2"/>
                <w:szCs w:val="24"/>
                <w:highlight w:val="yellow"/>
              </w:rPr>
            </w:pPr>
            <w:r w:rsidRPr="0042324F">
              <w:rPr>
                <w:rFonts w:eastAsia="Times New Roman" w:cs="Times New Roman"/>
                <w:spacing w:val="2"/>
                <w:szCs w:val="24"/>
                <w:highlight w:val="yellow"/>
              </w:rPr>
              <w:t>“</w:t>
            </w:r>
            <w:r w:rsidR="003C4468" w:rsidRPr="0042324F">
              <w:rPr>
                <w:rFonts w:eastAsia="Times New Roman" w:cs="Times New Roman"/>
                <w:spacing w:val="2"/>
                <w:szCs w:val="24"/>
                <w:highlight w:val="yellow"/>
              </w:rPr>
              <w:t>Need quota</w:t>
            </w:r>
            <w:r w:rsidRPr="0042324F">
              <w:rPr>
                <w:rFonts w:eastAsia="Times New Roman" w:cs="Times New Roman"/>
                <w:spacing w:val="2"/>
                <w:szCs w:val="24"/>
                <w:highlight w:val="yellow"/>
              </w:rPr>
              <w:t xml:space="preserve">” </w:t>
            </w:r>
            <w:r w:rsidR="009F7FBF" w:rsidRPr="0042324F">
              <w:rPr>
                <w:rFonts w:eastAsia="Times New Roman" w:cs="Times New Roman"/>
                <w:spacing w:val="2"/>
                <w:szCs w:val="24"/>
                <w:highlight w:val="yellow"/>
              </w:rPr>
              <w:t>(Cadre)</w:t>
            </w:r>
          </w:p>
          <w:p w14:paraId="26BE4E11" w14:textId="4F753918" w:rsidR="006953EB" w:rsidRPr="00206DA3" w:rsidRDefault="006953EB" w:rsidP="003C4468">
            <w:pPr>
              <w:spacing w:line="480" w:lineRule="auto"/>
              <w:ind w:left="13"/>
              <w:rPr>
                <w:rFonts w:eastAsia="Times New Roman" w:cs="Times New Roman"/>
                <w:spacing w:val="2"/>
                <w:szCs w:val="24"/>
              </w:rPr>
            </w:pPr>
            <w:r w:rsidRPr="0042324F">
              <w:rPr>
                <w:rFonts w:eastAsia="Times New Roman" w:cs="Times New Roman"/>
                <w:spacing w:val="2"/>
                <w:szCs w:val="24"/>
                <w:highlight w:val="yellow"/>
              </w:rPr>
              <w:t>“</w:t>
            </w:r>
            <w:r w:rsidR="003C4468" w:rsidRPr="0042324F">
              <w:rPr>
                <w:rFonts w:eastAsia="Times New Roman" w:cs="Times New Roman"/>
                <w:spacing w:val="2"/>
                <w:szCs w:val="24"/>
                <w:highlight w:val="yellow"/>
              </w:rPr>
              <w:t xml:space="preserve">Well, what I want is, for instance, um… if um… I (use) my own quota, right, that must be the case. If the midwife said it instead, they will listen, but if I said </w:t>
            </w:r>
            <w:r w:rsidR="000577FB" w:rsidRPr="0042324F">
              <w:rPr>
                <w:rFonts w:eastAsia="Times New Roman" w:cs="Times New Roman"/>
                <w:spacing w:val="2"/>
                <w:szCs w:val="24"/>
                <w:highlight w:val="yellow"/>
              </w:rPr>
              <w:t>it,</w:t>
            </w:r>
            <w:r w:rsidR="003C4468" w:rsidRPr="0042324F">
              <w:rPr>
                <w:rFonts w:eastAsia="Times New Roman" w:cs="Times New Roman"/>
                <w:spacing w:val="2"/>
                <w:szCs w:val="24"/>
                <w:highlight w:val="yellow"/>
              </w:rPr>
              <w:t xml:space="preserve"> they won’t listen. Assign</w:t>
            </w:r>
            <w:r w:rsidRPr="0042324F">
              <w:rPr>
                <w:rFonts w:eastAsia="Calibri" w:cs="Times New Roman"/>
                <w:szCs w:val="24"/>
                <w:highlight w:val="yellow"/>
              </w:rPr>
              <w:t xml:space="preserve"> </w:t>
            </w:r>
            <w:r w:rsidR="009F7FBF" w:rsidRPr="0042324F">
              <w:rPr>
                <w:rFonts w:eastAsia="Calibri" w:cs="Times New Roman"/>
                <w:szCs w:val="24"/>
                <w:highlight w:val="yellow"/>
              </w:rPr>
              <w:t>(Cadre)</w:t>
            </w:r>
          </w:p>
        </w:tc>
      </w:tr>
      <w:tr w:rsidR="006B20C0" w:rsidRPr="00206DA3" w14:paraId="17DEFDBD"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50D71028" w14:textId="77777777" w:rsidR="006B20C0" w:rsidRPr="00206DA3" w:rsidRDefault="006B20C0"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6593B64E" w14:textId="77777777" w:rsidR="006B20C0" w:rsidRPr="00206DA3" w:rsidRDefault="006B20C0" w:rsidP="005543F1">
            <w:pPr>
              <w:numPr>
                <w:ilvl w:val="0"/>
                <w:numId w:val="41"/>
              </w:numPr>
              <w:spacing w:line="480" w:lineRule="auto"/>
              <w:ind w:left="177" w:hanging="218"/>
              <w:rPr>
                <w:rFonts w:eastAsia="Times New Roman" w:cs="Times New Roman"/>
                <w:szCs w:val="24"/>
              </w:rPr>
            </w:pPr>
            <w:r w:rsidRPr="00206DA3">
              <w:rPr>
                <w:rFonts w:eastAsia="Times New Roman" w:cs="Times New Roman"/>
                <w:szCs w:val="24"/>
              </w:rPr>
              <w:t>Standard Operating Procedure (SOP)</w:t>
            </w:r>
          </w:p>
        </w:tc>
        <w:tc>
          <w:tcPr>
            <w:tcW w:w="6776" w:type="dxa"/>
            <w:tcBorders>
              <w:top w:val="single" w:sz="4" w:space="0" w:color="auto"/>
              <w:left w:val="single" w:sz="4" w:space="0" w:color="auto"/>
              <w:bottom w:val="single" w:sz="4" w:space="0" w:color="auto"/>
              <w:right w:val="single" w:sz="4" w:space="0" w:color="auto"/>
            </w:tcBorders>
            <w:vAlign w:val="center"/>
          </w:tcPr>
          <w:p w14:paraId="65572CC7" w14:textId="65375E25" w:rsidR="006B20C0" w:rsidRPr="00206DA3" w:rsidRDefault="006B20C0" w:rsidP="00E84ADF">
            <w:pPr>
              <w:spacing w:line="480" w:lineRule="auto"/>
              <w:ind w:left="13"/>
              <w:rPr>
                <w:rFonts w:eastAsia="Times New Roman" w:cs="Times New Roman"/>
                <w:szCs w:val="24"/>
              </w:rPr>
            </w:pPr>
            <w:r w:rsidRPr="00206DA3">
              <w:rPr>
                <w:rFonts w:eastAsia="Times New Roman" w:cs="Times New Roman"/>
                <w:szCs w:val="24"/>
              </w:rPr>
              <w:t>A: Positive response in the advocacy of the government</w:t>
            </w:r>
          </w:p>
          <w:p w14:paraId="0BDB87AC" w14:textId="573D3E13" w:rsidR="00237DAA" w:rsidRPr="0042324F" w:rsidRDefault="00237DAA" w:rsidP="00237DAA">
            <w:pPr>
              <w:spacing w:line="480" w:lineRule="auto"/>
              <w:ind w:left="13"/>
              <w:rPr>
                <w:rFonts w:eastAsia="Times New Roman" w:cs="Times New Roman"/>
                <w:i/>
                <w:szCs w:val="24"/>
                <w:highlight w:val="yellow"/>
              </w:rPr>
            </w:pPr>
            <w:r w:rsidRPr="0042324F">
              <w:rPr>
                <w:rFonts w:eastAsia="Times New Roman" w:cs="Times New Roman"/>
                <w:iCs/>
                <w:szCs w:val="24"/>
                <w:highlight w:val="yellow"/>
              </w:rPr>
              <w:t>“</w:t>
            </w:r>
            <w:r w:rsidR="003C4468" w:rsidRPr="0042324F">
              <w:rPr>
                <w:rFonts w:eastAsia="Times New Roman" w:cs="Times New Roman"/>
                <w:spacing w:val="2"/>
                <w:szCs w:val="24"/>
                <w:highlight w:val="yellow"/>
              </w:rPr>
              <w:t xml:space="preserve">A while ago, Dr. Fedri had met the </w:t>
            </w:r>
            <w:proofErr w:type="spellStart"/>
            <w:r w:rsidR="003C4468" w:rsidRPr="0042324F">
              <w:rPr>
                <w:rFonts w:eastAsia="Times New Roman" w:cs="Times New Roman"/>
                <w:i/>
                <w:iCs/>
                <w:spacing w:val="2"/>
                <w:szCs w:val="24"/>
                <w:highlight w:val="yellow"/>
              </w:rPr>
              <w:t>Camat</w:t>
            </w:r>
            <w:proofErr w:type="spellEnd"/>
            <w:r w:rsidR="003C4468" w:rsidRPr="0042324F">
              <w:rPr>
                <w:rFonts w:eastAsia="Times New Roman" w:cs="Times New Roman"/>
                <w:spacing w:val="2"/>
                <w:szCs w:val="24"/>
                <w:highlight w:val="yellow"/>
              </w:rPr>
              <w:t xml:space="preserve"> (official village leader)</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12E2112D" w14:textId="3F691D10" w:rsidR="006B20C0" w:rsidRPr="00206DA3" w:rsidRDefault="00237DAA" w:rsidP="00237DAA">
            <w:pPr>
              <w:spacing w:line="480" w:lineRule="auto"/>
              <w:ind w:left="13"/>
              <w:rPr>
                <w:rFonts w:eastAsia="Times New Roman" w:cs="Times New Roman"/>
                <w:szCs w:val="24"/>
              </w:rPr>
            </w:pPr>
            <w:r w:rsidRPr="0042324F">
              <w:rPr>
                <w:rFonts w:eastAsia="Times New Roman" w:cs="Times New Roman"/>
                <w:szCs w:val="24"/>
                <w:highlight w:val="yellow"/>
              </w:rPr>
              <w:t>“</w:t>
            </w:r>
            <w:r w:rsidR="003C4468" w:rsidRPr="0042324F">
              <w:rPr>
                <w:rFonts w:eastAsia="Times New Roman" w:cs="Times New Roman"/>
                <w:szCs w:val="24"/>
                <w:highlight w:val="yellow"/>
              </w:rPr>
              <w:t>The need for quota proposed to the village office</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05A98A16" w14:textId="5C5DBB2A" w:rsidR="006B20C0" w:rsidRPr="00206DA3" w:rsidRDefault="006B20C0" w:rsidP="00E84ADF">
            <w:pPr>
              <w:spacing w:line="480" w:lineRule="auto"/>
              <w:ind w:left="13"/>
              <w:rPr>
                <w:rFonts w:eastAsia="Times New Roman" w:cs="Times New Roman"/>
                <w:szCs w:val="24"/>
              </w:rPr>
            </w:pPr>
            <w:r w:rsidRPr="00206DA3">
              <w:rPr>
                <w:rFonts w:eastAsia="Times New Roman" w:cs="Times New Roman"/>
                <w:szCs w:val="24"/>
              </w:rPr>
              <w:t>D:</w:t>
            </w:r>
          </w:p>
          <w:p w14:paraId="331BD221" w14:textId="3E8CBE3D" w:rsidR="006B20C0" w:rsidRPr="001609A4" w:rsidRDefault="006B20C0" w:rsidP="00E84ADF">
            <w:pPr>
              <w:spacing w:line="480" w:lineRule="auto"/>
              <w:ind w:left="13"/>
              <w:rPr>
                <w:rFonts w:eastAsia="Times New Roman" w:cs="Times New Roman"/>
                <w:szCs w:val="24"/>
              </w:rPr>
            </w:pPr>
            <w:r w:rsidRPr="00206DA3">
              <w:rPr>
                <w:rFonts w:eastAsia="Times New Roman" w:cs="Times New Roman"/>
                <w:szCs w:val="24"/>
              </w:rPr>
              <w:t xml:space="preserve">Double work burden between manual and digital tasks because there is no SOP </w:t>
            </w:r>
            <w:r w:rsidR="003C4468" w:rsidRPr="00206DA3">
              <w:rPr>
                <w:rFonts w:eastAsia="Times New Roman" w:cs="Times New Roman"/>
                <w:szCs w:val="24"/>
              </w:rPr>
              <w:t xml:space="preserve">that </w:t>
            </w:r>
            <w:r w:rsidRPr="00206DA3">
              <w:rPr>
                <w:rFonts w:eastAsia="Times New Roman" w:cs="Times New Roman"/>
                <w:szCs w:val="24"/>
              </w:rPr>
              <w:t xml:space="preserve">regulates the implementation of </w:t>
            </w:r>
            <w:r w:rsidR="003C4468" w:rsidRPr="00206DA3">
              <w:rPr>
                <w:rFonts w:eastAsia="Times New Roman" w:cs="Times New Roman"/>
                <w:szCs w:val="24"/>
              </w:rPr>
              <w:t xml:space="preserve">the </w:t>
            </w:r>
            <w:proofErr w:type="spellStart"/>
            <w:r w:rsidRPr="00206DA3">
              <w:rPr>
                <w:rFonts w:eastAsia="Times New Roman" w:cs="Times New Roman"/>
                <w:i/>
                <w:szCs w:val="24"/>
              </w:rPr>
              <w:t>Posyandu</w:t>
            </w:r>
            <w:proofErr w:type="spellEnd"/>
            <w:r w:rsidRPr="001609A4">
              <w:rPr>
                <w:rFonts w:eastAsia="Times New Roman" w:cs="Times New Roman"/>
                <w:szCs w:val="24"/>
              </w:rPr>
              <w:t xml:space="preserve"> mobile app</w:t>
            </w:r>
          </w:p>
          <w:p w14:paraId="6ADE57C2" w14:textId="79DEE431" w:rsidR="006B20C0" w:rsidRPr="0042324F" w:rsidRDefault="006B20C0" w:rsidP="003C4468">
            <w:pPr>
              <w:spacing w:line="480" w:lineRule="auto"/>
              <w:ind w:left="13"/>
              <w:rPr>
                <w:rFonts w:eastAsia="Times New Roman" w:cs="Times New Roman"/>
                <w:szCs w:val="24"/>
                <w:highlight w:val="yellow"/>
              </w:rPr>
            </w:pPr>
            <w:r w:rsidRPr="0042324F">
              <w:rPr>
                <w:rFonts w:eastAsia="Times New Roman" w:cs="Times New Roman"/>
                <w:szCs w:val="24"/>
                <w:highlight w:val="yellow"/>
              </w:rPr>
              <w:t>“</w:t>
            </w:r>
            <w:r w:rsidR="003C4468" w:rsidRPr="0042324F">
              <w:rPr>
                <w:rFonts w:eastAsia="Times New Roman" w:cs="Times New Roman"/>
                <w:szCs w:val="24"/>
                <w:highlight w:val="yellow"/>
              </w:rPr>
              <w:t>Also, since this is maybe still a transition, the cadres still do double tasks even though it would be easier to use the application</w:t>
            </w:r>
            <w:r w:rsidRPr="0042324F">
              <w:rPr>
                <w:rFonts w:eastAsia="Times New Roman" w:cs="Times New Roman"/>
                <w:szCs w:val="24"/>
                <w:highlight w:val="yellow"/>
              </w:rPr>
              <w:t>.”</w:t>
            </w:r>
            <w:r w:rsidR="003C4468"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3689A936" w14:textId="220AE790" w:rsidR="006B20C0" w:rsidRPr="0042324F" w:rsidRDefault="006B20C0" w:rsidP="00473C9B">
            <w:pPr>
              <w:spacing w:line="480" w:lineRule="auto"/>
              <w:ind w:left="13"/>
              <w:rPr>
                <w:rFonts w:eastAsia="Times New Roman" w:cs="Times New Roman"/>
                <w:szCs w:val="24"/>
                <w:highlight w:val="yellow"/>
              </w:rPr>
            </w:pPr>
            <w:r w:rsidRPr="0042324F">
              <w:rPr>
                <w:rFonts w:eastAsia="Times New Roman" w:cs="Times New Roman"/>
                <w:szCs w:val="24"/>
                <w:highlight w:val="yellow"/>
              </w:rPr>
              <w:t>“</w:t>
            </w:r>
            <w:proofErr w:type="gramStart"/>
            <w:r w:rsidR="003C4468" w:rsidRPr="0042324F">
              <w:rPr>
                <w:rFonts w:eastAsia="Times New Roman" w:cs="Times New Roman"/>
                <w:szCs w:val="24"/>
                <w:highlight w:val="yellow"/>
              </w:rPr>
              <w:t>So</w:t>
            </w:r>
            <w:proofErr w:type="gramEnd"/>
            <w:r w:rsidR="003C4468" w:rsidRPr="0042324F">
              <w:rPr>
                <w:rFonts w:eastAsia="Times New Roman" w:cs="Times New Roman"/>
                <w:szCs w:val="24"/>
                <w:highlight w:val="yellow"/>
              </w:rPr>
              <w:t xml:space="preserve"> here’s the thing, there are maybe still so many visitor</w:t>
            </w:r>
            <w:r w:rsidR="00AC267D" w:rsidRPr="0042324F">
              <w:rPr>
                <w:rFonts w:eastAsia="Times New Roman" w:cs="Times New Roman"/>
                <w:szCs w:val="24"/>
                <w:highlight w:val="yellow"/>
              </w:rPr>
              <w:t>s</w:t>
            </w:r>
            <w:r w:rsidR="003C4468" w:rsidRPr="0042324F">
              <w:rPr>
                <w:rFonts w:eastAsia="Times New Roman" w:cs="Times New Roman"/>
                <w:szCs w:val="24"/>
                <w:highlight w:val="yellow"/>
              </w:rPr>
              <w:t>, but (what happens is) still the app is being used, the PIS book is being used</w:t>
            </w:r>
            <w:r w:rsidR="00473C9B" w:rsidRPr="0042324F">
              <w:rPr>
                <w:rFonts w:eastAsia="Times New Roman" w:cs="Times New Roman"/>
                <w:szCs w:val="24"/>
                <w:highlight w:val="yellow"/>
              </w:rPr>
              <w:t>, and the personal notebook is still being used</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5A2D533C" w14:textId="586D3F20" w:rsidR="006B20C0" w:rsidRPr="00206DA3" w:rsidRDefault="006B20C0" w:rsidP="00DD134A">
            <w:pPr>
              <w:spacing w:line="480" w:lineRule="auto"/>
              <w:ind w:left="13"/>
              <w:rPr>
                <w:rFonts w:eastAsia="Times New Roman" w:cs="Times New Roman"/>
                <w:szCs w:val="24"/>
                <w:highlight w:val="cyan"/>
              </w:rPr>
            </w:pPr>
            <w:r w:rsidRPr="0042324F">
              <w:rPr>
                <w:rFonts w:eastAsia="Times New Roman" w:cs="Times New Roman"/>
                <w:szCs w:val="24"/>
                <w:highlight w:val="yellow"/>
              </w:rPr>
              <w:lastRenderedPageBreak/>
              <w:t>“</w:t>
            </w:r>
            <w:r w:rsidR="00473C9B" w:rsidRPr="0042324F">
              <w:rPr>
                <w:rFonts w:eastAsia="Times New Roman" w:cs="Times New Roman"/>
                <w:szCs w:val="24"/>
                <w:highlight w:val="yellow"/>
              </w:rPr>
              <w:t>In my case, last time, because the SIP book is still being used, so we still write on the PIS book, um… the uploading process is also still done. So there are double tasks</w:t>
            </w:r>
            <w:proofErr w:type="gramStart"/>
            <w:r w:rsidRPr="0042324F">
              <w:rPr>
                <w:rFonts w:eastAsia="Times New Roman" w:cs="Times New Roman"/>
                <w:szCs w:val="24"/>
                <w:highlight w:val="yellow"/>
              </w:rPr>
              <w:t>.”</w:t>
            </w:r>
            <w:r w:rsidR="009F7FBF" w:rsidRPr="0042324F">
              <w:rPr>
                <w:rFonts w:eastAsia="Times New Roman" w:cs="Times New Roman"/>
                <w:szCs w:val="24"/>
                <w:highlight w:val="yellow"/>
              </w:rPr>
              <w:t>(</w:t>
            </w:r>
            <w:proofErr w:type="gramEnd"/>
            <w:r w:rsidR="009F7FBF" w:rsidRPr="0042324F">
              <w:rPr>
                <w:rFonts w:eastAsia="Times New Roman" w:cs="Times New Roman"/>
                <w:szCs w:val="24"/>
                <w:highlight w:val="yellow"/>
              </w:rPr>
              <w:t>Cadre)</w:t>
            </w:r>
          </w:p>
        </w:tc>
      </w:tr>
      <w:tr w:rsidR="002C7ABD" w:rsidRPr="00206DA3" w14:paraId="4ACC4308" w14:textId="77777777" w:rsidTr="00C07BA3">
        <w:tc>
          <w:tcPr>
            <w:tcW w:w="534" w:type="dxa"/>
            <w:tcBorders>
              <w:top w:val="single" w:sz="4" w:space="0" w:color="auto"/>
              <w:left w:val="single" w:sz="4" w:space="0" w:color="auto"/>
              <w:bottom w:val="single" w:sz="4" w:space="0" w:color="auto"/>
              <w:right w:val="single" w:sz="4" w:space="0" w:color="auto"/>
            </w:tcBorders>
            <w:vAlign w:val="center"/>
            <w:hideMark/>
          </w:tcPr>
          <w:p w14:paraId="60B90670" w14:textId="77777777" w:rsidR="002C7ABD" w:rsidRPr="00206DA3" w:rsidRDefault="002C7ABD" w:rsidP="00E84ADF">
            <w:pPr>
              <w:spacing w:line="480" w:lineRule="auto"/>
              <w:ind w:hanging="15"/>
              <w:rPr>
                <w:rFonts w:eastAsia="Times New Roman" w:cs="Times New Roman"/>
                <w:szCs w:val="24"/>
              </w:rPr>
            </w:pPr>
            <w:r w:rsidRPr="00206DA3">
              <w:rPr>
                <w:rFonts w:eastAsia="Times New Roman" w:cs="Times New Roman"/>
                <w:szCs w:val="24"/>
              </w:rPr>
              <w:lastRenderedPageBreak/>
              <w:t>3</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742BAE57" w14:textId="22BCFA4A" w:rsidR="002C7ABD" w:rsidRPr="00206DA3" w:rsidRDefault="002C7ABD" w:rsidP="00E84ADF">
            <w:pPr>
              <w:spacing w:line="480" w:lineRule="auto"/>
              <w:ind w:left="13"/>
              <w:rPr>
                <w:rFonts w:eastAsia="Times New Roman" w:cs="Times New Roman"/>
                <w:szCs w:val="24"/>
              </w:rPr>
            </w:pPr>
            <w:r w:rsidRPr="00206DA3">
              <w:rPr>
                <w:rFonts w:eastAsia="Times New Roman" w:cs="Times New Roman"/>
                <w:szCs w:val="24"/>
              </w:rPr>
              <w:t>Technology</w:t>
            </w:r>
          </w:p>
        </w:tc>
      </w:tr>
      <w:tr w:rsidR="002C7ABD" w:rsidRPr="00206DA3" w14:paraId="3F6FF75B"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19345476" w14:textId="77777777" w:rsidR="002C7ABD" w:rsidRPr="00206DA3" w:rsidRDefault="002C7ABD" w:rsidP="00E84ADF">
            <w:pPr>
              <w:spacing w:line="480" w:lineRule="auto"/>
              <w:ind w:hanging="15"/>
              <w:rPr>
                <w:rFonts w:eastAsia="Times New Roman" w:cs="Times New Roman"/>
                <w:szCs w:val="24"/>
              </w:rPr>
            </w:pP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4BBD7CF7" w14:textId="592E3EBD" w:rsidR="002C7ABD" w:rsidRPr="00206DA3" w:rsidRDefault="002C7ABD" w:rsidP="002C7ABD">
            <w:pPr>
              <w:pStyle w:val="ListParagraph"/>
              <w:numPr>
                <w:ilvl w:val="1"/>
                <w:numId w:val="16"/>
              </w:numPr>
              <w:spacing w:line="480" w:lineRule="auto"/>
              <w:ind w:left="349"/>
              <w:rPr>
                <w:rFonts w:eastAsia="Times New Roman" w:cs="Times New Roman"/>
                <w:szCs w:val="24"/>
              </w:rPr>
            </w:pPr>
            <w:r w:rsidRPr="00206DA3">
              <w:rPr>
                <w:rFonts w:eastAsia="Times New Roman" w:cs="Times New Roman"/>
                <w:szCs w:val="24"/>
              </w:rPr>
              <w:t>Application/Software</w:t>
            </w:r>
          </w:p>
        </w:tc>
      </w:tr>
      <w:tr w:rsidR="002C7ABD" w:rsidRPr="00206DA3" w14:paraId="3576AE3C"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45713FEA" w14:textId="77777777" w:rsidR="002C7ABD" w:rsidRPr="00206DA3" w:rsidRDefault="002C7AB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24ADD664" w14:textId="77777777" w:rsidR="002C7ABD" w:rsidRPr="00206DA3" w:rsidRDefault="002C7ABD" w:rsidP="005543F1">
            <w:pPr>
              <w:numPr>
                <w:ilvl w:val="0"/>
                <w:numId w:val="43"/>
              </w:numPr>
              <w:spacing w:line="480" w:lineRule="auto"/>
              <w:ind w:left="207" w:hanging="130"/>
              <w:rPr>
                <w:rFonts w:eastAsia="Times New Roman" w:cs="Times New Roman"/>
                <w:szCs w:val="24"/>
              </w:rPr>
            </w:pPr>
            <w:r w:rsidRPr="00206DA3">
              <w:rPr>
                <w:rFonts w:eastAsia="Times New Roman" w:cs="Times New Roman"/>
                <w:szCs w:val="24"/>
              </w:rPr>
              <w:t>Accuracy</w:t>
            </w:r>
          </w:p>
        </w:tc>
        <w:tc>
          <w:tcPr>
            <w:tcW w:w="6776" w:type="dxa"/>
            <w:tcBorders>
              <w:top w:val="single" w:sz="4" w:space="0" w:color="auto"/>
              <w:left w:val="single" w:sz="4" w:space="0" w:color="auto"/>
              <w:bottom w:val="single" w:sz="4" w:space="0" w:color="auto"/>
              <w:right w:val="single" w:sz="4" w:space="0" w:color="auto"/>
            </w:tcBorders>
            <w:vAlign w:val="center"/>
            <w:hideMark/>
          </w:tcPr>
          <w:p w14:paraId="218851FA" w14:textId="721B8A69" w:rsidR="002C7ABD" w:rsidRPr="00206DA3" w:rsidRDefault="002C7ABD" w:rsidP="00473C9B">
            <w:pPr>
              <w:spacing w:line="480" w:lineRule="auto"/>
              <w:ind w:left="1"/>
              <w:rPr>
                <w:rFonts w:eastAsia="Times New Roman" w:cs="Times New Roman"/>
                <w:szCs w:val="24"/>
              </w:rPr>
            </w:pPr>
            <w:r w:rsidRPr="00206DA3">
              <w:rPr>
                <w:rFonts w:eastAsia="Times New Roman" w:cs="Times New Roman"/>
                <w:szCs w:val="24"/>
              </w:rPr>
              <w:t>A: Appropriate and correct use of the application</w:t>
            </w:r>
          </w:p>
          <w:p w14:paraId="734B93EC" w14:textId="77290331" w:rsidR="002C7ABD" w:rsidRPr="00206DA3" w:rsidRDefault="00473C9B" w:rsidP="00E84ADF">
            <w:pPr>
              <w:spacing w:line="480" w:lineRule="auto"/>
              <w:ind w:left="13"/>
              <w:rPr>
                <w:rFonts w:eastAsia="Times New Roman" w:cs="Times New Roman"/>
                <w:szCs w:val="24"/>
              </w:rPr>
            </w:pPr>
            <w:r w:rsidRPr="0042324F">
              <w:rPr>
                <w:rFonts w:eastAsia="Times New Roman" w:cs="Times New Roman"/>
                <w:szCs w:val="24"/>
                <w:highlight w:val="yellow"/>
              </w:rPr>
              <w:t xml:space="preserve">“There will be no such thing as missing data, even from </w:t>
            </w:r>
            <w:r w:rsidR="000577FB" w:rsidRPr="0042324F">
              <w:rPr>
                <w:rFonts w:eastAsia="Times New Roman" w:cs="Times New Roman"/>
                <w:szCs w:val="24"/>
                <w:highlight w:val="yellow"/>
              </w:rPr>
              <w:t>ten</w:t>
            </w:r>
            <w:r w:rsidRPr="0042324F">
              <w:rPr>
                <w:rFonts w:eastAsia="Times New Roman" w:cs="Times New Roman"/>
                <w:szCs w:val="24"/>
                <w:highlight w:val="yellow"/>
              </w:rPr>
              <w:t xml:space="preserve"> years ago.”</w:t>
            </w:r>
            <w:r w:rsidR="002C7ABD"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tc>
      </w:tr>
      <w:tr w:rsidR="002C7ABD" w:rsidRPr="00206DA3" w14:paraId="5A16BE8D"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2507040C" w14:textId="77777777" w:rsidR="002C7ABD" w:rsidRPr="00206DA3" w:rsidRDefault="002C7AB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19330871" w14:textId="77777777" w:rsidR="002C7ABD" w:rsidRPr="00206DA3" w:rsidRDefault="002C7ABD" w:rsidP="005543F1">
            <w:pPr>
              <w:numPr>
                <w:ilvl w:val="0"/>
                <w:numId w:val="43"/>
              </w:numPr>
              <w:spacing w:line="480" w:lineRule="auto"/>
              <w:ind w:left="207" w:hanging="100"/>
              <w:rPr>
                <w:rFonts w:eastAsia="Times New Roman" w:cs="Times New Roman"/>
                <w:szCs w:val="24"/>
              </w:rPr>
            </w:pPr>
            <w:r w:rsidRPr="00206DA3">
              <w:rPr>
                <w:rFonts w:eastAsia="Times New Roman" w:cs="Times New Roman"/>
                <w:szCs w:val="24"/>
              </w:rPr>
              <w:t>Facility</w:t>
            </w:r>
          </w:p>
        </w:tc>
        <w:tc>
          <w:tcPr>
            <w:tcW w:w="6776" w:type="dxa"/>
            <w:tcBorders>
              <w:top w:val="single" w:sz="4" w:space="0" w:color="auto"/>
              <w:left w:val="single" w:sz="4" w:space="0" w:color="auto"/>
              <w:bottom w:val="single" w:sz="4" w:space="0" w:color="auto"/>
              <w:right w:val="single" w:sz="4" w:space="0" w:color="auto"/>
            </w:tcBorders>
            <w:vAlign w:val="center"/>
            <w:hideMark/>
          </w:tcPr>
          <w:p w14:paraId="527325DC" w14:textId="152B5A29" w:rsidR="002C7ABD" w:rsidRPr="00206DA3" w:rsidRDefault="002C7ABD" w:rsidP="00E84ADF">
            <w:pPr>
              <w:spacing w:line="480" w:lineRule="auto"/>
              <w:ind w:left="1"/>
              <w:rPr>
                <w:rFonts w:eastAsia="Times New Roman" w:cs="Times New Roman"/>
                <w:szCs w:val="24"/>
              </w:rPr>
            </w:pPr>
            <w:r w:rsidRPr="00206DA3">
              <w:rPr>
                <w:rFonts w:eastAsia="Times New Roman" w:cs="Times New Roman"/>
                <w:szCs w:val="24"/>
              </w:rPr>
              <w:t xml:space="preserve">A: User-friendliness of the application when being operated </w:t>
            </w:r>
            <w:r w:rsidR="00473C9B" w:rsidRPr="00206DA3">
              <w:rPr>
                <w:rFonts w:eastAsia="Times New Roman" w:cs="Times New Roman"/>
                <w:szCs w:val="24"/>
              </w:rPr>
              <w:t xml:space="preserve">by </w:t>
            </w:r>
            <w:r w:rsidRPr="00206DA3">
              <w:rPr>
                <w:rFonts w:eastAsia="Times New Roman" w:cs="Times New Roman"/>
                <w:szCs w:val="24"/>
              </w:rPr>
              <w:t>the cadre</w:t>
            </w:r>
            <w:r w:rsidR="00473C9B" w:rsidRPr="00206DA3">
              <w:rPr>
                <w:rFonts w:eastAsia="Times New Roman" w:cs="Times New Roman"/>
                <w:szCs w:val="24"/>
              </w:rPr>
              <w:t>s</w:t>
            </w:r>
          </w:p>
          <w:p w14:paraId="23263226" w14:textId="0B557AD2" w:rsidR="002C7ABD" w:rsidRPr="0042324F" w:rsidRDefault="002C7ABD"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473C9B" w:rsidRPr="0042324F">
              <w:rPr>
                <w:rFonts w:eastAsia="Times New Roman" w:cs="Times New Roman"/>
                <w:szCs w:val="24"/>
                <w:highlight w:val="yellow"/>
              </w:rPr>
              <w:t>This is very easy to use. One socialization and (we/they) will be able to use it. Just use it often, then it will be fine.</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49E45E34" w14:textId="31E1101A" w:rsidR="002C7ABD" w:rsidRPr="0042324F" w:rsidRDefault="002C7ABD" w:rsidP="00473C9B">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473C9B" w:rsidRPr="0042324F">
              <w:rPr>
                <w:rFonts w:eastAsia="Times New Roman" w:cs="Times New Roman"/>
                <w:szCs w:val="24"/>
                <w:highlight w:val="yellow"/>
              </w:rPr>
              <w:t>During the weighing process, (we) just input the data, apparently easy</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3F64143F" w14:textId="2E5D5D15" w:rsidR="002C7ABD" w:rsidRPr="0042324F" w:rsidRDefault="002C7ABD"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473C9B" w:rsidRPr="0042324F">
              <w:rPr>
                <w:rFonts w:eastAsia="Times New Roman" w:cs="Times New Roman"/>
                <w:szCs w:val="24"/>
                <w:highlight w:val="yellow"/>
              </w:rPr>
              <w:t>Weighing and inputting at the same time</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5641BF7B" w14:textId="051BF3A9" w:rsidR="002C7ABD" w:rsidRPr="0042324F" w:rsidRDefault="002C7ABD"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473C9B" w:rsidRPr="0042324F">
              <w:rPr>
                <w:rFonts w:eastAsia="Times New Roman" w:cs="Times New Roman"/>
                <w:szCs w:val="24"/>
                <w:highlight w:val="yellow"/>
              </w:rPr>
              <w:t>Especially this application is easy to use.</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61F4E123" w14:textId="1091464C" w:rsidR="002C7ABD" w:rsidRPr="0042324F" w:rsidRDefault="002C7ABD"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473C9B" w:rsidRPr="0042324F">
              <w:rPr>
                <w:rFonts w:eastAsia="Times New Roman" w:cs="Times New Roman"/>
                <w:szCs w:val="24"/>
                <w:highlight w:val="yellow"/>
              </w:rPr>
              <w:t>Oh right, just use one-hand (feature). While weighing, while inputting</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p w14:paraId="76C40C3F" w14:textId="04264117" w:rsidR="002C7ABD" w:rsidRPr="00206DA3" w:rsidRDefault="002C7ABD" w:rsidP="00473C9B">
            <w:pPr>
              <w:spacing w:line="480" w:lineRule="auto"/>
              <w:ind w:left="13"/>
              <w:rPr>
                <w:rFonts w:eastAsia="Times New Roman" w:cs="Times New Roman"/>
                <w:szCs w:val="24"/>
              </w:rPr>
            </w:pPr>
            <w:r w:rsidRPr="0042324F">
              <w:rPr>
                <w:rFonts w:eastAsia="Times New Roman" w:cs="Times New Roman"/>
                <w:szCs w:val="24"/>
                <w:highlight w:val="yellow"/>
              </w:rPr>
              <w:t>“</w:t>
            </w:r>
            <w:r w:rsidR="00473C9B" w:rsidRPr="0042324F">
              <w:rPr>
                <w:rFonts w:eastAsia="Times New Roman" w:cs="Times New Roman"/>
                <w:szCs w:val="24"/>
                <w:highlight w:val="yellow"/>
              </w:rPr>
              <w:t>Due to high interaction with gadget</w:t>
            </w:r>
            <w:r w:rsidR="00AC267D" w:rsidRPr="0042324F">
              <w:rPr>
                <w:rFonts w:eastAsia="Times New Roman" w:cs="Times New Roman"/>
                <w:szCs w:val="24"/>
                <w:highlight w:val="yellow"/>
              </w:rPr>
              <w:t>s</w:t>
            </w:r>
            <w:r w:rsidR="00473C9B" w:rsidRPr="0042324F">
              <w:rPr>
                <w:rFonts w:eastAsia="Times New Roman" w:cs="Times New Roman"/>
                <w:szCs w:val="24"/>
                <w:highlight w:val="yellow"/>
              </w:rPr>
              <w:t>, this is easy to use</w:t>
            </w:r>
            <w:r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tc>
      </w:tr>
      <w:tr w:rsidR="002C7ABD" w:rsidRPr="00206DA3" w14:paraId="4AA07697"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35991631" w14:textId="77777777" w:rsidR="002C7ABD" w:rsidRPr="00206DA3" w:rsidRDefault="002C7AB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4CF53004" w14:textId="77777777" w:rsidR="002C7ABD" w:rsidRPr="00206DA3" w:rsidRDefault="002C7ABD" w:rsidP="005543F1">
            <w:pPr>
              <w:numPr>
                <w:ilvl w:val="0"/>
                <w:numId w:val="43"/>
              </w:numPr>
              <w:spacing w:line="480" w:lineRule="auto"/>
              <w:ind w:left="207" w:hanging="100"/>
              <w:rPr>
                <w:rFonts w:eastAsia="Times New Roman" w:cs="Times New Roman"/>
                <w:szCs w:val="24"/>
              </w:rPr>
            </w:pPr>
            <w:r w:rsidRPr="00206DA3">
              <w:rPr>
                <w:rFonts w:eastAsia="Times New Roman" w:cs="Times New Roman"/>
                <w:szCs w:val="24"/>
              </w:rPr>
              <w:t>Availability</w:t>
            </w:r>
          </w:p>
        </w:tc>
        <w:tc>
          <w:tcPr>
            <w:tcW w:w="6776" w:type="dxa"/>
            <w:tcBorders>
              <w:top w:val="single" w:sz="4" w:space="0" w:color="auto"/>
              <w:left w:val="single" w:sz="4" w:space="0" w:color="auto"/>
              <w:bottom w:val="single" w:sz="4" w:space="0" w:color="auto"/>
              <w:right w:val="single" w:sz="4" w:space="0" w:color="auto"/>
            </w:tcBorders>
            <w:vAlign w:val="center"/>
            <w:hideMark/>
          </w:tcPr>
          <w:p w14:paraId="6823D891" w14:textId="52E1EA52" w:rsidR="002C7ABD" w:rsidRPr="00206DA3" w:rsidRDefault="007631D2" w:rsidP="00E84ADF">
            <w:pPr>
              <w:spacing w:line="480" w:lineRule="auto"/>
              <w:ind w:left="1"/>
              <w:rPr>
                <w:rFonts w:eastAsia="Times New Roman" w:cs="Times New Roman"/>
                <w:szCs w:val="24"/>
              </w:rPr>
            </w:pPr>
            <w:r w:rsidRPr="00206DA3">
              <w:rPr>
                <w:rFonts w:eastAsia="Times New Roman" w:cs="Times New Roman"/>
                <w:szCs w:val="24"/>
              </w:rPr>
              <w:t xml:space="preserve">A: </w:t>
            </w:r>
            <w:r w:rsidR="002C7ABD" w:rsidRPr="00206DA3">
              <w:rPr>
                <w:rFonts w:eastAsia="Times New Roman" w:cs="Times New Roman"/>
                <w:szCs w:val="24"/>
              </w:rPr>
              <w:t xml:space="preserve">Availability of the application </w:t>
            </w:r>
            <w:r w:rsidR="00DD134A" w:rsidRPr="00206DA3">
              <w:rPr>
                <w:rFonts w:eastAsia="Times New Roman" w:cs="Times New Roman"/>
                <w:szCs w:val="24"/>
              </w:rPr>
              <w:t>o</w:t>
            </w:r>
            <w:r w:rsidR="002C7ABD" w:rsidRPr="00206DA3">
              <w:rPr>
                <w:rFonts w:eastAsia="Times New Roman" w:cs="Times New Roman"/>
                <w:szCs w:val="24"/>
              </w:rPr>
              <w:t xml:space="preserve">n Google Play to be used or operated </w:t>
            </w:r>
          </w:p>
          <w:p w14:paraId="7E13954A" w14:textId="30E4CF23" w:rsidR="002C7ABD" w:rsidRPr="0042324F" w:rsidRDefault="007631D2" w:rsidP="00E84ADF">
            <w:pPr>
              <w:spacing w:line="480" w:lineRule="auto"/>
              <w:ind w:left="1"/>
              <w:rPr>
                <w:rFonts w:eastAsia="Times New Roman" w:cs="Times New Roman"/>
                <w:szCs w:val="24"/>
                <w:highlight w:val="yellow"/>
              </w:rPr>
            </w:pPr>
            <w:r w:rsidRPr="0042324F">
              <w:rPr>
                <w:rFonts w:eastAsia="Times New Roman" w:cs="Times New Roman"/>
                <w:szCs w:val="24"/>
                <w:highlight w:val="yellow"/>
              </w:rPr>
              <w:t>“</w:t>
            </w:r>
            <w:r w:rsidR="009D5D89" w:rsidRPr="0042324F">
              <w:rPr>
                <w:rFonts w:eastAsia="Calibri" w:cs="Times New Roman"/>
                <w:szCs w:val="24"/>
                <w:highlight w:val="yellow"/>
              </w:rPr>
              <w:t xml:space="preserve">If a cadre is to ask, ‘what is the date of birth of this child?’ I would say, ‘We have that data now on </w:t>
            </w:r>
            <w:proofErr w:type="spellStart"/>
            <w:r w:rsidR="009D5D89" w:rsidRPr="0042324F">
              <w:rPr>
                <w:rFonts w:eastAsia="Calibri" w:cs="Times New Roman"/>
                <w:szCs w:val="24"/>
                <w:highlight w:val="yellow"/>
              </w:rPr>
              <w:t>iPosyandu</w:t>
            </w:r>
            <w:proofErr w:type="spellEnd"/>
            <w:r w:rsidR="009D5D89" w:rsidRPr="0042324F">
              <w:rPr>
                <w:rFonts w:eastAsia="Calibri" w:cs="Times New Roman"/>
                <w:szCs w:val="24"/>
                <w:highlight w:val="yellow"/>
              </w:rPr>
              <w:t>, just install it and access (the data), so there is no need to ask again</w:t>
            </w:r>
            <w:r w:rsidR="002C7ABD"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245EECF2" w14:textId="61373E56" w:rsidR="002C7ABD" w:rsidRPr="0042324F" w:rsidRDefault="007631D2" w:rsidP="003F4A22">
            <w:pPr>
              <w:spacing w:line="480" w:lineRule="auto"/>
              <w:ind w:left="1"/>
              <w:rPr>
                <w:rFonts w:eastAsia="Times New Roman" w:cs="Times New Roman"/>
                <w:szCs w:val="24"/>
                <w:highlight w:val="yellow"/>
              </w:rPr>
            </w:pPr>
            <w:r w:rsidRPr="0042324F">
              <w:rPr>
                <w:rFonts w:eastAsia="Times New Roman" w:cs="Times New Roman"/>
                <w:szCs w:val="24"/>
                <w:highlight w:val="yellow"/>
              </w:rPr>
              <w:lastRenderedPageBreak/>
              <w:t>“</w:t>
            </w:r>
            <w:r w:rsidR="009D5D89" w:rsidRPr="0042324F">
              <w:rPr>
                <w:rFonts w:eastAsia="Times New Roman" w:cs="Times New Roman"/>
                <w:szCs w:val="24"/>
                <w:highlight w:val="yellow"/>
              </w:rPr>
              <w:t>Sometimes the midwives a</w:t>
            </w:r>
            <w:r w:rsidR="003F4A22" w:rsidRPr="0042324F">
              <w:rPr>
                <w:rFonts w:eastAsia="Times New Roman" w:cs="Times New Roman"/>
                <w:szCs w:val="24"/>
                <w:highlight w:val="yellow"/>
              </w:rPr>
              <w:t>lso ask the date of birth is, when the year of birth is.</w:t>
            </w:r>
            <w:r w:rsidRPr="0042324F">
              <w:rPr>
                <w:rFonts w:eastAsia="Times New Roman" w:cs="Times New Roman"/>
                <w:szCs w:val="24"/>
                <w:highlight w:val="yellow"/>
              </w:rPr>
              <w:t>”</w:t>
            </w:r>
            <w:r w:rsidR="002C7ABD" w:rsidRPr="0042324F">
              <w:rPr>
                <w:rFonts w:eastAsia="Times New Roman" w:cs="Times New Roman"/>
                <w:szCs w:val="24"/>
                <w:highlight w:val="yellow"/>
              </w:rPr>
              <w:t xml:space="preserve"> </w:t>
            </w:r>
            <w:r w:rsidR="009F7FBF" w:rsidRPr="0042324F">
              <w:rPr>
                <w:rFonts w:eastAsia="Times New Roman" w:cs="Times New Roman"/>
                <w:szCs w:val="24"/>
                <w:highlight w:val="yellow"/>
              </w:rPr>
              <w:t>(Cadre)</w:t>
            </w:r>
          </w:p>
          <w:p w14:paraId="2B111D5E" w14:textId="710B9548" w:rsidR="002C7ABD" w:rsidRPr="00206DA3" w:rsidRDefault="007631D2" w:rsidP="003F4A22">
            <w:pPr>
              <w:spacing w:line="480" w:lineRule="auto"/>
              <w:ind w:left="13"/>
              <w:rPr>
                <w:rFonts w:eastAsia="Times New Roman" w:cs="Times New Roman"/>
                <w:szCs w:val="24"/>
              </w:rPr>
            </w:pPr>
            <w:r w:rsidRPr="0042324F">
              <w:rPr>
                <w:rFonts w:eastAsia="Times New Roman" w:cs="Times New Roman"/>
                <w:szCs w:val="24"/>
                <w:highlight w:val="yellow"/>
              </w:rPr>
              <w:t>“</w:t>
            </w:r>
            <w:r w:rsidR="003F4A22" w:rsidRPr="0042324F">
              <w:rPr>
                <w:rFonts w:eastAsia="Times New Roman" w:cs="Times New Roman"/>
                <w:szCs w:val="24"/>
                <w:highlight w:val="yellow"/>
              </w:rPr>
              <w:t>Yes, being used directly during examination is faster and more orderly</w:t>
            </w:r>
            <w:r w:rsidR="002C7ABD" w:rsidRPr="0042324F">
              <w:rPr>
                <w:rFonts w:eastAsia="Times New Roman" w:cs="Times New Roman"/>
                <w:szCs w:val="24"/>
                <w:highlight w:val="yellow"/>
              </w:rPr>
              <w:t>.</w:t>
            </w:r>
            <w:r w:rsidRPr="0042324F">
              <w:rPr>
                <w:rFonts w:eastAsia="Times New Roman" w:cs="Times New Roman"/>
                <w:szCs w:val="24"/>
                <w:highlight w:val="yellow"/>
              </w:rPr>
              <w:t>”</w:t>
            </w:r>
            <w:r w:rsidR="002C7ABD" w:rsidRPr="0042324F">
              <w:rPr>
                <w:rFonts w:eastAsia="Times New Roman" w:cs="Times New Roman"/>
                <w:szCs w:val="24"/>
                <w:highlight w:val="yellow"/>
              </w:rPr>
              <w:t xml:space="preserve"> </w:t>
            </w:r>
            <w:r w:rsidR="009F7FBF" w:rsidRPr="0042324F">
              <w:rPr>
                <w:rFonts w:eastAsia="Times New Roman" w:cs="Times New Roman"/>
                <w:szCs w:val="24"/>
                <w:highlight w:val="yellow"/>
              </w:rPr>
              <w:t>(Midwife)</w:t>
            </w:r>
          </w:p>
        </w:tc>
      </w:tr>
      <w:tr w:rsidR="002C7ABD" w:rsidRPr="00206DA3" w14:paraId="612F7F91"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08F257B9" w14:textId="77777777" w:rsidR="002C7ABD" w:rsidRPr="00206DA3" w:rsidRDefault="002C7ABD"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541C1804" w14:textId="77777777" w:rsidR="002C7ABD" w:rsidRPr="00206DA3" w:rsidRDefault="002C7ABD" w:rsidP="005543F1">
            <w:pPr>
              <w:numPr>
                <w:ilvl w:val="0"/>
                <w:numId w:val="43"/>
              </w:numPr>
              <w:spacing w:line="480" w:lineRule="auto"/>
              <w:ind w:left="207" w:hanging="100"/>
              <w:rPr>
                <w:rFonts w:eastAsia="Times New Roman" w:cs="Times New Roman"/>
                <w:szCs w:val="24"/>
              </w:rPr>
            </w:pPr>
            <w:r w:rsidRPr="00206DA3">
              <w:rPr>
                <w:rFonts w:eastAsia="Times New Roman" w:cs="Times New Roman"/>
                <w:szCs w:val="24"/>
              </w:rPr>
              <w:t>Relevance</w:t>
            </w:r>
          </w:p>
        </w:tc>
        <w:tc>
          <w:tcPr>
            <w:tcW w:w="6776" w:type="dxa"/>
            <w:tcBorders>
              <w:top w:val="single" w:sz="4" w:space="0" w:color="auto"/>
              <w:left w:val="single" w:sz="4" w:space="0" w:color="auto"/>
              <w:bottom w:val="single" w:sz="4" w:space="0" w:color="auto"/>
              <w:right w:val="single" w:sz="4" w:space="0" w:color="auto"/>
            </w:tcBorders>
            <w:vAlign w:val="center"/>
            <w:hideMark/>
          </w:tcPr>
          <w:p w14:paraId="1207BF71" w14:textId="1AC513EA" w:rsidR="002C7ABD" w:rsidRPr="00206DA3" w:rsidRDefault="007631D2" w:rsidP="00E84ADF">
            <w:pPr>
              <w:spacing w:line="480" w:lineRule="auto"/>
              <w:ind w:left="1"/>
              <w:rPr>
                <w:rFonts w:eastAsia="Times New Roman" w:cs="Times New Roman"/>
                <w:szCs w:val="24"/>
              </w:rPr>
            </w:pPr>
            <w:r w:rsidRPr="00206DA3">
              <w:rPr>
                <w:rFonts w:eastAsia="Times New Roman" w:cs="Times New Roman"/>
                <w:szCs w:val="24"/>
              </w:rPr>
              <w:t xml:space="preserve">A: </w:t>
            </w:r>
            <w:r w:rsidR="002C7ABD" w:rsidRPr="00206DA3">
              <w:rPr>
                <w:rFonts w:eastAsia="Times New Roman" w:cs="Times New Roman"/>
                <w:szCs w:val="24"/>
              </w:rPr>
              <w:t>Conformity of the application menu with the needs of the cadre</w:t>
            </w:r>
            <w:r w:rsidR="003F4A22" w:rsidRPr="00206DA3">
              <w:rPr>
                <w:rFonts w:eastAsia="Times New Roman" w:cs="Times New Roman"/>
                <w:szCs w:val="24"/>
              </w:rPr>
              <w:t>s</w:t>
            </w:r>
            <w:r w:rsidR="002C7ABD" w:rsidRPr="00206DA3">
              <w:rPr>
                <w:rFonts w:eastAsia="Times New Roman" w:cs="Times New Roman"/>
                <w:szCs w:val="24"/>
              </w:rPr>
              <w:t xml:space="preserve"> or as planned by the government</w:t>
            </w:r>
          </w:p>
          <w:p w14:paraId="3EB4FEF0" w14:textId="2AB0528A" w:rsidR="002C7ABD" w:rsidRPr="0018177B" w:rsidRDefault="007631D2" w:rsidP="001E32C7">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1E32C7" w:rsidRPr="0018177B">
              <w:rPr>
                <w:rFonts w:eastAsia="Times New Roman" w:cs="Times New Roman"/>
                <w:szCs w:val="24"/>
                <w:highlight w:val="yellow"/>
              </w:rPr>
              <w:t>This can be carried easily; while the SIP is a book, this one is direct</w:t>
            </w:r>
            <w:r w:rsidRPr="0018177B">
              <w:rPr>
                <w:rFonts w:eastAsia="Times New Roman" w:cs="Times New Roman"/>
                <w:szCs w:val="24"/>
                <w:highlight w:val="yellow"/>
              </w:rPr>
              <w:t>”</w:t>
            </w:r>
            <w:r w:rsidR="002C7ABD"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151E5F80" w14:textId="4F700E9C" w:rsidR="002C7ABD" w:rsidRPr="0018177B" w:rsidRDefault="007631D2" w:rsidP="00E84ADF">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0577FB" w:rsidRPr="0018177B">
              <w:rPr>
                <w:rFonts w:eastAsia="Times New Roman" w:cs="Times New Roman"/>
                <w:szCs w:val="24"/>
                <w:highlight w:val="yellow"/>
              </w:rPr>
              <w:t>The target is very clearly shown</w:t>
            </w:r>
            <w:r w:rsidR="002C7ABD" w:rsidRPr="0018177B">
              <w:rPr>
                <w:rFonts w:eastAsia="Times New Roman" w:cs="Times New Roman"/>
                <w:szCs w:val="24"/>
                <w:highlight w:val="yellow"/>
              </w:rPr>
              <w:t>.</w:t>
            </w:r>
            <w:r w:rsidRPr="0018177B">
              <w:rPr>
                <w:rFonts w:eastAsia="Times New Roman" w:cs="Times New Roman"/>
                <w:szCs w:val="24"/>
                <w:highlight w:val="yellow"/>
              </w:rPr>
              <w:t>”</w:t>
            </w:r>
            <w:r w:rsidR="002C7ABD"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11EC6AB9" w14:textId="666C9E46" w:rsidR="002C7ABD" w:rsidRPr="0018177B" w:rsidRDefault="007631D2" w:rsidP="001E32C7">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1E32C7" w:rsidRPr="0018177B">
              <w:rPr>
                <w:rFonts w:eastAsia="Times New Roman" w:cs="Times New Roman"/>
                <w:szCs w:val="24"/>
                <w:highlight w:val="yellow"/>
              </w:rPr>
              <w:t xml:space="preserve">Praise be to </w:t>
            </w:r>
            <w:proofErr w:type="gramStart"/>
            <w:r w:rsidR="001E32C7" w:rsidRPr="0018177B">
              <w:rPr>
                <w:rFonts w:eastAsia="Times New Roman" w:cs="Times New Roman"/>
                <w:szCs w:val="24"/>
                <w:highlight w:val="yellow"/>
              </w:rPr>
              <w:t>God,</w:t>
            </w:r>
            <w:proofErr w:type="gramEnd"/>
            <w:r w:rsidR="001E32C7" w:rsidRPr="0018177B">
              <w:rPr>
                <w:rFonts w:eastAsia="Times New Roman" w:cs="Times New Roman"/>
                <w:szCs w:val="24"/>
                <w:highlight w:val="yellow"/>
              </w:rPr>
              <w:t xml:space="preserve"> this is application is very complete. Even the immunization is complete</w:t>
            </w:r>
            <w:r w:rsidR="002C7ABD" w:rsidRPr="0018177B">
              <w:rPr>
                <w:rFonts w:eastAsia="Times New Roman" w:cs="Times New Roman"/>
                <w:szCs w:val="24"/>
                <w:highlight w:val="yellow"/>
              </w:rPr>
              <w:t>.</w:t>
            </w:r>
            <w:r w:rsidRPr="0018177B">
              <w:rPr>
                <w:rFonts w:eastAsia="Times New Roman" w:cs="Times New Roman"/>
                <w:szCs w:val="24"/>
                <w:highlight w:val="yellow"/>
              </w:rPr>
              <w:t>”</w:t>
            </w:r>
            <w:r w:rsidR="002C7ABD" w:rsidRPr="0018177B">
              <w:rPr>
                <w:rFonts w:eastAsia="Times New Roman" w:cs="Times New Roman"/>
                <w:szCs w:val="24"/>
                <w:highlight w:val="yellow"/>
              </w:rPr>
              <w:t xml:space="preserve"> </w:t>
            </w:r>
            <w:r w:rsidR="009F7FBF" w:rsidRPr="0018177B">
              <w:rPr>
                <w:rFonts w:eastAsia="Times New Roman" w:cs="Times New Roman"/>
                <w:szCs w:val="24"/>
                <w:highlight w:val="yellow"/>
              </w:rPr>
              <w:t>(Midwife)</w:t>
            </w:r>
          </w:p>
          <w:p w14:paraId="2AA00E2E" w14:textId="68F0C026" w:rsidR="002C7ABD" w:rsidRPr="0018177B" w:rsidRDefault="007631D2" w:rsidP="009224A3">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9224A3" w:rsidRPr="0018177B">
              <w:rPr>
                <w:rFonts w:eastAsia="Times New Roman" w:cs="Times New Roman"/>
                <w:szCs w:val="24"/>
                <w:highlight w:val="yellow"/>
              </w:rPr>
              <w:t>Yes, it’s very good; practical. Just print the report</w:t>
            </w:r>
            <w:r w:rsidR="002C7ABD" w:rsidRPr="0018177B">
              <w:rPr>
                <w:rFonts w:eastAsia="Times New Roman" w:cs="Times New Roman"/>
                <w:szCs w:val="24"/>
                <w:highlight w:val="yellow"/>
              </w:rPr>
              <w:t>.</w:t>
            </w:r>
            <w:r w:rsidRPr="0018177B">
              <w:rPr>
                <w:rFonts w:eastAsia="Times New Roman" w:cs="Times New Roman"/>
                <w:szCs w:val="24"/>
                <w:highlight w:val="yellow"/>
              </w:rPr>
              <w:t>”</w:t>
            </w:r>
            <w:r w:rsidR="002C7ABD" w:rsidRPr="0018177B">
              <w:rPr>
                <w:rFonts w:eastAsia="Times New Roman" w:cs="Times New Roman"/>
                <w:szCs w:val="24"/>
                <w:highlight w:val="yellow"/>
              </w:rPr>
              <w:t xml:space="preserve"> </w:t>
            </w:r>
            <w:r w:rsidR="009F7FBF" w:rsidRPr="0018177B">
              <w:rPr>
                <w:rFonts w:eastAsia="Times New Roman" w:cs="Times New Roman"/>
                <w:szCs w:val="24"/>
                <w:highlight w:val="yellow"/>
              </w:rPr>
              <w:t>(Midwife)</w:t>
            </w:r>
          </w:p>
          <w:p w14:paraId="71F648BD" w14:textId="167E3145" w:rsidR="002C7ABD" w:rsidRPr="00206DA3" w:rsidRDefault="007631D2" w:rsidP="00E84ADF">
            <w:pPr>
              <w:spacing w:line="480" w:lineRule="auto"/>
              <w:ind w:left="1"/>
              <w:rPr>
                <w:rFonts w:eastAsia="Times New Roman" w:cs="Times New Roman"/>
                <w:szCs w:val="24"/>
              </w:rPr>
            </w:pPr>
            <w:r w:rsidRPr="0018177B">
              <w:rPr>
                <w:rFonts w:eastAsia="Times New Roman" w:cs="Times New Roman"/>
                <w:szCs w:val="24"/>
                <w:highlight w:val="yellow"/>
              </w:rPr>
              <w:t>“</w:t>
            </w:r>
            <w:r w:rsidR="009224A3" w:rsidRPr="0018177B">
              <w:rPr>
                <w:rFonts w:eastAsia="Times New Roman" w:cs="Times New Roman"/>
                <w:szCs w:val="24"/>
                <w:highlight w:val="yellow"/>
              </w:rPr>
              <w:t xml:space="preserve">Especially because this application is </w:t>
            </w:r>
            <w:r w:rsidR="00394302" w:rsidRPr="0018177B">
              <w:rPr>
                <w:rFonts w:eastAsia="Times New Roman" w:cs="Times New Roman"/>
                <w:szCs w:val="24"/>
                <w:highlight w:val="yellow"/>
              </w:rPr>
              <w:t>following</w:t>
            </w:r>
            <w:r w:rsidR="009224A3" w:rsidRPr="0018177B">
              <w:rPr>
                <w:rFonts w:eastAsia="Times New Roman" w:cs="Times New Roman"/>
                <w:szCs w:val="24"/>
                <w:highlight w:val="yellow"/>
              </w:rPr>
              <w:t xml:space="preserve"> the PIS format from the government</w:t>
            </w:r>
            <w:r w:rsidR="002C7ABD" w:rsidRPr="0018177B">
              <w:rPr>
                <w:rFonts w:eastAsia="Times New Roman" w:cs="Times New Roman"/>
                <w:szCs w:val="24"/>
                <w:highlight w:val="yellow"/>
              </w:rPr>
              <w:t>.</w:t>
            </w:r>
            <w:r w:rsidRPr="0018177B">
              <w:rPr>
                <w:rFonts w:eastAsia="Times New Roman" w:cs="Times New Roman"/>
                <w:szCs w:val="24"/>
                <w:highlight w:val="yellow"/>
              </w:rPr>
              <w:t>”</w:t>
            </w:r>
            <w:r w:rsidR="002C7ABD" w:rsidRPr="0018177B">
              <w:rPr>
                <w:rFonts w:eastAsia="Times New Roman" w:cs="Times New Roman"/>
                <w:szCs w:val="24"/>
                <w:highlight w:val="yellow"/>
              </w:rPr>
              <w:t xml:space="preserve"> </w:t>
            </w:r>
            <w:r w:rsidR="009F7FBF" w:rsidRPr="0018177B">
              <w:rPr>
                <w:rFonts w:eastAsia="Times New Roman" w:cs="Times New Roman"/>
                <w:szCs w:val="24"/>
                <w:highlight w:val="yellow"/>
              </w:rPr>
              <w:t>(Midwife)</w:t>
            </w:r>
          </w:p>
          <w:p w14:paraId="39A3EFB3" w14:textId="77777777" w:rsidR="002C7ABD" w:rsidRPr="00206DA3" w:rsidRDefault="002C7ABD" w:rsidP="00E84ADF">
            <w:pPr>
              <w:spacing w:line="480" w:lineRule="auto"/>
              <w:ind w:left="13"/>
              <w:rPr>
                <w:rFonts w:eastAsia="Times New Roman" w:cs="Times New Roman"/>
                <w:szCs w:val="24"/>
              </w:rPr>
            </w:pPr>
          </w:p>
        </w:tc>
      </w:tr>
      <w:tr w:rsidR="000122F5" w:rsidRPr="00206DA3" w14:paraId="34209DB7"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763DB9D6" w14:textId="77777777" w:rsidR="000122F5" w:rsidRPr="00206DA3" w:rsidRDefault="000122F5"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390F309E" w14:textId="77777777" w:rsidR="000122F5" w:rsidRPr="00206DA3" w:rsidRDefault="000122F5" w:rsidP="005543F1">
            <w:pPr>
              <w:numPr>
                <w:ilvl w:val="0"/>
                <w:numId w:val="43"/>
              </w:numPr>
              <w:spacing w:line="480" w:lineRule="auto"/>
              <w:ind w:left="207" w:hanging="100"/>
              <w:rPr>
                <w:rFonts w:eastAsia="Times New Roman" w:cs="Times New Roman"/>
                <w:szCs w:val="24"/>
              </w:rPr>
            </w:pPr>
            <w:r w:rsidRPr="00206DA3">
              <w:rPr>
                <w:rFonts w:eastAsia="Times New Roman" w:cs="Times New Roman"/>
                <w:szCs w:val="24"/>
              </w:rPr>
              <w:t>Punctuality</w:t>
            </w:r>
          </w:p>
        </w:tc>
        <w:tc>
          <w:tcPr>
            <w:tcW w:w="6776" w:type="dxa"/>
            <w:tcBorders>
              <w:top w:val="single" w:sz="4" w:space="0" w:color="auto"/>
              <w:left w:val="single" w:sz="4" w:space="0" w:color="auto"/>
              <w:bottom w:val="single" w:sz="4" w:space="0" w:color="auto"/>
              <w:right w:val="single" w:sz="4" w:space="0" w:color="auto"/>
            </w:tcBorders>
            <w:vAlign w:val="center"/>
            <w:hideMark/>
          </w:tcPr>
          <w:p w14:paraId="27DFC686" w14:textId="613CDE70" w:rsidR="000122F5" w:rsidRPr="00206DA3" w:rsidRDefault="000122F5" w:rsidP="00E84ADF">
            <w:pPr>
              <w:spacing w:line="480" w:lineRule="auto"/>
              <w:ind w:left="1"/>
              <w:rPr>
                <w:rFonts w:eastAsia="Times New Roman" w:cs="Times New Roman"/>
                <w:szCs w:val="24"/>
              </w:rPr>
            </w:pPr>
            <w:r w:rsidRPr="00206DA3">
              <w:rPr>
                <w:rFonts w:eastAsia="Times New Roman" w:cs="Times New Roman"/>
                <w:szCs w:val="24"/>
              </w:rPr>
              <w:t>A: Real-time condition of the application to display the information or examination result</w:t>
            </w:r>
          </w:p>
          <w:p w14:paraId="128602F4" w14:textId="3FE1C54F" w:rsidR="000122F5" w:rsidRPr="0018177B" w:rsidRDefault="000122F5" w:rsidP="00EE3301">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EE3301" w:rsidRPr="0018177B">
              <w:rPr>
                <w:rFonts w:eastAsia="Times New Roman" w:cs="Times New Roman"/>
                <w:szCs w:val="24"/>
                <w:highlight w:val="yellow"/>
              </w:rPr>
              <w:t>Whenever there is a question, (we) are ready to answer ma’am.</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48724C06" w14:textId="1E68C0AB" w:rsidR="000122F5" w:rsidRPr="0018177B" w:rsidRDefault="000122F5" w:rsidP="00FD530A">
            <w:pPr>
              <w:spacing w:line="480" w:lineRule="auto"/>
              <w:ind w:left="1"/>
              <w:rPr>
                <w:rFonts w:eastAsia="Times New Roman" w:cs="Times New Roman"/>
                <w:szCs w:val="24"/>
                <w:highlight w:val="yellow"/>
              </w:rPr>
            </w:pPr>
            <w:r w:rsidRPr="0018177B">
              <w:rPr>
                <w:rFonts w:eastAsia="Times New Roman" w:cs="Times New Roman"/>
                <w:szCs w:val="24"/>
                <w:highlight w:val="yellow"/>
              </w:rPr>
              <w:t>“</w:t>
            </w:r>
            <w:r w:rsidR="00FD530A" w:rsidRPr="0018177B">
              <w:rPr>
                <w:rFonts w:eastAsia="Times New Roman" w:cs="Times New Roman"/>
                <w:szCs w:val="24"/>
                <w:highlight w:val="yellow"/>
              </w:rPr>
              <w:t>The system is as usual,</w:t>
            </w:r>
            <w:r w:rsidR="009C20F6" w:rsidRPr="0018177B">
              <w:rPr>
                <w:rFonts w:eastAsia="Times New Roman" w:cs="Times New Roman"/>
                <w:szCs w:val="24"/>
                <w:highlight w:val="yellow"/>
              </w:rPr>
              <w:t xml:space="preserve"> </w:t>
            </w:r>
            <w:r w:rsidR="00FD530A" w:rsidRPr="0018177B">
              <w:rPr>
                <w:rFonts w:eastAsia="Times New Roman" w:cs="Times New Roman"/>
                <w:szCs w:val="24"/>
                <w:highlight w:val="yellow"/>
              </w:rPr>
              <w:t>maybe because the signal is good, so it is directly inputted</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48A501F4" w14:textId="2345EDDF" w:rsidR="000122F5" w:rsidRPr="00206DA3" w:rsidRDefault="000122F5" w:rsidP="00E84ADF">
            <w:pPr>
              <w:spacing w:line="480" w:lineRule="auto"/>
              <w:ind w:left="13"/>
              <w:rPr>
                <w:rFonts w:eastAsia="Times New Roman" w:cs="Times New Roman"/>
                <w:szCs w:val="24"/>
              </w:rPr>
            </w:pPr>
            <w:r w:rsidRPr="0018177B">
              <w:rPr>
                <w:rFonts w:eastAsia="Times New Roman" w:cs="Times New Roman"/>
                <w:szCs w:val="24"/>
                <w:highlight w:val="yellow"/>
              </w:rPr>
              <w:t>“</w:t>
            </w:r>
            <w:r w:rsidR="00FD530A" w:rsidRPr="0018177B">
              <w:rPr>
                <w:rFonts w:eastAsia="Times New Roman" w:cs="Times New Roman"/>
                <w:szCs w:val="24"/>
                <w:highlight w:val="yellow"/>
              </w:rPr>
              <w:t>Yes, being used directly during examination is faster and more orderly</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(Midwife)</w:t>
            </w:r>
          </w:p>
          <w:p w14:paraId="7C08E919" w14:textId="4CC33D55" w:rsidR="000122F5" w:rsidRPr="00206DA3" w:rsidRDefault="000122F5">
            <w:pPr>
              <w:spacing w:line="480" w:lineRule="auto"/>
              <w:ind w:left="13"/>
              <w:rPr>
                <w:rFonts w:eastAsia="Times New Roman" w:cs="Times New Roman"/>
                <w:szCs w:val="24"/>
                <w:highlight w:val="cyan"/>
              </w:rPr>
            </w:pPr>
            <w:r w:rsidRPr="00206DA3">
              <w:rPr>
                <w:rFonts w:eastAsia="Times New Roman" w:cs="Times New Roman"/>
                <w:szCs w:val="24"/>
              </w:rPr>
              <w:t xml:space="preserve">D: In the region with low network coverage, an offline version of the application is needed for data entry which will be submitted </w:t>
            </w:r>
            <w:r w:rsidRPr="00206DA3">
              <w:rPr>
                <w:rFonts w:eastAsia="Times New Roman" w:cs="Times New Roman"/>
                <w:szCs w:val="24"/>
              </w:rPr>
              <w:lastRenderedPageBreak/>
              <w:t>after the network appears</w:t>
            </w:r>
          </w:p>
          <w:p w14:paraId="7CE3518D" w14:textId="7914BDFE" w:rsidR="000122F5" w:rsidRPr="0018177B" w:rsidRDefault="000122F5">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6656F1" w:rsidRPr="0018177B">
              <w:rPr>
                <w:rFonts w:eastAsia="Times New Roman" w:cs="Times New Roman"/>
                <w:szCs w:val="24"/>
                <w:highlight w:val="yellow"/>
              </w:rPr>
              <w:t>Yes ma’am, so w</w:t>
            </w:r>
            <w:r w:rsidR="0078467F" w:rsidRPr="0018177B">
              <w:rPr>
                <w:rFonts w:eastAsia="Times New Roman" w:cs="Times New Roman"/>
                <w:szCs w:val="24"/>
                <w:highlight w:val="yellow"/>
              </w:rPr>
              <w:t>hen we upload (the data), it would be better if (the application) do</w:t>
            </w:r>
            <w:r w:rsidR="00AC267D" w:rsidRPr="0018177B">
              <w:rPr>
                <w:rFonts w:eastAsia="Times New Roman" w:cs="Times New Roman"/>
                <w:szCs w:val="24"/>
                <w:highlight w:val="yellow"/>
              </w:rPr>
              <w:t>es</w:t>
            </w:r>
            <w:r w:rsidR="0078467F" w:rsidRPr="0018177B">
              <w:rPr>
                <w:rFonts w:eastAsia="Times New Roman" w:cs="Times New Roman"/>
                <w:szCs w:val="24"/>
                <w:highlight w:val="yellow"/>
              </w:rPr>
              <w:t xml:space="preserve">n’t use (internet connection), so </w:t>
            </w:r>
            <w:r w:rsidR="00ED7350" w:rsidRPr="0018177B">
              <w:rPr>
                <w:rFonts w:eastAsia="Times New Roman" w:cs="Times New Roman"/>
                <w:szCs w:val="24"/>
                <w:highlight w:val="yellow"/>
              </w:rPr>
              <w:t>just offline. When we are done, then we can upload the data</w:t>
            </w:r>
            <w:r w:rsidRPr="0018177B">
              <w:rPr>
                <w:rFonts w:eastAsia="Times New Roman" w:cs="Times New Roman"/>
                <w:szCs w:val="24"/>
                <w:highlight w:val="yellow"/>
              </w:rPr>
              <w:t>.”</w:t>
            </w:r>
          </w:p>
          <w:p w14:paraId="541EA678" w14:textId="2BC9AA7E" w:rsidR="000122F5" w:rsidRPr="0018177B" w:rsidRDefault="000122F5" w:rsidP="000122F5">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0577FB" w:rsidRPr="0018177B">
              <w:rPr>
                <w:rFonts w:eastAsia="Times New Roman" w:cs="Times New Roman"/>
                <w:szCs w:val="24"/>
                <w:highlight w:val="yellow"/>
              </w:rPr>
              <w:t>So,</w:t>
            </w:r>
            <w:r w:rsidR="00ED7350" w:rsidRPr="0018177B">
              <w:rPr>
                <w:rFonts w:eastAsia="Times New Roman" w:cs="Times New Roman"/>
                <w:szCs w:val="24"/>
                <w:highlight w:val="yellow"/>
              </w:rPr>
              <w:t xml:space="preserve"> when </w:t>
            </w:r>
            <w:r w:rsidR="00E14CD6" w:rsidRPr="0018177B">
              <w:rPr>
                <w:rFonts w:eastAsia="Times New Roman" w:cs="Times New Roman"/>
                <w:szCs w:val="24"/>
                <w:highlight w:val="yellow"/>
              </w:rPr>
              <w:t>online, (the application) can update automatically</w:t>
            </w:r>
            <w:r w:rsidRPr="0018177B">
              <w:rPr>
                <w:rFonts w:eastAsia="Times New Roman" w:cs="Times New Roman"/>
                <w:szCs w:val="24"/>
                <w:highlight w:val="yellow"/>
              </w:rPr>
              <w:t>.”</w:t>
            </w:r>
          </w:p>
          <w:p w14:paraId="5C39E55A" w14:textId="422C6567" w:rsidR="000122F5" w:rsidRPr="00206DA3" w:rsidRDefault="000122F5" w:rsidP="00724610">
            <w:pPr>
              <w:spacing w:line="480" w:lineRule="auto"/>
              <w:ind w:left="13"/>
              <w:rPr>
                <w:rFonts w:eastAsia="Times New Roman" w:cs="Times New Roman"/>
                <w:szCs w:val="24"/>
                <w:highlight w:val="cyan"/>
              </w:rPr>
            </w:pPr>
            <w:r w:rsidRPr="0018177B">
              <w:rPr>
                <w:rFonts w:eastAsia="Times New Roman" w:cs="Times New Roman"/>
                <w:szCs w:val="24"/>
                <w:highlight w:val="yellow"/>
              </w:rPr>
              <w:t>“</w:t>
            </w:r>
            <w:r w:rsidR="00E14CD6" w:rsidRPr="0018177B">
              <w:rPr>
                <w:rFonts w:eastAsia="Times New Roman" w:cs="Times New Roman"/>
                <w:szCs w:val="24"/>
                <w:highlight w:val="yellow"/>
              </w:rPr>
              <w:t xml:space="preserve">Yes, it goes back to the loading (page). This is the one in the urban area, </w:t>
            </w:r>
            <w:r w:rsidR="00724610" w:rsidRPr="0018177B">
              <w:rPr>
                <w:rFonts w:eastAsia="Times New Roman" w:cs="Times New Roman"/>
                <w:szCs w:val="24"/>
                <w:highlight w:val="yellow"/>
              </w:rPr>
              <w:t xml:space="preserve">(the situation) is worse for those in the village are like </w:t>
            </w:r>
            <w:proofErr w:type="spellStart"/>
            <w:r w:rsidR="00724610" w:rsidRPr="0018177B">
              <w:rPr>
                <w:rFonts w:eastAsia="Times New Roman" w:cs="Times New Roman"/>
                <w:szCs w:val="24"/>
                <w:highlight w:val="yellow"/>
              </w:rPr>
              <w:t>Selaawi</w:t>
            </w:r>
            <w:proofErr w:type="spellEnd"/>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tc>
      </w:tr>
      <w:tr w:rsidR="002F14AF" w:rsidRPr="00206DA3" w14:paraId="174AC27F"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624F3E29" w14:textId="77777777" w:rsidR="002F14AF" w:rsidRPr="00206DA3" w:rsidRDefault="002F14AF"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15108C14" w14:textId="77777777" w:rsidR="002F14AF" w:rsidRPr="00206DA3" w:rsidRDefault="002F14AF" w:rsidP="005543F1">
            <w:pPr>
              <w:numPr>
                <w:ilvl w:val="0"/>
                <w:numId w:val="43"/>
              </w:numPr>
              <w:spacing w:line="480" w:lineRule="auto"/>
              <w:ind w:left="349" w:hanging="100"/>
              <w:rPr>
                <w:rFonts w:eastAsia="Times New Roman" w:cs="Times New Roman"/>
                <w:szCs w:val="24"/>
              </w:rPr>
            </w:pPr>
            <w:r w:rsidRPr="00206DA3">
              <w:rPr>
                <w:rFonts w:eastAsia="Times New Roman" w:cs="Times New Roman"/>
                <w:szCs w:val="24"/>
              </w:rPr>
              <w:t>Challenge</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F9E9BA" w14:textId="77777777" w:rsidR="002F14AF" w:rsidRPr="00206DA3" w:rsidRDefault="002F14AF" w:rsidP="002F14AF">
            <w:pPr>
              <w:spacing w:line="480" w:lineRule="auto"/>
              <w:ind w:left="13"/>
              <w:rPr>
                <w:rFonts w:eastAsia="Times New Roman" w:cs="Times New Roman"/>
                <w:szCs w:val="24"/>
              </w:rPr>
            </w:pPr>
            <w:r w:rsidRPr="00206DA3">
              <w:rPr>
                <w:rFonts w:eastAsia="Times New Roman" w:cs="Times New Roman"/>
                <w:szCs w:val="24"/>
              </w:rPr>
              <w:t>D: Application bugs need to be fixed</w:t>
            </w:r>
          </w:p>
          <w:p w14:paraId="27887DE2" w14:textId="3B8E9F72" w:rsidR="00877F96" w:rsidRPr="0018177B" w:rsidRDefault="00877F96" w:rsidP="00877F96">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724610" w:rsidRPr="0018177B">
              <w:rPr>
                <w:rFonts w:eastAsia="Times New Roman" w:cs="Times New Roman"/>
                <w:szCs w:val="24"/>
                <w:highlight w:val="yellow"/>
              </w:rPr>
              <w:t>Sometimes</w:t>
            </w:r>
            <w:r w:rsidR="005E6AB8" w:rsidRPr="0018177B">
              <w:rPr>
                <w:rFonts w:eastAsia="Times New Roman" w:cs="Times New Roman"/>
                <w:szCs w:val="24"/>
                <w:highlight w:val="yellow"/>
              </w:rPr>
              <w:t xml:space="preserve"> it keeps loading</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215D6725" w14:textId="5CD060AF" w:rsidR="00877F96" w:rsidRPr="00206DA3" w:rsidRDefault="00877F96" w:rsidP="00991E4B">
            <w:pPr>
              <w:spacing w:line="480" w:lineRule="auto"/>
              <w:ind w:left="13"/>
              <w:rPr>
                <w:rFonts w:eastAsia="Times New Roman" w:cs="Times New Roman"/>
                <w:szCs w:val="24"/>
              </w:rPr>
            </w:pPr>
            <w:r w:rsidRPr="0018177B">
              <w:rPr>
                <w:rFonts w:eastAsia="Times New Roman" w:cs="Times New Roman"/>
                <w:szCs w:val="24"/>
                <w:highlight w:val="yellow"/>
              </w:rPr>
              <w:t>“</w:t>
            </w:r>
            <w:r w:rsidR="005E6AB8" w:rsidRPr="0018177B">
              <w:rPr>
                <w:rFonts w:eastAsia="Times New Roman" w:cs="Times New Roman"/>
                <w:szCs w:val="24"/>
                <w:highlight w:val="yellow"/>
              </w:rPr>
              <w:t>When we input the data, there’s no problem</w:t>
            </w:r>
            <w:r w:rsidR="006E0CA6" w:rsidRPr="0018177B">
              <w:rPr>
                <w:rFonts w:eastAsia="Times New Roman" w:cs="Times New Roman"/>
                <w:szCs w:val="24"/>
                <w:highlight w:val="yellow"/>
              </w:rPr>
              <w:t xml:space="preserve">, then we upload (the data) </w:t>
            </w:r>
            <w:proofErr w:type="spellStart"/>
            <w:r w:rsidR="00991E4B" w:rsidRPr="0018177B">
              <w:rPr>
                <w:rFonts w:eastAsia="Times New Roman" w:cs="Times New Roman"/>
                <w:szCs w:val="24"/>
                <w:highlight w:val="yellow"/>
              </w:rPr>
              <w:t>bla</w:t>
            </w:r>
            <w:proofErr w:type="spellEnd"/>
            <w:r w:rsidR="00991E4B" w:rsidRPr="0018177B">
              <w:rPr>
                <w:rFonts w:eastAsia="Times New Roman" w:cs="Times New Roman"/>
                <w:szCs w:val="24"/>
                <w:highlight w:val="yellow"/>
              </w:rPr>
              <w:t xml:space="preserve"> </w:t>
            </w:r>
            <w:proofErr w:type="spellStart"/>
            <w:r w:rsidR="00991E4B" w:rsidRPr="0018177B">
              <w:rPr>
                <w:rFonts w:eastAsia="Times New Roman" w:cs="Times New Roman"/>
                <w:szCs w:val="24"/>
                <w:highlight w:val="yellow"/>
              </w:rPr>
              <w:t>bla</w:t>
            </w:r>
            <w:proofErr w:type="spellEnd"/>
            <w:r w:rsidR="00991E4B" w:rsidRPr="0018177B">
              <w:rPr>
                <w:rFonts w:eastAsia="Times New Roman" w:cs="Times New Roman"/>
                <w:szCs w:val="24"/>
                <w:highlight w:val="yellow"/>
              </w:rPr>
              <w:t xml:space="preserve"> </w:t>
            </w:r>
            <w:proofErr w:type="spellStart"/>
            <w:r w:rsidR="00991E4B" w:rsidRPr="0018177B">
              <w:rPr>
                <w:rFonts w:eastAsia="Times New Roman" w:cs="Times New Roman"/>
                <w:szCs w:val="24"/>
                <w:highlight w:val="yellow"/>
              </w:rPr>
              <w:t>bla</w:t>
            </w:r>
            <w:proofErr w:type="spellEnd"/>
            <w:r w:rsidR="006E0CA6" w:rsidRPr="0018177B">
              <w:rPr>
                <w:rFonts w:eastAsia="Times New Roman" w:cs="Times New Roman"/>
                <w:szCs w:val="24"/>
                <w:highlight w:val="yellow"/>
              </w:rPr>
              <w:t xml:space="preserve">… </w:t>
            </w:r>
            <w:r w:rsidR="00991E4B" w:rsidRPr="0018177B">
              <w:rPr>
                <w:rFonts w:eastAsia="Times New Roman" w:cs="Times New Roman"/>
                <w:szCs w:val="24"/>
                <w:highlight w:val="yellow"/>
              </w:rPr>
              <w:t>then it gets slow</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tc>
      </w:tr>
      <w:tr w:rsidR="002F14AF" w:rsidRPr="00206DA3" w14:paraId="2E0390E1" w14:textId="77777777" w:rsidTr="00C07BA3">
        <w:tc>
          <w:tcPr>
            <w:tcW w:w="534" w:type="dxa"/>
            <w:tcBorders>
              <w:top w:val="single" w:sz="4" w:space="0" w:color="auto"/>
              <w:left w:val="single" w:sz="4" w:space="0" w:color="auto"/>
              <w:bottom w:val="single" w:sz="4" w:space="0" w:color="auto"/>
              <w:right w:val="single" w:sz="4" w:space="0" w:color="auto"/>
            </w:tcBorders>
            <w:vAlign w:val="center"/>
            <w:hideMark/>
          </w:tcPr>
          <w:p w14:paraId="2A1443A0" w14:textId="77777777" w:rsidR="002F14AF" w:rsidRPr="00206DA3" w:rsidRDefault="002F14AF" w:rsidP="00E84ADF">
            <w:pPr>
              <w:spacing w:line="480" w:lineRule="auto"/>
              <w:ind w:hanging="15"/>
              <w:rPr>
                <w:rFonts w:eastAsia="Times New Roman" w:cs="Times New Roman"/>
                <w:szCs w:val="24"/>
              </w:rPr>
            </w:pPr>
            <w:r w:rsidRPr="00206DA3">
              <w:rPr>
                <w:rFonts w:eastAsia="Times New Roman" w:cs="Times New Roman"/>
                <w:szCs w:val="24"/>
              </w:rPr>
              <w:t xml:space="preserve"> </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14:paraId="679A8595" w14:textId="0E3E4C15" w:rsidR="002F14AF" w:rsidRPr="00206DA3" w:rsidRDefault="002F14AF" w:rsidP="002F14AF">
            <w:pPr>
              <w:pStyle w:val="ListParagraph"/>
              <w:numPr>
                <w:ilvl w:val="1"/>
                <w:numId w:val="16"/>
              </w:numPr>
              <w:spacing w:line="480" w:lineRule="auto"/>
              <w:ind w:left="349"/>
              <w:rPr>
                <w:rFonts w:eastAsia="Times New Roman" w:cs="Times New Roman"/>
                <w:szCs w:val="24"/>
              </w:rPr>
            </w:pPr>
            <w:r w:rsidRPr="00206DA3">
              <w:rPr>
                <w:rFonts w:eastAsia="Times New Roman" w:cs="Times New Roman"/>
                <w:szCs w:val="24"/>
              </w:rPr>
              <w:t>Hardware</w:t>
            </w:r>
          </w:p>
        </w:tc>
      </w:tr>
      <w:tr w:rsidR="002F14AF" w:rsidRPr="00206DA3" w14:paraId="4B1779CE"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59D9C2DB" w14:textId="77777777" w:rsidR="002F14AF" w:rsidRPr="00206DA3" w:rsidRDefault="002F14AF"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12153177" w14:textId="77777777" w:rsidR="002F14AF" w:rsidRPr="00206DA3" w:rsidRDefault="002F14AF" w:rsidP="005543F1">
            <w:pPr>
              <w:numPr>
                <w:ilvl w:val="0"/>
                <w:numId w:val="44"/>
              </w:numPr>
              <w:spacing w:line="480" w:lineRule="auto"/>
              <w:ind w:left="349" w:hanging="218"/>
              <w:rPr>
                <w:rFonts w:eastAsia="Times New Roman" w:cs="Times New Roman"/>
                <w:szCs w:val="24"/>
              </w:rPr>
            </w:pPr>
            <w:r w:rsidRPr="00206DA3">
              <w:rPr>
                <w:rFonts w:eastAsia="Times New Roman" w:cs="Times New Roman"/>
                <w:szCs w:val="24"/>
              </w:rPr>
              <w:t>Network</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tcPr>
          <w:p w14:paraId="646DD05B" w14:textId="1C58553B" w:rsidR="002F14AF" w:rsidRPr="00206DA3" w:rsidRDefault="002F14AF" w:rsidP="00E84ADF">
            <w:pPr>
              <w:spacing w:line="480" w:lineRule="auto"/>
              <w:ind w:left="13"/>
              <w:rPr>
                <w:rFonts w:eastAsia="Times New Roman" w:cs="Times New Roman"/>
                <w:szCs w:val="24"/>
              </w:rPr>
            </w:pPr>
            <w:r w:rsidRPr="00206DA3">
              <w:rPr>
                <w:rFonts w:eastAsia="Times New Roman" w:cs="Times New Roman"/>
                <w:szCs w:val="24"/>
              </w:rPr>
              <w:t>D: Unstable network for some providers/carriers</w:t>
            </w:r>
          </w:p>
          <w:p w14:paraId="008B5362" w14:textId="3DBCC8F8" w:rsidR="002F14AF" w:rsidRPr="0018177B" w:rsidRDefault="002F14AF" w:rsidP="00991E4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The challenge is that sometimes the loading is hindering (the process). The network. Hahaha…</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3C516813" w14:textId="79DCBF6C" w:rsidR="002F14AF" w:rsidRPr="0018177B" w:rsidRDefault="002F14AF" w:rsidP="00991E4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And sometimes it keeps loading</w:t>
            </w:r>
            <w:r w:rsidRPr="0018177B">
              <w:rPr>
                <w:rFonts w:eastAsia="Times New Roman" w:cs="Times New Roman"/>
                <w:szCs w:val="24"/>
                <w:highlight w:val="yellow"/>
              </w:rPr>
              <w:t>.”</w:t>
            </w:r>
            <w:r w:rsidR="009C20F6"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53828B1B" w14:textId="73935296" w:rsidR="002F14AF" w:rsidRPr="0018177B" w:rsidRDefault="002F14AF" w:rsidP="00E84ADF">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Yes</w:t>
            </w:r>
            <w:r w:rsidRPr="0018177B">
              <w:rPr>
                <w:rFonts w:eastAsia="Times New Roman" w:cs="Times New Roman"/>
                <w:szCs w:val="24"/>
                <w:highlight w:val="yellow"/>
              </w:rPr>
              <w:t xml:space="preserve">, loading.” </w:t>
            </w:r>
            <w:r w:rsidR="009F7FBF" w:rsidRPr="0018177B">
              <w:rPr>
                <w:rFonts w:eastAsia="Times New Roman" w:cs="Times New Roman"/>
                <w:szCs w:val="24"/>
                <w:highlight w:val="yellow"/>
              </w:rPr>
              <w:t>(Cadre)</w:t>
            </w:r>
          </w:p>
          <w:p w14:paraId="521F732F" w14:textId="67993DA8" w:rsidR="002F14AF" w:rsidRPr="0018177B" w:rsidRDefault="002F14AF" w:rsidP="00E84ADF">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 xml:space="preserve">When we input the data, there’s no problem, then we upload (the data) </w:t>
            </w:r>
            <w:proofErr w:type="spellStart"/>
            <w:r w:rsidR="00991E4B" w:rsidRPr="0018177B">
              <w:rPr>
                <w:rFonts w:eastAsia="Times New Roman" w:cs="Times New Roman"/>
                <w:szCs w:val="24"/>
                <w:highlight w:val="yellow"/>
              </w:rPr>
              <w:t>bla</w:t>
            </w:r>
            <w:proofErr w:type="spellEnd"/>
            <w:r w:rsidR="00991E4B" w:rsidRPr="0018177B">
              <w:rPr>
                <w:rFonts w:eastAsia="Times New Roman" w:cs="Times New Roman"/>
                <w:szCs w:val="24"/>
                <w:highlight w:val="yellow"/>
              </w:rPr>
              <w:t xml:space="preserve"> </w:t>
            </w:r>
            <w:proofErr w:type="spellStart"/>
            <w:r w:rsidR="00991E4B" w:rsidRPr="0018177B">
              <w:rPr>
                <w:rFonts w:eastAsia="Times New Roman" w:cs="Times New Roman"/>
                <w:szCs w:val="24"/>
                <w:highlight w:val="yellow"/>
              </w:rPr>
              <w:t>bla</w:t>
            </w:r>
            <w:proofErr w:type="spellEnd"/>
            <w:r w:rsidR="00991E4B" w:rsidRPr="0018177B">
              <w:rPr>
                <w:rFonts w:eastAsia="Times New Roman" w:cs="Times New Roman"/>
                <w:szCs w:val="24"/>
                <w:highlight w:val="yellow"/>
              </w:rPr>
              <w:t xml:space="preserve"> </w:t>
            </w:r>
            <w:proofErr w:type="spellStart"/>
            <w:r w:rsidR="00991E4B" w:rsidRPr="0018177B">
              <w:rPr>
                <w:rFonts w:eastAsia="Times New Roman" w:cs="Times New Roman"/>
                <w:szCs w:val="24"/>
                <w:highlight w:val="yellow"/>
              </w:rPr>
              <w:t>bla</w:t>
            </w:r>
            <w:proofErr w:type="spellEnd"/>
            <w:r w:rsidR="00991E4B" w:rsidRPr="0018177B">
              <w:rPr>
                <w:rFonts w:eastAsia="Times New Roman" w:cs="Times New Roman"/>
                <w:szCs w:val="24"/>
                <w:highlight w:val="yellow"/>
              </w:rPr>
              <w:t>… then it gets slow</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3412AA2E" w14:textId="1B509773" w:rsidR="002F14AF" w:rsidRPr="00206DA3" w:rsidRDefault="002F14AF" w:rsidP="00CD4968">
            <w:pPr>
              <w:spacing w:line="480" w:lineRule="auto"/>
              <w:ind w:left="13"/>
              <w:rPr>
                <w:rFonts w:eastAsia="Times New Roman" w:cs="Times New Roman"/>
                <w:szCs w:val="24"/>
              </w:rPr>
            </w:pPr>
            <w:r w:rsidRPr="0018177B">
              <w:rPr>
                <w:rFonts w:eastAsia="Times New Roman" w:cs="Times New Roman"/>
                <w:szCs w:val="24"/>
                <w:highlight w:val="yellow"/>
              </w:rPr>
              <w:t>“</w:t>
            </w:r>
            <w:r w:rsidR="00991E4B" w:rsidRPr="0018177B">
              <w:rPr>
                <w:rFonts w:eastAsia="Times New Roman" w:cs="Times New Roman"/>
                <w:szCs w:val="24"/>
                <w:highlight w:val="yellow"/>
              </w:rPr>
              <w:t>Yes, me too, same. Sometimes it keeps loading</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tc>
      </w:tr>
      <w:tr w:rsidR="00CD4968" w:rsidRPr="00206DA3" w14:paraId="5B1B3EDF"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5EA8BE88" w14:textId="77777777" w:rsidR="00CD4968" w:rsidRPr="00206DA3" w:rsidRDefault="00CD4968"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0AA25A6D" w14:textId="77777777" w:rsidR="00CD4968" w:rsidRPr="00206DA3" w:rsidRDefault="00CD4968" w:rsidP="005543F1">
            <w:pPr>
              <w:numPr>
                <w:ilvl w:val="0"/>
                <w:numId w:val="44"/>
              </w:numPr>
              <w:spacing w:line="480" w:lineRule="auto"/>
              <w:ind w:left="349" w:hanging="100"/>
              <w:rPr>
                <w:rFonts w:eastAsia="Times New Roman" w:cs="Times New Roman"/>
                <w:szCs w:val="24"/>
              </w:rPr>
            </w:pPr>
            <w:r w:rsidRPr="00206DA3">
              <w:rPr>
                <w:rFonts w:eastAsia="Times New Roman" w:cs="Times New Roman"/>
                <w:szCs w:val="24"/>
              </w:rPr>
              <w:t>Handphone</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tcPr>
          <w:p w14:paraId="1ED1459B" w14:textId="73B66F0C" w:rsidR="00CD4968" w:rsidRPr="00206DA3" w:rsidRDefault="00CD4968" w:rsidP="00E84ADF">
            <w:pPr>
              <w:spacing w:line="480" w:lineRule="auto"/>
              <w:ind w:left="13"/>
              <w:rPr>
                <w:rFonts w:eastAsia="Times New Roman" w:cs="Times New Roman"/>
                <w:szCs w:val="24"/>
              </w:rPr>
            </w:pPr>
            <w:r w:rsidRPr="00206DA3">
              <w:rPr>
                <w:rFonts w:eastAsia="Times New Roman" w:cs="Times New Roman"/>
                <w:szCs w:val="24"/>
              </w:rPr>
              <w:t>D: Some versions of android are not compatible with the application</w:t>
            </w:r>
          </w:p>
          <w:p w14:paraId="7986981C" w14:textId="00DE950A" w:rsidR="00CD4968" w:rsidRPr="0018177B" w:rsidRDefault="00CD4968" w:rsidP="00991E4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 xml:space="preserve">But the challenge is the </w:t>
            </w:r>
            <w:r w:rsidR="00AC4C8C" w:rsidRPr="0018177B">
              <w:rPr>
                <w:rFonts w:eastAsia="Times New Roman" w:cs="Times New Roman"/>
                <w:szCs w:val="24"/>
                <w:highlight w:val="yellow"/>
              </w:rPr>
              <w:t xml:space="preserve">error on the </w:t>
            </w:r>
            <w:r w:rsidR="00991E4B" w:rsidRPr="0018177B">
              <w:rPr>
                <w:rFonts w:eastAsia="Times New Roman" w:cs="Times New Roman"/>
                <w:szCs w:val="24"/>
                <w:highlight w:val="yellow"/>
              </w:rPr>
              <w:t xml:space="preserve">mobile </w:t>
            </w:r>
            <w:proofErr w:type="gramStart"/>
            <w:r w:rsidR="00991E4B" w:rsidRPr="0018177B">
              <w:rPr>
                <w:rFonts w:eastAsia="Times New Roman" w:cs="Times New Roman"/>
                <w:szCs w:val="24"/>
                <w:highlight w:val="yellow"/>
              </w:rPr>
              <w:t xml:space="preserve">phone </w:t>
            </w:r>
            <w:r w:rsidRPr="0018177B">
              <w:rPr>
                <w:rFonts w:eastAsia="Times New Roman" w:cs="Times New Roman"/>
                <w:szCs w:val="24"/>
                <w:highlight w:val="yellow"/>
              </w:rPr>
              <w:t>.</w:t>
            </w:r>
            <w:proofErr w:type="gramEnd"/>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2FA5CB72" w14:textId="392AC0DD" w:rsidR="00CD4968" w:rsidRPr="0018177B" w:rsidRDefault="00CD4968" w:rsidP="00A3205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991E4B" w:rsidRPr="0018177B">
              <w:rPr>
                <w:rFonts w:eastAsia="Times New Roman" w:cs="Times New Roman"/>
                <w:szCs w:val="24"/>
                <w:highlight w:val="yellow"/>
              </w:rPr>
              <w:t>The biggest challenge is that it takes long to load</w:t>
            </w:r>
            <w:r w:rsidR="00A3205B" w:rsidRPr="0018177B">
              <w:rPr>
                <w:rFonts w:eastAsia="Times New Roman" w:cs="Times New Roman"/>
                <w:szCs w:val="24"/>
                <w:highlight w:val="yellow"/>
              </w:rPr>
              <w:t xml:space="preserve">. </w:t>
            </w:r>
            <w:proofErr w:type="gramStart"/>
            <w:r w:rsidR="00A3205B" w:rsidRPr="0018177B">
              <w:rPr>
                <w:rFonts w:eastAsia="Times New Roman" w:cs="Times New Roman"/>
                <w:szCs w:val="24"/>
                <w:highlight w:val="yellow"/>
              </w:rPr>
              <w:t>Also</w:t>
            </w:r>
            <w:proofErr w:type="gramEnd"/>
            <w:r w:rsidR="00A3205B" w:rsidRPr="0018177B">
              <w:rPr>
                <w:rFonts w:eastAsia="Times New Roman" w:cs="Times New Roman"/>
                <w:szCs w:val="24"/>
                <w:highlight w:val="yellow"/>
              </w:rPr>
              <w:t xml:space="preserve"> when they </w:t>
            </w:r>
            <w:r w:rsidR="00A3205B" w:rsidRPr="0018177B">
              <w:rPr>
                <w:rFonts w:eastAsia="Times New Roman" w:cs="Times New Roman"/>
                <w:szCs w:val="24"/>
                <w:highlight w:val="yellow"/>
              </w:rPr>
              <w:lastRenderedPageBreak/>
              <w:t>don’t have an Android mobile phone, we cannot do anything</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2B8464E6" w14:textId="7CF4572D" w:rsidR="00CD4968" w:rsidRPr="0018177B" w:rsidRDefault="00CD4968" w:rsidP="00A3205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A3205B" w:rsidRPr="0018177B">
              <w:rPr>
                <w:rFonts w:eastAsia="Times New Roman" w:cs="Times New Roman"/>
                <w:szCs w:val="24"/>
                <w:highlight w:val="yellow"/>
              </w:rPr>
              <w:t xml:space="preserve">Sometimes the Android version is incompatible. So (the application) is limited to new Androids. So, those who have (older) Androids are disappointed because (their devices) are </w:t>
            </w:r>
            <w:proofErr w:type="gramStart"/>
            <w:r w:rsidR="00A3205B" w:rsidRPr="0018177B">
              <w:rPr>
                <w:rFonts w:eastAsia="Times New Roman" w:cs="Times New Roman"/>
                <w:szCs w:val="24"/>
                <w:highlight w:val="yellow"/>
              </w:rPr>
              <w:t>outdated.</w:t>
            </w:r>
            <w:r w:rsidRPr="0018177B">
              <w:rPr>
                <w:rFonts w:eastAsia="Times New Roman" w:cs="Times New Roman"/>
                <w:szCs w:val="24"/>
                <w:highlight w:val="yellow"/>
              </w:rPr>
              <w:t>.</w:t>
            </w:r>
            <w:proofErr w:type="gramEnd"/>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042D5B7B" w14:textId="75ACDB08" w:rsidR="00CD4968" w:rsidRPr="00206DA3" w:rsidRDefault="00CD4968" w:rsidP="00206DA3">
            <w:pPr>
              <w:spacing w:line="480" w:lineRule="auto"/>
              <w:rPr>
                <w:rFonts w:eastAsia="Times New Roman" w:cs="Times New Roman"/>
                <w:szCs w:val="24"/>
              </w:rPr>
            </w:pPr>
            <w:r w:rsidRPr="0018177B">
              <w:rPr>
                <w:rFonts w:eastAsia="Times New Roman" w:cs="Times New Roman"/>
                <w:szCs w:val="24"/>
                <w:highlight w:val="yellow"/>
              </w:rPr>
              <w:t>“</w:t>
            </w:r>
            <w:r w:rsidR="00A3205B" w:rsidRPr="0018177B">
              <w:rPr>
                <w:rFonts w:eastAsia="Times New Roman" w:cs="Times New Roman"/>
                <w:szCs w:val="24"/>
                <w:highlight w:val="yellow"/>
              </w:rPr>
              <w:t xml:space="preserve">The Android was incompatible. If it’s possible, ma’am, make (the application) </w:t>
            </w:r>
            <w:r w:rsidR="000577FB" w:rsidRPr="0018177B">
              <w:rPr>
                <w:rFonts w:eastAsia="Times New Roman" w:cs="Times New Roman"/>
                <w:szCs w:val="24"/>
                <w:highlight w:val="yellow"/>
              </w:rPr>
              <w:t>compatible</w:t>
            </w:r>
            <w:r w:rsidR="00A3205B" w:rsidRPr="0018177B">
              <w:rPr>
                <w:rFonts w:eastAsia="Times New Roman" w:cs="Times New Roman"/>
                <w:szCs w:val="24"/>
                <w:highlight w:val="yellow"/>
              </w:rPr>
              <w:t xml:space="preserve"> for lower Android </w:t>
            </w:r>
            <w:proofErr w:type="gramStart"/>
            <w:r w:rsidR="00A3205B" w:rsidRPr="0018177B">
              <w:rPr>
                <w:rFonts w:eastAsia="Times New Roman" w:cs="Times New Roman"/>
                <w:szCs w:val="24"/>
                <w:highlight w:val="yellow"/>
              </w:rPr>
              <w:t>versions.</w:t>
            </w:r>
            <w:r w:rsidRPr="0018177B">
              <w:rPr>
                <w:rFonts w:eastAsia="Times New Roman" w:cs="Times New Roman"/>
                <w:szCs w:val="24"/>
                <w:highlight w:val="yellow"/>
              </w:rPr>
              <w:t>.</w:t>
            </w:r>
            <w:proofErr w:type="gramEnd"/>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tc>
      </w:tr>
      <w:tr w:rsidR="00C3267A" w:rsidRPr="00206DA3" w14:paraId="0E37D8B3" w14:textId="77777777" w:rsidTr="00C07BA3">
        <w:tc>
          <w:tcPr>
            <w:tcW w:w="534" w:type="dxa"/>
            <w:tcBorders>
              <w:top w:val="single" w:sz="4" w:space="0" w:color="auto"/>
              <w:left w:val="single" w:sz="4" w:space="0" w:color="auto"/>
              <w:bottom w:val="single" w:sz="4" w:space="0" w:color="auto"/>
              <w:right w:val="single" w:sz="4" w:space="0" w:color="auto"/>
            </w:tcBorders>
            <w:vAlign w:val="center"/>
          </w:tcPr>
          <w:p w14:paraId="3F47CBE6" w14:textId="77777777" w:rsidR="00C3267A" w:rsidRPr="00206DA3" w:rsidRDefault="00C3267A" w:rsidP="00E84ADF">
            <w:pPr>
              <w:spacing w:line="480" w:lineRule="auto"/>
              <w:ind w:hanging="15"/>
              <w:rPr>
                <w:rFonts w:eastAsia="Times New Roman" w:cs="Times New Roman"/>
                <w:szCs w:val="24"/>
              </w:rPr>
            </w:pPr>
          </w:p>
        </w:tc>
        <w:tc>
          <w:tcPr>
            <w:tcW w:w="1729" w:type="dxa"/>
            <w:tcBorders>
              <w:top w:val="single" w:sz="4" w:space="0" w:color="auto"/>
              <w:left w:val="single" w:sz="4" w:space="0" w:color="auto"/>
              <w:bottom w:val="single" w:sz="4" w:space="0" w:color="auto"/>
              <w:right w:val="single" w:sz="4" w:space="0" w:color="auto"/>
            </w:tcBorders>
            <w:vAlign w:val="center"/>
            <w:hideMark/>
          </w:tcPr>
          <w:p w14:paraId="40661D0F" w14:textId="77777777" w:rsidR="00C3267A" w:rsidRPr="00206DA3" w:rsidRDefault="00C3267A" w:rsidP="005543F1">
            <w:pPr>
              <w:numPr>
                <w:ilvl w:val="0"/>
                <w:numId w:val="44"/>
              </w:numPr>
              <w:spacing w:line="480" w:lineRule="auto"/>
              <w:ind w:left="349" w:hanging="100"/>
              <w:rPr>
                <w:rFonts w:eastAsia="Times New Roman" w:cs="Times New Roman"/>
                <w:szCs w:val="24"/>
              </w:rPr>
            </w:pPr>
            <w:r w:rsidRPr="00206DA3">
              <w:rPr>
                <w:rFonts w:eastAsia="Times New Roman" w:cs="Times New Roman"/>
                <w:szCs w:val="24"/>
              </w:rPr>
              <w:t>Quota</w:t>
            </w:r>
          </w:p>
        </w:tc>
        <w:tc>
          <w:tcPr>
            <w:tcW w:w="6776" w:type="dxa"/>
            <w:tcBorders>
              <w:top w:val="single" w:sz="4" w:space="0" w:color="auto"/>
              <w:left w:val="single" w:sz="4" w:space="0" w:color="auto"/>
              <w:bottom w:val="single" w:sz="4" w:space="0" w:color="auto"/>
              <w:right w:val="single" w:sz="4" w:space="0" w:color="auto"/>
            </w:tcBorders>
            <w:shd w:val="clear" w:color="auto" w:fill="auto"/>
            <w:vAlign w:val="center"/>
          </w:tcPr>
          <w:p w14:paraId="40E8E4B2" w14:textId="0F7FB41F" w:rsidR="00C3267A" w:rsidRPr="00206DA3" w:rsidRDefault="00C3267A" w:rsidP="00E84ADF">
            <w:pPr>
              <w:spacing w:line="480" w:lineRule="auto"/>
              <w:ind w:left="13"/>
              <w:rPr>
                <w:rFonts w:eastAsia="Times New Roman" w:cs="Times New Roman"/>
                <w:szCs w:val="24"/>
              </w:rPr>
            </w:pPr>
            <w:r w:rsidRPr="00206DA3">
              <w:rPr>
                <w:rFonts w:eastAsia="Times New Roman" w:cs="Times New Roman"/>
                <w:szCs w:val="24"/>
              </w:rPr>
              <w:t>D: Some cadres do not have internet quota</w:t>
            </w:r>
          </w:p>
          <w:p w14:paraId="5B8E8184" w14:textId="6EC2E57D" w:rsidR="00C3267A" w:rsidRPr="0018177B" w:rsidRDefault="00C3267A" w:rsidP="00E84ADF">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A3205B" w:rsidRPr="0018177B">
              <w:rPr>
                <w:rFonts w:eastAsia="Times New Roman" w:cs="Times New Roman"/>
                <w:szCs w:val="24"/>
                <w:highlight w:val="yellow"/>
              </w:rPr>
              <w:t>The quota runs out</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24488C37" w14:textId="60C071FD" w:rsidR="00C3267A" w:rsidRPr="00206DA3" w:rsidRDefault="00C3267A" w:rsidP="00E84ADF">
            <w:pPr>
              <w:spacing w:line="480" w:lineRule="auto"/>
              <w:ind w:left="13"/>
              <w:rPr>
                <w:rFonts w:eastAsia="Times New Roman" w:cs="Times New Roman"/>
                <w:szCs w:val="24"/>
              </w:rPr>
            </w:pPr>
            <w:r w:rsidRPr="0018177B">
              <w:rPr>
                <w:rFonts w:eastAsia="Times New Roman" w:cs="Times New Roman"/>
                <w:szCs w:val="24"/>
                <w:highlight w:val="yellow"/>
              </w:rPr>
              <w:t>“</w:t>
            </w:r>
            <w:r w:rsidR="00A3205B" w:rsidRPr="0018177B">
              <w:rPr>
                <w:rFonts w:eastAsia="Times New Roman" w:cs="Times New Roman"/>
                <w:szCs w:val="24"/>
                <w:highlight w:val="yellow"/>
              </w:rPr>
              <w:t>My cadres complain about quota</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(Midwife)</w:t>
            </w:r>
          </w:p>
        </w:tc>
      </w:tr>
      <w:tr w:rsidR="00C3267A" w:rsidRPr="00206DA3" w14:paraId="5B9C0CE9" w14:textId="77777777" w:rsidTr="00C07BA3">
        <w:tc>
          <w:tcPr>
            <w:tcW w:w="534" w:type="dxa"/>
            <w:tcBorders>
              <w:top w:val="single" w:sz="4" w:space="0" w:color="auto"/>
              <w:left w:val="single" w:sz="4" w:space="0" w:color="auto"/>
              <w:bottom w:val="single" w:sz="4" w:space="0" w:color="auto"/>
              <w:right w:val="single" w:sz="4" w:space="0" w:color="auto"/>
            </w:tcBorders>
            <w:vAlign w:val="center"/>
            <w:hideMark/>
          </w:tcPr>
          <w:p w14:paraId="0F80FFC8" w14:textId="77777777" w:rsidR="00C3267A" w:rsidRPr="00206DA3" w:rsidRDefault="00C3267A" w:rsidP="00E84ADF">
            <w:pPr>
              <w:spacing w:line="480" w:lineRule="auto"/>
              <w:ind w:hanging="15"/>
              <w:rPr>
                <w:rFonts w:eastAsia="Times New Roman" w:cs="Times New Roman"/>
                <w:szCs w:val="24"/>
              </w:rPr>
            </w:pPr>
            <w:r w:rsidRPr="00206DA3">
              <w:rPr>
                <w:rFonts w:eastAsia="Times New Roman" w:cs="Times New Roman"/>
                <w:szCs w:val="24"/>
              </w:rPr>
              <w:t xml:space="preserve">4. </w:t>
            </w:r>
          </w:p>
        </w:tc>
        <w:tc>
          <w:tcPr>
            <w:tcW w:w="1729" w:type="dxa"/>
            <w:tcBorders>
              <w:top w:val="single" w:sz="4" w:space="0" w:color="auto"/>
              <w:left w:val="single" w:sz="4" w:space="0" w:color="auto"/>
              <w:bottom w:val="single" w:sz="4" w:space="0" w:color="auto"/>
              <w:right w:val="single" w:sz="4" w:space="0" w:color="auto"/>
            </w:tcBorders>
            <w:vAlign w:val="center"/>
            <w:hideMark/>
          </w:tcPr>
          <w:p w14:paraId="62E14A56" w14:textId="77777777" w:rsidR="00C3267A" w:rsidRPr="00206DA3" w:rsidRDefault="00C3267A" w:rsidP="005543F1">
            <w:pPr>
              <w:spacing w:line="480" w:lineRule="auto"/>
              <w:rPr>
                <w:rFonts w:eastAsia="Times New Roman" w:cs="Times New Roman"/>
                <w:szCs w:val="24"/>
              </w:rPr>
            </w:pPr>
            <w:r w:rsidRPr="00206DA3">
              <w:rPr>
                <w:rFonts w:eastAsia="Times New Roman" w:cs="Times New Roman"/>
                <w:szCs w:val="24"/>
              </w:rPr>
              <w:t>Environment</w:t>
            </w:r>
          </w:p>
        </w:tc>
        <w:tc>
          <w:tcPr>
            <w:tcW w:w="6776" w:type="dxa"/>
            <w:tcBorders>
              <w:top w:val="single" w:sz="4" w:space="0" w:color="auto"/>
              <w:left w:val="single" w:sz="4" w:space="0" w:color="auto"/>
              <w:bottom w:val="single" w:sz="4" w:space="0" w:color="auto"/>
              <w:right w:val="single" w:sz="4" w:space="0" w:color="auto"/>
            </w:tcBorders>
            <w:vAlign w:val="center"/>
          </w:tcPr>
          <w:p w14:paraId="72EB4F90" w14:textId="6F15EC32" w:rsidR="00C3267A" w:rsidRPr="001609A4" w:rsidRDefault="00C3267A" w:rsidP="00E84ADF">
            <w:pPr>
              <w:spacing w:line="480" w:lineRule="auto"/>
              <w:ind w:left="13"/>
              <w:rPr>
                <w:rFonts w:eastAsia="Times New Roman" w:cs="Times New Roman"/>
                <w:szCs w:val="24"/>
              </w:rPr>
            </w:pPr>
            <w:r w:rsidRPr="00206DA3">
              <w:rPr>
                <w:rFonts w:eastAsia="Times New Roman" w:cs="Times New Roman"/>
                <w:szCs w:val="24"/>
              </w:rPr>
              <w:t xml:space="preserve">D: The situation that is not conducive (queueing issue) during </w:t>
            </w:r>
            <w:proofErr w:type="spellStart"/>
            <w:r w:rsidRPr="00206DA3">
              <w:rPr>
                <w:rFonts w:eastAsia="Times New Roman" w:cs="Times New Roman"/>
                <w:i/>
                <w:szCs w:val="24"/>
              </w:rPr>
              <w:t>Posyandu</w:t>
            </w:r>
            <w:r w:rsidRPr="001609A4">
              <w:rPr>
                <w:rFonts w:eastAsia="Times New Roman" w:cs="Times New Roman"/>
                <w:szCs w:val="24"/>
              </w:rPr>
              <w:t>’s</w:t>
            </w:r>
            <w:proofErr w:type="spellEnd"/>
            <w:r w:rsidRPr="001609A4">
              <w:rPr>
                <w:rFonts w:eastAsia="Times New Roman" w:cs="Times New Roman"/>
                <w:szCs w:val="24"/>
              </w:rPr>
              <w:t xml:space="preserve"> business time</w:t>
            </w:r>
          </w:p>
          <w:p w14:paraId="7E299FC8" w14:textId="5FA4509F" w:rsidR="00C3267A" w:rsidRPr="0018177B" w:rsidRDefault="00C3267A" w:rsidP="00A3205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A3205B" w:rsidRPr="0018177B">
              <w:rPr>
                <w:rFonts w:eastAsia="Times New Roman" w:cs="Times New Roman"/>
                <w:szCs w:val="24"/>
                <w:highlight w:val="yellow"/>
              </w:rPr>
              <w:t>(They) don’t want to queue. If we didn’t do what we did, (it would be) chaotic</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p w14:paraId="452C12C6" w14:textId="024876D3" w:rsidR="00C3267A" w:rsidRPr="0018177B" w:rsidRDefault="00C3267A" w:rsidP="00A3205B">
            <w:pPr>
              <w:spacing w:line="480" w:lineRule="auto"/>
              <w:ind w:left="13"/>
              <w:rPr>
                <w:rFonts w:eastAsia="Times New Roman" w:cs="Times New Roman"/>
                <w:szCs w:val="24"/>
                <w:highlight w:val="yellow"/>
              </w:rPr>
            </w:pPr>
            <w:r w:rsidRPr="0018177B">
              <w:rPr>
                <w:rFonts w:eastAsia="Times New Roman" w:cs="Times New Roman"/>
                <w:szCs w:val="24"/>
                <w:highlight w:val="yellow"/>
              </w:rPr>
              <w:t>“</w:t>
            </w:r>
            <w:r w:rsidR="00A3205B" w:rsidRPr="0018177B">
              <w:rPr>
                <w:rFonts w:eastAsia="Times New Roman" w:cs="Times New Roman"/>
                <w:szCs w:val="24"/>
                <w:highlight w:val="yellow"/>
              </w:rPr>
              <w:t>Want to go quickly</w:t>
            </w:r>
            <w:r w:rsidRPr="0018177B">
              <w:rPr>
                <w:rFonts w:eastAsia="Times New Roman" w:cs="Times New Roman"/>
                <w:szCs w:val="24"/>
                <w:highlight w:val="yellow"/>
              </w:rPr>
              <w:t>.”</w:t>
            </w:r>
            <w:r w:rsidRPr="0018177B">
              <w:rPr>
                <w:rFonts w:eastAsia="Times New Roman" w:cs="Times New Roman"/>
                <w:szCs w:val="24"/>
                <w:highlight w:val="yellow"/>
              </w:rPr>
              <w:tab/>
            </w:r>
            <w:r w:rsidR="009F7FBF" w:rsidRPr="0018177B">
              <w:rPr>
                <w:rFonts w:eastAsia="Times New Roman" w:cs="Times New Roman"/>
                <w:szCs w:val="24"/>
                <w:highlight w:val="yellow"/>
              </w:rPr>
              <w:t>(Cadre)</w:t>
            </w:r>
            <w:r w:rsidRPr="0018177B">
              <w:rPr>
                <w:rFonts w:eastAsia="Times New Roman" w:cs="Times New Roman"/>
                <w:szCs w:val="24"/>
                <w:highlight w:val="yellow"/>
              </w:rPr>
              <w:tab/>
            </w:r>
          </w:p>
          <w:p w14:paraId="1121E006" w14:textId="54D7F252" w:rsidR="00C3267A" w:rsidRPr="00206DA3" w:rsidRDefault="00C3267A" w:rsidP="00E84ADF">
            <w:pPr>
              <w:spacing w:line="480" w:lineRule="auto"/>
              <w:ind w:left="13"/>
              <w:rPr>
                <w:rFonts w:eastAsia="Times New Roman" w:cs="Times New Roman"/>
                <w:szCs w:val="24"/>
              </w:rPr>
            </w:pPr>
            <w:r w:rsidRPr="0018177B">
              <w:rPr>
                <w:rFonts w:eastAsia="Times New Roman" w:cs="Times New Roman"/>
                <w:szCs w:val="24"/>
                <w:highlight w:val="yellow"/>
              </w:rPr>
              <w:t xml:space="preserve"> “</w:t>
            </w:r>
            <w:r w:rsidR="00A3205B" w:rsidRPr="0018177B">
              <w:rPr>
                <w:rFonts w:eastAsia="Times New Roman" w:cs="Times New Roman"/>
                <w:szCs w:val="24"/>
                <w:highlight w:val="yellow"/>
              </w:rPr>
              <w:t>Usually very crowded</w:t>
            </w:r>
            <w:r w:rsidRPr="0018177B">
              <w:rPr>
                <w:rFonts w:eastAsia="Times New Roman" w:cs="Times New Roman"/>
                <w:szCs w:val="24"/>
                <w:highlight w:val="yellow"/>
              </w:rPr>
              <w:t xml:space="preserve">...” </w:t>
            </w:r>
            <w:r w:rsidR="009F7FBF" w:rsidRPr="0018177B">
              <w:rPr>
                <w:rFonts w:eastAsia="Times New Roman" w:cs="Times New Roman"/>
                <w:szCs w:val="24"/>
                <w:highlight w:val="yellow"/>
              </w:rPr>
              <w:t>(Cadre)</w:t>
            </w:r>
          </w:p>
        </w:tc>
      </w:tr>
    </w:tbl>
    <w:p w14:paraId="0CA83278" w14:textId="77777777" w:rsidR="00E84ADF" w:rsidRPr="00206DA3" w:rsidRDefault="00E84ADF" w:rsidP="00E84ADF">
      <w:pPr>
        <w:spacing w:line="480" w:lineRule="auto"/>
        <w:ind w:left="0"/>
        <w:rPr>
          <w:rFonts w:eastAsia="Times New Roman" w:cs="Times New Roman"/>
          <w:szCs w:val="24"/>
        </w:rPr>
      </w:pPr>
    </w:p>
    <w:p w14:paraId="423EEED8" w14:textId="64D78211" w:rsidR="00ED5B59" w:rsidRPr="001609A4" w:rsidRDefault="00ED5B59" w:rsidP="00FC4CF8">
      <w:pPr>
        <w:pStyle w:val="Heading1"/>
      </w:pPr>
      <w:r w:rsidRPr="00206DA3">
        <w:t>Supplement</w:t>
      </w:r>
      <w:r w:rsidR="009F206A" w:rsidRPr="00206DA3">
        <w:t>al</w:t>
      </w:r>
      <w:r w:rsidRPr="00206DA3">
        <w:t xml:space="preserve"> Table </w:t>
      </w:r>
      <w:r w:rsidR="00036A6D" w:rsidRPr="00206DA3">
        <w:t>5</w:t>
      </w:r>
      <w:r w:rsidRPr="00206DA3">
        <w:t xml:space="preserve">. Knowledge questionnaire about the </w:t>
      </w:r>
      <w:proofErr w:type="spellStart"/>
      <w:r w:rsidRPr="00206DA3">
        <w:rPr>
          <w:i/>
          <w:iCs/>
        </w:rPr>
        <w:t>Posyandu</w:t>
      </w:r>
      <w:proofErr w:type="spellEnd"/>
      <w:r w:rsidRPr="001609A4">
        <w:t xml:space="preserve"> app </w:t>
      </w:r>
    </w:p>
    <w:tbl>
      <w:tblPr>
        <w:tblStyle w:val="TableGrid4"/>
        <w:tblW w:w="0" w:type="auto"/>
        <w:tblInd w:w="108" w:type="dxa"/>
        <w:tblLook w:val="04A0" w:firstRow="1" w:lastRow="0" w:firstColumn="1" w:lastColumn="0" w:noHBand="0" w:noVBand="1"/>
      </w:tblPr>
      <w:tblGrid>
        <w:gridCol w:w="516"/>
        <w:gridCol w:w="5447"/>
        <w:gridCol w:w="1544"/>
        <w:gridCol w:w="1401"/>
      </w:tblGrid>
      <w:tr w:rsidR="00ED5B59" w:rsidRPr="00206DA3" w14:paraId="0CA26B1D" w14:textId="77777777" w:rsidTr="001525AD">
        <w:tc>
          <w:tcPr>
            <w:tcW w:w="516" w:type="dxa"/>
            <w:vMerge w:val="restart"/>
          </w:tcPr>
          <w:p w14:paraId="51B532F0" w14:textId="77777777" w:rsidR="00ED5B59" w:rsidRPr="00206DA3" w:rsidRDefault="00ED5B59" w:rsidP="008E6C91">
            <w:pPr>
              <w:spacing w:line="480" w:lineRule="auto"/>
              <w:jc w:val="center"/>
              <w:rPr>
                <w:b/>
                <w:szCs w:val="24"/>
              </w:rPr>
            </w:pPr>
            <w:r w:rsidRPr="00206DA3">
              <w:rPr>
                <w:b/>
                <w:szCs w:val="24"/>
              </w:rPr>
              <w:t>No</w:t>
            </w:r>
          </w:p>
        </w:tc>
        <w:tc>
          <w:tcPr>
            <w:tcW w:w="5447" w:type="dxa"/>
            <w:vMerge w:val="restart"/>
          </w:tcPr>
          <w:p w14:paraId="2F7002BF" w14:textId="5A8E4D64" w:rsidR="00ED5B59" w:rsidRPr="00206DA3" w:rsidRDefault="004928B5" w:rsidP="008E6C91">
            <w:pPr>
              <w:spacing w:line="480" w:lineRule="auto"/>
              <w:jc w:val="center"/>
              <w:rPr>
                <w:b/>
                <w:szCs w:val="24"/>
              </w:rPr>
            </w:pPr>
            <w:r w:rsidRPr="00206DA3">
              <w:rPr>
                <w:b/>
                <w:szCs w:val="24"/>
              </w:rPr>
              <w:t>Question</w:t>
            </w:r>
          </w:p>
        </w:tc>
        <w:tc>
          <w:tcPr>
            <w:tcW w:w="2945" w:type="dxa"/>
            <w:gridSpan w:val="2"/>
          </w:tcPr>
          <w:p w14:paraId="77261FE4" w14:textId="33E2148F" w:rsidR="00ED5B59" w:rsidRPr="00206DA3" w:rsidRDefault="004928B5" w:rsidP="008E6C91">
            <w:pPr>
              <w:spacing w:line="480" w:lineRule="auto"/>
              <w:jc w:val="center"/>
              <w:rPr>
                <w:b/>
                <w:szCs w:val="24"/>
              </w:rPr>
            </w:pPr>
            <w:r w:rsidRPr="00206DA3">
              <w:rPr>
                <w:b/>
                <w:szCs w:val="24"/>
              </w:rPr>
              <w:t>Answer</w:t>
            </w:r>
          </w:p>
        </w:tc>
      </w:tr>
      <w:tr w:rsidR="00ED5B59" w:rsidRPr="00206DA3" w14:paraId="22658110" w14:textId="77777777" w:rsidTr="001525AD">
        <w:tc>
          <w:tcPr>
            <w:tcW w:w="516" w:type="dxa"/>
            <w:vMerge/>
          </w:tcPr>
          <w:p w14:paraId="4DF3DF9F" w14:textId="77777777" w:rsidR="00ED5B59" w:rsidRPr="00206DA3" w:rsidRDefault="00ED5B59" w:rsidP="008E6C91">
            <w:pPr>
              <w:spacing w:line="480" w:lineRule="auto"/>
              <w:jc w:val="center"/>
              <w:rPr>
                <w:b/>
                <w:szCs w:val="24"/>
              </w:rPr>
            </w:pPr>
          </w:p>
        </w:tc>
        <w:tc>
          <w:tcPr>
            <w:tcW w:w="5447" w:type="dxa"/>
            <w:vMerge/>
          </w:tcPr>
          <w:p w14:paraId="1FD6B76C" w14:textId="77777777" w:rsidR="00ED5B59" w:rsidRPr="00206DA3" w:rsidRDefault="00ED5B59" w:rsidP="008E6C91">
            <w:pPr>
              <w:spacing w:line="480" w:lineRule="auto"/>
              <w:jc w:val="center"/>
              <w:rPr>
                <w:b/>
                <w:szCs w:val="24"/>
              </w:rPr>
            </w:pPr>
          </w:p>
        </w:tc>
        <w:tc>
          <w:tcPr>
            <w:tcW w:w="1544" w:type="dxa"/>
          </w:tcPr>
          <w:p w14:paraId="0B4769DA" w14:textId="2354E8B4" w:rsidR="00ED5B59" w:rsidRPr="00206DA3" w:rsidRDefault="004928B5" w:rsidP="008E6C91">
            <w:pPr>
              <w:spacing w:line="480" w:lineRule="auto"/>
              <w:jc w:val="center"/>
              <w:rPr>
                <w:b/>
                <w:szCs w:val="24"/>
              </w:rPr>
            </w:pPr>
            <w:r w:rsidRPr="00206DA3">
              <w:rPr>
                <w:b/>
                <w:szCs w:val="24"/>
              </w:rPr>
              <w:t>Correct</w:t>
            </w:r>
          </w:p>
        </w:tc>
        <w:tc>
          <w:tcPr>
            <w:tcW w:w="1401" w:type="dxa"/>
          </w:tcPr>
          <w:p w14:paraId="4DB48BD6" w14:textId="48747C6D" w:rsidR="00ED5B59" w:rsidRPr="00206DA3" w:rsidRDefault="000769D4" w:rsidP="008E6C91">
            <w:pPr>
              <w:spacing w:line="480" w:lineRule="auto"/>
              <w:jc w:val="center"/>
              <w:rPr>
                <w:b/>
                <w:szCs w:val="24"/>
              </w:rPr>
            </w:pPr>
            <w:r w:rsidRPr="00206DA3">
              <w:rPr>
                <w:b/>
                <w:szCs w:val="24"/>
              </w:rPr>
              <w:t>Incorrect</w:t>
            </w:r>
          </w:p>
        </w:tc>
      </w:tr>
      <w:tr w:rsidR="00ED5B59" w:rsidRPr="00206DA3" w14:paraId="5FD4540F" w14:textId="77777777" w:rsidTr="001525AD">
        <w:tc>
          <w:tcPr>
            <w:tcW w:w="8908" w:type="dxa"/>
            <w:gridSpan w:val="4"/>
          </w:tcPr>
          <w:p w14:paraId="2B150101" w14:textId="15C02154" w:rsidR="00ED5B59" w:rsidRPr="00206DA3" w:rsidRDefault="000769D4" w:rsidP="008E6C91">
            <w:pPr>
              <w:spacing w:line="480" w:lineRule="auto"/>
              <w:rPr>
                <w:b/>
                <w:szCs w:val="24"/>
              </w:rPr>
            </w:pPr>
            <w:r w:rsidRPr="00206DA3">
              <w:rPr>
                <w:b/>
                <w:szCs w:val="24"/>
              </w:rPr>
              <w:t>Acc</w:t>
            </w:r>
            <w:r w:rsidR="003B3BA1" w:rsidRPr="00206DA3">
              <w:rPr>
                <w:b/>
                <w:szCs w:val="24"/>
              </w:rPr>
              <w:t>o</w:t>
            </w:r>
            <w:r w:rsidRPr="00206DA3">
              <w:rPr>
                <w:b/>
                <w:szCs w:val="24"/>
              </w:rPr>
              <w:t>unt management</w:t>
            </w:r>
          </w:p>
        </w:tc>
      </w:tr>
      <w:tr w:rsidR="00ED5B59" w:rsidRPr="00206DA3" w14:paraId="044AF574" w14:textId="77777777" w:rsidTr="001525AD">
        <w:tc>
          <w:tcPr>
            <w:tcW w:w="516" w:type="dxa"/>
          </w:tcPr>
          <w:p w14:paraId="6FA9B556" w14:textId="77777777" w:rsidR="00ED5B59" w:rsidRPr="00206DA3" w:rsidRDefault="00ED5B59" w:rsidP="008E6C91">
            <w:pPr>
              <w:spacing w:line="480" w:lineRule="auto"/>
              <w:jc w:val="center"/>
              <w:rPr>
                <w:szCs w:val="24"/>
              </w:rPr>
            </w:pPr>
            <w:r w:rsidRPr="00206DA3">
              <w:rPr>
                <w:szCs w:val="24"/>
              </w:rPr>
              <w:t>1.</w:t>
            </w:r>
          </w:p>
        </w:tc>
        <w:tc>
          <w:tcPr>
            <w:tcW w:w="5447" w:type="dxa"/>
          </w:tcPr>
          <w:p w14:paraId="5C9EA80A" w14:textId="71C0FC63" w:rsidR="00ED5B59" w:rsidRPr="00206DA3" w:rsidRDefault="00442C27" w:rsidP="008E6C91">
            <w:pPr>
              <w:spacing w:line="480" w:lineRule="auto"/>
              <w:rPr>
                <w:szCs w:val="24"/>
              </w:rPr>
            </w:pPr>
            <w:r w:rsidRPr="00206DA3">
              <w:rPr>
                <w:szCs w:val="24"/>
              </w:rPr>
              <w:t xml:space="preserve">Before using the </w:t>
            </w:r>
            <w:proofErr w:type="spellStart"/>
            <w:r w:rsidRPr="00206DA3">
              <w:rPr>
                <w:i/>
                <w:iCs/>
                <w:szCs w:val="24"/>
              </w:rPr>
              <w:t>Posyandu</w:t>
            </w:r>
            <w:proofErr w:type="spellEnd"/>
            <w:r w:rsidRPr="001609A4">
              <w:rPr>
                <w:szCs w:val="24"/>
              </w:rPr>
              <w:t xml:space="preserve"> application</w:t>
            </w:r>
            <w:r w:rsidR="001C55EB" w:rsidRPr="001609A4">
              <w:rPr>
                <w:szCs w:val="24"/>
              </w:rPr>
              <w:t>,</w:t>
            </w:r>
            <w:r w:rsidRPr="001609A4">
              <w:rPr>
                <w:szCs w:val="24"/>
              </w:rPr>
              <w:t xml:space="preserve"> the cadre</w:t>
            </w:r>
            <w:r w:rsidR="00A3205B" w:rsidRPr="00206DA3">
              <w:rPr>
                <w:szCs w:val="24"/>
              </w:rPr>
              <w:t>s</w:t>
            </w:r>
            <w:r w:rsidRPr="00206DA3">
              <w:rPr>
                <w:szCs w:val="24"/>
              </w:rPr>
              <w:t xml:space="preserve"> must register their account first</w:t>
            </w:r>
          </w:p>
        </w:tc>
        <w:tc>
          <w:tcPr>
            <w:tcW w:w="1544" w:type="dxa"/>
          </w:tcPr>
          <w:p w14:paraId="4DA174F4" w14:textId="77777777" w:rsidR="00ED5B59" w:rsidRPr="00206DA3" w:rsidRDefault="00ED5B59" w:rsidP="008E6C91">
            <w:pPr>
              <w:spacing w:line="480" w:lineRule="auto"/>
              <w:jc w:val="center"/>
              <w:rPr>
                <w:b/>
                <w:szCs w:val="24"/>
              </w:rPr>
            </w:pPr>
          </w:p>
        </w:tc>
        <w:tc>
          <w:tcPr>
            <w:tcW w:w="1401" w:type="dxa"/>
          </w:tcPr>
          <w:p w14:paraId="46108F01" w14:textId="77777777" w:rsidR="00ED5B59" w:rsidRPr="00206DA3" w:rsidRDefault="00ED5B59" w:rsidP="008E6C91">
            <w:pPr>
              <w:spacing w:line="480" w:lineRule="auto"/>
              <w:jc w:val="center"/>
              <w:rPr>
                <w:b/>
                <w:szCs w:val="24"/>
              </w:rPr>
            </w:pPr>
          </w:p>
        </w:tc>
      </w:tr>
      <w:tr w:rsidR="00ED5B59" w:rsidRPr="00206DA3" w14:paraId="5EB2E314" w14:textId="77777777" w:rsidTr="001525AD">
        <w:tc>
          <w:tcPr>
            <w:tcW w:w="516" w:type="dxa"/>
          </w:tcPr>
          <w:p w14:paraId="4AB71FAF" w14:textId="77777777" w:rsidR="00ED5B59" w:rsidRPr="00206DA3" w:rsidRDefault="00ED5B59" w:rsidP="008E6C91">
            <w:pPr>
              <w:spacing w:line="480" w:lineRule="auto"/>
              <w:jc w:val="center"/>
              <w:rPr>
                <w:szCs w:val="24"/>
              </w:rPr>
            </w:pPr>
            <w:r w:rsidRPr="00206DA3">
              <w:rPr>
                <w:szCs w:val="24"/>
              </w:rPr>
              <w:t>2.</w:t>
            </w:r>
          </w:p>
        </w:tc>
        <w:tc>
          <w:tcPr>
            <w:tcW w:w="5447" w:type="dxa"/>
          </w:tcPr>
          <w:p w14:paraId="6E474D6B" w14:textId="3D139FF5" w:rsidR="00ED5B59" w:rsidRPr="00206DA3" w:rsidRDefault="00845828" w:rsidP="008E6C91">
            <w:pPr>
              <w:spacing w:line="480" w:lineRule="auto"/>
              <w:rPr>
                <w:szCs w:val="24"/>
              </w:rPr>
            </w:pPr>
            <w:r w:rsidRPr="00206DA3">
              <w:rPr>
                <w:szCs w:val="24"/>
              </w:rPr>
              <w:t>The option to register a</w:t>
            </w:r>
            <w:r w:rsidR="00CE418A" w:rsidRPr="00206DA3">
              <w:rPr>
                <w:szCs w:val="24"/>
              </w:rPr>
              <w:t xml:space="preserve"> </w:t>
            </w:r>
            <w:proofErr w:type="spellStart"/>
            <w:r w:rsidRPr="00206DA3">
              <w:rPr>
                <w:i/>
                <w:iCs/>
                <w:szCs w:val="24"/>
              </w:rPr>
              <w:t>Posyandu</w:t>
            </w:r>
            <w:proofErr w:type="spellEnd"/>
            <w:r w:rsidRPr="001609A4">
              <w:rPr>
                <w:szCs w:val="24"/>
              </w:rPr>
              <w:t xml:space="preserve"> </w:t>
            </w:r>
            <w:r w:rsidR="00CE418A" w:rsidRPr="001609A4">
              <w:rPr>
                <w:szCs w:val="24"/>
              </w:rPr>
              <w:t xml:space="preserve">app </w:t>
            </w:r>
            <w:r w:rsidRPr="001609A4">
              <w:rPr>
                <w:szCs w:val="24"/>
              </w:rPr>
              <w:t xml:space="preserve">account is </w:t>
            </w:r>
            <w:r w:rsidRPr="001609A4">
              <w:rPr>
                <w:szCs w:val="24"/>
              </w:rPr>
              <w:lastRenderedPageBreak/>
              <w:t>available as a cadre and as a parent</w:t>
            </w:r>
          </w:p>
        </w:tc>
        <w:tc>
          <w:tcPr>
            <w:tcW w:w="1544" w:type="dxa"/>
          </w:tcPr>
          <w:p w14:paraId="407201B3" w14:textId="77777777" w:rsidR="00ED5B59" w:rsidRPr="00206DA3" w:rsidRDefault="00ED5B59" w:rsidP="008E6C91">
            <w:pPr>
              <w:spacing w:line="480" w:lineRule="auto"/>
              <w:jc w:val="center"/>
              <w:rPr>
                <w:b/>
                <w:szCs w:val="24"/>
              </w:rPr>
            </w:pPr>
          </w:p>
        </w:tc>
        <w:tc>
          <w:tcPr>
            <w:tcW w:w="1401" w:type="dxa"/>
          </w:tcPr>
          <w:p w14:paraId="70B8055E" w14:textId="77777777" w:rsidR="00ED5B59" w:rsidRPr="00206DA3" w:rsidRDefault="00ED5B59" w:rsidP="008E6C91">
            <w:pPr>
              <w:spacing w:line="480" w:lineRule="auto"/>
              <w:jc w:val="center"/>
              <w:rPr>
                <w:b/>
                <w:szCs w:val="24"/>
              </w:rPr>
            </w:pPr>
          </w:p>
        </w:tc>
      </w:tr>
      <w:tr w:rsidR="00ED5B59" w:rsidRPr="00206DA3" w14:paraId="728B0465" w14:textId="77777777" w:rsidTr="001525AD">
        <w:tc>
          <w:tcPr>
            <w:tcW w:w="516" w:type="dxa"/>
          </w:tcPr>
          <w:p w14:paraId="0FBE60E4" w14:textId="77777777" w:rsidR="00ED5B59" w:rsidRPr="00206DA3" w:rsidRDefault="00ED5B59" w:rsidP="008E6C91">
            <w:pPr>
              <w:spacing w:line="480" w:lineRule="auto"/>
              <w:jc w:val="center"/>
              <w:rPr>
                <w:szCs w:val="24"/>
              </w:rPr>
            </w:pPr>
            <w:r w:rsidRPr="00206DA3">
              <w:rPr>
                <w:szCs w:val="24"/>
              </w:rPr>
              <w:t>3.</w:t>
            </w:r>
          </w:p>
        </w:tc>
        <w:tc>
          <w:tcPr>
            <w:tcW w:w="5447" w:type="dxa"/>
          </w:tcPr>
          <w:p w14:paraId="1597D084" w14:textId="34EC5771" w:rsidR="00ED5B59" w:rsidRPr="001609A4" w:rsidRDefault="00CD6B2C" w:rsidP="008E6C91">
            <w:pPr>
              <w:spacing w:line="480" w:lineRule="auto"/>
              <w:rPr>
                <w:szCs w:val="24"/>
              </w:rPr>
            </w:pPr>
            <w:r w:rsidRPr="00206DA3">
              <w:rPr>
                <w:szCs w:val="24"/>
              </w:rPr>
              <w:t xml:space="preserve">The cadre biography must be filled in the format available when registering an account on the </w:t>
            </w:r>
            <w:proofErr w:type="spellStart"/>
            <w:r w:rsidRPr="00206DA3">
              <w:rPr>
                <w:i/>
                <w:iCs/>
                <w:szCs w:val="24"/>
              </w:rPr>
              <w:t>Posyandu</w:t>
            </w:r>
            <w:proofErr w:type="spellEnd"/>
            <w:r w:rsidRPr="001609A4">
              <w:rPr>
                <w:szCs w:val="24"/>
              </w:rPr>
              <w:t xml:space="preserve"> application</w:t>
            </w:r>
          </w:p>
        </w:tc>
        <w:tc>
          <w:tcPr>
            <w:tcW w:w="1544" w:type="dxa"/>
          </w:tcPr>
          <w:p w14:paraId="7C270894" w14:textId="77777777" w:rsidR="00ED5B59" w:rsidRPr="00206DA3" w:rsidRDefault="00ED5B59" w:rsidP="008E6C91">
            <w:pPr>
              <w:spacing w:line="480" w:lineRule="auto"/>
              <w:jc w:val="center"/>
              <w:rPr>
                <w:b/>
                <w:szCs w:val="24"/>
              </w:rPr>
            </w:pPr>
          </w:p>
        </w:tc>
        <w:tc>
          <w:tcPr>
            <w:tcW w:w="1401" w:type="dxa"/>
          </w:tcPr>
          <w:p w14:paraId="0081118D" w14:textId="77777777" w:rsidR="00ED5B59" w:rsidRPr="00206DA3" w:rsidRDefault="00ED5B59" w:rsidP="008E6C91">
            <w:pPr>
              <w:spacing w:line="480" w:lineRule="auto"/>
              <w:jc w:val="center"/>
              <w:rPr>
                <w:b/>
                <w:szCs w:val="24"/>
              </w:rPr>
            </w:pPr>
          </w:p>
        </w:tc>
      </w:tr>
      <w:tr w:rsidR="00ED5B59" w:rsidRPr="00206DA3" w14:paraId="423FA3A7" w14:textId="77777777" w:rsidTr="001525AD">
        <w:tc>
          <w:tcPr>
            <w:tcW w:w="516" w:type="dxa"/>
          </w:tcPr>
          <w:p w14:paraId="5A347D0B" w14:textId="77777777" w:rsidR="00ED5B59" w:rsidRPr="00206DA3" w:rsidRDefault="00ED5B59" w:rsidP="008E6C91">
            <w:pPr>
              <w:spacing w:line="480" w:lineRule="auto"/>
              <w:jc w:val="center"/>
              <w:rPr>
                <w:szCs w:val="24"/>
              </w:rPr>
            </w:pPr>
            <w:r w:rsidRPr="00206DA3">
              <w:rPr>
                <w:szCs w:val="24"/>
              </w:rPr>
              <w:t>4.</w:t>
            </w:r>
          </w:p>
        </w:tc>
        <w:tc>
          <w:tcPr>
            <w:tcW w:w="5447" w:type="dxa"/>
          </w:tcPr>
          <w:p w14:paraId="2AADF905" w14:textId="7B7823A7" w:rsidR="00ED5B59" w:rsidRPr="001609A4" w:rsidRDefault="00A3205B" w:rsidP="008E6C91">
            <w:pPr>
              <w:spacing w:line="480" w:lineRule="auto"/>
              <w:rPr>
                <w:szCs w:val="24"/>
              </w:rPr>
            </w:pPr>
            <w:r w:rsidRPr="00206DA3">
              <w:rPr>
                <w:szCs w:val="24"/>
              </w:rPr>
              <w:t>Once</w:t>
            </w:r>
            <w:r w:rsidR="00BD3EA5" w:rsidRPr="00206DA3">
              <w:rPr>
                <w:szCs w:val="24"/>
              </w:rPr>
              <w:t xml:space="preserve"> an account</w:t>
            </w:r>
            <w:r w:rsidRPr="00206DA3">
              <w:rPr>
                <w:szCs w:val="24"/>
              </w:rPr>
              <w:t xml:space="preserve"> is registered</w:t>
            </w:r>
            <w:r w:rsidR="00BD3EA5" w:rsidRPr="00206DA3">
              <w:rPr>
                <w:szCs w:val="24"/>
              </w:rPr>
              <w:t>, the cadre</w:t>
            </w:r>
            <w:r w:rsidRPr="00206DA3">
              <w:rPr>
                <w:szCs w:val="24"/>
              </w:rPr>
              <w:t>s</w:t>
            </w:r>
            <w:r w:rsidR="00BD3EA5" w:rsidRPr="00206DA3">
              <w:rPr>
                <w:szCs w:val="24"/>
              </w:rPr>
              <w:t xml:space="preserve"> can simply log in if they are going to use the </w:t>
            </w:r>
            <w:proofErr w:type="spellStart"/>
            <w:r w:rsidR="00BD3EA5" w:rsidRPr="00206DA3">
              <w:rPr>
                <w:i/>
                <w:iCs/>
                <w:szCs w:val="24"/>
              </w:rPr>
              <w:t>Posyandu</w:t>
            </w:r>
            <w:proofErr w:type="spellEnd"/>
            <w:r w:rsidR="00BD3EA5" w:rsidRPr="001609A4">
              <w:rPr>
                <w:szCs w:val="24"/>
              </w:rPr>
              <w:t xml:space="preserve"> application</w:t>
            </w:r>
          </w:p>
        </w:tc>
        <w:tc>
          <w:tcPr>
            <w:tcW w:w="1544" w:type="dxa"/>
          </w:tcPr>
          <w:p w14:paraId="6F370F7A" w14:textId="77777777" w:rsidR="00ED5B59" w:rsidRPr="00206DA3" w:rsidRDefault="00ED5B59" w:rsidP="008E6C91">
            <w:pPr>
              <w:spacing w:line="480" w:lineRule="auto"/>
              <w:jc w:val="center"/>
              <w:rPr>
                <w:b/>
                <w:szCs w:val="24"/>
              </w:rPr>
            </w:pPr>
          </w:p>
        </w:tc>
        <w:tc>
          <w:tcPr>
            <w:tcW w:w="1401" w:type="dxa"/>
          </w:tcPr>
          <w:p w14:paraId="2E59B348" w14:textId="77777777" w:rsidR="00ED5B59" w:rsidRPr="00206DA3" w:rsidRDefault="00ED5B59" w:rsidP="008E6C91">
            <w:pPr>
              <w:spacing w:line="480" w:lineRule="auto"/>
              <w:jc w:val="center"/>
              <w:rPr>
                <w:b/>
                <w:szCs w:val="24"/>
              </w:rPr>
            </w:pPr>
          </w:p>
        </w:tc>
      </w:tr>
      <w:tr w:rsidR="00ED5B59" w:rsidRPr="00206DA3" w14:paraId="350CEA53" w14:textId="77777777" w:rsidTr="001525AD">
        <w:tc>
          <w:tcPr>
            <w:tcW w:w="516" w:type="dxa"/>
          </w:tcPr>
          <w:p w14:paraId="1E7616FC" w14:textId="77777777" w:rsidR="00ED5B59" w:rsidRPr="00206DA3" w:rsidRDefault="00ED5B59" w:rsidP="008E6C91">
            <w:pPr>
              <w:spacing w:line="480" w:lineRule="auto"/>
              <w:jc w:val="center"/>
              <w:rPr>
                <w:szCs w:val="24"/>
              </w:rPr>
            </w:pPr>
            <w:r w:rsidRPr="00206DA3">
              <w:rPr>
                <w:szCs w:val="24"/>
              </w:rPr>
              <w:t>5.</w:t>
            </w:r>
          </w:p>
        </w:tc>
        <w:tc>
          <w:tcPr>
            <w:tcW w:w="5447" w:type="dxa"/>
          </w:tcPr>
          <w:p w14:paraId="335C88CE" w14:textId="50A4B438" w:rsidR="00ED5B59" w:rsidRPr="001609A4" w:rsidRDefault="0007755E" w:rsidP="008E6C91">
            <w:pPr>
              <w:spacing w:line="480" w:lineRule="auto"/>
              <w:rPr>
                <w:szCs w:val="24"/>
              </w:rPr>
            </w:pPr>
            <w:r w:rsidRPr="00206DA3">
              <w:rPr>
                <w:szCs w:val="24"/>
              </w:rPr>
              <w:t>An</w:t>
            </w:r>
            <w:r w:rsidR="00BD3B3E" w:rsidRPr="00206DA3">
              <w:rPr>
                <w:szCs w:val="24"/>
              </w:rPr>
              <w:t xml:space="preserve"> internet connection is required to be available</w:t>
            </w:r>
            <w:r w:rsidR="007C162A" w:rsidRPr="00206DA3">
              <w:rPr>
                <w:szCs w:val="24"/>
              </w:rPr>
              <w:t xml:space="preserve"> in </w:t>
            </w:r>
            <w:r w:rsidRPr="00206DA3">
              <w:rPr>
                <w:szCs w:val="24"/>
              </w:rPr>
              <w:t>using</w:t>
            </w:r>
            <w:r w:rsidR="007C162A" w:rsidRPr="00206DA3">
              <w:rPr>
                <w:szCs w:val="24"/>
              </w:rPr>
              <w:t xml:space="preserve"> the </w:t>
            </w:r>
            <w:proofErr w:type="spellStart"/>
            <w:r w:rsidR="007C162A" w:rsidRPr="00206DA3">
              <w:rPr>
                <w:i/>
                <w:iCs/>
                <w:szCs w:val="24"/>
              </w:rPr>
              <w:t>Posyandu</w:t>
            </w:r>
            <w:proofErr w:type="spellEnd"/>
            <w:r w:rsidR="007C162A" w:rsidRPr="001609A4">
              <w:rPr>
                <w:szCs w:val="24"/>
              </w:rPr>
              <w:t xml:space="preserve"> application,</w:t>
            </w:r>
          </w:p>
        </w:tc>
        <w:tc>
          <w:tcPr>
            <w:tcW w:w="1544" w:type="dxa"/>
          </w:tcPr>
          <w:p w14:paraId="7FF916B5" w14:textId="77777777" w:rsidR="00ED5B59" w:rsidRPr="00206DA3" w:rsidRDefault="00ED5B59" w:rsidP="008E6C91">
            <w:pPr>
              <w:spacing w:line="480" w:lineRule="auto"/>
              <w:jc w:val="center"/>
              <w:rPr>
                <w:b/>
                <w:szCs w:val="24"/>
              </w:rPr>
            </w:pPr>
          </w:p>
        </w:tc>
        <w:tc>
          <w:tcPr>
            <w:tcW w:w="1401" w:type="dxa"/>
          </w:tcPr>
          <w:p w14:paraId="11E90FB9" w14:textId="77777777" w:rsidR="00ED5B59" w:rsidRPr="00206DA3" w:rsidRDefault="00ED5B59" w:rsidP="008E6C91">
            <w:pPr>
              <w:spacing w:line="480" w:lineRule="auto"/>
              <w:jc w:val="center"/>
              <w:rPr>
                <w:b/>
                <w:szCs w:val="24"/>
              </w:rPr>
            </w:pPr>
          </w:p>
        </w:tc>
      </w:tr>
      <w:tr w:rsidR="00ED5B59" w:rsidRPr="00206DA3" w14:paraId="77B41CBF" w14:textId="77777777" w:rsidTr="001525AD">
        <w:tc>
          <w:tcPr>
            <w:tcW w:w="8908" w:type="dxa"/>
            <w:gridSpan w:val="4"/>
          </w:tcPr>
          <w:p w14:paraId="4B863BE2" w14:textId="59A2A88D" w:rsidR="00ED5B59" w:rsidRPr="001609A4" w:rsidRDefault="00ED5B59" w:rsidP="008E6C91">
            <w:pPr>
              <w:spacing w:line="480" w:lineRule="auto"/>
              <w:rPr>
                <w:b/>
                <w:szCs w:val="24"/>
              </w:rPr>
            </w:pPr>
            <w:r w:rsidRPr="00206DA3">
              <w:rPr>
                <w:b/>
                <w:szCs w:val="24"/>
              </w:rPr>
              <w:t xml:space="preserve"> </w:t>
            </w:r>
            <w:proofErr w:type="spellStart"/>
            <w:r w:rsidRPr="00206DA3">
              <w:rPr>
                <w:b/>
                <w:i/>
                <w:iCs/>
                <w:szCs w:val="24"/>
              </w:rPr>
              <w:t>Posyandu</w:t>
            </w:r>
            <w:proofErr w:type="spellEnd"/>
            <w:r w:rsidR="0007755E" w:rsidRPr="001609A4">
              <w:rPr>
                <w:b/>
                <w:szCs w:val="24"/>
              </w:rPr>
              <w:t xml:space="preserve"> application advantages</w:t>
            </w:r>
          </w:p>
        </w:tc>
      </w:tr>
      <w:tr w:rsidR="00ED5B59" w:rsidRPr="00206DA3" w14:paraId="34D01EC0" w14:textId="77777777" w:rsidTr="001525AD">
        <w:tc>
          <w:tcPr>
            <w:tcW w:w="516" w:type="dxa"/>
          </w:tcPr>
          <w:p w14:paraId="53BFCECF" w14:textId="77777777" w:rsidR="00ED5B59" w:rsidRPr="00206DA3" w:rsidRDefault="00ED5B59" w:rsidP="008E6C91">
            <w:pPr>
              <w:spacing w:line="480" w:lineRule="auto"/>
              <w:jc w:val="center"/>
              <w:rPr>
                <w:szCs w:val="24"/>
              </w:rPr>
            </w:pPr>
            <w:r w:rsidRPr="00206DA3">
              <w:rPr>
                <w:szCs w:val="24"/>
              </w:rPr>
              <w:t>6.</w:t>
            </w:r>
          </w:p>
        </w:tc>
        <w:tc>
          <w:tcPr>
            <w:tcW w:w="5447" w:type="dxa"/>
          </w:tcPr>
          <w:p w14:paraId="006DCC1F" w14:textId="50290BC1" w:rsidR="00ED5B59" w:rsidRPr="00206DA3" w:rsidRDefault="00155451" w:rsidP="008E6C91">
            <w:pPr>
              <w:spacing w:line="480" w:lineRule="auto"/>
              <w:rPr>
                <w:szCs w:val="24"/>
              </w:rPr>
            </w:pPr>
            <w:r w:rsidRPr="00206DA3">
              <w:rPr>
                <w:szCs w:val="24"/>
              </w:rPr>
              <w:t xml:space="preserve">The </w:t>
            </w:r>
            <w:proofErr w:type="spellStart"/>
            <w:r w:rsidRPr="00206DA3">
              <w:rPr>
                <w:i/>
                <w:iCs/>
                <w:szCs w:val="24"/>
              </w:rPr>
              <w:t>Posyandu</w:t>
            </w:r>
            <w:proofErr w:type="spellEnd"/>
            <w:r w:rsidRPr="001609A4">
              <w:rPr>
                <w:szCs w:val="24"/>
              </w:rPr>
              <w:t xml:space="preserve"> application helps</w:t>
            </w:r>
            <w:r w:rsidR="00A753C3" w:rsidRPr="001609A4">
              <w:rPr>
                <w:szCs w:val="24"/>
              </w:rPr>
              <w:t xml:space="preserve"> the</w:t>
            </w:r>
            <w:r w:rsidRPr="001609A4">
              <w:rPr>
                <w:szCs w:val="24"/>
              </w:rPr>
              <w:t xml:space="preserve"> cadres in carrying out </w:t>
            </w:r>
            <w:proofErr w:type="spellStart"/>
            <w:r w:rsidRPr="00206DA3">
              <w:rPr>
                <w:i/>
                <w:iCs/>
                <w:szCs w:val="24"/>
              </w:rPr>
              <w:t>Posyandu</w:t>
            </w:r>
            <w:proofErr w:type="spellEnd"/>
            <w:r w:rsidRPr="001609A4">
              <w:rPr>
                <w:szCs w:val="24"/>
              </w:rPr>
              <w:t xml:space="preserve"> activities, especially </w:t>
            </w:r>
            <w:r w:rsidR="00A753C3" w:rsidRPr="001609A4">
              <w:rPr>
                <w:szCs w:val="24"/>
              </w:rPr>
              <w:t xml:space="preserve">for </w:t>
            </w:r>
            <w:r w:rsidRPr="001609A4">
              <w:rPr>
                <w:szCs w:val="24"/>
              </w:rPr>
              <w:t>recording and reporting</w:t>
            </w:r>
          </w:p>
        </w:tc>
        <w:tc>
          <w:tcPr>
            <w:tcW w:w="1544" w:type="dxa"/>
          </w:tcPr>
          <w:p w14:paraId="0F3C6A7A" w14:textId="77777777" w:rsidR="00ED5B59" w:rsidRPr="00206DA3" w:rsidRDefault="00ED5B59" w:rsidP="008E6C91">
            <w:pPr>
              <w:spacing w:line="480" w:lineRule="auto"/>
              <w:jc w:val="center"/>
              <w:rPr>
                <w:b/>
                <w:szCs w:val="24"/>
              </w:rPr>
            </w:pPr>
          </w:p>
        </w:tc>
        <w:tc>
          <w:tcPr>
            <w:tcW w:w="1401" w:type="dxa"/>
          </w:tcPr>
          <w:p w14:paraId="1BCD7A0E" w14:textId="77777777" w:rsidR="00ED5B59" w:rsidRPr="00206DA3" w:rsidRDefault="00ED5B59" w:rsidP="008E6C91">
            <w:pPr>
              <w:spacing w:line="480" w:lineRule="auto"/>
              <w:jc w:val="center"/>
              <w:rPr>
                <w:b/>
                <w:szCs w:val="24"/>
              </w:rPr>
            </w:pPr>
          </w:p>
        </w:tc>
      </w:tr>
      <w:tr w:rsidR="00ED5B59" w:rsidRPr="00206DA3" w14:paraId="2359A796" w14:textId="77777777" w:rsidTr="001525AD">
        <w:tc>
          <w:tcPr>
            <w:tcW w:w="516" w:type="dxa"/>
          </w:tcPr>
          <w:p w14:paraId="2F387BAA" w14:textId="77777777" w:rsidR="00ED5B59" w:rsidRPr="00206DA3" w:rsidRDefault="00ED5B59" w:rsidP="008E6C91">
            <w:pPr>
              <w:spacing w:line="480" w:lineRule="auto"/>
              <w:jc w:val="center"/>
              <w:rPr>
                <w:szCs w:val="24"/>
              </w:rPr>
            </w:pPr>
            <w:r w:rsidRPr="00206DA3">
              <w:rPr>
                <w:szCs w:val="24"/>
              </w:rPr>
              <w:t>7.</w:t>
            </w:r>
          </w:p>
        </w:tc>
        <w:tc>
          <w:tcPr>
            <w:tcW w:w="5447" w:type="dxa"/>
          </w:tcPr>
          <w:p w14:paraId="24ECE4AA" w14:textId="3B97E04F" w:rsidR="00ED5B59" w:rsidRPr="00206DA3" w:rsidRDefault="00A3205B" w:rsidP="008E6C91">
            <w:pPr>
              <w:spacing w:line="480" w:lineRule="auto"/>
              <w:rPr>
                <w:szCs w:val="24"/>
              </w:rPr>
            </w:pPr>
            <w:r w:rsidRPr="00206DA3">
              <w:rPr>
                <w:szCs w:val="24"/>
              </w:rPr>
              <w:t xml:space="preserve">The </w:t>
            </w:r>
            <w:proofErr w:type="spellStart"/>
            <w:r w:rsidR="005F5BED" w:rsidRPr="00206DA3">
              <w:rPr>
                <w:i/>
                <w:iCs/>
                <w:szCs w:val="24"/>
              </w:rPr>
              <w:t>Posyandu</w:t>
            </w:r>
            <w:proofErr w:type="spellEnd"/>
            <w:r w:rsidR="005F5BED" w:rsidRPr="001609A4">
              <w:rPr>
                <w:szCs w:val="24"/>
              </w:rPr>
              <w:t xml:space="preserve"> application contains health information for infants and toddlers and pregnant women</w:t>
            </w:r>
          </w:p>
        </w:tc>
        <w:tc>
          <w:tcPr>
            <w:tcW w:w="1544" w:type="dxa"/>
          </w:tcPr>
          <w:p w14:paraId="2F0D1CEC" w14:textId="77777777" w:rsidR="00ED5B59" w:rsidRPr="00206DA3" w:rsidRDefault="00ED5B59" w:rsidP="008E6C91">
            <w:pPr>
              <w:spacing w:line="480" w:lineRule="auto"/>
              <w:jc w:val="center"/>
              <w:rPr>
                <w:b/>
                <w:szCs w:val="24"/>
              </w:rPr>
            </w:pPr>
          </w:p>
        </w:tc>
        <w:tc>
          <w:tcPr>
            <w:tcW w:w="1401" w:type="dxa"/>
          </w:tcPr>
          <w:p w14:paraId="251B4CAF" w14:textId="77777777" w:rsidR="00ED5B59" w:rsidRPr="00206DA3" w:rsidRDefault="00ED5B59" w:rsidP="008E6C91">
            <w:pPr>
              <w:spacing w:line="480" w:lineRule="auto"/>
              <w:jc w:val="center"/>
              <w:rPr>
                <w:b/>
                <w:szCs w:val="24"/>
              </w:rPr>
            </w:pPr>
          </w:p>
        </w:tc>
      </w:tr>
      <w:tr w:rsidR="00ED5B59" w:rsidRPr="00206DA3" w14:paraId="41A6175C" w14:textId="77777777" w:rsidTr="001525AD">
        <w:tc>
          <w:tcPr>
            <w:tcW w:w="516" w:type="dxa"/>
          </w:tcPr>
          <w:p w14:paraId="417EE4B2" w14:textId="77777777" w:rsidR="00ED5B59" w:rsidRPr="00206DA3" w:rsidRDefault="00ED5B59" w:rsidP="008E6C91">
            <w:pPr>
              <w:spacing w:line="480" w:lineRule="auto"/>
              <w:jc w:val="center"/>
              <w:rPr>
                <w:szCs w:val="24"/>
              </w:rPr>
            </w:pPr>
            <w:r w:rsidRPr="00206DA3">
              <w:rPr>
                <w:szCs w:val="24"/>
              </w:rPr>
              <w:t>8.</w:t>
            </w:r>
          </w:p>
        </w:tc>
        <w:tc>
          <w:tcPr>
            <w:tcW w:w="5447" w:type="dxa"/>
          </w:tcPr>
          <w:p w14:paraId="3C184F87" w14:textId="4AFCC523" w:rsidR="00ED5B59" w:rsidRPr="00206DA3" w:rsidRDefault="006C2E05" w:rsidP="008E6C91">
            <w:pPr>
              <w:spacing w:line="480" w:lineRule="auto"/>
              <w:rPr>
                <w:szCs w:val="24"/>
              </w:rPr>
            </w:pPr>
            <w:r w:rsidRPr="00206DA3">
              <w:rPr>
                <w:szCs w:val="24"/>
              </w:rPr>
              <w:t xml:space="preserve">In addition </w:t>
            </w:r>
            <w:r w:rsidR="00A753C3" w:rsidRPr="00206DA3">
              <w:rPr>
                <w:szCs w:val="24"/>
              </w:rPr>
              <w:t xml:space="preserve">to the </w:t>
            </w:r>
            <w:r w:rsidRPr="00206DA3">
              <w:rPr>
                <w:szCs w:val="24"/>
              </w:rPr>
              <w:t xml:space="preserve">cadres, the </w:t>
            </w:r>
            <w:proofErr w:type="spellStart"/>
            <w:r w:rsidRPr="00206DA3">
              <w:rPr>
                <w:i/>
                <w:iCs/>
                <w:szCs w:val="24"/>
              </w:rPr>
              <w:t>Posyandu</w:t>
            </w:r>
            <w:proofErr w:type="spellEnd"/>
            <w:r w:rsidRPr="001609A4">
              <w:rPr>
                <w:szCs w:val="24"/>
              </w:rPr>
              <w:t xml:space="preserve"> application can also be used by mothers </w:t>
            </w:r>
            <w:r w:rsidR="00A753C3" w:rsidRPr="00206DA3">
              <w:rPr>
                <w:szCs w:val="24"/>
              </w:rPr>
              <w:t>with</w:t>
            </w:r>
            <w:r w:rsidRPr="00206DA3">
              <w:rPr>
                <w:szCs w:val="24"/>
              </w:rPr>
              <w:t xml:space="preserve"> </w:t>
            </w:r>
            <w:r w:rsidR="00A3205B" w:rsidRPr="00206DA3">
              <w:rPr>
                <w:szCs w:val="24"/>
              </w:rPr>
              <w:t xml:space="preserve">infants </w:t>
            </w:r>
            <w:r w:rsidRPr="00206DA3">
              <w:rPr>
                <w:szCs w:val="24"/>
              </w:rPr>
              <w:t>and toddlers</w:t>
            </w:r>
          </w:p>
        </w:tc>
        <w:tc>
          <w:tcPr>
            <w:tcW w:w="1544" w:type="dxa"/>
          </w:tcPr>
          <w:p w14:paraId="0BAFBB86" w14:textId="77777777" w:rsidR="00ED5B59" w:rsidRPr="00206DA3" w:rsidRDefault="00ED5B59" w:rsidP="008E6C91">
            <w:pPr>
              <w:spacing w:line="480" w:lineRule="auto"/>
              <w:jc w:val="center"/>
              <w:rPr>
                <w:b/>
                <w:szCs w:val="24"/>
              </w:rPr>
            </w:pPr>
          </w:p>
        </w:tc>
        <w:tc>
          <w:tcPr>
            <w:tcW w:w="1401" w:type="dxa"/>
          </w:tcPr>
          <w:p w14:paraId="6FB9B01C" w14:textId="77777777" w:rsidR="00ED5B59" w:rsidRPr="00206DA3" w:rsidRDefault="00ED5B59" w:rsidP="008E6C91">
            <w:pPr>
              <w:spacing w:line="480" w:lineRule="auto"/>
              <w:jc w:val="center"/>
              <w:rPr>
                <w:b/>
                <w:szCs w:val="24"/>
              </w:rPr>
            </w:pPr>
          </w:p>
        </w:tc>
      </w:tr>
      <w:tr w:rsidR="00ED5B59" w:rsidRPr="00206DA3" w14:paraId="3BD79C52" w14:textId="77777777" w:rsidTr="001525AD">
        <w:tc>
          <w:tcPr>
            <w:tcW w:w="8908" w:type="dxa"/>
            <w:gridSpan w:val="4"/>
          </w:tcPr>
          <w:p w14:paraId="1BDB018F" w14:textId="0D161A31" w:rsidR="00ED5B59" w:rsidRPr="00206DA3" w:rsidRDefault="006E1CC7" w:rsidP="008E6C91">
            <w:pPr>
              <w:spacing w:line="480" w:lineRule="auto"/>
              <w:rPr>
                <w:b/>
                <w:szCs w:val="24"/>
              </w:rPr>
            </w:pPr>
            <w:r w:rsidRPr="00206DA3">
              <w:rPr>
                <w:b/>
                <w:szCs w:val="24"/>
              </w:rPr>
              <w:t xml:space="preserve">Pregnant </w:t>
            </w:r>
            <w:r w:rsidR="00BB4541" w:rsidRPr="00206DA3">
              <w:rPr>
                <w:b/>
                <w:szCs w:val="24"/>
              </w:rPr>
              <w:t>women</w:t>
            </w:r>
            <w:r w:rsidRPr="00206DA3">
              <w:rPr>
                <w:b/>
                <w:szCs w:val="24"/>
              </w:rPr>
              <w:t xml:space="preserve"> </w:t>
            </w:r>
            <w:r w:rsidR="00713FBA" w:rsidRPr="00206DA3">
              <w:rPr>
                <w:b/>
                <w:szCs w:val="24"/>
              </w:rPr>
              <w:t>data</w:t>
            </w:r>
          </w:p>
        </w:tc>
      </w:tr>
      <w:tr w:rsidR="00ED5B59" w:rsidRPr="00206DA3" w14:paraId="772C5395" w14:textId="77777777" w:rsidTr="001525AD">
        <w:tc>
          <w:tcPr>
            <w:tcW w:w="516" w:type="dxa"/>
          </w:tcPr>
          <w:p w14:paraId="5994D9AB" w14:textId="77777777" w:rsidR="00ED5B59" w:rsidRPr="00206DA3" w:rsidRDefault="00ED5B59" w:rsidP="008E6C91">
            <w:pPr>
              <w:spacing w:line="480" w:lineRule="auto"/>
              <w:jc w:val="center"/>
              <w:rPr>
                <w:szCs w:val="24"/>
              </w:rPr>
            </w:pPr>
            <w:r w:rsidRPr="00206DA3">
              <w:rPr>
                <w:szCs w:val="24"/>
              </w:rPr>
              <w:t>9.</w:t>
            </w:r>
          </w:p>
        </w:tc>
        <w:tc>
          <w:tcPr>
            <w:tcW w:w="5447" w:type="dxa"/>
          </w:tcPr>
          <w:p w14:paraId="3E6F53D5" w14:textId="5E23B923" w:rsidR="00ED5B59" w:rsidRPr="00206DA3" w:rsidRDefault="00BB4541" w:rsidP="008E6C91">
            <w:pPr>
              <w:spacing w:line="480" w:lineRule="auto"/>
              <w:rPr>
                <w:szCs w:val="24"/>
              </w:rPr>
            </w:pPr>
            <w:r w:rsidRPr="00206DA3">
              <w:rPr>
                <w:szCs w:val="24"/>
              </w:rPr>
              <w:t>Pregnant women data on the application contains the mother</w:t>
            </w:r>
            <w:r w:rsidR="00A3205B" w:rsidRPr="00206DA3">
              <w:rPr>
                <w:szCs w:val="24"/>
              </w:rPr>
              <w:t>’</w:t>
            </w:r>
            <w:r w:rsidRPr="00206DA3">
              <w:rPr>
                <w:szCs w:val="24"/>
              </w:rPr>
              <w:t xml:space="preserve">s identity and weight of the mother </w:t>
            </w:r>
            <w:r w:rsidR="00A753C3" w:rsidRPr="00206DA3">
              <w:rPr>
                <w:szCs w:val="24"/>
              </w:rPr>
              <w:t>pregnancy</w:t>
            </w:r>
          </w:p>
        </w:tc>
        <w:tc>
          <w:tcPr>
            <w:tcW w:w="1544" w:type="dxa"/>
          </w:tcPr>
          <w:p w14:paraId="4FEFDCA2" w14:textId="77777777" w:rsidR="00ED5B59" w:rsidRPr="00206DA3" w:rsidRDefault="00ED5B59" w:rsidP="008E6C91">
            <w:pPr>
              <w:spacing w:line="480" w:lineRule="auto"/>
              <w:jc w:val="center"/>
              <w:rPr>
                <w:b/>
                <w:szCs w:val="24"/>
              </w:rPr>
            </w:pPr>
          </w:p>
        </w:tc>
        <w:tc>
          <w:tcPr>
            <w:tcW w:w="1401" w:type="dxa"/>
          </w:tcPr>
          <w:p w14:paraId="3FF00CEA" w14:textId="77777777" w:rsidR="00ED5B59" w:rsidRPr="00206DA3" w:rsidRDefault="00ED5B59" w:rsidP="008E6C91">
            <w:pPr>
              <w:spacing w:line="480" w:lineRule="auto"/>
              <w:jc w:val="center"/>
              <w:rPr>
                <w:b/>
                <w:szCs w:val="24"/>
              </w:rPr>
            </w:pPr>
          </w:p>
        </w:tc>
      </w:tr>
      <w:tr w:rsidR="00ED5B59" w:rsidRPr="00206DA3" w14:paraId="30CDAECB" w14:textId="77777777" w:rsidTr="001525AD">
        <w:tc>
          <w:tcPr>
            <w:tcW w:w="516" w:type="dxa"/>
          </w:tcPr>
          <w:p w14:paraId="7A8F6E84" w14:textId="77777777" w:rsidR="00ED5B59" w:rsidRPr="00206DA3" w:rsidRDefault="00ED5B59" w:rsidP="008E6C91">
            <w:pPr>
              <w:spacing w:line="480" w:lineRule="auto"/>
              <w:jc w:val="center"/>
              <w:rPr>
                <w:szCs w:val="24"/>
              </w:rPr>
            </w:pPr>
            <w:r w:rsidRPr="00206DA3">
              <w:rPr>
                <w:szCs w:val="24"/>
              </w:rPr>
              <w:t>10.</w:t>
            </w:r>
          </w:p>
          <w:p w14:paraId="6B8FB3AA" w14:textId="77777777" w:rsidR="00ED5B59" w:rsidRPr="00206DA3" w:rsidRDefault="00ED5B59" w:rsidP="008E6C91">
            <w:pPr>
              <w:spacing w:line="480" w:lineRule="auto"/>
              <w:rPr>
                <w:szCs w:val="24"/>
              </w:rPr>
            </w:pPr>
          </w:p>
        </w:tc>
        <w:tc>
          <w:tcPr>
            <w:tcW w:w="5447" w:type="dxa"/>
          </w:tcPr>
          <w:p w14:paraId="02EC6863" w14:textId="742A8C9F" w:rsidR="00ED5B59" w:rsidRPr="00206DA3" w:rsidRDefault="00935D66" w:rsidP="008E6C91">
            <w:pPr>
              <w:spacing w:line="480" w:lineRule="auto"/>
              <w:rPr>
                <w:szCs w:val="24"/>
              </w:rPr>
            </w:pPr>
            <w:r w:rsidRPr="00206DA3">
              <w:rPr>
                <w:szCs w:val="24"/>
              </w:rPr>
              <w:t xml:space="preserve">To make it easier for </w:t>
            </w:r>
            <w:r w:rsidR="00A753C3" w:rsidRPr="00206DA3">
              <w:rPr>
                <w:szCs w:val="24"/>
              </w:rPr>
              <w:t xml:space="preserve">the </w:t>
            </w:r>
            <w:r w:rsidRPr="00206DA3">
              <w:rPr>
                <w:szCs w:val="24"/>
              </w:rPr>
              <w:t xml:space="preserve">cadres to find data on pregnant women who are already in the application, the names of pregnant women </w:t>
            </w:r>
            <w:r w:rsidR="00A753C3" w:rsidRPr="00206DA3">
              <w:rPr>
                <w:szCs w:val="24"/>
              </w:rPr>
              <w:t xml:space="preserve">shall </w:t>
            </w:r>
            <w:r w:rsidR="00A3205B" w:rsidRPr="00206DA3">
              <w:rPr>
                <w:szCs w:val="24"/>
              </w:rPr>
              <w:t xml:space="preserve">be sorted in an </w:t>
            </w:r>
            <w:r w:rsidRPr="00206DA3">
              <w:rPr>
                <w:szCs w:val="24"/>
              </w:rPr>
              <w:t>alphabetical order</w:t>
            </w:r>
          </w:p>
        </w:tc>
        <w:tc>
          <w:tcPr>
            <w:tcW w:w="1544" w:type="dxa"/>
          </w:tcPr>
          <w:p w14:paraId="426D5988" w14:textId="77777777" w:rsidR="00ED5B59" w:rsidRPr="00206DA3" w:rsidRDefault="00ED5B59" w:rsidP="008E6C91">
            <w:pPr>
              <w:spacing w:line="480" w:lineRule="auto"/>
              <w:jc w:val="center"/>
              <w:rPr>
                <w:b/>
                <w:szCs w:val="24"/>
              </w:rPr>
            </w:pPr>
          </w:p>
        </w:tc>
        <w:tc>
          <w:tcPr>
            <w:tcW w:w="1401" w:type="dxa"/>
          </w:tcPr>
          <w:p w14:paraId="78109FC1" w14:textId="77777777" w:rsidR="00ED5B59" w:rsidRPr="00206DA3" w:rsidRDefault="00ED5B59" w:rsidP="008E6C91">
            <w:pPr>
              <w:spacing w:line="480" w:lineRule="auto"/>
              <w:jc w:val="center"/>
              <w:rPr>
                <w:b/>
                <w:szCs w:val="24"/>
              </w:rPr>
            </w:pPr>
          </w:p>
        </w:tc>
      </w:tr>
      <w:tr w:rsidR="00ED5B59" w:rsidRPr="00206DA3" w14:paraId="57C8EAA6" w14:textId="77777777" w:rsidTr="001525AD">
        <w:tc>
          <w:tcPr>
            <w:tcW w:w="516" w:type="dxa"/>
          </w:tcPr>
          <w:p w14:paraId="5DB76900" w14:textId="77777777" w:rsidR="00ED5B59" w:rsidRPr="00206DA3" w:rsidRDefault="00ED5B59" w:rsidP="008E6C91">
            <w:pPr>
              <w:spacing w:line="480" w:lineRule="auto"/>
              <w:jc w:val="center"/>
              <w:rPr>
                <w:szCs w:val="24"/>
              </w:rPr>
            </w:pPr>
            <w:r w:rsidRPr="00206DA3">
              <w:rPr>
                <w:szCs w:val="24"/>
              </w:rPr>
              <w:t>11.</w:t>
            </w:r>
          </w:p>
        </w:tc>
        <w:tc>
          <w:tcPr>
            <w:tcW w:w="5447" w:type="dxa"/>
          </w:tcPr>
          <w:p w14:paraId="60441B3C" w14:textId="3623226F" w:rsidR="00ED5B59" w:rsidRPr="001609A4" w:rsidRDefault="001F165D" w:rsidP="008E6C91">
            <w:pPr>
              <w:spacing w:line="480" w:lineRule="auto"/>
              <w:rPr>
                <w:szCs w:val="24"/>
              </w:rPr>
            </w:pPr>
            <w:r w:rsidRPr="00206DA3">
              <w:rPr>
                <w:szCs w:val="24"/>
              </w:rPr>
              <w:t xml:space="preserve">Data of pregnant women who are not yet included in </w:t>
            </w:r>
            <w:r w:rsidRPr="00206DA3">
              <w:rPr>
                <w:szCs w:val="24"/>
              </w:rPr>
              <w:lastRenderedPageBreak/>
              <w:t xml:space="preserve">the </w:t>
            </w:r>
            <w:proofErr w:type="spellStart"/>
            <w:r w:rsidRPr="00206DA3">
              <w:rPr>
                <w:i/>
                <w:iCs/>
                <w:szCs w:val="24"/>
              </w:rPr>
              <w:t>Posyandu</w:t>
            </w:r>
            <w:proofErr w:type="spellEnd"/>
            <w:r w:rsidRPr="001609A4">
              <w:rPr>
                <w:szCs w:val="24"/>
              </w:rPr>
              <w:t xml:space="preserve"> application can be added to the application</w:t>
            </w:r>
          </w:p>
        </w:tc>
        <w:tc>
          <w:tcPr>
            <w:tcW w:w="1544" w:type="dxa"/>
          </w:tcPr>
          <w:p w14:paraId="2FD5BEC4" w14:textId="77777777" w:rsidR="00ED5B59" w:rsidRPr="00206DA3" w:rsidRDefault="00ED5B59" w:rsidP="008E6C91">
            <w:pPr>
              <w:spacing w:line="480" w:lineRule="auto"/>
              <w:jc w:val="center"/>
              <w:rPr>
                <w:b/>
                <w:szCs w:val="24"/>
              </w:rPr>
            </w:pPr>
          </w:p>
        </w:tc>
        <w:tc>
          <w:tcPr>
            <w:tcW w:w="1401" w:type="dxa"/>
          </w:tcPr>
          <w:p w14:paraId="3604233F" w14:textId="77777777" w:rsidR="00ED5B59" w:rsidRPr="00206DA3" w:rsidRDefault="00ED5B59" w:rsidP="008E6C91">
            <w:pPr>
              <w:spacing w:line="480" w:lineRule="auto"/>
              <w:jc w:val="center"/>
              <w:rPr>
                <w:b/>
                <w:szCs w:val="24"/>
              </w:rPr>
            </w:pPr>
          </w:p>
        </w:tc>
      </w:tr>
      <w:tr w:rsidR="00ED5B59" w:rsidRPr="00206DA3" w14:paraId="67FBD396" w14:textId="77777777" w:rsidTr="001525AD">
        <w:tc>
          <w:tcPr>
            <w:tcW w:w="8908" w:type="dxa"/>
            <w:gridSpan w:val="4"/>
          </w:tcPr>
          <w:p w14:paraId="51DEB613" w14:textId="5E401CC7" w:rsidR="00ED5B59" w:rsidRPr="00206DA3" w:rsidRDefault="001F165D" w:rsidP="008E6C91">
            <w:pPr>
              <w:spacing w:line="480" w:lineRule="auto"/>
              <w:rPr>
                <w:b/>
                <w:szCs w:val="24"/>
              </w:rPr>
            </w:pPr>
            <w:r w:rsidRPr="00206DA3">
              <w:rPr>
                <w:b/>
                <w:szCs w:val="24"/>
              </w:rPr>
              <w:t>Pregnant women inspection results</w:t>
            </w:r>
          </w:p>
        </w:tc>
      </w:tr>
      <w:tr w:rsidR="00ED5B59" w:rsidRPr="00206DA3" w14:paraId="6D19AB58" w14:textId="77777777" w:rsidTr="001525AD">
        <w:tc>
          <w:tcPr>
            <w:tcW w:w="516" w:type="dxa"/>
          </w:tcPr>
          <w:p w14:paraId="42F115C8" w14:textId="77777777" w:rsidR="00ED5B59" w:rsidRPr="00206DA3" w:rsidRDefault="00ED5B59" w:rsidP="008E6C91">
            <w:pPr>
              <w:spacing w:line="480" w:lineRule="auto"/>
              <w:jc w:val="center"/>
              <w:rPr>
                <w:szCs w:val="24"/>
              </w:rPr>
            </w:pPr>
            <w:r w:rsidRPr="00206DA3">
              <w:rPr>
                <w:szCs w:val="24"/>
              </w:rPr>
              <w:t>12.</w:t>
            </w:r>
          </w:p>
        </w:tc>
        <w:tc>
          <w:tcPr>
            <w:tcW w:w="5447" w:type="dxa"/>
          </w:tcPr>
          <w:p w14:paraId="35DD6FE6" w14:textId="23036304" w:rsidR="00ED5B59" w:rsidRPr="00206DA3" w:rsidRDefault="005F24A7" w:rsidP="008E6C91">
            <w:pPr>
              <w:spacing w:line="480" w:lineRule="auto"/>
              <w:rPr>
                <w:szCs w:val="24"/>
              </w:rPr>
            </w:pPr>
            <w:r w:rsidRPr="00206DA3">
              <w:rPr>
                <w:szCs w:val="24"/>
              </w:rPr>
              <w:t>Data on pregnant women contains the results of examinations of pregnant women</w:t>
            </w:r>
            <w:r w:rsidR="00A3205B" w:rsidRPr="00206DA3">
              <w:rPr>
                <w:szCs w:val="24"/>
              </w:rPr>
              <w:t>,</w:t>
            </w:r>
            <w:r w:rsidRPr="00206DA3">
              <w:rPr>
                <w:szCs w:val="24"/>
              </w:rPr>
              <w:t xml:space="preserve"> such as gestational age, weight of pregnant women, and height of pregnant women</w:t>
            </w:r>
          </w:p>
        </w:tc>
        <w:tc>
          <w:tcPr>
            <w:tcW w:w="1544" w:type="dxa"/>
          </w:tcPr>
          <w:p w14:paraId="0B1AA705" w14:textId="77777777" w:rsidR="00ED5B59" w:rsidRPr="00206DA3" w:rsidRDefault="00ED5B59" w:rsidP="008E6C91">
            <w:pPr>
              <w:spacing w:line="480" w:lineRule="auto"/>
              <w:jc w:val="center"/>
              <w:rPr>
                <w:b/>
                <w:szCs w:val="24"/>
              </w:rPr>
            </w:pPr>
          </w:p>
        </w:tc>
        <w:tc>
          <w:tcPr>
            <w:tcW w:w="1401" w:type="dxa"/>
          </w:tcPr>
          <w:p w14:paraId="188623D7" w14:textId="77777777" w:rsidR="00ED5B59" w:rsidRPr="00206DA3" w:rsidRDefault="00ED5B59" w:rsidP="008E6C91">
            <w:pPr>
              <w:spacing w:line="480" w:lineRule="auto"/>
              <w:jc w:val="center"/>
              <w:rPr>
                <w:b/>
                <w:szCs w:val="24"/>
              </w:rPr>
            </w:pPr>
          </w:p>
        </w:tc>
      </w:tr>
      <w:tr w:rsidR="00ED5B59" w:rsidRPr="00206DA3" w14:paraId="21CBC948" w14:textId="77777777" w:rsidTr="001525AD">
        <w:tc>
          <w:tcPr>
            <w:tcW w:w="516" w:type="dxa"/>
          </w:tcPr>
          <w:p w14:paraId="0CCF50AC" w14:textId="77777777" w:rsidR="00ED5B59" w:rsidRPr="00206DA3" w:rsidRDefault="00ED5B59" w:rsidP="008E6C91">
            <w:pPr>
              <w:spacing w:line="480" w:lineRule="auto"/>
              <w:jc w:val="center"/>
              <w:rPr>
                <w:szCs w:val="24"/>
              </w:rPr>
            </w:pPr>
            <w:r w:rsidRPr="00206DA3">
              <w:rPr>
                <w:szCs w:val="24"/>
              </w:rPr>
              <w:t>13.</w:t>
            </w:r>
          </w:p>
        </w:tc>
        <w:tc>
          <w:tcPr>
            <w:tcW w:w="5447" w:type="dxa"/>
          </w:tcPr>
          <w:p w14:paraId="08569A26" w14:textId="76A66A47" w:rsidR="00ED5B59" w:rsidRPr="001609A4" w:rsidRDefault="00C6157B" w:rsidP="008E6C91">
            <w:pPr>
              <w:spacing w:line="480" w:lineRule="auto"/>
              <w:rPr>
                <w:szCs w:val="24"/>
              </w:rPr>
            </w:pPr>
            <w:r w:rsidRPr="00206DA3">
              <w:rPr>
                <w:szCs w:val="24"/>
              </w:rPr>
              <w:t>Displaying the results of examinations of pregnant women in the application</w:t>
            </w:r>
            <w:r w:rsidR="00A753C3" w:rsidRPr="00206DA3">
              <w:rPr>
                <w:szCs w:val="24"/>
              </w:rPr>
              <w:t xml:space="preserve"> </w:t>
            </w:r>
            <w:r w:rsidRPr="00206DA3">
              <w:rPr>
                <w:szCs w:val="24"/>
              </w:rPr>
              <w:t xml:space="preserve">can be done at any time, outside the </w:t>
            </w:r>
            <w:proofErr w:type="spellStart"/>
            <w:r w:rsidRPr="00206DA3">
              <w:rPr>
                <w:i/>
                <w:iCs/>
                <w:szCs w:val="24"/>
              </w:rPr>
              <w:t>Posyandu</w:t>
            </w:r>
            <w:proofErr w:type="spellEnd"/>
            <w:r w:rsidRPr="001609A4">
              <w:rPr>
                <w:szCs w:val="24"/>
              </w:rPr>
              <w:t xml:space="preserve"> schedule</w:t>
            </w:r>
          </w:p>
        </w:tc>
        <w:tc>
          <w:tcPr>
            <w:tcW w:w="1544" w:type="dxa"/>
          </w:tcPr>
          <w:p w14:paraId="7D64581A" w14:textId="77777777" w:rsidR="00ED5B59" w:rsidRPr="00206DA3" w:rsidRDefault="00ED5B59" w:rsidP="008E6C91">
            <w:pPr>
              <w:spacing w:line="480" w:lineRule="auto"/>
              <w:jc w:val="center"/>
              <w:rPr>
                <w:b/>
                <w:szCs w:val="24"/>
              </w:rPr>
            </w:pPr>
          </w:p>
        </w:tc>
        <w:tc>
          <w:tcPr>
            <w:tcW w:w="1401" w:type="dxa"/>
          </w:tcPr>
          <w:p w14:paraId="0D94D569" w14:textId="77777777" w:rsidR="00ED5B59" w:rsidRPr="00206DA3" w:rsidRDefault="00ED5B59" w:rsidP="008E6C91">
            <w:pPr>
              <w:spacing w:line="480" w:lineRule="auto"/>
              <w:jc w:val="center"/>
              <w:rPr>
                <w:b/>
                <w:szCs w:val="24"/>
              </w:rPr>
            </w:pPr>
          </w:p>
        </w:tc>
      </w:tr>
      <w:tr w:rsidR="00ED5B59" w:rsidRPr="00206DA3" w14:paraId="482D3F5F" w14:textId="77777777" w:rsidTr="001525AD">
        <w:tc>
          <w:tcPr>
            <w:tcW w:w="516" w:type="dxa"/>
          </w:tcPr>
          <w:p w14:paraId="21F5821C" w14:textId="77777777" w:rsidR="00ED5B59" w:rsidRPr="00206DA3" w:rsidRDefault="00ED5B59" w:rsidP="008E6C91">
            <w:pPr>
              <w:spacing w:line="480" w:lineRule="auto"/>
              <w:jc w:val="center"/>
              <w:rPr>
                <w:szCs w:val="24"/>
              </w:rPr>
            </w:pPr>
            <w:r w:rsidRPr="00206DA3">
              <w:rPr>
                <w:szCs w:val="24"/>
              </w:rPr>
              <w:t>14.</w:t>
            </w:r>
          </w:p>
        </w:tc>
        <w:tc>
          <w:tcPr>
            <w:tcW w:w="5447" w:type="dxa"/>
          </w:tcPr>
          <w:p w14:paraId="628D336D" w14:textId="4A2AF957" w:rsidR="00ED5B59" w:rsidRPr="00206DA3" w:rsidRDefault="008D3D61" w:rsidP="008E6C91">
            <w:pPr>
              <w:spacing w:line="480" w:lineRule="auto"/>
              <w:rPr>
                <w:szCs w:val="24"/>
              </w:rPr>
            </w:pPr>
            <w:r w:rsidRPr="00206DA3">
              <w:rPr>
                <w:szCs w:val="24"/>
              </w:rPr>
              <w:t xml:space="preserve">The results of the examination of pregnant women </w:t>
            </w:r>
            <w:r w:rsidR="00A753C3" w:rsidRPr="00206DA3">
              <w:rPr>
                <w:szCs w:val="24"/>
              </w:rPr>
              <w:t>in the previous</w:t>
            </w:r>
            <w:r w:rsidRPr="00206DA3">
              <w:rPr>
                <w:szCs w:val="24"/>
              </w:rPr>
              <w:t xml:space="preserve"> month</w:t>
            </w:r>
            <w:r w:rsidR="00A3205B" w:rsidRPr="00206DA3">
              <w:rPr>
                <w:szCs w:val="24"/>
              </w:rPr>
              <w:t>s</w:t>
            </w:r>
            <w:r w:rsidRPr="00206DA3">
              <w:rPr>
                <w:szCs w:val="24"/>
              </w:rPr>
              <w:t xml:space="preserve"> can be seen in the data menu of the results of pregnant women </w:t>
            </w:r>
            <w:r w:rsidR="00A753C3" w:rsidRPr="00206DA3">
              <w:rPr>
                <w:szCs w:val="24"/>
              </w:rPr>
              <w:t xml:space="preserve">examination </w:t>
            </w:r>
            <w:r w:rsidRPr="00206DA3">
              <w:rPr>
                <w:szCs w:val="24"/>
              </w:rPr>
              <w:t>by date</w:t>
            </w:r>
          </w:p>
        </w:tc>
        <w:tc>
          <w:tcPr>
            <w:tcW w:w="1544" w:type="dxa"/>
          </w:tcPr>
          <w:p w14:paraId="5DFAD2D5" w14:textId="77777777" w:rsidR="00ED5B59" w:rsidRPr="00206DA3" w:rsidRDefault="00ED5B59" w:rsidP="008E6C91">
            <w:pPr>
              <w:spacing w:line="480" w:lineRule="auto"/>
              <w:jc w:val="center"/>
              <w:rPr>
                <w:b/>
                <w:szCs w:val="24"/>
              </w:rPr>
            </w:pPr>
          </w:p>
        </w:tc>
        <w:tc>
          <w:tcPr>
            <w:tcW w:w="1401" w:type="dxa"/>
          </w:tcPr>
          <w:p w14:paraId="7A772757" w14:textId="77777777" w:rsidR="00ED5B59" w:rsidRPr="00206DA3" w:rsidRDefault="00ED5B59" w:rsidP="008E6C91">
            <w:pPr>
              <w:spacing w:line="480" w:lineRule="auto"/>
              <w:jc w:val="center"/>
              <w:rPr>
                <w:b/>
                <w:szCs w:val="24"/>
              </w:rPr>
            </w:pPr>
          </w:p>
        </w:tc>
      </w:tr>
      <w:tr w:rsidR="00ED5B59" w:rsidRPr="00206DA3" w14:paraId="3602B673" w14:textId="77777777" w:rsidTr="001525AD">
        <w:tc>
          <w:tcPr>
            <w:tcW w:w="516" w:type="dxa"/>
          </w:tcPr>
          <w:p w14:paraId="0AE508A4" w14:textId="77777777" w:rsidR="00ED5B59" w:rsidRPr="00206DA3" w:rsidRDefault="00ED5B59" w:rsidP="008E6C91">
            <w:pPr>
              <w:spacing w:line="480" w:lineRule="auto"/>
              <w:jc w:val="center"/>
              <w:rPr>
                <w:szCs w:val="24"/>
              </w:rPr>
            </w:pPr>
            <w:r w:rsidRPr="00206DA3">
              <w:rPr>
                <w:szCs w:val="24"/>
              </w:rPr>
              <w:t>15.</w:t>
            </w:r>
          </w:p>
        </w:tc>
        <w:tc>
          <w:tcPr>
            <w:tcW w:w="5447" w:type="dxa"/>
          </w:tcPr>
          <w:p w14:paraId="0F8928FD" w14:textId="7CECD58F" w:rsidR="00ED5B59" w:rsidRPr="00206DA3" w:rsidRDefault="00A753C3" w:rsidP="008E6C91">
            <w:pPr>
              <w:spacing w:line="480" w:lineRule="auto"/>
              <w:rPr>
                <w:szCs w:val="24"/>
              </w:rPr>
            </w:pPr>
            <w:r w:rsidRPr="00206DA3">
              <w:rPr>
                <w:szCs w:val="24"/>
              </w:rPr>
              <w:t>Prescription of iron supplement</w:t>
            </w:r>
            <w:r w:rsidR="00F46011" w:rsidRPr="00206DA3">
              <w:rPr>
                <w:szCs w:val="24"/>
              </w:rPr>
              <w:t xml:space="preserve"> </w:t>
            </w:r>
            <w:r w:rsidRPr="00206DA3">
              <w:rPr>
                <w:szCs w:val="24"/>
              </w:rPr>
              <w:t>pills</w:t>
            </w:r>
            <w:r w:rsidR="00F46011" w:rsidRPr="00206DA3">
              <w:rPr>
                <w:szCs w:val="24"/>
              </w:rPr>
              <w:t xml:space="preserve"> need</w:t>
            </w:r>
            <w:r w:rsidR="003C4675" w:rsidRPr="00206DA3">
              <w:rPr>
                <w:szCs w:val="24"/>
              </w:rPr>
              <w:t>s</w:t>
            </w:r>
            <w:r w:rsidR="00F46011" w:rsidRPr="00206DA3">
              <w:rPr>
                <w:szCs w:val="24"/>
              </w:rPr>
              <w:t xml:space="preserve"> to be included in the examination results on the </w:t>
            </w:r>
            <w:proofErr w:type="spellStart"/>
            <w:r w:rsidR="00F46011" w:rsidRPr="00206DA3">
              <w:rPr>
                <w:i/>
                <w:iCs/>
                <w:szCs w:val="24"/>
              </w:rPr>
              <w:t>Posyandu</w:t>
            </w:r>
            <w:proofErr w:type="spellEnd"/>
            <w:r w:rsidR="00F46011" w:rsidRPr="001609A4">
              <w:rPr>
                <w:szCs w:val="24"/>
              </w:rPr>
              <w:t xml:space="preserve"> application</w:t>
            </w:r>
          </w:p>
        </w:tc>
        <w:tc>
          <w:tcPr>
            <w:tcW w:w="1544" w:type="dxa"/>
          </w:tcPr>
          <w:p w14:paraId="1BF6283C" w14:textId="77777777" w:rsidR="00ED5B59" w:rsidRPr="00206DA3" w:rsidRDefault="00ED5B59" w:rsidP="008E6C91">
            <w:pPr>
              <w:spacing w:line="480" w:lineRule="auto"/>
              <w:jc w:val="center"/>
              <w:rPr>
                <w:b/>
                <w:szCs w:val="24"/>
              </w:rPr>
            </w:pPr>
          </w:p>
        </w:tc>
        <w:tc>
          <w:tcPr>
            <w:tcW w:w="1401" w:type="dxa"/>
          </w:tcPr>
          <w:p w14:paraId="4D7253B9" w14:textId="77777777" w:rsidR="00ED5B59" w:rsidRPr="00206DA3" w:rsidRDefault="00ED5B59" w:rsidP="008E6C91">
            <w:pPr>
              <w:spacing w:line="480" w:lineRule="auto"/>
              <w:jc w:val="center"/>
              <w:rPr>
                <w:b/>
                <w:szCs w:val="24"/>
              </w:rPr>
            </w:pPr>
          </w:p>
        </w:tc>
      </w:tr>
      <w:tr w:rsidR="00ED5B59" w:rsidRPr="00206DA3" w14:paraId="1F13A18C" w14:textId="77777777" w:rsidTr="001525AD">
        <w:tc>
          <w:tcPr>
            <w:tcW w:w="8908" w:type="dxa"/>
            <w:gridSpan w:val="4"/>
          </w:tcPr>
          <w:p w14:paraId="211E363E" w14:textId="1F61A58D" w:rsidR="00ED5B59" w:rsidRPr="00206DA3" w:rsidRDefault="00A3205B" w:rsidP="008E6C91">
            <w:pPr>
              <w:spacing w:line="480" w:lineRule="auto"/>
              <w:rPr>
                <w:b/>
                <w:szCs w:val="24"/>
              </w:rPr>
            </w:pPr>
            <w:r w:rsidRPr="00206DA3">
              <w:rPr>
                <w:b/>
                <w:szCs w:val="24"/>
              </w:rPr>
              <w:t>Toddler</w:t>
            </w:r>
            <w:r w:rsidR="00F46011" w:rsidRPr="00206DA3">
              <w:rPr>
                <w:b/>
                <w:szCs w:val="24"/>
              </w:rPr>
              <w:t xml:space="preserve"> Data</w:t>
            </w:r>
          </w:p>
        </w:tc>
      </w:tr>
      <w:tr w:rsidR="00ED5B59" w:rsidRPr="00206DA3" w14:paraId="7EA877D2" w14:textId="77777777" w:rsidTr="001525AD">
        <w:tc>
          <w:tcPr>
            <w:tcW w:w="516" w:type="dxa"/>
          </w:tcPr>
          <w:p w14:paraId="4F29341A" w14:textId="77777777" w:rsidR="00ED5B59" w:rsidRPr="00206DA3" w:rsidRDefault="00ED5B59" w:rsidP="008E6C91">
            <w:pPr>
              <w:spacing w:line="480" w:lineRule="auto"/>
              <w:jc w:val="center"/>
              <w:rPr>
                <w:szCs w:val="24"/>
              </w:rPr>
            </w:pPr>
            <w:r w:rsidRPr="00206DA3">
              <w:rPr>
                <w:szCs w:val="24"/>
              </w:rPr>
              <w:t>16.</w:t>
            </w:r>
          </w:p>
        </w:tc>
        <w:tc>
          <w:tcPr>
            <w:tcW w:w="5447" w:type="dxa"/>
          </w:tcPr>
          <w:p w14:paraId="7AC0A4C8" w14:textId="305F788A" w:rsidR="00ED5B59" w:rsidRPr="001609A4" w:rsidRDefault="00B558B3" w:rsidP="008E6C91">
            <w:pPr>
              <w:spacing w:line="480" w:lineRule="auto"/>
              <w:rPr>
                <w:szCs w:val="24"/>
              </w:rPr>
            </w:pPr>
            <w:r w:rsidRPr="00206DA3">
              <w:rPr>
                <w:szCs w:val="24"/>
              </w:rPr>
              <w:t xml:space="preserve">All infants and toddlers in the </w:t>
            </w:r>
            <w:proofErr w:type="spellStart"/>
            <w:r w:rsidRPr="00206DA3">
              <w:rPr>
                <w:i/>
                <w:iCs/>
                <w:szCs w:val="24"/>
              </w:rPr>
              <w:t>Posyandu</w:t>
            </w:r>
            <w:proofErr w:type="spellEnd"/>
            <w:r w:rsidRPr="001609A4">
              <w:rPr>
                <w:szCs w:val="24"/>
              </w:rPr>
              <w:t xml:space="preserve"> area must be included in the </w:t>
            </w:r>
            <w:proofErr w:type="spellStart"/>
            <w:r w:rsidRPr="00206DA3">
              <w:rPr>
                <w:i/>
                <w:iCs/>
                <w:szCs w:val="24"/>
              </w:rPr>
              <w:t>Posyandu</w:t>
            </w:r>
            <w:proofErr w:type="spellEnd"/>
            <w:r w:rsidRPr="001609A4">
              <w:rPr>
                <w:szCs w:val="24"/>
              </w:rPr>
              <w:t xml:space="preserve"> application data</w:t>
            </w:r>
          </w:p>
        </w:tc>
        <w:tc>
          <w:tcPr>
            <w:tcW w:w="1544" w:type="dxa"/>
          </w:tcPr>
          <w:p w14:paraId="4B7E769B" w14:textId="77777777" w:rsidR="00ED5B59" w:rsidRPr="00206DA3" w:rsidRDefault="00ED5B59" w:rsidP="008E6C91">
            <w:pPr>
              <w:spacing w:line="480" w:lineRule="auto"/>
              <w:jc w:val="center"/>
              <w:rPr>
                <w:b/>
                <w:szCs w:val="24"/>
              </w:rPr>
            </w:pPr>
          </w:p>
        </w:tc>
        <w:tc>
          <w:tcPr>
            <w:tcW w:w="1401" w:type="dxa"/>
          </w:tcPr>
          <w:p w14:paraId="4D98EC27" w14:textId="77777777" w:rsidR="00ED5B59" w:rsidRPr="00206DA3" w:rsidRDefault="00ED5B59" w:rsidP="008E6C91">
            <w:pPr>
              <w:spacing w:line="480" w:lineRule="auto"/>
              <w:jc w:val="center"/>
              <w:rPr>
                <w:b/>
                <w:szCs w:val="24"/>
              </w:rPr>
            </w:pPr>
          </w:p>
        </w:tc>
      </w:tr>
      <w:tr w:rsidR="00ED5B59" w:rsidRPr="00206DA3" w14:paraId="270FD1CE" w14:textId="77777777" w:rsidTr="001525AD">
        <w:tc>
          <w:tcPr>
            <w:tcW w:w="516" w:type="dxa"/>
          </w:tcPr>
          <w:p w14:paraId="2009A376" w14:textId="77777777" w:rsidR="00ED5B59" w:rsidRPr="00206DA3" w:rsidRDefault="00ED5B59" w:rsidP="008E6C91">
            <w:pPr>
              <w:spacing w:line="480" w:lineRule="auto"/>
              <w:jc w:val="center"/>
              <w:rPr>
                <w:szCs w:val="24"/>
              </w:rPr>
            </w:pPr>
            <w:r w:rsidRPr="00206DA3">
              <w:rPr>
                <w:szCs w:val="24"/>
              </w:rPr>
              <w:t>17.</w:t>
            </w:r>
          </w:p>
        </w:tc>
        <w:tc>
          <w:tcPr>
            <w:tcW w:w="5447" w:type="dxa"/>
          </w:tcPr>
          <w:p w14:paraId="2CD09633" w14:textId="15EC75B3" w:rsidR="00ED5B59" w:rsidRPr="00206DA3" w:rsidRDefault="00A753C3" w:rsidP="008E6C91">
            <w:pPr>
              <w:spacing w:line="480" w:lineRule="auto"/>
              <w:rPr>
                <w:szCs w:val="24"/>
              </w:rPr>
            </w:pPr>
            <w:r w:rsidRPr="00206DA3">
              <w:rPr>
                <w:szCs w:val="24"/>
              </w:rPr>
              <w:t>To</w:t>
            </w:r>
            <w:r w:rsidR="00060829" w:rsidRPr="00206DA3">
              <w:rPr>
                <w:szCs w:val="24"/>
              </w:rPr>
              <w:t xml:space="preserve"> children's data on the </w:t>
            </w:r>
            <w:r w:rsidR="00A3205B" w:rsidRPr="00206DA3">
              <w:rPr>
                <w:szCs w:val="24"/>
              </w:rPr>
              <w:t xml:space="preserve">infants </w:t>
            </w:r>
            <w:r w:rsidR="00060829" w:rsidRPr="00206DA3">
              <w:rPr>
                <w:szCs w:val="24"/>
              </w:rPr>
              <w:t>and toddler</w:t>
            </w:r>
            <w:r w:rsidRPr="00206DA3">
              <w:rPr>
                <w:szCs w:val="24"/>
              </w:rPr>
              <w:t>s</w:t>
            </w:r>
            <w:r w:rsidR="00A3205B" w:rsidRPr="00206DA3">
              <w:rPr>
                <w:szCs w:val="24"/>
              </w:rPr>
              <w:t>’</w:t>
            </w:r>
            <w:r w:rsidR="00060829" w:rsidRPr="00206DA3">
              <w:rPr>
                <w:szCs w:val="24"/>
              </w:rPr>
              <w:t xml:space="preserve"> data menu</w:t>
            </w:r>
            <w:r w:rsidRPr="00206DA3">
              <w:rPr>
                <w:szCs w:val="24"/>
              </w:rPr>
              <w:t xml:space="preserve">, it </w:t>
            </w:r>
            <w:r w:rsidR="00060829" w:rsidRPr="00206DA3">
              <w:rPr>
                <w:szCs w:val="24"/>
              </w:rPr>
              <w:t>is required to include the parents</w:t>
            </w:r>
            <w:r w:rsidR="00A3205B" w:rsidRPr="00206DA3">
              <w:rPr>
                <w:szCs w:val="24"/>
              </w:rPr>
              <w:t>’</w:t>
            </w:r>
            <w:r w:rsidR="00060829" w:rsidRPr="00206DA3">
              <w:rPr>
                <w:szCs w:val="24"/>
              </w:rPr>
              <w:t xml:space="preserve"> name</w:t>
            </w:r>
          </w:p>
        </w:tc>
        <w:tc>
          <w:tcPr>
            <w:tcW w:w="1544" w:type="dxa"/>
          </w:tcPr>
          <w:p w14:paraId="591EDC12" w14:textId="77777777" w:rsidR="00ED5B59" w:rsidRPr="00206DA3" w:rsidRDefault="00ED5B59" w:rsidP="008E6C91">
            <w:pPr>
              <w:spacing w:line="480" w:lineRule="auto"/>
              <w:jc w:val="center"/>
              <w:rPr>
                <w:b/>
                <w:szCs w:val="24"/>
              </w:rPr>
            </w:pPr>
          </w:p>
        </w:tc>
        <w:tc>
          <w:tcPr>
            <w:tcW w:w="1401" w:type="dxa"/>
          </w:tcPr>
          <w:p w14:paraId="0FED8B90" w14:textId="77777777" w:rsidR="00ED5B59" w:rsidRPr="00206DA3" w:rsidRDefault="00ED5B59" w:rsidP="008E6C91">
            <w:pPr>
              <w:spacing w:line="480" w:lineRule="auto"/>
              <w:jc w:val="center"/>
              <w:rPr>
                <w:b/>
                <w:szCs w:val="24"/>
              </w:rPr>
            </w:pPr>
          </w:p>
        </w:tc>
      </w:tr>
      <w:tr w:rsidR="00ED5B59" w:rsidRPr="00206DA3" w14:paraId="16F7C143" w14:textId="77777777" w:rsidTr="001525AD">
        <w:tc>
          <w:tcPr>
            <w:tcW w:w="516" w:type="dxa"/>
          </w:tcPr>
          <w:p w14:paraId="24F0920C" w14:textId="77777777" w:rsidR="00ED5B59" w:rsidRPr="00206DA3" w:rsidRDefault="00ED5B59" w:rsidP="008E6C91">
            <w:pPr>
              <w:spacing w:line="480" w:lineRule="auto"/>
              <w:jc w:val="center"/>
              <w:rPr>
                <w:szCs w:val="24"/>
              </w:rPr>
            </w:pPr>
            <w:r w:rsidRPr="00206DA3">
              <w:rPr>
                <w:szCs w:val="24"/>
              </w:rPr>
              <w:t>18.</w:t>
            </w:r>
          </w:p>
        </w:tc>
        <w:tc>
          <w:tcPr>
            <w:tcW w:w="5447" w:type="dxa"/>
          </w:tcPr>
          <w:p w14:paraId="3C1F9167" w14:textId="59A025F7" w:rsidR="00ED5B59" w:rsidRPr="00206DA3" w:rsidRDefault="00662BFB" w:rsidP="008E6C91">
            <w:pPr>
              <w:spacing w:line="480" w:lineRule="auto"/>
              <w:rPr>
                <w:szCs w:val="24"/>
              </w:rPr>
            </w:pPr>
            <w:r w:rsidRPr="00206DA3">
              <w:rPr>
                <w:szCs w:val="24"/>
              </w:rPr>
              <w:t xml:space="preserve">Toddler data recording on the </w:t>
            </w:r>
            <w:proofErr w:type="spellStart"/>
            <w:r w:rsidR="00CE418A" w:rsidRPr="00206DA3">
              <w:rPr>
                <w:i/>
                <w:iCs/>
                <w:szCs w:val="24"/>
              </w:rPr>
              <w:t>Posyandu</w:t>
            </w:r>
            <w:proofErr w:type="spellEnd"/>
            <w:r w:rsidRPr="001609A4">
              <w:rPr>
                <w:szCs w:val="24"/>
              </w:rPr>
              <w:t xml:space="preserve"> application is </w:t>
            </w:r>
            <w:r w:rsidR="00A753C3" w:rsidRPr="00206DA3">
              <w:rPr>
                <w:szCs w:val="24"/>
              </w:rPr>
              <w:t>carried out</w:t>
            </w:r>
            <w:r w:rsidRPr="00206DA3">
              <w:rPr>
                <w:szCs w:val="24"/>
              </w:rPr>
              <w:t xml:space="preserve"> until the child is more than 5 years old</w:t>
            </w:r>
          </w:p>
        </w:tc>
        <w:tc>
          <w:tcPr>
            <w:tcW w:w="1544" w:type="dxa"/>
          </w:tcPr>
          <w:p w14:paraId="2219FB5B" w14:textId="77777777" w:rsidR="00ED5B59" w:rsidRPr="00206DA3" w:rsidRDefault="00ED5B59" w:rsidP="008E6C91">
            <w:pPr>
              <w:spacing w:line="480" w:lineRule="auto"/>
              <w:jc w:val="center"/>
              <w:rPr>
                <w:b/>
                <w:szCs w:val="24"/>
              </w:rPr>
            </w:pPr>
          </w:p>
        </w:tc>
        <w:tc>
          <w:tcPr>
            <w:tcW w:w="1401" w:type="dxa"/>
          </w:tcPr>
          <w:p w14:paraId="59CC8ADA" w14:textId="77777777" w:rsidR="00ED5B59" w:rsidRPr="00206DA3" w:rsidRDefault="00ED5B59" w:rsidP="008E6C91">
            <w:pPr>
              <w:spacing w:line="480" w:lineRule="auto"/>
              <w:jc w:val="center"/>
              <w:rPr>
                <w:b/>
                <w:szCs w:val="24"/>
              </w:rPr>
            </w:pPr>
          </w:p>
        </w:tc>
      </w:tr>
      <w:tr w:rsidR="00ED5B59" w:rsidRPr="00206DA3" w14:paraId="4C39AD97" w14:textId="77777777" w:rsidTr="001525AD">
        <w:tc>
          <w:tcPr>
            <w:tcW w:w="516" w:type="dxa"/>
          </w:tcPr>
          <w:p w14:paraId="39BDE8AE" w14:textId="77777777" w:rsidR="00ED5B59" w:rsidRPr="00206DA3" w:rsidRDefault="00ED5B59" w:rsidP="008E6C91">
            <w:pPr>
              <w:spacing w:line="480" w:lineRule="auto"/>
              <w:jc w:val="center"/>
              <w:rPr>
                <w:szCs w:val="24"/>
              </w:rPr>
            </w:pPr>
            <w:r w:rsidRPr="00206DA3">
              <w:rPr>
                <w:szCs w:val="24"/>
              </w:rPr>
              <w:t>19.</w:t>
            </w:r>
          </w:p>
        </w:tc>
        <w:tc>
          <w:tcPr>
            <w:tcW w:w="5447" w:type="dxa"/>
          </w:tcPr>
          <w:p w14:paraId="45941DAC" w14:textId="4C2ED304" w:rsidR="00ED5B59" w:rsidRPr="00206DA3" w:rsidRDefault="00687669" w:rsidP="008E6C91">
            <w:pPr>
              <w:spacing w:line="480" w:lineRule="auto"/>
              <w:rPr>
                <w:szCs w:val="24"/>
              </w:rPr>
            </w:pPr>
            <w:r w:rsidRPr="00206DA3">
              <w:rPr>
                <w:szCs w:val="24"/>
              </w:rPr>
              <w:t>Data on infants and toddlers are entered in the same menu as pregnant women data</w:t>
            </w:r>
          </w:p>
        </w:tc>
        <w:tc>
          <w:tcPr>
            <w:tcW w:w="1544" w:type="dxa"/>
          </w:tcPr>
          <w:p w14:paraId="5E432DBE" w14:textId="77777777" w:rsidR="00ED5B59" w:rsidRPr="00206DA3" w:rsidRDefault="00ED5B59" w:rsidP="008E6C91">
            <w:pPr>
              <w:spacing w:line="480" w:lineRule="auto"/>
              <w:jc w:val="center"/>
              <w:rPr>
                <w:b/>
                <w:szCs w:val="24"/>
              </w:rPr>
            </w:pPr>
          </w:p>
        </w:tc>
        <w:tc>
          <w:tcPr>
            <w:tcW w:w="1401" w:type="dxa"/>
          </w:tcPr>
          <w:p w14:paraId="523EBF31" w14:textId="77777777" w:rsidR="00ED5B59" w:rsidRPr="00206DA3" w:rsidRDefault="00ED5B59" w:rsidP="008E6C91">
            <w:pPr>
              <w:spacing w:line="480" w:lineRule="auto"/>
              <w:jc w:val="center"/>
              <w:rPr>
                <w:b/>
                <w:szCs w:val="24"/>
              </w:rPr>
            </w:pPr>
          </w:p>
        </w:tc>
      </w:tr>
      <w:tr w:rsidR="00ED5B59" w:rsidRPr="00206DA3" w14:paraId="3DBB133B" w14:textId="77777777" w:rsidTr="001525AD">
        <w:tc>
          <w:tcPr>
            <w:tcW w:w="8908" w:type="dxa"/>
            <w:gridSpan w:val="4"/>
          </w:tcPr>
          <w:p w14:paraId="5BC55E2F" w14:textId="2B6C1524" w:rsidR="00ED5B59" w:rsidRPr="00206DA3" w:rsidRDefault="00E05862" w:rsidP="008E6C91">
            <w:pPr>
              <w:spacing w:line="480" w:lineRule="auto"/>
              <w:rPr>
                <w:b/>
                <w:szCs w:val="24"/>
              </w:rPr>
            </w:pPr>
            <w:r w:rsidRPr="00206DA3">
              <w:rPr>
                <w:b/>
                <w:szCs w:val="24"/>
              </w:rPr>
              <w:lastRenderedPageBreak/>
              <w:t xml:space="preserve">Inspection Results </w:t>
            </w:r>
            <w:r w:rsidR="00352A1B" w:rsidRPr="00206DA3">
              <w:rPr>
                <w:b/>
                <w:szCs w:val="24"/>
              </w:rPr>
              <w:t xml:space="preserve">on </w:t>
            </w:r>
            <w:r w:rsidR="00A3205B" w:rsidRPr="00206DA3">
              <w:rPr>
                <w:b/>
                <w:szCs w:val="24"/>
              </w:rPr>
              <w:t>Toddlers</w:t>
            </w:r>
          </w:p>
        </w:tc>
      </w:tr>
      <w:tr w:rsidR="00ED5B59" w:rsidRPr="00206DA3" w14:paraId="18EECA20" w14:textId="77777777" w:rsidTr="001525AD">
        <w:tc>
          <w:tcPr>
            <w:tcW w:w="516" w:type="dxa"/>
          </w:tcPr>
          <w:p w14:paraId="4CDD9653" w14:textId="77777777" w:rsidR="00ED5B59" w:rsidRPr="00206DA3" w:rsidRDefault="00ED5B59" w:rsidP="008E6C91">
            <w:pPr>
              <w:spacing w:line="480" w:lineRule="auto"/>
              <w:rPr>
                <w:szCs w:val="24"/>
              </w:rPr>
            </w:pPr>
            <w:r w:rsidRPr="00206DA3">
              <w:rPr>
                <w:szCs w:val="24"/>
              </w:rPr>
              <w:t>20.</w:t>
            </w:r>
          </w:p>
        </w:tc>
        <w:tc>
          <w:tcPr>
            <w:tcW w:w="5447" w:type="dxa"/>
          </w:tcPr>
          <w:p w14:paraId="6BDCCA76" w14:textId="28BA2E1A" w:rsidR="00ED5B59" w:rsidRPr="00206DA3" w:rsidRDefault="009969AA" w:rsidP="008E6C91">
            <w:pPr>
              <w:spacing w:line="480" w:lineRule="auto"/>
              <w:rPr>
                <w:szCs w:val="24"/>
              </w:rPr>
            </w:pPr>
            <w:r w:rsidRPr="00206DA3">
              <w:rPr>
                <w:szCs w:val="24"/>
              </w:rPr>
              <w:t>In addition to the child</w:t>
            </w:r>
            <w:r w:rsidR="00A3205B" w:rsidRPr="00206DA3">
              <w:rPr>
                <w:szCs w:val="24"/>
              </w:rPr>
              <w:t>ren’</w:t>
            </w:r>
            <w:r w:rsidRPr="00206DA3">
              <w:rPr>
                <w:szCs w:val="24"/>
              </w:rPr>
              <w:t>s weight, the child</w:t>
            </w:r>
            <w:r w:rsidR="00A3205B" w:rsidRPr="00206DA3">
              <w:rPr>
                <w:szCs w:val="24"/>
              </w:rPr>
              <w:t>ren’</w:t>
            </w:r>
            <w:r w:rsidRPr="00206DA3">
              <w:rPr>
                <w:szCs w:val="24"/>
              </w:rPr>
              <w:t>s height is also included in the infant and toddler data in the application</w:t>
            </w:r>
          </w:p>
        </w:tc>
        <w:tc>
          <w:tcPr>
            <w:tcW w:w="1544" w:type="dxa"/>
          </w:tcPr>
          <w:p w14:paraId="105008AE" w14:textId="77777777" w:rsidR="00ED5B59" w:rsidRPr="00206DA3" w:rsidRDefault="00ED5B59" w:rsidP="008E6C91">
            <w:pPr>
              <w:spacing w:line="480" w:lineRule="auto"/>
              <w:jc w:val="center"/>
              <w:rPr>
                <w:b/>
                <w:szCs w:val="24"/>
              </w:rPr>
            </w:pPr>
          </w:p>
        </w:tc>
        <w:tc>
          <w:tcPr>
            <w:tcW w:w="1401" w:type="dxa"/>
          </w:tcPr>
          <w:p w14:paraId="6969BFC5" w14:textId="77777777" w:rsidR="00ED5B59" w:rsidRPr="00206DA3" w:rsidRDefault="00ED5B59" w:rsidP="008E6C91">
            <w:pPr>
              <w:spacing w:line="480" w:lineRule="auto"/>
              <w:jc w:val="center"/>
              <w:rPr>
                <w:b/>
                <w:szCs w:val="24"/>
              </w:rPr>
            </w:pPr>
          </w:p>
        </w:tc>
      </w:tr>
      <w:tr w:rsidR="00ED5B59" w:rsidRPr="00206DA3" w14:paraId="74FF3AA5" w14:textId="77777777" w:rsidTr="001525AD">
        <w:tc>
          <w:tcPr>
            <w:tcW w:w="516" w:type="dxa"/>
          </w:tcPr>
          <w:p w14:paraId="1BCCF423" w14:textId="77777777" w:rsidR="00ED5B59" w:rsidRPr="00206DA3" w:rsidRDefault="00ED5B59" w:rsidP="008E6C91">
            <w:pPr>
              <w:spacing w:line="480" w:lineRule="auto"/>
              <w:jc w:val="center"/>
              <w:rPr>
                <w:szCs w:val="24"/>
              </w:rPr>
            </w:pPr>
            <w:r w:rsidRPr="00206DA3">
              <w:rPr>
                <w:szCs w:val="24"/>
              </w:rPr>
              <w:t>21.</w:t>
            </w:r>
          </w:p>
        </w:tc>
        <w:tc>
          <w:tcPr>
            <w:tcW w:w="5447" w:type="dxa"/>
          </w:tcPr>
          <w:p w14:paraId="20BE9345" w14:textId="5A35CCB9" w:rsidR="00ED5B59" w:rsidRPr="00206DA3" w:rsidRDefault="00947126" w:rsidP="008E6C91">
            <w:pPr>
              <w:spacing w:line="480" w:lineRule="auto"/>
              <w:rPr>
                <w:szCs w:val="24"/>
              </w:rPr>
            </w:pPr>
            <w:r w:rsidRPr="00206DA3">
              <w:rPr>
                <w:szCs w:val="24"/>
              </w:rPr>
              <w:t xml:space="preserve">Exclusive </w:t>
            </w:r>
            <w:r w:rsidR="00606441" w:rsidRPr="00206DA3">
              <w:rPr>
                <w:szCs w:val="24"/>
              </w:rPr>
              <w:t>breastfeeding</w:t>
            </w:r>
            <w:r w:rsidRPr="00206DA3">
              <w:rPr>
                <w:szCs w:val="24"/>
              </w:rPr>
              <w:t xml:space="preserve"> data and administration of vitamin A are included in the results of examinations for infants and toddlers</w:t>
            </w:r>
          </w:p>
        </w:tc>
        <w:tc>
          <w:tcPr>
            <w:tcW w:w="1544" w:type="dxa"/>
          </w:tcPr>
          <w:p w14:paraId="4A248C84" w14:textId="77777777" w:rsidR="00ED5B59" w:rsidRPr="00206DA3" w:rsidRDefault="00ED5B59" w:rsidP="008E6C91">
            <w:pPr>
              <w:spacing w:line="480" w:lineRule="auto"/>
              <w:jc w:val="center"/>
              <w:rPr>
                <w:b/>
                <w:szCs w:val="24"/>
              </w:rPr>
            </w:pPr>
          </w:p>
        </w:tc>
        <w:tc>
          <w:tcPr>
            <w:tcW w:w="1401" w:type="dxa"/>
          </w:tcPr>
          <w:p w14:paraId="772F849C" w14:textId="77777777" w:rsidR="00ED5B59" w:rsidRPr="00206DA3" w:rsidRDefault="00ED5B59" w:rsidP="008E6C91">
            <w:pPr>
              <w:spacing w:line="480" w:lineRule="auto"/>
              <w:jc w:val="center"/>
              <w:rPr>
                <w:b/>
                <w:szCs w:val="24"/>
              </w:rPr>
            </w:pPr>
          </w:p>
        </w:tc>
      </w:tr>
      <w:tr w:rsidR="00ED5B59" w:rsidRPr="00206DA3" w14:paraId="3CB62097" w14:textId="77777777" w:rsidTr="001525AD">
        <w:tc>
          <w:tcPr>
            <w:tcW w:w="516" w:type="dxa"/>
          </w:tcPr>
          <w:p w14:paraId="7E79D462" w14:textId="77777777" w:rsidR="00ED5B59" w:rsidRPr="00206DA3" w:rsidRDefault="00ED5B59" w:rsidP="008E6C91">
            <w:pPr>
              <w:spacing w:line="480" w:lineRule="auto"/>
              <w:jc w:val="center"/>
              <w:rPr>
                <w:szCs w:val="24"/>
              </w:rPr>
            </w:pPr>
            <w:r w:rsidRPr="00206DA3">
              <w:rPr>
                <w:szCs w:val="24"/>
              </w:rPr>
              <w:t>22.</w:t>
            </w:r>
          </w:p>
        </w:tc>
        <w:tc>
          <w:tcPr>
            <w:tcW w:w="5447" w:type="dxa"/>
          </w:tcPr>
          <w:p w14:paraId="22D5AAF7" w14:textId="5B0813D0" w:rsidR="00ED5B59" w:rsidRPr="00206DA3" w:rsidRDefault="00403897" w:rsidP="008E6C91">
            <w:pPr>
              <w:spacing w:line="480" w:lineRule="auto"/>
              <w:rPr>
                <w:szCs w:val="24"/>
              </w:rPr>
            </w:pPr>
            <w:r w:rsidRPr="00206DA3">
              <w:rPr>
                <w:szCs w:val="24"/>
              </w:rPr>
              <w:t>Weight gain for infants and toddlers can be seen on the weight gain graph in the application</w:t>
            </w:r>
          </w:p>
        </w:tc>
        <w:tc>
          <w:tcPr>
            <w:tcW w:w="1544" w:type="dxa"/>
          </w:tcPr>
          <w:p w14:paraId="7A0C86D7" w14:textId="77777777" w:rsidR="00ED5B59" w:rsidRPr="00206DA3" w:rsidRDefault="00ED5B59" w:rsidP="008E6C91">
            <w:pPr>
              <w:spacing w:line="480" w:lineRule="auto"/>
              <w:jc w:val="center"/>
              <w:rPr>
                <w:b/>
                <w:szCs w:val="24"/>
              </w:rPr>
            </w:pPr>
          </w:p>
        </w:tc>
        <w:tc>
          <w:tcPr>
            <w:tcW w:w="1401" w:type="dxa"/>
          </w:tcPr>
          <w:p w14:paraId="4D9DE063" w14:textId="77777777" w:rsidR="00ED5B59" w:rsidRPr="00206DA3" w:rsidRDefault="00ED5B59" w:rsidP="008E6C91">
            <w:pPr>
              <w:spacing w:line="480" w:lineRule="auto"/>
              <w:jc w:val="center"/>
              <w:rPr>
                <w:b/>
                <w:szCs w:val="24"/>
              </w:rPr>
            </w:pPr>
          </w:p>
        </w:tc>
      </w:tr>
      <w:tr w:rsidR="00ED5B59" w:rsidRPr="00206DA3" w14:paraId="38C0B320" w14:textId="77777777" w:rsidTr="001525AD">
        <w:tc>
          <w:tcPr>
            <w:tcW w:w="8908" w:type="dxa"/>
            <w:gridSpan w:val="4"/>
          </w:tcPr>
          <w:p w14:paraId="320D068A" w14:textId="0BC183D0" w:rsidR="00ED5B59" w:rsidRPr="001609A4" w:rsidRDefault="00ED5B59" w:rsidP="008E6C91">
            <w:pPr>
              <w:spacing w:line="480" w:lineRule="auto"/>
              <w:rPr>
                <w:b/>
                <w:szCs w:val="24"/>
              </w:rPr>
            </w:pPr>
            <w:r w:rsidRPr="00206DA3">
              <w:rPr>
                <w:b/>
                <w:szCs w:val="24"/>
              </w:rPr>
              <w:t xml:space="preserve"> </w:t>
            </w:r>
            <w:proofErr w:type="spellStart"/>
            <w:r w:rsidRPr="00206DA3">
              <w:rPr>
                <w:b/>
                <w:i/>
                <w:iCs/>
                <w:szCs w:val="24"/>
              </w:rPr>
              <w:t>Posyandu</w:t>
            </w:r>
            <w:proofErr w:type="spellEnd"/>
            <w:r w:rsidR="00581F46" w:rsidRPr="001609A4">
              <w:rPr>
                <w:b/>
                <w:szCs w:val="24"/>
              </w:rPr>
              <w:t xml:space="preserve"> Information System</w:t>
            </w:r>
          </w:p>
        </w:tc>
      </w:tr>
      <w:tr w:rsidR="00ED5B59" w:rsidRPr="00206DA3" w14:paraId="167D19D3" w14:textId="77777777" w:rsidTr="001525AD">
        <w:tc>
          <w:tcPr>
            <w:tcW w:w="516" w:type="dxa"/>
          </w:tcPr>
          <w:p w14:paraId="53A4A80B" w14:textId="77777777" w:rsidR="00ED5B59" w:rsidRPr="00206DA3" w:rsidRDefault="00ED5B59" w:rsidP="008E6C91">
            <w:pPr>
              <w:spacing w:line="480" w:lineRule="auto"/>
              <w:jc w:val="center"/>
              <w:rPr>
                <w:szCs w:val="24"/>
              </w:rPr>
            </w:pPr>
            <w:r w:rsidRPr="00206DA3">
              <w:rPr>
                <w:szCs w:val="24"/>
              </w:rPr>
              <w:t>23.</w:t>
            </w:r>
          </w:p>
        </w:tc>
        <w:tc>
          <w:tcPr>
            <w:tcW w:w="5447" w:type="dxa"/>
          </w:tcPr>
          <w:p w14:paraId="6ECF8A88" w14:textId="2AA4DA0E" w:rsidR="00ED5B59" w:rsidRPr="00206DA3" w:rsidRDefault="00912836" w:rsidP="008E6C91">
            <w:pPr>
              <w:spacing w:line="480" w:lineRule="auto"/>
              <w:rPr>
                <w:szCs w:val="24"/>
              </w:rPr>
            </w:pPr>
            <w:proofErr w:type="spellStart"/>
            <w:r w:rsidRPr="00206DA3">
              <w:rPr>
                <w:i/>
                <w:iCs/>
                <w:szCs w:val="24"/>
              </w:rPr>
              <w:t>Posyandu</w:t>
            </w:r>
            <w:proofErr w:type="spellEnd"/>
            <w:r w:rsidRPr="001609A4">
              <w:rPr>
                <w:szCs w:val="24"/>
              </w:rPr>
              <w:t xml:space="preserve"> Information System (</w:t>
            </w:r>
            <w:r w:rsidR="00A753C3" w:rsidRPr="001609A4">
              <w:rPr>
                <w:szCs w:val="24"/>
              </w:rPr>
              <w:t>PIS</w:t>
            </w:r>
            <w:r w:rsidRPr="001609A4">
              <w:rPr>
                <w:szCs w:val="24"/>
              </w:rPr>
              <w:t>)</w:t>
            </w:r>
            <w:r w:rsidR="00A753C3" w:rsidRPr="00206DA3">
              <w:rPr>
                <w:szCs w:val="24"/>
              </w:rPr>
              <w:t xml:space="preserve"> has</w:t>
            </w:r>
            <w:r w:rsidRPr="00206DA3">
              <w:rPr>
                <w:szCs w:val="24"/>
              </w:rPr>
              <w:t xml:space="preserve"> 6 formats available in the application</w:t>
            </w:r>
          </w:p>
        </w:tc>
        <w:tc>
          <w:tcPr>
            <w:tcW w:w="1544" w:type="dxa"/>
          </w:tcPr>
          <w:p w14:paraId="2B0269C3" w14:textId="77777777" w:rsidR="00ED5B59" w:rsidRPr="00206DA3" w:rsidRDefault="00ED5B59" w:rsidP="008E6C91">
            <w:pPr>
              <w:spacing w:line="480" w:lineRule="auto"/>
              <w:jc w:val="center"/>
              <w:rPr>
                <w:b/>
                <w:szCs w:val="24"/>
              </w:rPr>
            </w:pPr>
          </w:p>
        </w:tc>
        <w:tc>
          <w:tcPr>
            <w:tcW w:w="1401" w:type="dxa"/>
          </w:tcPr>
          <w:p w14:paraId="16A0161D" w14:textId="77777777" w:rsidR="00ED5B59" w:rsidRPr="00206DA3" w:rsidRDefault="00ED5B59" w:rsidP="008E6C91">
            <w:pPr>
              <w:spacing w:line="480" w:lineRule="auto"/>
              <w:jc w:val="center"/>
              <w:rPr>
                <w:b/>
                <w:szCs w:val="24"/>
              </w:rPr>
            </w:pPr>
          </w:p>
        </w:tc>
      </w:tr>
      <w:tr w:rsidR="00ED5B59" w:rsidRPr="00206DA3" w14:paraId="3FCB930B" w14:textId="77777777" w:rsidTr="001525AD">
        <w:tc>
          <w:tcPr>
            <w:tcW w:w="516" w:type="dxa"/>
          </w:tcPr>
          <w:p w14:paraId="58546B79" w14:textId="77777777" w:rsidR="00ED5B59" w:rsidRPr="00206DA3" w:rsidRDefault="00ED5B59" w:rsidP="008E6C91">
            <w:pPr>
              <w:spacing w:line="480" w:lineRule="auto"/>
              <w:jc w:val="center"/>
              <w:rPr>
                <w:szCs w:val="24"/>
              </w:rPr>
            </w:pPr>
            <w:r w:rsidRPr="00206DA3">
              <w:rPr>
                <w:szCs w:val="24"/>
              </w:rPr>
              <w:t>24.</w:t>
            </w:r>
          </w:p>
        </w:tc>
        <w:tc>
          <w:tcPr>
            <w:tcW w:w="5447" w:type="dxa"/>
          </w:tcPr>
          <w:p w14:paraId="39ABE729" w14:textId="0021DBE5" w:rsidR="00ED5B59" w:rsidRPr="00206DA3" w:rsidRDefault="00F63472" w:rsidP="008E6C91">
            <w:pPr>
              <w:spacing w:line="480" w:lineRule="auto"/>
              <w:rPr>
                <w:szCs w:val="24"/>
              </w:rPr>
            </w:pPr>
            <w:r w:rsidRPr="00206DA3">
              <w:rPr>
                <w:szCs w:val="24"/>
              </w:rPr>
              <w:t xml:space="preserve">The </w:t>
            </w:r>
            <w:r w:rsidR="00A753C3" w:rsidRPr="00206DA3">
              <w:rPr>
                <w:szCs w:val="24"/>
              </w:rPr>
              <w:t>PIS</w:t>
            </w:r>
            <w:r w:rsidRPr="00206DA3">
              <w:rPr>
                <w:szCs w:val="24"/>
              </w:rPr>
              <w:t xml:space="preserve"> format is filled at the beginning and end of the year, not every month</w:t>
            </w:r>
          </w:p>
        </w:tc>
        <w:tc>
          <w:tcPr>
            <w:tcW w:w="1544" w:type="dxa"/>
          </w:tcPr>
          <w:p w14:paraId="12CFE072" w14:textId="77777777" w:rsidR="00ED5B59" w:rsidRPr="00206DA3" w:rsidRDefault="00ED5B59" w:rsidP="008E6C91">
            <w:pPr>
              <w:spacing w:line="480" w:lineRule="auto"/>
              <w:jc w:val="center"/>
              <w:rPr>
                <w:b/>
                <w:szCs w:val="24"/>
              </w:rPr>
            </w:pPr>
          </w:p>
        </w:tc>
        <w:tc>
          <w:tcPr>
            <w:tcW w:w="1401" w:type="dxa"/>
          </w:tcPr>
          <w:p w14:paraId="4BE23301" w14:textId="77777777" w:rsidR="00ED5B59" w:rsidRPr="00206DA3" w:rsidRDefault="00ED5B59" w:rsidP="008E6C91">
            <w:pPr>
              <w:spacing w:line="480" w:lineRule="auto"/>
              <w:jc w:val="center"/>
              <w:rPr>
                <w:b/>
                <w:szCs w:val="24"/>
              </w:rPr>
            </w:pPr>
          </w:p>
        </w:tc>
      </w:tr>
      <w:tr w:rsidR="00ED5B59" w:rsidRPr="00206DA3" w14:paraId="1ACE0568" w14:textId="77777777" w:rsidTr="001525AD">
        <w:tc>
          <w:tcPr>
            <w:tcW w:w="516" w:type="dxa"/>
          </w:tcPr>
          <w:p w14:paraId="7FD4D320" w14:textId="77777777" w:rsidR="00ED5B59" w:rsidRPr="00206DA3" w:rsidRDefault="00ED5B59" w:rsidP="008E6C91">
            <w:pPr>
              <w:spacing w:line="480" w:lineRule="auto"/>
              <w:jc w:val="center"/>
              <w:rPr>
                <w:szCs w:val="24"/>
              </w:rPr>
            </w:pPr>
            <w:r w:rsidRPr="00206DA3">
              <w:rPr>
                <w:szCs w:val="24"/>
              </w:rPr>
              <w:t>25.</w:t>
            </w:r>
          </w:p>
        </w:tc>
        <w:tc>
          <w:tcPr>
            <w:tcW w:w="5447" w:type="dxa"/>
          </w:tcPr>
          <w:p w14:paraId="22B4736E" w14:textId="4B83FB56" w:rsidR="00ED5B59" w:rsidRPr="00206DA3" w:rsidRDefault="00DE266B" w:rsidP="008E6C91">
            <w:pPr>
              <w:spacing w:line="480" w:lineRule="auto"/>
              <w:rPr>
                <w:szCs w:val="24"/>
              </w:rPr>
            </w:pPr>
            <w:r w:rsidRPr="00206DA3">
              <w:rPr>
                <w:szCs w:val="24"/>
              </w:rPr>
              <w:t>After completing th</w:t>
            </w:r>
            <w:r w:rsidR="00A753C3" w:rsidRPr="00206DA3">
              <w:rPr>
                <w:szCs w:val="24"/>
              </w:rPr>
              <w:t xml:space="preserve">e application’s </w:t>
            </w:r>
            <w:proofErr w:type="spellStart"/>
            <w:r w:rsidR="00A753C3" w:rsidRPr="00206DA3">
              <w:rPr>
                <w:i/>
                <w:iCs/>
                <w:szCs w:val="24"/>
              </w:rPr>
              <w:t>Posyandu</w:t>
            </w:r>
            <w:proofErr w:type="spellEnd"/>
            <w:r w:rsidR="00A753C3" w:rsidRPr="001609A4">
              <w:rPr>
                <w:szCs w:val="24"/>
              </w:rPr>
              <w:t xml:space="preserve"> data, it</w:t>
            </w:r>
            <w:r w:rsidRPr="001609A4">
              <w:rPr>
                <w:szCs w:val="24"/>
              </w:rPr>
              <w:t xml:space="preserve"> can be reported immediately</w:t>
            </w:r>
          </w:p>
        </w:tc>
        <w:tc>
          <w:tcPr>
            <w:tcW w:w="1544" w:type="dxa"/>
          </w:tcPr>
          <w:p w14:paraId="7FBCFFB9" w14:textId="77777777" w:rsidR="00ED5B59" w:rsidRPr="00206DA3" w:rsidRDefault="00ED5B59" w:rsidP="008E6C91">
            <w:pPr>
              <w:spacing w:line="480" w:lineRule="auto"/>
              <w:jc w:val="center"/>
              <w:rPr>
                <w:b/>
                <w:szCs w:val="24"/>
              </w:rPr>
            </w:pPr>
          </w:p>
        </w:tc>
        <w:tc>
          <w:tcPr>
            <w:tcW w:w="1401" w:type="dxa"/>
          </w:tcPr>
          <w:p w14:paraId="10AB6853" w14:textId="77777777" w:rsidR="00ED5B59" w:rsidRPr="00206DA3" w:rsidRDefault="00ED5B59" w:rsidP="008E6C91">
            <w:pPr>
              <w:spacing w:line="480" w:lineRule="auto"/>
              <w:jc w:val="center"/>
              <w:rPr>
                <w:b/>
                <w:szCs w:val="24"/>
              </w:rPr>
            </w:pPr>
          </w:p>
        </w:tc>
      </w:tr>
    </w:tbl>
    <w:p w14:paraId="6CB224AB" w14:textId="77777777" w:rsidR="00ED5B59" w:rsidRPr="00206DA3" w:rsidRDefault="00ED5B59" w:rsidP="008E6C91">
      <w:pPr>
        <w:spacing w:line="480" w:lineRule="auto"/>
        <w:ind w:left="0"/>
        <w:jc w:val="left"/>
        <w:rPr>
          <w:rFonts w:eastAsia="Calibri" w:cs="Times New Roman"/>
          <w:b/>
          <w:szCs w:val="24"/>
          <w:lang w:eastAsia="en-US"/>
        </w:rPr>
      </w:pPr>
    </w:p>
    <w:p w14:paraId="764D73B7" w14:textId="0D63615D" w:rsidR="00ED5B59" w:rsidRPr="00206DA3" w:rsidRDefault="00ED5B59" w:rsidP="0088529A">
      <w:pPr>
        <w:pStyle w:val="Caption"/>
        <w:keepNext/>
        <w:spacing w:after="0" w:line="480" w:lineRule="auto"/>
        <w:outlineLvl w:val="0"/>
        <w:rPr>
          <w:rFonts w:cs="Times New Roman"/>
          <w:i/>
          <w:iCs w:val="0"/>
          <w:color w:val="auto"/>
          <w:szCs w:val="24"/>
        </w:rPr>
      </w:pPr>
      <w:r w:rsidRPr="00206DA3">
        <w:rPr>
          <w:rFonts w:cs="Times New Roman"/>
          <w:iCs w:val="0"/>
          <w:color w:val="auto"/>
          <w:szCs w:val="24"/>
        </w:rPr>
        <w:t>Supplement</w:t>
      </w:r>
      <w:r w:rsidR="009F206A" w:rsidRPr="00206DA3">
        <w:rPr>
          <w:rFonts w:cs="Times New Roman"/>
          <w:iCs w:val="0"/>
          <w:color w:val="auto"/>
          <w:szCs w:val="24"/>
        </w:rPr>
        <w:t>al</w:t>
      </w:r>
      <w:r w:rsidRPr="00206DA3">
        <w:rPr>
          <w:rFonts w:cs="Times New Roman"/>
          <w:iCs w:val="0"/>
          <w:color w:val="auto"/>
          <w:szCs w:val="24"/>
        </w:rPr>
        <w:t xml:space="preserve"> Table </w:t>
      </w:r>
      <w:r w:rsidR="00C07A0F" w:rsidRPr="00206DA3">
        <w:rPr>
          <w:rFonts w:cs="Times New Roman"/>
          <w:szCs w:val="24"/>
        </w:rPr>
        <w:t>6</w:t>
      </w:r>
      <w:r w:rsidRPr="00206DA3">
        <w:rPr>
          <w:rFonts w:cs="Times New Roman"/>
          <w:iCs w:val="0"/>
          <w:color w:val="auto"/>
          <w:szCs w:val="24"/>
        </w:rPr>
        <w:t xml:space="preserve">. </w:t>
      </w:r>
      <w:proofErr w:type="spellStart"/>
      <w:r w:rsidR="001262FE" w:rsidRPr="00206DA3">
        <w:rPr>
          <w:rFonts w:cs="Times New Roman"/>
          <w:i/>
          <w:color w:val="auto"/>
          <w:szCs w:val="24"/>
        </w:rPr>
        <w:t>Posyandu</w:t>
      </w:r>
      <w:proofErr w:type="spellEnd"/>
      <w:r w:rsidR="001262FE" w:rsidRPr="001609A4">
        <w:rPr>
          <w:rFonts w:cs="Times New Roman"/>
          <w:iCs w:val="0"/>
          <w:color w:val="auto"/>
          <w:szCs w:val="24"/>
        </w:rPr>
        <w:t xml:space="preserve"> </w:t>
      </w:r>
      <w:r w:rsidR="00A3205B" w:rsidRPr="001609A4">
        <w:rPr>
          <w:rFonts w:cs="Times New Roman"/>
          <w:iCs w:val="0"/>
          <w:color w:val="auto"/>
          <w:szCs w:val="24"/>
        </w:rPr>
        <w:t>A</w:t>
      </w:r>
      <w:r w:rsidR="001262FE" w:rsidRPr="001609A4">
        <w:rPr>
          <w:rFonts w:cs="Times New Roman"/>
          <w:iCs w:val="0"/>
          <w:color w:val="auto"/>
          <w:szCs w:val="24"/>
        </w:rPr>
        <w:t xml:space="preserve">pplication </w:t>
      </w:r>
      <w:r w:rsidR="00A3205B" w:rsidRPr="00206DA3">
        <w:rPr>
          <w:rFonts w:cs="Times New Roman"/>
          <w:iCs w:val="0"/>
          <w:color w:val="auto"/>
          <w:szCs w:val="24"/>
        </w:rPr>
        <w:t>U</w:t>
      </w:r>
      <w:r w:rsidR="001262FE" w:rsidRPr="00206DA3">
        <w:rPr>
          <w:rFonts w:cs="Times New Roman"/>
          <w:iCs w:val="0"/>
          <w:color w:val="auto"/>
          <w:szCs w:val="24"/>
        </w:rPr>
        <w:t xml:space="preserve">se </w:t>
      </w:r>
      <w:r w:rsidR="00A3205B" w:rsidRPr="00206DA3">
        <w:rPr>
          <w:rFonts w:cs="Times New Roman"/>
          <w:iCs w:val="0"/>
          <w:color w:val="auto"/>
          <w:szCs w:val="24"/>
        </w:rPr>
        <w:t>O</w:t>
      </w:r>
      <w:r w:rsidR="001262FE" w:rsidRPr="00206DA3">
        <w:rPr>
          <w:rFonts w:cs="Times New Roman"/>
          <w:iCs w:val="0"/>
          <w:color w:val="auto"/>
          <w:szCs w:val="24"/>
        </w:rPr>
        <w:t xml:space="preserve">bservation </w:t>
      </w:r>
      <w:r w:rsidR="00A3205B" w:rsidRPr="00206DA3">
        <w:rPr>
          <w:rFonts w:cs="Times New Roman"/>
          <w:iCs w:val="0"/>
          <w:color w:val="auto"/>
          <w:szCs w:val="24"/>
        </w:rPr>
        <w:t>S</w:t>
      </w:r>
      <w:r w:rsidR="001262FE" w:rsidRPr="00206DA3">
        <w:rPr>
          <w:rFonts w:cs="Times New Roman"/>
          <w:iCs w:val="0"/>
          <w:color w:val="auto"/>
          <w:szCs w:val="24"/>
        </w:rPr>
        <w:t>heet</w:t>
      </w:r>
    </w:p>
    <w:tbl>
      <w:tblPr>
        <w:tblStyle w:val="TableGrid4"/>
        <w:tblW w:w="0" w:type="auto"/>
        <w:tblLook w:val="04A0" w:firstRow="1" w:lastRow="0" w:firstColumn="1" w:lastColumn="0" w:noHBand="0" w:noVBand="1"/>
      </w:tblPr>
      <w:tblGrid>
        <w:gridCol w:w="570"/>
        <w:gridCol w:w="5620"/>
        <w:gridCol w:w="638"/>
        <w:gridCol w:w="638"/>
        <w:gridCol w:w="687"/>
      </w:tblGrid>
      <w:tr w:rsidR="00495F4B" w:rsidRPr="00206DA3" w14:paraId="39D40C15" w14:textId="77777777" w:rsidTr="003B3BA1">
        <w:tc>
          <w:tcPr>
            <w:tcW w:w="570" w:type="dxa"/>
          </w:tcPr>
          <w:p w14:paraId="785FD4D1" w14:textId="77777777" w:rsidR="00495F4B" w:rsidRPr="00206DA3" w:rsidRDefault="00495F4B" w:rsidP="008E6C91">
            <w:pPr>
              <w:spacing w:line="480" w:lineRule="auto"/>
              <w:jc w:val="center"/>
              <w:rPr>
                <w:b/>
                <w:szCs w:val="24"/>
              </w:rPr>
            </w:pPr>
            <w:r w:rsidRPr="00206DA3">
              <w:rPr>
                <w:b/>
                <w:szCs w:val="24"/>
              </w:rPr>
              <w:t>No.</w:t>
            </w:r>
          </w:p>
        </w:tc>
        <w:tc>
          <w:tcPr>
            <w:tcW w:w="5620" w:type="dxa"/>
          </w:tcPr>
          <w:p w14:paraId="0F74584E" w14:textId="77777777" w:rsidR="00495F4B" w:rsidRPr="00206DA3" w:rsidRDefault="00495F4B" w:rsidP="008E6C91">
            <w:pPr>
              <w:spacing w:line="480" w:lineRule="auto"/>
              <w:jc w:val="center"/>
              <w:rPr>
                <w:b/>
                <w:szCs w:val="24"/>
              </w:rPr>
            </w:pPr>
            <w:r w:rsidRPr="00206DA3">
              <w:rPr>
                <w:b/>
                <w:szCs w:val="24"/>
              </w:rPr>
              <w:t>Activities</w:t>
            </w:r>
          </w:p>
        </w:tc>
        <w:tc>
          <w:tcPr>
            <w:tcW w:w="638" w:type="dxa"/>
          </w:tcPr>
          <w:p w14:paraId="7D6C5DE8" w14:textId="77777777" w:rsidR="00495F4B" w:rsidRPr="00206DA3" w:rsidRDefault="00495F4B" w:rsidP="008E6C91">
            <w:pPr>
              <w:spacing w:line="480" w:lineRule="auto"/>
              <w:jc w:val="center"/>
              <w:rPr>
                <w:b/>
                <w:szCs w:val="24"/>
              </w:rPr>
            </w:pPr>
            <w:r w:rsidRPr="00206DA3">
              <w:rPr>
                <w:b/>
                <w:szCs w:val="24"/>
              </w:rPr>
              <w:t>0</w:t>
            </w:r>
          </w:p>
        </w:tc>
        <w:tc>
          <w:tcPr>
            <w:tcW w:w="638" w:type="dxa"/>
          </w:tcPr>
          <w:p w14:paraId="415B889D" w14:textId="77777777" w:rsidR="00495F4B" w:rsidRPr="00206DA3" w:rsidRDefault="00495F4B" w:rsidP="008E6C91">
            <w:pPr>
              <w:spacing w:line="480" w:lineRule="auto"/>
              <w:jc w:val="center"/>
              <w:rPr>
                <w:b/>
                <w:szCs w:val="24"/>
              </w:rPr>
            </w:pPr>
            <w:r w:rsidRPr="00206DA3">
              <w:rPr>
                <w:b/>
                <w:szCs w:val="24"/>
              </w:rPr>
              <w:t>1</w:t>
            </w:r>
          </w:p>
        </w:tc>
        <w:tc>
          <w:tcPr>
            <w:tcW w:w="687" w:type="dxa"/>
          </w:tcPr>
          <w:p w14:paraId="6F94C846" w14:textId="77777777" w:rsidR="00495F4B" w:rsidRPr="00206DA3" w:rsidRDefault="00495F4B" w:rsidP="008E6C91">
            <w:pPr>
              <w:spacing w:line="480" w:lineRule="auto"/>
              <w:jc w:val="center"/>
              <w:rPr>
                <w:b/>
                <w:szCs w:val="24"/>
              </w:rPr>
            </w:pPr>
            <w:r w:rsidRPr="00206DA3">
              <w:rPr>
                <w:b/>
                <w:szCs w:val="24"/>
              </w:rPr>
              <w:t>2</w:t>
            </w:r>
          </w:p>
        </w:tc>
      </w:tr>
      <w:tr w:rsidR="00495F4B" w:rsidRPr="00206DA3" w14:paraId="7370E635" w14:textId="77777777" w:rsidTr="003B3BA1">
        <w:tc>
          <w:tcPr>
            <w:tcW w:w="570" w:type="dxa"/>
          </w:tcPr>
          <w:p w14:paraId="16E055C7" w14:textId="77777777" w:rsidR="00495F4B" w:rsidRPr="00206DA3" w:rsidRDefault="00495F4B" w:rsidP="008E6C91">
            <w:pPr>
              <w:spacing w:line="480" w:lineRule="auto"/>
              <w:rPr>
                <w:b/>
                <w:szCs w:val="24"/>
              </w:rPr>
            </w:pPr>
            <w:r w:rsidRPr="00206DA3">
              <w:rPr>
                <w:b/>
                <w:szCs w:val="24"/>
              </w:rPr>
              <w:t>1</w:t>
            </w:r>
          </w:p>
        </w:tc>
        <w:tc>
          <w:tcPr>
            <w:tcW w:w="5620" w:type="dxa"/>
          </w:tcPr>
          <w:p w14:paraId="37476618" w14:textId="77777777" w:rsidR="00495F4B" w:rsidRPr="00206DA3" w:rsidRDefault="00495F4B" w:rsidP="008E6C91">
            <w:pPr>
              <w:spacing w:line="480" w:lineRule="auto"/>
              <w:rPr>
                <w:b/>
                <w:szCs w:val="24"/>
              </w:rPr>
            </w:pPr>
            <w:r w:rsidRPr="00206DA3">
              <w:rPr>
                <w:b/>
                <w:szCs w:val="24"/>
              </w:rPr>
              <w:t>Registering account:</w:t>
            </w:r>
          </w:p>
        </w:tc>
        <w:tc>
          <w:tcPr>
            <w:tcW w:w="638" w:type="dxa"/>
          </w:tcPr>
          <w:p w14:paraId="49248667" w14:textId="77777777" w:rsidR="00495F4B" w:rsidRPr="00206DA3" w:rsidRDefault="00495F4B" w:rsidP="008E6C91">
            <w:pPr>
              <w:spacing w:line="480" w:lineRule="auto"/>
              <w:rPr>
                <w:b/>
                <w:szCs w:val="24"/>
              </w:rPr>
            </w:pPr>
          </w:p>
        </w:tc>
        <w:tc>
          <w:tcPr>
            <w:tcW w:w="638" w:type="dxa"/>
          </w:tcPr>
          <w:p w14:paraId="1944F589" w14:textId="77777777" w:rsidR="00495F4B" w:rsidRPr="00206DA3" w:rsidRDefault="00495F4B" w:rsidP="008E6C91">
            <w:pPr>
              <w:spacing w:line="480" w:lineRule="auto"/>
              <w:rPr>
                <w:b/>
                <w:szCs w:val="24"/>
              </w:rPr>
            </w:pPr>
          </w:p>
        </w:tc>
        <w:tc>
          <w:tcPr>
            <w:tcW w:w="687" w:type="dxa"/>
          </w:tcPr>
          <w:p w14:paraId="058C53A0" w14:textId="77777777" w:rsidR="00495F4B" w:rsidRPr="00206DA3" w:rsidRDefault="00495F4B" w:rsidP="008E6C91">
            <w:pPr>
              <w:spacing w:line="480" w:lineRule="auto"/>
              <w:rPr>
                <w:b/>
                <w:szCs w:val="24"/>
              </w:rPr>
            </w:pPr>
          </w:p>
        </w:tc>
      </w:tr>
      <w:tr w:rsidR="00495F4B" w:rsidRPr="00206DA3" w14:paraId="4D4426F3" w14:textId="77777777" w:rsidTr="003B3BA1">
        <w:tc>
          <w:tcPr>
            <w:tcW w:w="570" w:type="dxa"/>
          </w:tcPr>
          <w:p w14:paraId="4D3C6B3A" w14:textId="77777777" w:rsidR="00495F4B" w:rsidRPr="00206DA3" w:rsidRDefault="00495F4B" w:rsidP="008E6C91">
            <w:pPr>
              <w:spacing w:line="480" w:lineRule="auto"/>
              <w:rPr>
                <w:b/>
                <w:szCs w:val="24"/>
              </w:rPr>
            </w:pPr>
          </w:p>
        </w:tc>
        <w:tc>
          <w:tcPr>
            <w:tcW w:w="5620" w:type="dxa"/>
          </w:tcPr>
          <w:p w14:paraId="21EA602C" w14:textId="2BF5B558" w:rsidR="00495F4B" w:rsidRPr="00206DA3" w:rsidRDefault="006240B3" w:rsidP="00C22272">
            <w:pPr>
              <w:numPr>
                <w:ilvl w:val="0"/>
                <w:numId w:val="26"/>
              </w:numPr>
              <w:spacing w:line="480" w:lineRule="auto"/>
              <w:ind w:left="139" w:hanging="142"/>
              <w:contextualSpacing/>
              <w:rPr>
                <w:szCs w:val="24"/>
              </w:rPr>
            </w:pPr>
            <w:r w:rsidRPr="00206DA3">
              <w:rPr>
                <w:szCs w:val="24"/>
              </w:rPr>
              <w:t>Press</w:t>
            </w:r>
            <w:r w:rsidR="00495F4B" w:rsidRPr="00206DA3">
              <w:rPr>
                <w:szCs w:val="24"/>
              </w:rPr>
              <w:t xml:space="preserve"> the </w:t>
            </w:r>
            <w:r w:rsidR="00A3205B" w:rsidRPr="00206DA3">
              <w:rPr>
                <w:szCs w:val="24"/>
              </w:rPr>
              <w:t>‘</w:t>
            </w:r>
            <w:r w:rsidR="00495F4B" w:rsidRPr="00206DA3">
              <w:rPr>
                <w:szCs w:val="24"/>
              </w:rPr>
              <w:t>register</w:t>
            </w:r>
            <w:r w:rsidR="00A3205B" w:rsidRPr="00206DA3">
              <w:rPr>
                <w:szCs w:val="24"/>
              </w:rPr>
              <w:t>’</w:t>
            </w:r>
            <w:r w:rsidR="00495F4B" w:rsidRPr="00206DA3">
              <w:rPr>
                <w:szCs w:val="24"/>
              </w:rPr>
              <w:t xml:space="preserve"> button on the home screen display</w:t>
            </w:r>
          </w:p>
        </w:tc>
        <w:tc>
          <w:tcPr>
            <w:tcW w:w="638" w:type="dxa"/>
          </w:tcPr>
          <w:p w14:paraId="37783221" w14:textId="77777777" w:rsidR="00495F4B" w:rsidRPr="00206DA3" w:rsidRDefault="00495F4B" w:rsidP="008E6C91">
            <w:pPr>
              <w:spacing w:line="480" w:lineRule="auto"/>
              <w:rPr>
                <w:b/>
                <w:szCs w:val="24"/>
              </w:rPr>
            </w:pPr>
          </w:p>
        </w:tc>
        <w:tc>
          <w:tcPr>
            <w:tcW w:w="638" w:type="dxa"/>
          </w:tcPr>
          <w:p w14:paraId="1927F408" w14:textId="77777777" w:rsidR="00495F4B" w:rsidRPr="00206DA3" w:rsidRDefault="00495F4B" w:rsidP="008E6C91">
            <w:pPr>
              <w:spacing w:line="480" w:lineRule="auto"/>
              <w:rPr>
                <w:b/>
                <w:szCs w:val="24"/>
              </w:rPr>
            </w:pPr>
          </w:p>
        </w:tc>
        <w:tc>
          <w:tcPr>
            <w:tcW w:w="687" w:type="dxa"/>
          </w:tcPr>
          <w:p w14:paraId="2CC99ACB" w14:textId="77777777" w:rsidR="00495F4B" w:rsidRPr="00206DA3" w:rsidRDefault="00495F4B" w:rsidP="008E6C91">
            <w:pPr>
              <w:spacing w:line="480" w:lineRule="auto"/>
              <w:rPr>
                <w:b/>
                <w:szCs w:val="24"/>
              </w:rPr>
            </w:pPr>
          </w:p>
        </w:tc>
      </w:tr>
      <w:tr w:rsidR="00495F4B" w:rsidRPr="00206DA3" w14:paraId="5195B39B" w14:textId="77777777" w:rsidTr="003B3BA1">
        <w:tc>
          <w:tcPr>
            <w:tcW w:w="570" w:type="dxa"/>
          </w:tcPr>
          <w:p w14:paraId="4A9723E0" w14:textId="77777777" w:rsidR="00495F4B" w:rsidRPr="00206DA3" w:rsidRDefault="00495F4B" w:rsidP="008E6C91">
            <w:pPr>
              <w:spacing w:line="480" w:lineRule="auto"/>
              <w:rPr>
                <w:b/>
                <w:szCs w:val="24"/>
              </w:rPr>
            </w:pPr>
          </w:p>
        </w:tc>
        <w:tc>
          <w:tcPr>
            <w:tcW w:w="5620" w:type="dxa"/>
          </w:tcPr>
          <w:p w14:paraId="23481BEC" w14:textId="45C2A189" w:rsidR="00495F4B" w:rsidRPr="00206DA3" w:rsidRDefault="006240B3" w:rsidP="00C22272">
            <w:pPr>
              <w:numPr>
                <w:ilvl w:val="0"/>
                <w:numId w:val="26"/>
              </w:numPr>
              <w:spacing w:line="480" w:lineRule="auto"/>
              <w:ind w:left="139" w:hanging="142"/>
              <w:contextualSpacing/>
              <w:rPr>
                <w:b/>
                <w:szCs w:val="24"/>
              </w:rPr>
            </w:pPr>
            <w:r w:rsidRPr="00206DA3">
              <w:rPr>
                <w:szCs w:val="24"/>
              </w:rPr>
              <w:t>Press</w:t>
            </w:r>
            <w:r w:rsidR="00495F4B" w:rsidRPr="00206DA3">
              <w:rPr>
                <w:szCs w:val="24"/>
              </w:rPr>
              <w:t xml:space="preserve"> the </w:t>
            </w:r>
            <w:r w:rsidR="00A3205B" w:rsidRPr="00206DA3">
              <w:rPr>
                <w:szCs w:val="24"/>
              </w:rPr>
              <w:t>‘</w:t>
            </w:r>
            <w:r w:rsidR="00495F4B" w:rsidRPr="00206DA3">
              <w:rPr>
                <w:szCs w:val="24"/>
              </w:rPr>
              <w:t>register as a cadre</w:t>
            </w:r>
            <w:r w:rsidR="00A3205B" w:rsidRPr="00206DA3">
              <w:rPr>
                <w:szCs w:val="24"/>
              </w:rPr>
              <w:t>’</w:t>
            </w:r>
            <w:r w:rsidR="00495F4B" w:rsidRPr="00206DA3">
              <w:rPr>
                <w:szCs w:val="24"/>
              </w:rPr>
              <w:t xml:space="preserve"> button</w:t>
            </w:r>
          </w:p>
        </w:tc>
        <w:tc>
          <w:tcPr>
            <w:tcW w:w="638" w:type="dxa"/>
          </w:tcPr>
          <w:p w14:paraId="2063F485" w14:textId="77777777" w:rsidR="00495F4B" w:rsidRPr="00206DA3" w:rsidRDefault="00495F4B" w:rsidP="008E6C91">
            <w:pPr>
              <w:spacing w:line="480" w:lineRule="auto"/>
              <w:rPr>
                <w:b/>
                <w:szCs w:val="24"/>
              </w:rPr>
            </w:pPr>
          </w:p>
        </w:tc>
        <w:tc>
          <w:tcPr>
            <w:tcW w:w="638" w:type="dxa"/>
          </w:tcPr>
          <w:p w14:paraId="35A8463E" w14:textId="77777777" w:rsidR="00495F4B" w:rsidRPr="00206DA3" w:rsidRDefault="00495F4B" w:rsidP="008E6C91">
            <w:pPr>
              <w:spacing w:line="480" w:lineRule="auto"/>
              <w:rPr>
                <w:b/>
                <w:szCs w:val="24"/>
              </w:rPr>
            </w:pPr>
          </w:p>
        </w:tc>
        <w:tc>
          <w:tcPr>
            <w:tcW w:w="687" w:type="dxa"/>
          </w:tcPr>
          <w:p w14:paraId="139B8DA5" w14:textId="77777777" w:rsidR="00495F4B" w:rsidRPr="00206DA3" w:rsidRDefault="00495F4B" w:rsidP="008E6C91">
            <w:pPr>
              <w:spacing w:line="480" w:lineRule="auto"/>
              <w:rPr>
                <w:b/>
                <w:szCs w:val="24"/>
              </w:rPr>
            </w:pPr>
          </w:p>
        </w:tc>
      </w:tr>
      <w:tr w:rsidR="00495F4B" w:rsidRPr="00206DA3" w14:paraId="04150DFA" w14:textId="77777777" w:rsidTr="003B3BA1">
        <w:tc>
          <w:tcPr>
            <w:tcW w:w="570" w:type="dxa"/>
          </w:tcPr>
          <w:p w14:paraId="771811C7" w14:textId="77777777" w:rsidR="00495F4B" w:rsidRPr="00206DA3" w:rsidRDefault="00495F4B" w:rsidP="008E6C91">
            <w:pPr>
              <w:spacing w:line="480" w:lineRule="auto"/>
              <w:rPr>
                <w:b/>
                <w:szCs w:val="24"/>
              </w:rPr>
            </w:pPr>
          </w:p>
        </w:tc>
        <w:tc>
          <w:tcPr>
            <w:tcW w:w="5620" w:type="dxa"/>
          </w:tcPr>
          <w:p w14:paraId="716F02A4" w14:textId="56BBE5BA" w:rsidR="00495F4B" w:rsidRPr="001609A4" w:rsidRDefault="00495F4B" w:rsidP="00C22272">
            <w:pPr>
              <w:numPr>
                <w:ilvl w:val="0"/>
                <w:numId w:val="26"/>
              </w:numPr>
              <w:spacing w:line="480" w:lineRule="auto"/>
              <w:ind w:left="139" w:hanging="142"/>
              <w:contextualSpacing/>
              <w:rPr>
                <w:szCs w:val="24"/>
              </w:rPr>
            </w:pPr>
            <w:r w:rsidRPr="00206DA3">
              <w:rPr>
                <w:szCs w:val="24"/>
              </w:rPr>
              <w:t xml:space="preserve">Fill in </w:t>
            </w:r>
            <w:proofErr w:type="spellStart"/>
            <w:r w:rsidRPr="00206DA3">
              <w:rPr>
                <w:szCs w:val="24"/>
              </w:rPr>
              <w:t>Posyandu</w:t>
            </w:r>
            <w:proofErr w:type="spellEnd"/>
            <w:r w:rsidRPr="00206DA3">
              <w:rPr>
                <w:szCs w:val="24"/>
              </w:rPr>
              <w:t xml:space="preserve"> data </w:t>
            </w:r>
            <w:r w:rsidR="00A3205B" w:rsidRPr="00206DA3">
              <w:rPr>
                <w:szCs w:val="24"/>
              </w:rPr>
              <w:t xml:space="preserve">that </w:t>
            </w:r>
            <w:r w:rsidRPr="00206DA3">
              <w:rPr>
                <w:szCs w:val="24"/>
              </w:rPr>
              <w:t xml:space="preserve">includes Province, Regency / City, District / Sub-district, </w:t>
            </w:r>
            <w:proofErr w:type="spellStart"/>
            <w:r w:rsidRPr="00206DA3">
              <w:rPr>
                <w:i/>
                <w:iCs/>
                <w:szCs w:val="24"/>
              </w:rPr>
              <w:t>Puskesmas</w:t>
            </w:r>
            <w:proofErr w:type="spellEnd"/>
            <w:r w:rsidRPr="001609A4">
              <w:rPr>
                <w:szCs w:val="24"/>
              </w:rPr>
              <w:t xml:space="preserve"> and </w:t>
            </w:r>
            <w:proofErr w:type="spellStart"/>
            <w:r w:rsidRPr="00206DA3">
              <w:rPr>
                <w:i/>
                <w:iCs/>
                <w:szCs w:val="24"/>
              </w:rPr>
              <w:t>Posyandu</w:t>
            </w:r>
            <w:proofErr w:type="spellEnd"/>
          </w:p>
        </w:tc>
        <w:tc>
          <w:tcPr>
            <w:tcW w:w="638" w:type="dxa"/>
          </w:tcPr>
          <w:p w14:paraId="4AC53774" w14:textId="77777777" w:rsidR="00495F4B" w:rsidRPr="00206DA3" w:rsidRDefault="00495F4B" w:rsidP="008E6C91">
            <w:pPr>
              <w:spacing w:line="480" w:lineRule="auto"/>
              <w:rPr>
                <w:b/>
                <w:szCs w:val="24"/>
              </w:rPr>
            </w:pPr>
          </w:p>
        </w:tc>
        <w:tc>
          <w:tcPr>
            <w:tcW w:w="638" w:type="dxa"/>
          </w:tcPr>
          <w:p w14:paraId="0AED29F2" w14:textId="77777777" w:rsidR="00495F4B" w:rsidRPr="00206DA3" w:rsidRDefault="00495F4B" w:rsidP="008E6C91">
            <w:pPr>
              <w:spacing w:line="480" w:lineRule="auto"/>
              <w:rPr>
                <w:b/>
                <w:szCs w:val="24"/>
              </w:rPr>
            </w:pPr>
          </w:p>
        </w:tc>
        <w:tc>
          <w:tcPr>
            <w:tcW w:w="687" w:type="dxa"/>
          </w:tcPr>
          <w:p w14:paraId="476EE35C" w14:textId="77777777" w:rsidR="00495F4B" w:rsidRPr="00206DA3" w:rsidRDefault="00495F4B" w:rsidP="008E6C91">
            <w:pPr>
              <w:spacing w:line="480" w:lineRule="auto"/>
              <w:rPr>
                <w:b/>
                <w:szCs w:val="24"/>
              </w:rPr>
            </w:pPr>
          </w:p>
        </w:tc>
      </w:tr>
      <w:tr w:rsidR="00495F4B" w:rsidRPr="00206DA3" w14:paraId="66BCEF75" w14:textId="77777777" w:rsidTr="003B3BA1">
        <w:tc>
          <w:tcPr>
            <w:tcW w:w="570" w:type="dxa"/>
          </w:tcPr>
          <w:p w14:paraId="36C5E339" w14:textId="77777777" w:rsidR="00495F4B" w:rsidRPr="00206DA3" w:rsidRDefault="00495F4B" w:rsidP="008E6C91">
            <w:pPr>
              <w:spacing w:line="480" w:lineRule="auto"/>
              <w:rPr>
                <w:b/>
                <w:szCs w:val="24"/>
              </w:rPr>
            </w:pPr>
          </w:p>
        </w:tc>
        <w:tc>
          <w:tcPr>
            <w:tcW w:w="5620" w:type="dxa"/>
          </w:tcPr>
          <w:p w14:paraId="60AACC69" w14:textId="6D7386ED" w:rsidR="00495F4B" w:rsidRPr="00206DA3" w:rsidRDefault="00495F4B" w:rsidP="00C22272">
            <w:pPr>
              <w:numPr>
                <w:ilvl w:val="0"/>
                <w:numId w:val="26"/>
              </w:numPr>
              <w:spacing w:line="480" w:lineRule="auto"/>
              <w:ind w:left="139" w:hanging="142"/>
              <w:contextualSpacing/>
              <w:rPr>
                <w:szCs w:val="24"/>
              </w:rPr>
            </w:pPr>
            <w:r w:rsidRPr="00206DA3">
              <w:rPr>
                <w:szCs w:val="24"/>
              </w:rPr>
              <w:t>Fill in personal account data in the available fields</w:t>
            </w:r>
            <w:r w:rsidR="00A753C3" w:rsidRPr="00206DA3">
              <w:rPr>
                <w:szCs w:val="24"/>
              </w:rPr>
              <w:t xml:space="preserve"> </w:t>
            </w:r>
            <w:r w:rsidRPr="00206DA3">
              <w:rPr>
                <w:szCs w:val="24"/>
              </w:rPr>
              <w:t>(full name, place of birth, date of birth</w:t>
            </w:r>
            <w:r w:rsidR="00A3205B" w:rsidRPr="00206DA3">
              <w:rPr>
                <w:szCs w:val="24"/>
              </w:rPr>
              <w:t>,</w:t>
            </w:r>
            <w:r w:rsidRPr="00206DA3">
              <w:rPr>
                <w:szCs w:val="24"/>
              </w:rPr>
              <w:t xml:space="preserve"> and address)</w:t>
            </w:r>
          </w:p>
        </w:tc>
        <w:tc>
          <w:tcPr>
            <w:tcW w:w="638" w:type="dxa"/>
          </w:tcPr>
          <w:p w14:paraId="1370B5A8" w14:textId="77777777" w:rsidR="00495F4B" w:rsidRPr="00206DA3" w:rsidRDefault="00495F4B" w:rsidP="008E6C91">
            <w:pPr>
              <w:spacing w:line="480" w:lineRule="auto"/>
              <w:rPr>
                <w:b/>
                <w:szCs w:val="24"/>
              </w:rPr>
            </w:pPr>
          </w:p>
        </w:tc>
        <w:tc>
          <w:tcPr>
            <w:tcW w:w="638" w:type="dxa"/>
          </w:tcPr>
          <w:p w14:paraId="65F5BBE1" w14:textId="77777777" w:rsidR="00495F4B" w:rsidRPr="00206DA3" w:rsidRDefault="00495F4B" w:rsidP="008E6C91">
            <w:pPr>
              <w:spacing w:line="480" w:lineRule="auto"/>
              <w:rPr>
                <w:b/>
                <w:szCs w:val="24"/>
              </w:rPr>
            </w:pPr>
          </w:p>
        </w:tc>
        <w:tc>
          <w:tcPr>
            <w:tcW w:w="687" w:type="dxa"/>
          </w:tcPr>
          <w:p w14:paraId="1F359C61" w14:textId="77777777" w:rsidR="00495F4B" w:rsidRPr="00206DA3" w:rsidRDefault="00495F4B" w:rsidP="008E6C91">
            <w:pPr>
              <w:spacing w:line="480" w:lineRule="auto"/>
              <w:rPr>
                <w:b/>
                <w:szCs w:val="24"/>
              </w:rPr>
            </w:pPr>
          </w:p>
        </w:tc>
      </w:tr>
      <w:tr w:rsidR="00495F4B" w:rsidRPr="00206DA3" w14:paraId="234E9A0F" w14:textId="77777777" w:rsidTr="003B3BA1">
        <w:tc>
          <w:tcPr>
            <w:tcW w:w="570" w:type="dxa"/>
          </w:tcPr>
          <w:p w14:paraId="793B3A83" w14:textId="77777777" w:rsidR="00495F4B" w:rsidRPr="00206DA3" w:rsidRDefault="00495F4B" w:rsidP="008E6C91">
            <w:pPr>
              <w:spacing w:line="480" w:lineRule="auto"/>
              <w:rPr>
                <w:b/>
                <w:szCs w:val="24"/>
              </w:rPr>
            </w:pPr>
          </w:p>
        </w:tc>
        <w:tc>
          <w:tcPr>
            <w:tcW w:w="5620" w:type="dxa"/>
          </w:tcPr>
          <w:p w14:paraId="704099B7" w14:textId="77777777" w:rsidR="00495F4B" w:rsidRPr="00206DA3" w:rsidRDefault="00495F4B" w:rsidP="00C22272">
            <w:pPr>
              <w:numPr>
                <w:ilvl w:val="0"/>
                <w:numId w:val="26"/>
              </w:numPr>
              <w:spacing w:line="480" w:lineRule="auto"/>
              <w:ind w:left="139" w:hanging="142"/>
              <w:contextualSpacing/>
              <w:rPr>
                <w:b/>
                <w:szCs w:val="24"/>
              </w:rPr>
            </w:pPr>
            <w:r w:rsidRPr="00206DA3">
              <w:rPr>
                <w:szCs w:val="24"/>
              </w:rPr>
              <w:t>Fill in the data account by entering the phone number and password</w:t>
            </w:r>
          </w:p>
        </w:tc>
        <w:tc>
          <w:tcPr>
            <w:tcW w:w="638" w:type="dxa"/>
          </w:tcPr>
          <w:p w14:paraId="7955F17F" w14:textId="77777777" w:rsidR="00495F4B" w:rsidRPr="00206DA3" w:rsidRDefault="00495F4B" w:rsidP="008E6C91">
            <w:pPr>
              <w:spacing w:line="480" w:lineRule="auto"/>
              <w:rPr>
                <w:b/>
                <w:szCs w:val="24"/>
              </w:rPr>
            </w:pPr>
          </w:p>
        </w:tc>
        <w:tc>
          <w:tcPr>
            <w:tcW w:w="638" w:type="dxa"/>
          </w:tcPr>
          <w:p w14:paraId="711E8441" w14:textId="77777777" w:rsidR="00495F4B" w:rsidRPr="00206DA3" w:rsidRDefault="00495F4B" w:rsidP="008E6C91">
            <w:pPr>
              <w:spacing w:line="480" w:lineRule="auto"/>
              <w:rPr>
                <w:b/>
                <w:szCs w:val="24"/>
              </w:rPr>
            </w:pPr>
          </w:p>
        </w:tc>
        <w:tc>
          <w:tcPr>
            <w:tcW w:w="687" w:type="dxa"/>
          </w:tcPr>
          <w:p w14:paraId="3AC499D7" w14:textId="77777777" w:rsidR="00495F4B" w:rsidRPr="00206DA3" w:rsidRDefault="00495F4B" w:rsidP="008E6C91">
            <w:pPr>
              <w:spacing w:line="480" w:lineRule="auto"/>
              <w:rPr>
                <w:b/>
                <w:szCs w:val="24"/>
              </w:rPr>
            </w:pPr>
          </w:p>
        </w:tc>
      </w:tr>
      <w:tr w:rsidR="00495F4B" w:rsidRPr="00206DA3" w14:paraId="67EEDB4F" w14:textId="77777777" w:rsidTr="003B3BA1">
        <w:tc>
          <w:tcPr>
            <w:tcW w:w="570" w:type="dxa"/>
          </w:tcPr>
          <w:p w14:paraId="1978F9D5" w14:textId="77777777" w:rsidR="00495F4B" w:rsidRPr="00206DA3" w:rsidRDefault="00495F4B" w:rsidP="008E6C91">
            <w:pPr>
              <w:spacing w:line="480" w:lineRule="auto"/>
              <w:rPr>
                <w:b/>
                <w:szCs w:val="24"/>
              </w:rPr>
            </w:pPr>
          </w:p>
        </w:tc>
        <w:tc>
          <w:tcPr>
            <w:tcW w:w="5620" w:type="dxa"/>
          </w:tcPr>
          <w:p w14:paraId="511525B0" w14:textId="77777777" w:rsidR="00495F4B" w:rsidRPr="00206DA3" w:rsidRDefault="00495F4B" w:rsidP="00C22272">
            <w:pPr>
              <w:numPr>
                <w:ilvl w:val="0"/>
                <w:numId w:val="26"/>
              </w:numPr>
              <w:spacing w:line="480" w:lineRule="auto"/>
              <w:ind w:left="139" w:hanging="142"/>
              <w:contextualSpacing/>
              <w:rPr>
                <w:b/>
                <w:szCs w:val="24"/>
              </w:rPr>
            </w:pPr>
            <w:r w:rsidRPr="00206DA3">
              <w:rPr>
                <w:szCs w:val="24"/>
              </w:rPr>
              <w:t>Confirm password with the same password</w:t>
            </w:r>
          </w:p>
        </w:tc>
        <w:tc>
          <w:tcPr>
            <w:tcW w:w="638" w:type="dxa"/>
          </w:tcPr>
          <w:p w14:paraId="3353AB74" w14:textId="77777777" w:rsidR="00495F4B" w:rsidRPr="00206DA3" w:rsidRDefault="00495F4B" w:rsidP="008E6C91">
            <w:pPr>
              <w:spacing w:line="480" w:lineRule="auto"/>
              <w:rPr>
                <w:b/>
                <w:szCs w:val="24"/>
              </w:rPr>
            </w:pPr>
          </w:p>
        </w:tc>
        <w:tc>
          <w:tcPr>
            <w:tcW w:w="638" w:type="dxa"/>
          </w:tcPr>
          <w:p w14:paraId="2BE544CD" w14:textId="77777777" w:rsidR="00495F4B" w:rsidRPr="00206DA3" w:rsidRDefault="00495F4B" w:rsidP="008E6C91">
            <w:pPr>
              <w:spacing w:line="480" w:lineRule="auto"/>
              <w:rPr>
                <w:b/>
                <w:szCs w:val="24"/>
              </w:rPr>
            </w:pPr>
          </w:p>
        </w:tc>
        <w:tc>
          <w:tcPr>
            <w:tcW w:w="687" w:type="dxa"/>
          </w:tcPr>
          <w:p w14:paraId="158D4724" w14:textId="77777777" w:rsidR="00495F4B" w:rsidRPr="00206DA3" w:rsidRDefault="00495F4B" w:rsidP="008E6C91">
            <w:pPr>
              <w:spacing w:line="480" w:lineRule="auto"/>
              <w:rPr>
                <w:b/>
                <w:szCs w:val="24"/>
              </w:rPr>
            </w:pPr>
          </w:p>
        </w:tc>
      </w:tr>
      <w:tr w:rsidR="00495F4B" w:rsidRPr="00206DA3" w14:paraId="4572E3E7" w14:textId="77777777" w:rsidTr="003B3BA1">
        <w:tc>
          <w:tcPr>
            <w:tcW w:w="570" w:type="dxa"/>
          </w:tcPr>
          <w:p w14:paraId="51605E7C" w14:textId="77777777" w:rsidR="00495F4B" w:rsidRPr="00206DA3" w:rsidRDefault="00495F4B" w:rsidP="008E6C91">
            <w:pPr>
              <w:spacing w:line="480" w:lineRule="auto"/>
              <w:rPr>
                <w:b/>
                <w:szCs w:val="24"/>
              </w:rPr>
            </w:pPr>
          </w:p>
        </w:tc>
        <w:tc>
          <w:tcPr>
            <w:tcW w:w="5620" w:type="dxa"/>
          </w:tcPr>
          <w:p w14:paraId="79158D64" w14:textId="3134CCF9"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A3205B" w:rsidRPr="00206DA3">
              <w:rPr>
                <w:szCs w:val="24"/>
              </w:rPr>
              <w:t>‘</w:t>
            </w:r>
            <w:r w:rsidRPr="00206DA3">
              <w:rPr>
                <w:szCs w:val="24"/>
              </w:rPr>
              <w:t>send registration</w:t>
            </w:r>
            <w:r w:rsidR="00A3205B" w:rsidRPr="00206DA3">
              <w:rPr>
                <w:szCs w:val="24"/>
              </w:rPr>
              <w:t>’</w:t>
            </w:r>
            <w:r w:rsidRPr="00206DA3">
              <w:rPr>
                <w:szCs w:val="24"/>
              </w:rPr>
              <w:t xml:space="preserve"> button on the screen</w:t>
            </w:r>
          </w:p>
        </w:tc>
        <w:tc>
          <w:tcPr>
            <w:tcW w:w="638" w:type="dxa"/>
          </w:tcPr>
          <w:p w14:paraId="4ADE2712" w14:textId="77777777" w:rsidR="00495F4B" w:rsidRPr="00206DA3" w:rsidRDefault="00495F4B" w:rsidP="008E6C91">
            <w:pPr>
              <w:spacing w:line="480" w:lineRule="auto"/>
              <w:rPr>
                <w:b/>
                <w:szCs w:val="24"/>
              </w:rPr>
            </w:pPr>
          </w:p>
        </w:tc>
        <w:tc>
          <w:tcPr>
            <w:tcW w:w="638" w:type="dxa"/>
          </w:tcPr>
          <w:p w14:paraId="478DAD30" w14:textId="77777777" w:rsidR="00495F4B" w:rsidRPr="00206DA3" w:rsidRDefault="00495F4B" w:rsidP="008E6C91">
            <w:pPr>
              <w:spacing w:line="480" w:lineRule="auto"/>
              <w:rPr>
                <w:b/>
                <w:szCs w:val="24"/>
              </w:rPr>
            </w:pPr>
          </w:p>
        </w:tc>
        <w:tc>
          <w:tcPr>
            <w:tcW w:w="687" w:type="dxa"/>
          </w:tcPr>
          <w:p w14:paraId="2139E780" w14:textId="77777777" w:rsidR="00495F4B" w:rsidRPr="00206DA3" w:rsidRDefault="00495F4B" w:rsidP="008E6C91">
            <w:pPr>
              <w:spacing w:line="480" w:lineRule="auto"/>
              <w:rPr>
                <w:b/>
                <w:szCs w:val="24"/>
              </w:rPr>
            </w:pPr>
          </w:p>
        </w:tc>
      </w:tr>
      <w:tr w:rsidR="00495F4B" w:rsidRPr="00206DA3" w14:paraId="0F46BBDF" w14:textId="77777777" w:rsidTr="003B3BA1">
        <w:tc>
          <w:tcPr>
            <w:tcW w:w="570" w:type="dxa"/>
          </w:tcPr>
          <w:p w14:paraId="639DFCEB" w14:textId="77777777" w:rsidR="00495F4B" w:rsidRPr="00206DA3" w:rsidRDefault="00495F4B" w:rsidP="008E6C91">
            <w:pPr>
              <w:spacing w:line="480" w:lineRule="auto"/>
              <w:rPr>
                <w:b/>
                <w:szCs w:val="24"/>
              </w:rPr>
            </w:pPr>
            <w:r w:rsidRPr="00206DA3">
              <w:rPr>
                <w:b/>
                <w:szCs w:val="24"/>
              </w:rPr>
              <w:t>2</w:t>
            </w:r>
          </w:p>
        </w:tc>
        <w:tc>
          <w:tcPr>
            <w:tcW w:w="5620" w:type="dxa"/>
          </w:tcPr>
          <w:p w14:paraId="3EFCA1B5" w14:textId="77777777" w:rsidR="00495F4B" w:rsidRPr="00206DA3" w:rsidRDefault="00495F4B" w:rsidP="008E6C91">
            <w:pPr>
              <w:spacing w:line="480" w:lineRule="auto"/>
              <w:rPr>
                <w:b/>
                <w:szCs w:val="24"/>
              </w:rPr>
            </w:pPr>
            <w:r w:rsidRPr="00206DA3">
              <w:rPr>
                <w:b/>
                <w:szCs w:val="24"/>
              </w:rPr>
              <w:t>Log in to the application</w:t>
            </w:r>
          </w:p>
        </w:tc>
        <w:tc>
          <w:tcPr>
            <w:tcW w:w="638" w:type="dxa"/>
          </w:tcPr>
          <w:p w14:paraId="7CD46A87" w14:textId="77777777" w:rsidR="00495F4B" w:rsidRPr="00206DA3" w:rsidRDefault="00495F4B" w:rsidP="008E6C91">
            <w:pPr>
              <w:spacing w:line="480" w:lineRule="auto"/>
              <w:rPr>
                <w:b/>
                <w:szCs w:val="24"/>
              </w:rPr>
            </w:pPr>
          </w:p>
        </w:tc>
        <w:tc>
          <w:tcPr>
            <w:tcW w:w="638" w:type="dxa"/>
          </w:tcPr>
          <w:p w14:paraId="7C07ABB5" w14:textId="77777777" w:rsidR="00495F4B" w:rsidRPr="00206DA3" w:rsidRDefault="00495F4B" w:rsidP="008E6C91">
            <w:pPr>
              <w:spacing w:line="480" w:lineRule="auto"/>
              <w:rPr>
                <w:b/>
                <w:szCs w:val="24"/>
              </w:rPr>
            </w:pPr>
          </w:p>
        </w:tc>
        <w:tc>
          <w:tcPr>
            <w:tcW w:w="687" w:type="dxa"/>
          </w:tcPr>
          <w:p w14:paraId="4D5349E5" w14:textId="77777777" w:rsidR="00495F4B" w:rsidRPr="00206DA3" w:rsidRDefault="00495F4B" w:rsidP="008E6C91">
            <w:pPr>
              <w:spacing w:line="480" w:lineRule="auto"/>
              <w:rPr>
                <w:b/>
                <w:szCs w:val="24"/>
              </w:rPr>
            </w:pPr>
          </w:p>
        </w:tc>
      </w:tr>
      <w:tr w:rsidR="00495F4B" w:rsidRPr="00206DA3" w14:paraId="63B7516E" w14:textId="77777777" w:rsidTr="003B3BA1">
        <w:tc>
          <w:tcPr>
            <w:tcW w:w="570" w:type="dxa"/>
          </w:tcPr>
          <w:p w14:paraId="27A22025" w14:textId="77777777" w:rsidR="00495F4B" w:rsidRPr="00206DA3" w:rsidRDefault="00495F4B" w:rsidP="008E6C91">
            <w:pPr>
              <w:spacing w:line="480" w:lineRule="auto"/>
              <w:rPr>
                <w:b/>
                <w:szCs w:val="24"/>
              </w:rPr>
            </w:pPr>
          </w:p>
        </w:tc>
        <w:tc>
          <w:tcPr>
            <w:tcW w:w="5620" w:type="dxa"/>
          </w:tcPr>
          <w:p w14:paraId="11B805E2" w14:textId="6A77ABA6"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A3205B" w:rsidRPr="00206DA3">
              <w:rPr>
                <w:szCs w:val="24"/>
              </w:rPr>
              <w:t>‘</w:t>
            </w:r>
            <w:r w:rsidRPr="00206DA3">
              <w:rPr>
                <w:szCs w:val="24"/>
              </w:rPr>
              <w:t>login</w:t>
            </w:r>
            <w:r w:rsidR="00A3205B" w:rsidRPr="00206DA3">
              <w:rPr>
                <w:szCs w:val="24"/>
              </w:rPr>
              <w:t>’</w:t>
            </w:r>
            <w:r w:rsidRPr="00206DA3">
              <w:rPr>
                <w:szCs w:val="24"/>
              </w:rPr>
              <w:t xml:space="preserve"> button on the home screen</w:t>
            </w:r>
          </w:p>
        </w:tc>
        <w:tc>
          <w:tcPr>
            <w:tcW w:w="638" w:type="dxa"/>
          </w:tcPr>
          <w:p w14:paraId="5BC66BCB" w14:textId="77777777" w:rsidR="00495F4B" w:rsidRPr="00206DA3" w:rsidRDefault="00495F4B" w:rsidP="008E6C91">
            <w:pPr>
              <w:spacing w:line="480" w:lineRule="auto"/>
              <w:rPr>
                <w:b/>
                <w:szCs w:val="24"/>
              </w:rPr>
            </w:pPr>
          </w:p>
        </w:tc>
        <w:tc>
          <w:tcPr>
            <w:tcW w:w="638" w:type="dxa"/>
          </w:tcPr>
          <w:p w14:paraId="66222987" w14:textId="77777777" w:rsidR="00495F4B" w:rsidRPr="00206DA3" w:rsidRDefault="00495F4B" w:rsidP="008E6C91">
            <w:pPr>
              <w:spacing w:line="480" w:lineRule="auto"/>
              <w:rPr>
                <w:b/>
                <w:szCs w:val="24"/>
              </w:rPr>
            </w:pPr>
          </w:p>
        </w:tc>
        <w:tc>
          <w:tcPr>
            <w:tcW w:w="687" w:type="dxa"/>
          </w:tcPr>
          <w:p w14:paraId="47A017A1" w14:textId="77777777" w:rsidR="00495F4B" w:rsidRPr="00206DA3" w:rsidRDefault="00495F4B" w:rsidP="008E6C91">
            <w:pPr>
              <w:spacing w:line="480" w:lineRule="auto"/>
              <w:rPr>
                <w:b/>
                <w:szCs w:val="24"/>
              </w:rPr>
            </w:pPr>
          </w:p>
        </w:tc>
      </w:tr>
      <w:tr w:rsidR="00495F4B" w:rsidRPr="00206DA3" w14:paraId="227B956B" w14:textId="77777777" w:rsidTr="003B3BA1">
        <w:tc>
          <w:tcPr>
            <w:tcW w:w="570" w:type="dxa"/>
          </w:tcPr>
          <w:p w14:paraId="0ABBCFEA" w14:textId="77777777" w:rsidR="00495F4B" w:rsidRPr="00206DA3" w:rsidRDefault="00495F4B" w:rsidP="008E6C91">
            <w:pPr>
              <w:spacing w:line="480" w:lineRule="auto"/>
              <w:rPr>
                <w:b/>
                <w:szCs w:val="24"/>
              </w:rPr>
            </w:pPr>
          </w:p>
        </w:tc>
        <w:tc>
          <w:tcPr>
            <w:tcW w:w="5620" w:type="dxa"/>
          </w:tcPr>
          <w:p w14:paraId="62240D83" w14:textId="77777777" w:rsidR="00495F4B" w:rsidRPr="00206DA3" w:rsidRDefault="00495F4B" w:rsidP="00C22272">
            <w:pPr>
              <w:numPr>
                <w:ilvl w:val="0"/>
                <w:numId w:val="26"/>
              </w:numPr>
              <w:spacing w:line="480" w:lineRule="auto"/>
              <w:ind w:left="139" w:hanging="142"/>
              <w:contextualSpacing/>
              <w:rPr>
                <w:szCs w:val="24"/>
              </w:rPr>
            </w:pPr>
            <w:r w:rsidRPr="00206DA3">
              <w:rPr>
                <w:szCs w:val="24"/>
              </w:rPr>
              <w:t>Fill in the telephone number used when registering an account</w:t>
            </w:r>
          </w:p>
        </w:tc>
        <w:tc>
          <w:tcPr>
            <w:tcW w:w="638" w:type="dxa"/>
          </w:tcPr>
          <w:p w14:paraId="1C273BB3" w14:textId="77777777" w:rsidR="00495F4B" w:rsidRPr="00206DA3" w:rsidRDefault="00495F4B" w:rsidP="008E6C91">
            <w:pPr>
              <w:spacing w:line="480" w:lineRule="auto"/>
              <w:rPr>
                <w:b/>
                <w:szCs w:val="24"/>
              </w:rPr>
            </w:pPr>
          </w:p>
        </w:tc>
        <w:tc>
          <w:tcPr>
            <w:tcW w:w="638" w:type="dxa"/>
          </w:tcPr>
          <w:p w14:paraId="282A0517" w14:textId="77777777" w:rsidR="00495F4B" w:rsidRPr="00206DA3" w:rsidRDefault="00495F4B" w:rsidP="008E6C91">
            <w:pPr>
              <w:spacing w:line="480" w:lineRule="auto"/>
              <w:rPr>
                <w:b/>
                <w:szCs w:val="24"/>
              </w:rPr>
            </w:pPr>
          </w:p>
        </w:tc>
        <w:tc>
          <w:tcPr>
            <w:tcW w:w="687" w:type="dxa"/>
          </w:tcPr>
          <w:p w14:paraId="6F120CA2" w14:textId="77777777" w:rsidR="00495F4B" w:rsidRPr="00206DA3" w:rsidRDefault="00495F4B" w:rsidP="008E6C91">
            <w:pPr>
              <w:spacing w:line="480" w:lineRule="auto"/>
              <w:rPr>
                <w:b/>
                <w:szCs w:val="24"/>
              </w:rPr>
            </w:pPr>
          </w:p>
        </w:tc>
      </w:tr>
      <w:tr w:rsidR="00495F4B" w:rsidRPr="00206DA3" w14:paraId="244CFB69" w14:textId="77777777" w:rsidTr="003B3BA1">
        <w:tc>
          <w:tcPr>
            <w:tcW w:w="570" w:type="dxa"/>
          </w:tcPr>
          <w:p w14:paraId="7A1FF95E" w14:textId="77777777" w:rsidR="00495F4B" w:rsidRPr="00206DA3" w:rsidRDefault="00495F4B" w:rsidP="008E6C91">
            <w:pPr>
              <w:spacing w:line="480" w:lineRule="auto"/>
              <w:rPr>
                <w:b/>
                <w:szCs w:val="24"/>
              </w:rPr>
            </w:pPr>
          </w:p>
        </w:tc>
        <w:tc>
          <w:tcPr>
            <w:tcW w:w="5620" w:type="dxa"/>
          </w:tcPr>
          <w:p w14:paraId="37AE80A3" w14:textId="77777777" w:rsidR="00495F4B" w:rsidRPr="00206DA3" w:rsidRDefault="00495F4B" w:rsidP="00C22272">
            <w:pPr>
              <w:numPr>
                <w:ilvl w:val="0"/>
                <w:numId w:val="26"/>
              </w:numPr>
              <w:spacing w:line="480" w:lineRule="auto"/>
              <w:ind w:left="139" w:hanging="142"/>
              <w:contextualSpacing/>
              <w:rPr>
                <w:szCs w:val="24"/>
              </w:rPr>
            </w:pPr>
            <w:r w:rsidRPr="00206DA3">
              <w:rPr>
                <w:szCs w:val="24"/>
              </w:rPr>
              <w:t>Fill in the password used when registering an account</w:t>
            </w:r>
          </w:p>
        </w:tc>
        <w:tc>
          <w:tcPr>
            <w:tcW w:w="638" w:type="dxa"/>
          </w:tcPr>
          <w:p w14:paraId="3C89BFDC" w14:textId="77777777" w:rsidR="00495F4B" w:rsidRPr="00206DA3" w:rsidRDefault="00495F4B" w:rsidP="008E6C91">
            <w:pPr>
              <w:spacing w:line="480" w:lineRule="auto"/>
              <w:rPr>
                <w:b/>
                <w:szCs w:val="24"/>
              </w:rPr>
            </w:pPr>
          </w:p>
        </w:tc>
        <w:tc>
          <w:tcPr>
            <w:tcW w:w="638" w:type="dxa"/>
          </w:tcPr>
          <w:p w14:paraId="0B92422D" w14:textId="77777777" w:rsidR="00495F4B" w:rsidRPr="00206DA3" w:rsidRDefault="00495F4B" w:rsidP="008E6C91">
            <w:pPr>
              <w:spacing w:line="480" w:lineRule="auto"/>
              <w:rPr>
                <w:b/>
                <w:szCs w:val="24"/>
              </w:rPr>
            </w:pPr>
          </w:p>
        </w:tc>
        <w:tc>
          <w:tcPr>
            <w:tcW w:w="687" w:type="dxa"/>
          </w:tcPr>
          <w:p w14:paraId="0501775E" w14:textId="77777777" w:rsidR="00495F4B" w:rsidRPr="00206DA3" w:rsidRDefault="00495F4B" w:rsidP="008E6C91">
            <w:pPr>
              <w:spacing w:line="480" w:lineRule="auto"/>
              <w:rPr>
                <w:b/>
                <w:szCs w:val="24"/>
              </w:rPr>
            </w:pPr>
          </w:p>
        </w:tc>
      </w:tr>
      <w:tr w:rsidR="00495F4B" w:rsidRPr="00206DA3" w14:paraId="0F4228F3" w14:textId="77777777" w:rsidTr="003B3BA1">
        <w:tc>
          <w:tcPr>
            <w:tcW w:w="570" w:type="dxa"/>
          </w:tcPr>
          <w:p w14:paraId="3855AFB4" w14:textId="77777777" w:rsidR="00495F4B" w:rsidRPr="00206DA3" w:rsidRDefault="00495F4B" w:rsidP="008E6C91">
            <w:pPr>
              <w:spacing w:line="480" w:lineRule="auto"/>
              <w:rPr>
                <w:b/>
                <w:szCs w:val="24"/>
              </w:rPr>
            </w:pPr>
          </w:p>
        </w:tc>
        <w:tc>
          <w:tcPr>
            <w:tcW w:w="5620" w:type="dxa"/>
          </w:tcPr>
          <w:p w14:paraId="4A426DF2" w14:textId="0885A65F"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A3205B" w:rsidRPr="00206DA3">
              <w:rPr>
                <w:szCs w:val="24"/>
              </w:rPr>
              <w:t>‘</w:t>
            </w:r>
            <w:r w:rsidRPr="00206DA3">
              <w:rPr>
                <w:szCs w:val="24"/>
              </w:rPr>
              <w:t>login</w:t>
            </w:r>
            <w:r w:rsidR="00A3205B" w:rsidRPr="00206DA3">
              <w:rPr>
                <w:szCs w:val="24"/>
              </w:rPr>
              <w:t>’</w:t>
            </w:r>
            <w:r w:rsidRPr="00206DA3">
              <w:rPr>
                <w:szCs w:val="24"/>
              </w:rPr>
              <w:t xml:space="preserve"> button on the screen</w:t>
            </w:r>
          </w:p>
        </w:tc>
        <w:tc>
          <w:tcPr>
            <w:tcW w:w="638" w:type="dxa"/>
          </w:tcPr>
          <w:p w14:paraId="7180C9C8" w14:textId="77777777" w:rsidR="00495F4B" w:rsidRPr="00206DA3" w:rsidRDefault="00495F4B" w:rsidP="008E6C91">
            <w:pPr>
              <w:spacing w:line="480" w:lineRule="auto"/>
              <w:rPr>
                <w:b/>
                <w:szCs w:val="24"/>
              </w:rPr>
            </w:pPr>
          </w:p>
        </w:tc>
        <w:tc>
          <w:tcPr>
            <w:tcW w:w="638" w:type="dxa"/>
          </w:tcPr>
          <w:p w14:paraId="74C9FAEF" w14:textId="77777777" w:rsidR="00495F4B" w:rsidRPr="00206DA3" w:rsidRDefault="00495F4B" w:rsidP="008E6C91">
            <w:pPr>
              <w:spacing w:line="480" w:lineRule="auto"/>
              <w:rPr>
                <w:b/>
                <w:szCs w:val="24"/>
              </w:rPr>
            </w:pPr>
          </w:p>
        </w:tc>
        <w:tc>
          <w:tcPr>
            <w:tcW w:w="687" w:type="dxa"/>
          </w:tcPr>
          <w:p w14:paraId="03AC97A4" w14:textId="77777777" w:rsidR="00495F4B" w:rsidRPr="00206DA3" w:rsidRDefault="00495F4B" w:rsidP="008E6C91">
            <w:pPr>
              <w:spacing w:line="480" w:lineRule="auto"/>
              <w:rPr>
                <w:b/>
                <w:szCs w:val="24"/>
              </w:rPr>
            </w:pPr>
          </w:p>
        </w:tc>
      </w:tr>
      <w:tr w:rsidR="00495F4B" w:rsidRPr="00206DA3" w14:paraId="6B4183EA" w14:textId="77777777" w:rsidTr="003B3BA1">
        <w:tc>
          <w:tcPr>
            <w:tcW w:w="570" w:type="dxa"/>
          </w:tcPr>
          <w:p w14:paraId="7829B8DB" w14:textId="77777777" w:rsidR="00495F4B" w:rsidRPr="00206DA3" w:rsidRDefault="00495F4B" w:rsidP="008E6C91">
            <w:pPr>
              <w:spacing w:line="480" w:lineRule="auto"/>
              <w:rPr>
                <w:b/>
                <w:szCs w:val="24"/>
              </w:rPr>
            </w:pPr>
            <w:r w:rsidRPr="00206DA3">
              <w:rPr>
                <w:b/>
                <w:szCs w:val="24"/>
              </w:rPr>
              <w:t>3</w:t>
            </w:r>
          </w:p>
        </w:tc>
        <w:tc>
          <w:tcPr>
            <w:tcW w:w="5620" w:type="dxa"/>
          </w:tcPr>
          <w:p w14:paraId="73A5ADCE" w14:textId="0A4C3A78" w:rsidR="00495F4B" w:rsidRPr="00206DA3" w:rsidRDefault="00495F4B" w:rsidP="008E6C91">
            <w:pPr>
              <w:spacing w:line="480" w:lineRule="auto"/>
              <w:rPr>
                <w:b/>
                <w:szCs w:val="24"/>
              </w:rPr>
            </w:pPr>
            <w:r w:rsidRPr="00206DA3">
              <w:rPr>
                <w:b/>
                <w:szCs w:val="24"/>
              </w:rPr>
              <w:t xml:space="preserve">Fill in </w:t>
            </w:r>
            <w:r w:rsidR="00A3205B" w:rsidRPr="00206DA3">
              <w:rPr>
                <w:b/>
                <w:szCs w:val="24"/>
              </w:rPr>
              <w:t>toddler</w:t>
            </w:r>
            <w:r w:rsidR="000548D9" w:rsidRPr="00206DA3">
              <w:rPr>
                <w:b/>
                <w:szCs w:val="24"/>
              </w:rPr>
              <w:t xml:space="preserve"> </w:t>
            </w:r>
            <w:r w:rsidRPr="00206DA3">
              <w:rPr>
                <w:b/>
                <w:szCs w:val="24"/>
              </w:rPr>
              <w:t>data</w:t>
            </w:r>
          </w:p>
        </w:tc>
        <w:tc>
          <w:tcPr>
            <w:tcW w:w="638" w:type="dxa"/>
          </w:tcPr>
          <w:p w14:paraId="3609A89B" w14:textId="77777777" w:rsidR="00495F4B" w:rsidRPr="00206DA3" w:rsidRDefault="00495F4B" w:rsidP="008E6C91">
            <w:pPr>
              <w:spacing w:line="480" w:lineRule="auto"/>
              <w:rPr>
                <w:b/>
                <w:szCs w:val="24"/>
              </w:rPr>
            </w:pPr>
          </w:p>
        </w:tc>
        <w:tc>
          <w:tcPr>
            <w:tcW w:w="638" w:type="dxa"/>
          </w:tcPr>
          <w:p w14:paraId="2B960406" w14:textId="77777777" w:rsidR="00495F4B" w:rsidRPr="00206DA3" w:rsidRDefault="00495F4B" w:rsidP="008E6C91">
            <w:pPr>
              <w:spacing w:line="480" w:lineRule="auto"/>
              <w:rPr>
                <w:b/>
                <w:szCs w:val="24"/>
              </w:rPr>
            </w:pPr>
          </w:p>
        </w:tc>
        <w:tc>
          <w:tcPr>
            <w:tcW w:w="687" w:type="dxa"/>
          </w:tcPr>
          <w:p w14:paraId="3525191F" w14:textId="77777777" w:rsidR="00495F4B" w:rsidRPr="00206DA3" w:rsidRDefault="00495F4B" w:rsidP="008E6C91">
            <w:pPr>
              <w:spacing w:line="480" w:lineRule="auto"/>
              <w:rPr>
                <w:b/>
                <w:szCs w:val="24"/>
              </w:rPr>
            </w:pPr>
          </w:p>
        </w:tc>
      </w:tr>
      <w:tr w:rsidR="00495F4B" w:rsidRPr="00206DA3" w14:paraId="275DFFF1" w14:textId="77777777" w:rsidTr="003B3BA1">
        <w:tc>
          <w:tcPr>
            <w:tcW w:w="570" w:type="dxa"/>
          </w:tcPr>
          <w:p w14:paraId="4B6E970D" w14:textId="77777777" w:rsidR="00495F4B" w:rsidRPr="00206DA3" w:rsidRDefault="00495F4B" w:rsidP="008E6C91">
            <w:pPr>
              <w:spacing w:line="480" w:lineRule="auto"/>
              <w:rPr>
                <w:b/>
                <w:szCs w:val="24"/>
              </w:rPr>
            </w:pPr>
          </w:p>
        </w:tc>
        <w:tc>
          <w:tcPr>
            <w:tcW w:w="5620" w:type="dxa"/>
          </w:tcPr>
          <w:p w14:paraId="6CA5AF0D" w14:textId="274A90A9"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A3205B" w:rsidRPr="00206DA3">
              <w:rPr>
                <w:szCs w:val="24"/>
              </w:rPr>
              <w:t xml:space="preserve">‘infant </w:t>
            </w:r>
            <w:r w:rsidRPr="00206DA3">
              <w:rPr>
                <w:szCs w:val="24"/>
              </w:rPr>
              <w:t>and toddler</w:t>
            </w:r>
            <w:r w:rsidR="00A3205B" w:rsidRPr="00206DA3">
              <w:rPr>
                <w:szCs w:val="24"/>
              </w:rPr>
              <w:t>’</w:t>
            </w:r>
            <w:r w:rsidRPr="00206DA3">
              <w:rPr>
                <w:szCs w:val="24"/>
              </w:rPr>
              <w:t xml:space="preserve"> menu on the home screen</w:t>
            </w:r>
          </w:p>
        </w:tc>
        <w:tc>
          <w:tcPr>
            <w:tcW w:w="638" w:type="dxa"/>
          </w:tcPr>
          <w:p w14:paraId="2B39840E" w14:textId="77777777" w:rsidR="00495F4B" w:rsidRPr="00206DA3" w:rsidRDefault="00495F4B" w:rsidP="008E6C91">
            <w:pPr>
              <w:spacing w:line="480" w:lineRule="auto"/>
              <w:rPr>
                <w:b/>
                <w:szCs w:val="24"/>
              </w:rPr>
            </w:pPr>
          </w:p>
        </w:tc>
        <w:tc>
          <w:tcPr>
            <w:tcW w:w="638" w:type="dxa"/>
          </w:tcPr>
          <w:p w14:paraId="588BCA27" w14:textId="77777777" w:rsidR="00495F4B" w:rsidRPr="00206DA3" w:rsidRDefault="00495F4B" w:rsidP="008E6C91">
            <w:pPr>
              <w:spacing w:line="480" w:lineRule="auto"/>
              <w:rPr>
                <w:b/>
                <w:szCs w:val="24"/>
              </w:rPr>
            </w:pPr>
          </w:p>
        </w:tc>
        <w:tc>
          <w:tcPr>
            <w:tcW w:w="687" w:type="dxa"/>
          </w:tcPr>
          <w:p w14:paraId="05D7156F" w14:textId="77777777" w:rsidR="00495F4B" w:rsidRPr="00206DA3" w:rsidRDefault="00495F4B" w:rsidP="008E6C91">
            <w:pPr>
              <w:spacing w:line="480" w:lineRule="auto"/>
              <w:rPr>
                <w:b/>
                <w:szCs w:val="24"/>
              </w:rPr>
            </w:pPr>
          </w:p>
        </w:tc>
      </w:tr>
      <w:tr w:rsidR="00495F4B" w:rsidRPr="00206DA3" w14:paraId="18EB451D" w14:textId="77777777" w:rsidTr="003B3BA1">
        <w:tc>
          <w:tcPr>
            <w:tcW w:w="570" w:type="dxa"/>
          </w:tcPr>
          <w:p w14:paraId="5C30985E" w14:textId="77777777" w:rsidR="00495F4B" w:rsidRPr="00206DA3" w:rsidRDefault="00495F4B" w:rsidP="008E6C91">
            <w:pPr>
              <w:spacing w:line="480" w:lineRule="auto"/>
              <w:rPr>
                <w:b/>
                <w:szCs w:val="24"/>
              </w:rPr>
            </w:pPr>
          </w:p>
        </w:tc>
        <w:tc>
          <w:tcPr>
            <w:tcW w:w="5620" w:type="dxa"/>
          </w:tcPr>
          <w:p w14:paraId="4F52237E" w14:textId="74F476B7"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A3205B" w:rsidRPr="00206DA3">
              <w:rPr>
                <w:szCs w:val="24"/>
              </w:rPr>
              <w:t>‘</w:t>
            </w:r>
            <w:r w:rsidRPr="00206DA3">
              <w:rPr>
                <w:szCs w:val="24"/>
              </w:rPr>
              <w:t>+</w:t>
            </w:r>
            <w:r w:rsidR="00A3205B" w:rsidRPr="00206DA3">
              <w:rPr>
                <w:szCs w:val="24"/>
              </w:rPr>
              <w:t>’</w:t>
            </w:r>
            <w:r w:rsidRPr="00206DA3">
              <w:rPr>
                <w:szCs w:val="24"/>
              </w:rPr>
              <w:t xml:space="preserve"> button </w:t>
            </w:r>
            <w:r w:rsidR="00A3205B" w:rsidRPr="00206DA3">
              <w:rPr>
                <w:szCs w:val="24"/>
              </w:rPr>
              <w:t>o</w:t>
            </w:r>
            <w:r w:rsidRPr="00206DA3">
              <w:rPr>
                <w:szCs w:val="24"/>
              </w:rPr>
              <w:t>n the lower</w:t>
            </w:r>
            <w:r w:rsidR="00027C6C" w:rsidRPr="00206DA3">
              <w:rPr>
                <w:szCs w:val="24"/>
              </w:rPr>
              <w:t>-</w:t>
            </w:r>
            <w:r w:rsidRPr="00206DA3">
              <w:rPr>
                <w:szCs w:val="24"/>
              </w:rPr>
              <w:t>right corner of the screen (</w:t>
            </w:r>
            <w:r w:rsidR="00A3205B" w:rsidRPr="00206DA3">
              <w:rPr>
                <w:szCs w:val="24"/>
              </w:rPr>
              <w:t xml:space="preserve">infant </w:t>
            </w:r>
            <w:r w:rsidRPr="00206DA3">
              <w:rPr>
                <w:szCs w:val="24"/>
              </w:rPr>
              <w:t>and toddler data fields)</w:t>
            </w:r>
          </w:p>
        </w:tc>
        <w:tc>
          <w:tcPr>
            <w:tcW w:w="638" w:type="dxa"/>
          </w:tcPr>
          <w:p w14:paraId="1D286E58" w14:textId="77777777" w:rsidR="00495F4B" w:rsidRPr="00206DA3" w:rsidRDefault="00495F4B" w:rsidP="008E6C91">
            <w:pPr>
              <w:spacing w:line="480" w:lineRule="auto"/>
              <w:rPr>
                <w:b/>
                <w:szCs w:val="24"/>
              </w:rPr>
            </w:pPr>
          </w:p>
        </w:tc>
        <w:tc>
          <w:tcPr>
            <w:tcW w:w="638" w:type="dxa"/>
          </w:tcPr>
          <w:p w14:paraId="331DEA14" w14:textId="77777777" w:rsidR="00495F4B" w:rsidRPr="00206DA3" w:rsidRDefault="00495F4B" w:rsidP="008E6C91">
            <w:pPr>
              <w:spacing w:line="480" w:lineRule="auto"/>
              <w:rPr>
                <w:b/>
                <w:szCs w:val="24"/>
              </w:rPr>
            </w:pPr>
          </w:p>
        </w:tc>
        <w:tc>
          <w:tcPr>
            <w:tcW w:w="687" w:type="dxa"/>
          </w:tcPr>
          <w:p w14:paraId="1DA9DF61" w14:textId="77777777" w:rsidR="00495F4B" w:rsidRPr="00206DA3" w:rsidRDefault="00495F4B" w:rsidP="008E6C91">
            <w:pPr>
              <w:spacing w:line="480" w:lineRule="auto"/>
              <w:rPr>
                <w:b/>
                <w:szCs w:val="24"/>
              </w:rPr>
            </w:pPr>
          </w:p>
        </w:tc>
      </w:tr>
      <w:tr w:rsidR="00495F4B" w:rsidRPr="00206DA3" w14:paraId="4A79FC63" w14:textId="77777777" w:rsidTr="003B3BA1">
        <w:tc>
          <w:tcPr>
            <w:tcW w:w="570" w:type="dxa"/>
          </w:tcPr>
          <w:p w14:paraId="14C717D8" w14:textId="77777777" w:rsidR="00495F4B" w:rsidRPr="00206DA3" w:rsidRDefault="00495F4B" w:rsidP="008E6C91">
            <w:pPr>
              <w:spacing w:line="480" w:lineRule="auto"/>
              <w:rPr>
                <w:b/>
                <w:szCs w:val="24"/>
              </w:rPr>
            </w:pPr>
          </w:p>
        </w:tc>
        <w:tc>
          <w:tcPr>
            <w:tcW w:w="5620" w:type="dxa"/>
          </w:tcPr>
          <w:p w14:paraId="34EA76B0" w14:textId="680A000F" w:rsidR="00495F4B" w:rsidRPr="00206DA3" w:rsidRDefault="00495F4B" w:rsidP="00C22272">
            <w:pPr>
              <w:numPr>
                <w:ilvl w:val="0"/>
                <w:numId w:val="26"/>
              </w:numPr>
              <w:spacing w:line="480" w:lineRule="auto"/>
              <w:ind w:left="139" w:hanging="142"/>
              <w:contextualSpacing/>
              <w:rPr>
                <w:szCs w:val="24"/>
              </w:rPr>
            </w:pPr>
            <w:r w:rsidRPr="00206DA3">
              <w:rPr>
                <w:szCs w:val="24"/>
              </w:rPr>
              <w:t>Fill in the data of infants and toddlers in the infant and toddler register column (child</w:t>
            </w:r>
            <w:r w:rsidR="000577FB" w:rsidRPr="00206DA3">
              <w:rPr>
                <w:szCs w:val="24"/>
              </w:rPr>
              <w:t>’</w:t>
            </w:r>
            <w:r w:rsidRPr="00206DA3">
              <w:rPr>
                <w:szCs w:val="24"/>
              </w:rPr>
              <w:t>s name, date of birth, child to, sex, NIK</w:t>
            </w:r>
            <w:r w:rsidR="00A753C3" w:rsidRPr="00206DA3">
              <w:rPr>
                <w:szCs w:val="24"/>
              </w:rPr>
              <w:t>/Identity Number</w:t>
            </w:r>
            <w:r w:rsidRPr="00206DA3">
              <w:rPr>
                <w:szCs w:val="24"/>
              </w:rPr>
              <w:t>, birth weight in kilograms, father</w:t>
            </w:r>
            <w:r w:rsidR="000577FB" w:rsidRPr="00206DA3">
              <w:rPr>
                <w:szCs w:val="24"/>
              </w:rPr>
              <w:t>’</w:t>
            </w:r>
            <w:r w:rsidRPr="00206DA3">
              <w:rPr>
                <w:szCs w:val="24"/>
              </w:rPr>
              <w:t>s name, mother</w:t>
            </w:r>
            <w:r w:rsidR="000577FB" w:rsidRPr="00206DA3">
              <w:rPr>
                <w:szCs w:val="24"/>
              </w:rPr>
              <w:t>’</w:t>
            </w:r>
            <w:r w:rsidRPr="00206DA3">
              <w:rPr>
                <w:szCs w:val="24"/>
              </w:rPr>
              <w:t>s name, mother</w:t>
            </w:r>
            <w:r w:rsidR="000577FB" w:rsidRPr="00206DA3">
              <w:rPr>
                <w:szCs w:val="24"/>
              </w:rPr>
              <w:t>’</w:t>
            </w:r>
            <w:r w:rsidRPr="00206DA3">
              <w:rPr>
                <w:szCs w:val="24"/>
              </w:rPr>
              <w:t>s NIK</w:t>
            </w:r>
            <w:r w:rsidR="00A753C3" w:rsidRPr="00206DA3">
              <w:rPr>
                <w:szCs w:val="24"/>
              </w:rPr>
              <w:t>/Identity Number</w:t>
            </w:r>
            <w:r w:rsidRPr="00206DA3">
              <w:rPr>
                <w:szCs w:val="24"/>
              </w:rPr>
              <w:t>, telephone name, address, RT, RW)</w:t>
            </w:r>
          </w:p>
        </w:tc>
        <w:tc>
          <w:tcPr>
            <w:tcW w:w="638" w:type="dxa"/>
          </w:tcPr>
          <w:p w14:paraId="21D800C7" w14:textId="77777777" w:rsidR="00495F4B" w:rsidRPr="00206DA3" w:rsidRDefault="00495F4B" w:rsidP="008E6C91">
            <w:pPr>
              <w:spacing w:line="480" w:lineRule="auto"/>
              <w:rPr>
                <w:b/>
                <w:szCs w:val="24"/>
              </w:rPr>
            </w:pPr>
          </w:p>
        </w:tc>
        <w:tc>
          <w:tcPr>
            <w:tcW w:w="638" w:type="dxa"/>
          </w:tcPr>
          <w:p w14:paraId="76A286AA" w14:textId="77777777" w:rsidR="00495F4B" w:rsidRPr="00206DA3" w:rsidRDefault="00495F4B" w:rsidP="008E6C91">
            <w:pPr>
              <w:spacing w:line="480" w:lineRule="auto"/>
              <w:rPr>
                <w:b/>
                <w:szCs w:val="24"/>
              </w:rPr>
            </w:pPr>
          </w:p>
        </w:tc>
        <w:tc>
          <w:tcPr>
            <w:tcW w:w="687" w:type="dxa"/>
          </w:tcPr>
          <w:p w14:paraId="541526AF" w14:textId="77777777" w:rsidR="00495F4B" w:rsidRPr="00206DA3" w:rsidRDefault="00495F4B" w:rsidP="008E6C91">
            <w:pPr>
              <w:spacing w:line="480" w:lineRule="auto"/>
              <w:rPr>
                <w:b/>
                <w:szCs w:val="24"/>
              </w:rPr>
            </w:pPr>
          </w:p>
        </w:tc>
      </w:tr>
      <w:tr w:rsidR="00495F4B" w:rsidRPr="00206DA3" w14:paraId="22206334" w14:textId="77777777" w:rsidTr="003B3BA1">
        <w:tc>
          <w:tcPr>
            <w:tcW w:w="570" w:type="dxa"/>
          </w:tcPr>
          <w:p w14:paraId="44D4429F" w14:textId="77777777" w:rsidR="00495F4B" w:rsidRPr="00206DA3" w:rsidRDefault="00495F4B" w:rsidP="008E6C91">
            <w:pPr>
              <w:spacing w:line="480" w:lineRule="auto"/>
              <w:rPr>
                <w:b/>
                <w:szCs w:val="24"/>
              </w:rPr>
            </w:pPr>
          </w:p>
        </w:tc>
        <w:tc>
          <w:tcPr>
            <w:tcW w:w="5620" w:type="dxa"/>
          </w:tcPr>
          <w:p w14:paraId="1E0CB3BE" w14:textId="77777777" w:rsidR="00495F4B" w:rsidRPr="00206DA3" w:rsidRDefault="00495F4B" w:rsidP="00C22272">
            <w:pPr>
              <w:numPr>
                <w:ilvl w:val="0"/>
                <w:numId w:val="26"/>
              </w:numPr>
              <w:spacing w:line="480" w:lineRule="auto"/>
              <w:ind w:left="139" w:hanging="142"/>
              <w:contextualSpacing/>
              <w:rPr>
                <w:szCs w:val="24"/>
              </w:rPr>
            </w:pPr>
            <w:r w:rsidRPr="00206DA3">
              <w:rPr>
                <w:szCs w:val="24"/>
              </w:rPr>
              <w:t>Press the save button</w:t>
            </w:r>
          </w:p>
        </w:tc>
        <w:tc>
          <w:tcPr>
            <w:tcW w:w="638" w:type="dxa"/>
          </w:tcPr>
          <w:p w14:paraId="68583BAA" w14:textId="77777777" w:rsidR="00495F4B" w:rsidRPr="00206DA3" w:rsidRDefault="00495F4B" w:rsidP="008E6C91">
            <w:pPr>
              <w:spacing w:line="480" w:lineRule="auto"/>
              <w:rPr>
                <w:b/>
                <w:szCs w:val="24"/>
              </w:rPr>
            </w:pPr>
          </w:p>
        </w:tc>
        <w:tc>
          <w:tcPr>
            <w:tcW w:w="638" w:type="dxa"/>
          </w:tcPr>
          <w:p w14:paraId="1BF5D914" w14:textId="77777777" w:rsidR="00495F4B" w:rsidRPr="00206DA3" w:rsidRDefault="00495F4B" w:rsidP="008E6C91">
            <w:pPr>
              <w:spacing w:line="480" w:lineRule="auto"/>
              <w:rPr>
                <w:b/>
                <w:szCs w:val="24"/>
              </w:rPr>
            </w:pPr>
          </w:p>
        </w:tc>
        <w:tc>
          <w:tcPr>
            <w:tcW w:w="687" w:type="dxa"/>
          </w:tcPr>
          <w:p w14:paraId="41959275" w14:textId="77777777" w:rsidR="00495F4B" w:rsidRPr="00206DA3" w:rsidRDefault="00495F4B" w:rsidP="008E6C91">
            <w:pPr>
              <w:spacing w:line="480" w:lineRule="auto"/>
              <w:rPr>
                <w:b/>
                <w:szCs w:val="24"/>
              </w:rPr>
            </w:pPr>
          </w:p>
        </w:tc>
      </w:tr>
      <w:tr w:rsidR="00495F4B" w:rsidRPr="00206DA3" w14:paraId="1AD98A00" w14:textId="77777777" w:rsidTr="003B3BA1">
        <w:tc>
          <w:tcPr>
            <w:tcW w:w="570" w:type="dxa"/>
          </w:tcPr>
          <w:p w14:paraId="4F8A8D6B" w14:textId="77777777" w:rsidR="00495F4B" w:rsidRPr="00206DA3" w:rsidRDefault="00495F4B" w:rsidP="008E6C91">
            <w:pPr>
              <w:spacing w:line="480" w:lineRule="auto"/>
              <w:rPr>
                <w:b/>
                <w:szCs w:val="24"/>
              </w:rPr>
            </w:pPr>
            <w:r w:rsidRPr="00206DA3">
              <w:rPr>
                <w:b/>
                <w:szCs w:val="24"/>
              </w:rPr>
              <w:lastRenderedPageBreak/>
              <w:t>4</w:t>
            </w:r>
          </w:p>
        </w:tc>
        <w:tc>
          <w:tcPr>
            <w:tcW w:w="5620" w:type="dxa"/>
          </w:tcPr>
          <w:p w14:paraId="11601F4F" w14:textId="62B13D1A" w:rsidR="00495F4B" w:rsidRPr="00206DA3" w:rsidRDefault="00495F4B" w:rsidP="008E6C91">
            <w:pPr>
              <w:spacing w:line="480" w:lineRule="auto"/>
              <w:rPr>
                <w:b/>
                <w:szCs w:val="24"/>
              </w:rPr>
            </w:pPr>
            <w:r w:rsidRPr="00206DA3">
              <w:rPr>
                <w:b/>
                <w:szCs w:val="24"/>
              </w:rPr>
              <w:t xml:space="preserve">Displays data on </w:t>
            </w:r>
            <w:r w:rsidR="000577FB" w:rsidRPr="00206DA3">
              <w:rPr>
                <w:b/>
                <w:szCs w:val="24"/>
              </w:rPr>
              <w:t>toddlers</w:t>
            </w:r>
          </w:p>
        </w:tc>
        <w:tc>
          <w:tcPr>
            <w:tcW w:w="638" w:type="dxa"/>
          </w:tcPr>
          <w:p w14:paraId="2F9DE095" w14:textId="77777777" w:rsidR="00495F4B" w:rsidRPr="00206DA3" w:rsidRDefault="00495F4B" w:rsidP="008E6C91">
            <w:pPr>
              <w:spacing w:line="480" w:lineRule="auto"/>
              <w:rPr>
                <w:b/>
                <w:szCs w:val="24"/>
              </w:rPr>
            </w:pPr>
          </w:p>
        </w:tc>
        <w:tc>
          <w:tcPr>
            <w:tcW w:w="638" w:type="dxa"/>
          </w:tcPr>
          <w:p w14:paraId="56BD8786" w14:textId="77777777" w:rsidR="00495F4B" w:rsidRPr="00206DA3" w:rsidRDefault="00495F4B" w:rsidP="008E6C91">
            <w:pPr>
              <w:spacing w:line="480" w:lineRule="auto"/>
              <w:rPr>
                <w:b/>
                <w:szCs w:val="24"/>
              </w:rPr>
            </w:pPr>
          </w:p>
        </w:tc>
        <w:tc>
          <w:tcPr>
            <w:tcW w:w="687" w:type="dxa"/>
          </w:tcPr>
          <w:p w14:paraId="4004FFE3" w14:textId="77777777" w:rsidR="00495F4B" w:rsidRPr="00206DA3" w:rsidRDefault="00495F4B" w:rsidP="008E6C91">
            <w:pPr>
              <w:spacing w:line="480" w:lineRule="auto"/>
              <w:rPr>
                <w:b/>
                <w:szCs w:val="24"/>
              </w:rPr>
            </w:pPr>
          </w:p>
        </w:tc>
      </w:tr>
      <w:tr w:rsidR="00495F4B" w:rsidRPr="00206DA3" w14:paraId="1F0D31C9" w14:textId="77777777" w:rsidTr="003B3BA1">
        <w:tc>
          <w:tcPr>
            <w:tcW w:w="570" w:type="dxa"/>
          </w:tcPr>
          <w:p w14:paraId="268FD002" w14:textId="77777777" w:rsidR="00495F4B" w:rsidRPr="00206DA3" w:rsidRDefault="00495F4B" w:rsidP="008E6C91">
            <w:pPr>
              <w:spacing w:line="480" w:lineRule="auto"/>
              <w:rPr>
                <w:szCs w:val="24"/>
              </w:rPr>
            </w:pPr>
          </w:p>
        </w:tc>
        <w:tc>
          <w:tcPr>
            <w:tcW w:w="5620" w:type="dxa"/>
          </w:tcPr>
          <w:p w14:paraId="762BA46E" w14:textId="4A3CC1B6" w:rsidR="00495F4B" w:rsidRPr="00206DA3" w:rsidRDefault="00495F4B" w:rsidP="00C22272">
            <w:pPr>
              <w:numPr>
                <w:ilvl w:val="0"/>
                <w:numId w:val="26"/>
              </w:numPr>
              <w:spacing w:line="480" w:lineRule="auto"/>
              <w:ind w:left="139" w:hanging="142"/>
              <w:contextualSpacing/>
              <w:rPr>
                <w:szCs w:val="24"/>
              </w:rPr>
            </w:pPr>
            <w:r w:rsidRPr="00206DA3">
              <w:rPr>
                <w:szCs w:val="24"/>
              </w:rPr>
              <w:t>Press the</w:t>
            </w:r>
            <w:r w:rsidR="000577FB" w:rsidRPr="00206DA3">
              <w:rPr>
                <w:szCs w:val="24"/>
              </w:rPr>
              <w:t xml:space="preserve"> ‘infant </w:t>
            </w:r>
            <w:r w:rsidRPr="00206DA3">
              <w:rPr>
                <w:szCs w:val="24"/>
              </w:rPr>
              <w:t>and toddler</w:t>
            </w:r>
            <w:r w:rsidR="000577FB" w:rsidRPr="00206DA3">
              <w:rPr>
                <w:szCs w:val="24"/>
              </w:rPr>
              <w:t>’</w:t>
            </w:r>
            <w:r w:rsidRPr="00206DA3">
              <w:rPr>
                <w:szCs w:val="24"/>
              </w:rPr>
              <w:t xml:space="preserve"> button on the home screen</w:t>
            </w:r>
          </w:p>
        </w:tc>
        <w:tc>
          <w:tcPr>
            <w:tcW w:w="638" w:type="dxa"/>
          </w:tcPr>
          <w:p w14:paraId="035009A6" w14:textId="77777777" w:rsidR="00495F4B" w:rsidRPr="00206DA3" w:rsidRDefault="00495F4B" w:rsidP="008E6C91">
            <w:pPr>
              <w:spacing w:line="480" w:lineRule="auto"/>
              <w:rPr>
                <w:szCs w:val="24"/>
              </w:rPr>
            </w:pPr>
          </w:p>
        </w:tc>
        <w:tc>
          <w:tcPr>
            <w:tcW w:w="638" w:type="dxa"/>
          </w:tcPr>
          <w:p w14:paraId="308ED82F" w14:textId="77777777" w:rsidR="00495F4B" w:rsidRPr="00206DA3" w:rsidRDefault="00495F4B" w:rsidP="008E6C91">
            <w:pPr>
              <w:spacing w:line="480" w:lineRule="auto"/>
              <w:rPr>
                <w:szCs w:val="24"/>
              </w:rPr>
            </w:pPr>
          </w:p>
        </w:tc>
        <w:tc>
          <w:tcPr>
            <w:tcW w:w="687" w:type="dxa"/>
          </w:tcPr>
          <w:p w14:paraId="7308435D" w14:textId="77777777" w:rsidR="00495F4B" w:rsidRPr="00206DA3" w:rsidRDefault="00495F4B" w:rsidP="008E6C91">
            <w:pPr>
              <w:spacing w:line="480" w:lineRule="auto"/>
              <w:rPr>
                <w:szCs w:val="24"/>
              </w:rPr>
            </w:pPr>
          </w:p>
        </w:tc>
      </w:tr>
      <w:tr w:rsidR="00495F4B" w:rsidRPr="00206DA3" w14:paraId="6B4D1B3D" w14:textId="77777777" w:rsidTr="003B3BA1">
        <w:tc>
          <w:tcPr>
            <w:tcW w:w="570" w:type="dxa"/>
          </w:tcPr>
          <w:p w14:paraId="583BAE2E" w14:textId="77777777" w:rsidR="00495F4B" w:rsidRPr="00206DA3" w:rsidRDefault="00495F4B" w:rsidP="008E6C91">
            <w:pPr>
              <w:spacing w:line="480" w:lineRule="auto"/>
              <w:rPr>
                <w:szCs w:val="24"/>
              </w:rPr>
            </w:pPr>
          </w:p>
        </w:tc>
        <w:tc>
          <w:tcPr>
            <w:tcW w:w="5620" w:type="dxa"/>
          </w:tcPr>
          <w:p w14:paraId="04960377" w14:textId="731FA3CA"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Choose the </w:t>
            </w:r>
            <w:r w:rsidR="000577FB" w:rsidRPr="00206DA3">
              <w:rPr>
                <w:szCs w:val="24"/>
              </w:rPr>
              <w:t xml:space="preserve">desired </w:t>
            </w:r>
            <w:r w:rsidRPr="00206DA3">
              <w:rPr>
                <w:szCs w:val="24"/>
              </w:rPr>
              <w:t xml:space="preserve">name of the </w:t>
            </w:r>
            <w:r w:rsidR="000577FB" w:rsidRPr="00206DA3">
              <w:rPr>
                <w:szCs w:val="24"/>
              </w:rPr>
              <w:t>infant</w:t>
            </w:r>
            <w:r w:rsidRPr="00206DA3">
              <w:rPr>
                <w:szCs w:val="24"/>
              </w:rPr>
              <w:t>/toddler</w:t>
            </w:r>
          </w:p>
        </w:tc>
        <w:tc>
          <w:tcPr>
            <w:tcW w:w="638" w:type="dxa"/>
          </w:tcPr>
          <w:p w14:paraId="0A0F9D2A" w14:textId="77777777" w:rsidR="00495F4B" w:rsidRPr="00206DA3" w:rsidRDefault="00495F4B" w:rsidP="008E6C91">
            <w:pPr>
              <w:spacing w:line="480" w:lineRule="auto"/>
              <w:rPr>
                <w:szCs w:val="24"/>
              </w:rPr>
            </w:pPr>
          </w:p>
        </w:tc>
        <w:tc>
          <w:tcPr>
            <w:tcW w:w="638" w:type="dxa"/>
          </w:tcPr>
          <w:p w14:paraId="140CF8D3" w14:textId="77777777" w:rsidR="00495F4B" w:rsidRPr="00206DA3" w:rsidRDefault="00495F4B" w:rsidP="008E6C91">
            <w:pPr>
              <w:spacing w:line="480" w:lineRule="auto"/>
              <w:rPr>
                <w:szCs w:val="24"/>
              </w:rPr>
            </w:pPr>
          </w:p>
        </w:tc>
        <w:tc>
          <w:tcPr>
            <w:tcW w:w="687" w:type="dxa"/>
          </w:tcPr>
          <w:p w14:paraId="50B282B4" w14:textId="77777777" w:rsidR="00495F4B" w:rsidRPr="00206DA3" w:rsidRDefault="00495F4B" w:rsidP="008E6C91">
            <w:pPr>
              <w:spacing w:line="480" w:lineRule="auto"/>
              <w:rPr>
                <w:szCs w:val="24"/>
              </w:rPr>
            </w:pPr>
          </w:p>
        </w:tc>
      </w:tr>
      <w:tr w:rsidR="00495F4B" w:rsidRPr="00206DA3" w14:paraId="13897743" w14:textId="77777777" w:rsidTr="003B3BA1">
        <w:tc>
          <w:tcPr>
            <w:tcW w:w="570" w:type="dxa"/>
          </w:tcPr>
          <w:p w14:paraId="081AE9ED" w14:textId="77777777" w:rsidR="00495F4B" w:rsidRPr="00206DA3" w:rsidRDefault="00495F4B" w:rsidP="008E6C91">
            <w:pPr>
              <w:spacing w:line="480" w:lineRule="auto"/>
              <w:rPr>
                <w:szCs w:val="24"/>
              </w:rPr>
            </w:pPr>
          </w:p>
        </w:tc>
        <w:tc>
          <w:tcPr>
            <w:tcW w:w="5620" w:type="dxa"/>
          </w:tcPr>
          <w:p w14:paraId="0B8CD8D5" w14:textId="54298612" w:rsidR="00495F4B" w:rsidRPr="001609A4" w:rsidRDefault="00495F4B" w:rsidP="00C22272">
            <w:pPr>
              <w:numPr>
                <w:ilvl w:val="0"/>
                <w:numId w:val="26"/>
              </w:numPr>
              <w:spacing w:line="480" w:lineRule="auto"/>
              <w:ind w:left="139" w:hanging="142"/>
              <w:contextualSpacing/>
              <w:rPr>
                <w:szCs w:val="24"/>
              </w:rPr>
            </w:pPr>
            <w:r w:rsidRPr="00206DA3">
              <w:rPr>
                <w:szCs w:val="24"/>
              </w:rPr>
              <w:t xml:space="preserve">Press </w:t>
            </w:r>
            <w:r w:rsidR="000577FB" w:rsidRPr="00206DA3">
              <w:rPr>
                <w:szCs w:val="24"/>
              </w:rPr>
              <w:t>the infant</w:t>
            </w:r>
            <w:r w:rsidRPr="00206DA3">
              <w:rPr>
                <w:szCs w:val="24"/>
              </w:rPr>
              <w:t xml:space="preserve">/toddler name in the </w:t>
            </w:r>
            <w:r w:rsidR="000577FB" w:rsidRPr="00206DA3">
              <w:rPr>
                <w:szCs w:val="24"/>
              </w:rPr>
              <w:t xml:space="preserve">infant </w:t>
            </w:r>
            <w:r w:rsidRPr="00206DA3">
              <w:rPr>
                <w:szCs w:val="24"/>
              </w:rPr>
              <w:t xml:space="preserve">and toddler register column in the </w:t>
            </w:r>
            <w:proofErr w:type="spellStart"/>
            <w:r w:rsidRPr="00206DA3">
              <w:rPr>
                <w:i/>
                <w:iCs/>
                <w:szCs w:val="24"/>
              </w:rPr>
              <w:t>Posyandu</w:t>
            </w:r>
            <w:proofErr w:type="spellEnd"/>
            <w:r w:rsidRPr="001609A4">
              <w:rPr>
                <w:szCs w:val="24"/>
              </w:rPr>
              <w:t xml:space="preserve"> area</w:t>
            </w:r>
          </w:p>
        </w:tc>
        <w:tc>
          <w:tcPr>
            <w:tcW w:w="638" w:type="dxa"/>
          </w:tcPr>
          <w:p w14:paraId="35670B8B" w14:textId="77777777" w:rsidR="00495F4B" w:rsidRPr="00206DA3" w:rsidRDefault="00495F4B" w:rsidP="008E6C91">
            <w:pPr>
              <w:spacing w:line="480" w:lineRule="auto"/>
              <w:rPr>
                <w:szCs w:val="24"/>
              </w:rPr>
            </w:pPr>
          </w:p>
        </w:tc>
        <w:tc>
          <w:tcPr>
            <w:tcW w:w="638" w:type="dxa"/>
          </w:tcPr>
          <w:p w14:paraId="4D3294C2" w14:textId="77777777" w:rsidR="00495F4B" w:rsidRPr="00206DA3" w:rsidRDefault="00495F4B" w:rsidP="008E6C91">
            <w:pPr>
              <w:spacing w:line="480" w:lineRule="auto"/>
              <w:rPr>
                <w:szCs w:val="24"/>
              </w:rPr>
            </w:pPr>
          </w:p>
        </w:tc>
        <w:tc>
          <w:tcPr>
            <w:tcW w:w="687" w:type="dxa"/>
          </w:tcPr>
          <w:p w14:paraId="2881B856" w14:textId="77777777" w:rsidR="00495F4B" w:rsidRPr="00206DA3" w:rsidRDefault="00495F4B" w:rsidP="008E6C91">
            <w:pPr>
              <w:spacing w:line="480" w:lineRule="auto"/>
              <w:rPr>
                <w:szCs w:val="24"/>
              </w:rPr>
            </w:pPr>
          </w:p>
        </w:tc>
      </w:tr>
      <w:tr w:rsidR="00495F4B" w:rsidRPr="00206DA3" w14:paraId="0F999D7A" w14:textId="77777777" w:rsidTr="003B3BA1">
        <w:tc>
          <w:tcPr>
            <w:tcW w:w="570" w:type="dxa"/>
          </w:tcPr>
          <w:p w14:paraId="1BB10BC6" w14:textId="77777777" w:rsidR="00495F4B" w:rsidRPr="00206DA3" w:rsidRDefault="00495F4B" w:rsidP="008E6C91">
            <w:pPr>
              <w:spacing w:line="480" w:lineRule="auto"/>
              <w:rPr>
                <w:b/>
                <w:szCs w:val="24"/>
              </w:rPr>
            </w:pPr>
            <w:r w:rsidRPr="00206DA3">
              <w:rPr>
                <w:b/>
                <w:szCs w:val="24"/>
              </w:rPr>
              <w:t>5</w:t>
            </w:r>
          </w:p>
        </w:tc>
        <w:tc>
          <w:tcPr>
            <w:tcW w:w="5620" w:type="dxa"/>
          </w:tcPr>
          <w:p w14:paraId="721D7AE0" w14:textId="5809301D" w:rsidR="00495F4B" w:rsidRPr="00206DA3" w:rsidRDefault="00495F4B" w:rsidP="008E6C91">
            <w:pPr>
              <w:spacing w:line="480" w:lineRule="auto"/>
              <w:rPr>
                <w:b/>
                <w:szCs w:val="24"/>
              </w:rPr>
            </w:pPr>
            <w:r w:rsidRPr="00206DA3">
              <w:rPr>
                <w:b/>
                <w:szCs w:val="24"/>
              </w:rPr>
              <w:t xml:space="preserve">Looking for </w:t>
            </w:r>
            <w:r w:rsidR="000577FB" w:rsidRPr="00206DA3">
              <w:rPr>
                <w:b/>
                <w:szCs w:val="24"/>
              </w:rPr>
              <w:t>toddler</w:t>
            </w:r>
            <w:r w:rsidRPr="00206DA3">
              <w:rPr>
                <w:b/>
                <w:szCs w:val="24"/>
              </w:rPr>
              <w:t xml:space="preserve"> data</w:t>
            </w:r>
          </w:p>
        </w:tc>
        <w:tc>
          <w:tcPr>
            <w:tcW w:w="638" w:type="dxa"/>
          </w:tcPr>
          <w:p w14:paraId="6FFFDC4F" w14:textId="77777777" w:rsidR="00495F4B" w:rsidRPr="00206DA3" w:rsidRDefault="00495F4B" w:rsidP="008E6C91">
            <w:pPr>
              <w:spacing w:line="480" w:lineRule="auto"/>
              <w:rPr>
                <w:szCs w:val="24"/>
              </w:rPr>
            </w:pPr>
          </w:p>
        </w:tc>
        <w:tc>
          <w:tcPr>
            <w:tcW w:w="638" w:type="dxa"/>
          </w:tcPr>
          <w:p w14:paraId="45B3A322" w14:textId="77777777" w:rsidR="00495F4B" w:rsidRPr="00206DA3" w:rsidRDefault="00495F4B" w:rsidP="008E6C91">
            <w:pPr>
              <w:spacing w:line="480" w:lineRule="auto"/>
              <w:rPr>
                <w:szCs w:val="24"/>
              </w:rPr>
            </w:pPr>
          </w:p>
        </w:tc>
        <w:tc>
          <w:tcPr>
            <w:tcW w:w="687" w:type="dxa"/>
          </w:tcPr>
          <w:p w14:paraId="17862080" w14:textId="77777777" w:rsidR="00495F4B" w:rsidRPr="00206DA3" w:rsidRDefault="00495F4B" w:rsidP="008E6C91">
            <w:pPr>
              <w:spacing w:line="480" w:lineRule="auto"/>
              <w:rPr>
                <w:szCs w:val="24"/>
              </w:rPr>
            </w:pPr>
          </w:p>
        </w:tc>
      </w:tr>
      <w:tr w:rsidR="00495F4B" w:rsidRPr="00206DA3" w14:paraId="1D0D5259" w14:textId="77777777" w:rsidTr="003B3BA1">
        <w:tc>
          <w:tcPr>
            <w:tcW w:w="570" w:type="dxa"/>
          </w:tcPr>
          <w:p w14:paraId="133B1608" w14:textId="77777777" w:rsidR="00495F4B" w:rsidRPr="00206DA3" w:rsidRDefault="00495F4B" w:rsidP="008E6C91">
            <w:pPr>
              <w:spacing w:line="480" w:lineRule="auto"/>
              <w:rPr>
                <w:szCs w:val="24"/>
              </w:rPr>
            </w:pPr>
          </w:p>
        </w:tc>
        <w:tc>
          <w:tcPr>
            <w:tcW w:w="5620" w:type="dxa"/>
          </w:tcPr>
          <w:p w14:paraId="5CC8FA09" w14:textId="34FA6EA0"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r w:rsidRPr="00206DA3">
              <w:rPr>
                <w:szCs w:val="24"/>
              </w:rPr>
              <w:t>search</w:t>
            </w:r>
            <w:r w:rsidR="000577FB" w:rsidRPr="00206DA3">
              <w:rPr>
                <w:szCs w:val="24"/>
              </w:rPr>
              <w:t>’</w:t>
            </w:r>
            <w:r w:rsidRPr="00206DA3">
              <w:rPr>
                <w:szCs w:val="24"/>
              </w:rPr>
              <w:t xml:space="preserve"> button </w:t>
            </w:r>
            <w:r w:rsidR="000577FB" w:rsidRPr="00206DA3">
              <w:rPr>
                <w:szCs w:val="24"/>
              </w:rPr>
              <w:t>o</w:t>
            </w:r>
            <w:r w:rsidRPr="00206DA3">
              <w:rPr>
                <w:szCs w:val="24"/>
              </w:rPr>
              <w:t xml:space="preserve">n the top left corner of the </w:t>
            </w:r>
            <w:r w:rsidR="000577FB" w:rsidRPr="00206DA3">
              <w:rPr>
                <w:szCs w:val="24"/>
              </w:rPr>
              <w:t xml:space="preserve">infant </w:t>
            </w:r>
            <w:r w:rsidRPr="00206DA3">
              <w:rPr>
                <w:szCs w:val="24"/>
              </w:rPr>
              <w:t>and toddler register column</w:t>
            </w:r>
          </w:p>
        </w:tc>
        <w:tc>
          <w:tcPr>
            <w:tcW w:w="638" w:type="dxa"/>
          </w:tcPr>
          <w:p w14:paraId="252D0FE6" w14:textId="77777777" w:rsidR="00495F4B" w:rsidRPr="00206DA3" w:rsidRDefault="00495F4B" w:rsidP="008E6C91">
            <w:pPr>
              <w:spacing w:line="480" w:lineRule="auto"/>
              <w:rPr>
                <w:szCs w:val="24"/>
              </w:rPr>
            </w:pPr>
          </w:p>
        </w:tc>
        <w:tc>
          <w:tcPr>
            <w:tcW w:w="638" w:type="dxa"/>
          </w:tcPr>
          <w:p w14:paraId="4CC7C238" w14:textId="77777777" w:rsidR="00495F4B" w:rsidRPr="00206DA3" w:rsidRDefault="00495F4B" w:rsidP="008E6C91">
            <w:pPr>
              <w:spacing w:line="480" w:lineRule="auto"/>
              <w:rPr>
                <w:szCs w:val="24"/>
              </w:rPr>
            </w:pPr>
          </w:p>
        </w:tc>
        <w:tc>
          <w:tcPr>
            <w:tcW w:w="687" w:type="dxa"/>
          </w:tcPr>
          <w:p w14:paraId="2672CC1E" w14:textId="77777777" w:rsidR="00495F4B" w:rsidRPr="00206DA3" w:rsidRDefault="00495F4B" w:rsidP="008E6C91">
            <w:pPr>
              <w:spacing w:line="480" w:lineRule="auto"/>
              <w:rPr>
                <w:szCs w:val="24"/>
              </w:rPr>
            </w:pPr>
          </w:p>
        </w:tc>
      </w:tr>
      <w:tr w:rsidR="00495F4B" w:rsidRPr="00206DA3" w14:paraId="04F977D0" w14:textId="77777777" w:rsidTr="003B3BA1">
        <w:tc>
          <w:tcPr>
            <w:tcW w:w="570" w:type="dxa"/>
          </w:tcPr>
          <w:p w14:paraId="231CE3B2" w14:textId="77777777" w:rsidR="00495F4B" w:rsidRPr="00206DA3" w:rsidRDefault="00495F4B" w:rsidP="008E6C91">
            <w:pPr>
              <w:spacing w:line="480" w:lineRule="auto"/>
              <w:rPr>
                <w:szCs w:val="24"/>
              </w:rPr>
            </w:pPr>
          </w:p>
        </w:tc>
        <w:tc>
          <w:tcPr>
            <w:tcW w:w="5620" w:type="dxa"/>
          </w:tcPr>
          <w:p w14:paraId="2657E275" w14:textId="79D25BE5"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Write the name of the </w:t>
            </w:r>
            <w:r w:rsidR="000577FB" w:rsidRPr="00206DA3">
              <w:rPr>
                <w:szCs w:val="24"/>
              </w:rPr>
              <w:t>infant</w:t>
            </w:r>
            <w:r w:rsidRPr="00206DA3">
              <w:rPr>
                <w:szCs w:val="24"/>
              </w:rPr>
              <w:t>/toddler you are looking for in the search field</w:t>
            </w:r>
          </w:p>
        </w:tc>
        <w:tc>
          <w:tcPr>
            <w:tcW w:w="638" w:type="dxa"/>
          </w:tcPr>
          <w:p w14:paraId="14975E3A" w14:textId="77777777" w:rsidR="00495F4B" w:rsidRPr="00206DA3" w:rsidRDefault="00495F4B" w:rsidP="008E6C91">
            <w:pPr>
              <w:spacing w:line="480" w:lineRule="auto"/>
              <w:rPr>
                <w:szCs w:val="24"/>
              </w:rPr>
            </w:pPr>
          </w:p>
        </w:tc>
        <w:tc>
          <w:tcPr>
            <w:tcW w:w="638" w:type="dxa"/>
          </w:tcPr>
          <w:p w14:paraId="0E0681A2" w14:textId="77777777" w:rsidR="00495F4B" w:rsidRPr="00206DA3" w:rsidRDefault="00495F4B" w:rsidP="008E6C91">
            <w:pPr>
              <w:spacing w:line="480" w:lineRule="auto"/>
              <w:rPr>
                <w:szCs w:val="24"/>
              </w:rPr>
            </w:pPr>
          </w:p>
        </w:tc>
        <w:tc>
          <w:tcPr>
            <w:tcW w:w="687" w:type="dxa"/>
          </w:tcPr>
          <w:p w14:paraId="2AA7DDEC" w14:textId="77777777" w:rsidR="00495F4B" w:rsidRPr="00206DA3" w:rsidRDefault="00495F4B" w:rsidP="008E6C91">
            <w:pPr>
              <w:spacing w:line="480" w:lineRule="auto"/>
              <w:rPr>
                <w:szCs w:val="24"/>
              </w:rPr>
            </w:pPr>
          </w:p>
        </w:tc>
      </w:tr>
      <w:tr w:rsidR="00495F4B" w:rsidRPr="00206DA3" w14:paraId="108B3488" w14:textId="77777777" w:rsidTr="003B3BA1">
        <w:tc>
          <w:tcPr>
            <w:tcW w:w="570" w:type="dxa"/>
          </w:tcPr>
          <w:p w14:paraId="71760834" w14:textId="77777777" w:rsidR="00495F4B" w:rsidRPr="00206DA3" w:rsidRDefault="00495F4B" w:rsidP="008E6C91">
            <w:pPr>
              <w:spacing w:line="480" w:lineRule="auto"/>
              <w:rPr>
                <w:szCs w:val="24"/>
              </w:rPr>
            </w:pPr>
          </w:p>
        </w:tc>
        <w:tc>
          <w:tcPr>
            <w:tcW w:w="5620" w:type="dxa"/>
          </w:tcPr>
          <w:p w14:paraId="5825A215" w14:textId="40F96D86"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search button </w:t>
            </w:r>
            <w:r w:rsidR="000577FB" w:rsidRPr="00206DA3">
              <w:rPr>
                <w:szCs w:val="24"/>
              </w:rPr>
              <w:t>o</w:t>
            </w:r>
            <w:r w:rsidRPr="00206DA3">
              <w:rPr>
                <w:szCs w:val="24"/>
              </w:rPr>
              <w:t>n the lower</w:t>
            </w:r>
            <w:r w:rsidR="00027C6C" w:rsidRPr="00206DA3">
              <w:rPr>
                <w:szCs w:val="24"/>
              </w:rPr>
              <w:t>-</w:t>
            </w:r>
            <w:r w:rsidRPr="00206DA3">
              <w:rPr>
                <w:szCs w:val="24"/>
              </w:rPr>
              <w:t>right corner o</w:t>
            </w:r>
            <w:r w:rsidR="00027C6C" w:rsidRPr="00206DA3">
              <w:rPr>
                <w:szCs w:val="24"/>
              </w:rPr>
              <w:t>f</w:t>
            </w:r>
            <w:r w:rsidRPr="00206DA3">
              <w:rPr>
                <w:szCs w:val="24"/>
              </w:rPr>
              <w:t xml:space="preserve"> the keyboard screen</w:t>
            </w:r>
          </w:p>
        </w:tc>
        <w:tc>
          <w:tcPr>
            <w:tcW w:w="638" w:type="dxa"/>
          </w:tcPr>
          <w:p w14:paraId="36C7EEC0" w14:textId="77777777" w:rsidR="00495F4B" w:rsidRPr="00206DA3" w:rsidRDefault="00495F4B" w:rsidP="008E6C91">
            <w:pPr>
              <w:spacing w:line="480" w:lineRule="auto"/>
              <w:rPr>
                <w:szCs w:val="24"/>
              </w:rPr>
            </w:pPr>
          </w:p>
        </w:tc>
        <w:tc>
          <w:tcPr>
            <w:tcW w:w="638" w:type="dxa"/>
          </w:tcPr>
          <w:p w14:paraId="2F1EFD8A" w14:textId="77777777" w:rsidR="00495F4B" w:rsidRPr="00206DA3" w:rsidRDefault="00495F4B" w:rsidP="008E6C91">
            <w:pPr>
              <w:spacing w:line="480" w:lineRule="auto"/>
              <w:rPr>
                <w:szCs w:val="24"/>
              </w:rPr>
            </w:pPr>
          </w:p>
        </w:tc>
        <w:tc>
          <w:tcPr>
            <w:tcW w:w="687" w:type="dxa"/>
          </w:tcPr>
          <w:p w14:paraId="52F15D0A" w14:textId="77777777" w:rsidR="00495F4B" w:rsidRPr="00206DA3" w:rsidRDefault="00495F4B" w:rsidP="008E6C91">
            <w:pPr>
              <w:spacing w:line="480" w:lineRule="auto"/>
              <w:rPr>
                <w:szCs w:val="24"/>
              </w:rPr>
            </w:pPr>
          </w:p>
        </w:tc>
      </w:tr>
      <w:tr w:rsidR="00495F4B" w:rsidRPr="00206DA3" w14:paraId="7718052C" w14:textId="77777777" w:rsidTr="003B3BA1">
        <w:tc>
          <w:tcPr>
            <w:tcW w:w="570" w:type="dxa"/>
          </w:tcPr>
          <w:p w14:paraId="476B0E76" w14:textId="77777777" w:rsidR="00495F4B" w:rsidRPr="00206DA3" w:rsidRDefault="00495F4B" w:rsidP="008E6C91">
            <w:pPr>
              <w:spacing w:line="480" w:lineRule="auto"/>
              <w:rPr>
                <w:b/>
                <w:szCs w:val="24"/>
              </w:rPr>
            </w:pPr>
            <w:r w:rsidRPr="00206DA3">
              <w:rPr>
                <w:b/>
                <w:szCs w:val="24"/>
              </w:rPr>
              <w:t xml:space="preserve">6 </w:t>
            </w:r>
          </w:p>
        </w:tc>
        <w:tc>
          <w:tcPr>
            <w:tcW w:w="5620" w:type="dxa"/>
          </w:tcPr>
          <w:p w14:paraId="7116A286" w14:textId="3BEB75B0" w:rsidR="00495F4B" w:rsidRPr="00206DA3" w:rsidRDefault="00495F4B" w:rsidP="008E6C91">
            <w:pPr>
              <w:spacing w:line="480" w:lineRule="auto"/>
              <w:rPr>
                <w:b/>
                <w:szCs w:val="24"/>
              </w:rPr>
            </w:pPr>
            <w:r w:rsidRPr="00206DA3">
              <w:rPr>
                <w:b/>
                <w:szCs w:val="24"/>
              </w:rPr>
              <w:t xml:space="preserve">Fill in </w:t>
            </w:r>
            <w:r w:rsidR="000577FB" w:rsidRPr="00206DA3">
              <w:rPr>
                <w:b/>
                <w:szCs w:val="24"/>
              </w:rPr>
              <w:t>toddler</w:t>
            </w:r>
            <w:r w:rsidRPr="00206DA3">
              <w:rPr>
                <w:b/>
                <w:szCs w:val="24"/>
              </w:rPr>
              <w:t xml:space="preserve"> examination data</w:t>
            </w:r>
          </w:p>
        </w:tc>
        <w:tc>
          <w:tcPr>
            <w:tcW w:w="638" w:type="dxa"/>
          </w:tcPr>
          <w:p w14:paraId="0C65F0D5" w14:textId="77777777" w:rsidR="00495F4B" w:rsidRPr="00206DA3" w:rsidRDefault="00495F4B" w:rsidP="008E6C91">
            <w:pPr>
              <w:spacing w:line="480" w:lineRule="auto"/>
              <w:rPr>
                <w:szCs w:val="24"/>
              </w:rPr>
            </w:pPr>
          </w:p>
        </w:tc>
        <w:tc>
          <w:tcPr>
            <w:tcW w:w="638" w:type="dxa"/>
          </w:tcPr>
          <w:p w14:paraId="3DD4E27C" w14:textId="77777777" w:rsidR="00495F4B" w:rsidRPr="00206DA3" w:rsidRDefault="00495F4B" w:rsidP="008E6C91">
            <w:pPr>
              <w:spacing w:line="480" w:lineRule="auto"/>
              <w:rPr>
                <w:szCs w:val="24"/>
              </w:rPr>
            </w:pPr>
          </w:p>
        </w:tc>
        <w:tc>
          <w:tcPr>
            <w:tcW w:w="687" w:type="dxa"/>
          </w:tcPr>
          <w:p w14:paraId="2B019759" w14:textId="77777777" w:rsidR="00495F4B" w:rsidRPr="00206DA3" w:rsidRDefault="00495F4B" w:rsidP="008E6C91">
            <w:pPr>
              <w:spacing w:line="480" w:lineRule="auto"/>
              <w:rPr>
                <w:szCs w:val="24"/>
              </w:rPr>
            </w:pPr>
          </w:p>
        </w:tc>
      </w:tr>
      <w:tr w:rsidR="00495F4B" w:rsidRPr="00206DA3" w14:paraId="4E2DD233" w14:textId="77777777" w:rsidTr="003B3BA1">
        <w:tc>
          <w:tcPr>
            <w:tcW w:w="570" w:type="dxa"/>
          </w:tcPr>
          <w:p w14:paraId="6F8B7300" w14:textId="77777777" w:rsidR="00495F4B" w:rsidRPr="00206DA3" w:rsidRDefault="00495F4B" w:rsidP="008E6C91">
            <w:pPr>
              <w:spacing w:line="480" w:lineRule="auto"/>
              <w:rPr>
                <w:szCs w:val="24"/>
              </w:rPr>
            </w:pPr>
          </w:p>
        </w:tc>
        <w:tc>
          <w:tcPr>
            <w:tcW w:w="5620" w:type="dxa"/>
          </w:tcPr>
          <w:p w14:paraId="53C7B751" w14:textId="7493B352"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proofErr w:type="spellStart"/>
            <w:r w:rsidRPr="00206DA3">
              <w:rPr>
                <w:szCs w:val="24"/>
              </w:rPr>
              <w:t>Posyandu</w:t>
            </w:r>
            <w:proofErr w:type="spellEnd"/>
            <w:r w:rsidR="000577FB" w:rsidRPr="00206DA3">
              <w:rPr>
                <w:szCs w:val="24"/>
              </w:rPr>
              <w:t>’</w:t>
            </w:r>
            <w:r w:rsidRPr="00206DA3">
              <w:rPr>
                <w:szCs w:val="24"/>
              </w:rPr>
              <w:t xml:space="preserve"> menu</w:t>
            </w:r>
          </w:p>
        </w:tc>
        <w:tc>
          <w:tcPr>
            <w:tcW w:w="638" w:type="dxa"/>
          </w:tcPr>
          <w:p w14:paraId="2FD0830E" w14:textId="77777777" w:rsidR="00495F4B" w:rsidRPr="00206DA3" w:rsidRDefault="00495F4B" w:rsidP="008E6C91">
            <w:pPr>
              <w:spacing w:line="480" w:lineRule="auto"/>
              <w:rPr>
                <w:szCs w:val="24"/>
              </w:rPr>
            </w:pPr>
          </w:p>
        </w:tc>
        <w:tc>
          <w:tcPr>
            <w:tcW w:w="638" w:type="dxa"/>
          </w:tcPr>
          <w:p w14:paraId="6D4087C0" w14:textId="77777777" w:rsidR="00495F4B" w:rsidRPr="00206DA3" w:rsidRDefault="00495F4B" w:rsidP="008E6C91">
            <w:pPr>
              <w:spacing w:line="480" w:lineRule="auto"/>
              <w:rPr>
                <w:szCs w:val="24"/>
              </w:rPr>
            </w:pPr>
          </w:p>
        </w:tc>
        <w:tc>
          <w:tcPr>
            <w:tcW w:w="687" w:type="dxa"/>
          </w:tcPr>
          <w:p w14:paraId="5FA4BE85" w14:textId="77777777" w:rsidR="00495F4B" w:rsidRPr="00206DA3" w:rsidRDefault="00495F4B" w:rsidP="008E6C91">
            <w:pPr>
              <w:spacing w:line="480" w:lineRule="auto"/>
              <w:rPr>
                <w:szCs w:val="24"/>
              </w:rPr>
            </w:pPr>
          </w:p>
        </w:tc>
      </w:tr>
      <w:tr w:rsidR="00495F4B" w:rsidRPr="00206DA3" w14:paraId="76F5327D" w14:textId="77777777" w:rsidTr="003B3BA1">
        <w:tc>
          <w:tcPr>
            <w:tcW w:w="570" w:type="dxa"/>
          </w:tcPr>
          <w:p w14:paraId="4EE5DF38" w14:textId="77777777" w:rsidR="00495F4B" w:rsidRPr="00206DA3" w:rsidRDefault="00495F4B" w:rsidP="008E6C91">
            <w:pPr>
              <w:spacing w:line="480" w:lineRule="auto"/>
              <w:rPr>
                <w:szCs w:val="24"/>
              </w:rPr>
            </w:pPr>
          </w:p>
        </w:tc>
        <w:tc>
          <w:tcPr>
            <w:tcW w:w="5620" w:type="dxa"/>
          </w:tcPr>
          <w:p w14:paraId="63B14860" w14:textId="6047A324"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plus button (+) </w:t>
            </w:r>
            <w:r w:rsidR="000577FB" w:rsidRPr="00206DA3">
              <w:rPr>
                <w:szCs w:val="24"/>
              </w:rPr>
              <w:t>o</w:t>
            </w:r>
            <w:r w:rsidRPr="00206DA3">
              <w:rPr>
                <w:szCs w:val="24"/>
              </w:rPr>
              <w:t>n the lower</w:t>
            </w:r>
            <w:r w:rsidR="00027C6C" w:rsidRPr="00206DA3">
              <w:rPr>
                <w:szCs w:val="24"/>
              </w:rPr>
              <w:t>-</w:t>
            </w:r>
            <w:r w:rsidRPr="00206DA3">
              <w:rPr>
                <w:szCs w:val="24"/>
              </w:rPr>
              <w:t xml:space="preserve">right corner of the screen in the </w:t>
            </w:r>
            <w:r w:rsidR="000577FB" w:rsidRPr="00206DA3">
              <w:rPr>
                <w:szCs w:val="24"/>
              </w:rPr>
              <w:t xml:space="preserve">infant </w:t>
            </w:r>
            <w:r w:rsidRPr="00206DA3">
              <w:rPr>
                <w:szCs w:val="24"/>
              </w:rPr>
              <w:t>and toddler data column</w:t>
            </w:r>
          </w:p>
        </w:tc>
        <w:tc>
          <w:tcPr>
            <w:tcW w:w="638" w:type="dxa"/>
          </w:tcPr>
          <w:p w14:paraId="23326D55" w14:textId="77777777" w:rsidR="00495F4B" w:rsidRPr="00206DA3" w:rsidRDefault="00495F4B" w:rsidP="008E6C91">
            <w:pPr>
              <w:spacing w:line="480" w:lineRule="auto"/>
              <w:rPr>
                <w:szCs w:val="24"/>
              </w:rPr>
            </w:pPr>
          </w:p>
        </w:tc>
        <w:tc>
          <w:tcPr>
            <w:tcW w:w="638" w:type="dxa"/>
          </w:tcPr>
          <w:p w14:paraId="60992347" w14:textId="77777777" w:rsidR="00495F4B" w:rsidRPr="00206DA3" w:rsidRDefault="00495F4B" w:rsidP="008E6C91">
            <w:pPr>
              <w:spacing w:line="480" w:lineRule="auto"/>
              <w:rPr>
                <w:szCs w:val="24"/>
              </w:rPr>
            </w:pPr>
          </w:p>
        </w:tc>
        <w:tc>
          <w:tcPr>
            <w:tcW w:w="687" w:type="dxa"/>
          </w:tcPr>
          <w:p w14:paraId="6DEB4CFB" w14:textId="77777777" w:rsidR="00495F4B" w:rsidRPr="00206DA3" w:rsidRDefault="00495F4B" w:rsidP="008E6C91">
            <w:pPr>
              <w:spacing w:line="480" w:lineRule="auto"/>
              <w:rPr>
                <w:szCs w:val="24"/>
              </w:rPr>
            </w:pPr>
          </w:p>
        </w:tc>
      </w:tr>
      <w:tr w:rsidR="00495F4B" w:rsidRPr="00206DA3" w14:paraId="5069FED9" w14:textId="77777777" w:rsidTr="003B3BA1">
        <w:tc>
          <w:tcPr>
            <w:tcW w:w="570" w:type="dxa"/>
          </w:tcPr>
          <w:p w14:paraId="379EE89C" w14:textId="77777777" w:rsidR="00495F4B" w:rsidRPr="00206DA3" w:rsidRDefault="00495F4B" w:rsidP="008E6C91">
            <w:pPr>
              <w:spacing w:line="480" w:lineRule="auto"/>
              <w:rPr>
                <w:szCs w:val="24"/>
              </w:rPr>
            </w:pPr>
          </w:p>
        </w:tc>
        <w:tc>
          <w:tcPr>
            <w:tcW w:w="5620" w:type="dxa"/>
          </w:tcPr>
          <w:p w14:paraId="664E849B" w14:textId="76A441EC"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Fill in infant and toddler data </w:t>
            </w:r>
            <w:r w:rsidR="000577FB" w:rsidRPr="00206DA3">
              <w:rPr>
                <w:szCs w:val="24"/>
              </w:rPr>
              <w:t>o</w:t>
            </w:r>
            <w:r w:rsidRPr="00206DA3">
              <w:rPr>
                <w:szCs w:val="24"/>
              </w:rPr>
              <w:t>n the infant and toddler register column (</w:t>
            </w:r>
            <w:r w:rsidR="000577FB" w:rsidRPr="00206DA3">
              <w:rPr>
                <w:szCs w:val="24"/>
              </w:rPr>
              <w:t>infant</w:t>
            </w:r>
            <w:r w:rsidRPr="00206DA3">
              <w:rPr>
                <w:szCs w:val="24"/>
              </w:rPr>
              <w:t xml:space="preserve">/toddler name, check date, weight in kilograms, height in centimeters, measurement method, immunization, </w:t>
            </w:r>
            <w:r w:rsidR="00A753C3" w:rsidRPr="00206DA3">
              <w:rPr>
                <w:szCs w:val="24"/>
              </w:rPr>
              <w:t>early breastfeeding initiative</w:t>
            </w:r>
            <w:r w:rsidRPr="00206DA3">
              <w:rPr>
                <w:szCs w:val="24"/>
              </w:rPr>
              <w:t>, exclusive breastfeeding, vitamin A for February/August, MCH book, PMT</w:t>
            </w:r>
            <w:r w:rsidR="000577FB" w:rsidRPr="00206DA3">
              <w:rPr>
                <w:szCs w:val="24"/>
              </w:rPr>
              <w:t>,</w:t>
            </w:r>
            <w:r w:rsidRPr="00206DA3">
              <w:rPr>
                <w:szCs w:val="24"/>
              </w:rPr>
              <w:t xml:space="preserve"> and diarrhea)</w:t>
            </w:r>
          </w:p>
        </w:tc>
        <w:tc>
          <w:tcPr>
            <w:tcW w:w="638" w:type="dxa"/>
          </w:tcPr>
          <w:p w14:paraId="6D4229A3" w14:textId="77777777" w:rsidR="00495F4B" w:rsidRPr="00206DA3" w:rsidRDefault="00495F4B" w:rsidP="008E6C91">
            <w:pPr>
              <w:spacing w:line="480" w:lineRule="auto"/>
              <w:rPr>
                <w:szCs w:val="24"/>
              </w:rPr>
            </w:pPr>
          </w:p>
        </w:tc>
        <w:tc>
          <w:tcPr>
            <w:tcW w:w="638" w:type="dxa"/>
          </w:tcPr>
          <w:p w14:paraId="1E4451AC" w14:textId="77777777" w:rsidR="00495F4B" w:rsidRPr="00206DA3" w:rsidRDefault="00495F4B" w:rsidP="008E6C91">
            <w:pPr>
              <w:spacing w:line="480" w:lineRule="auto"/>
              <w:rPr>
                <w:szCs w:val="24"/>
              </w:rPr>
            </w:pPr>
          </w:p>
        </w:tc>
        <w:tc>
          <w:tcPr>
            <w:tcW w:w="687" w:type="dxa"/>
          </w:tcPr>
          <w:p w14:paraId="3DFDE5E9" w14:textId="77777777" w:rsidR="00495F4B" w:rsidRPr="00206DA3" w:rsidRDefault="00495F4B" w:rsidP="008E6C91">
            <w:pPr>
              <w:spacing w:line="480" w:lineRule="auto"/>
              <w:rPr>
                <w:szCs w:val="24"/>
              </w:rPr>
            </w:pPr>
          </w:p>
        </w:tc>
      </w:tr>
      <w:tr w:rsidR="00495F4B" w:rsidRPr="00206DA3" w14:paraId="102E94AA" w14:textId="77777777" w:rsidTr="003B3BA1">
        <w:tc>
          <w:tcPr>
            <w:tcW w:w="570" w:type="dxa"/>
          </w:tcPr>
          <w:p w14:paraId="0D62B78E" w14:textId="77777777" w:rsidR="00495F4B" w:rsidRPr="00206DA3" w:rsidRDefault="00495F4B" w:rsidP="008E6C91">
            <w:pPr>
              <w:spacing w:line="480" w:lineRule="auto"/>
              <w:rPr>
                <w:szCs w:val="24"/>
              </w:rPr>
            </w:pPr>
          </w:p>
        </w:tc>
        <w:tc>
          <w:tcPr>
            <w:tcW w:w="5620" w:type="dxa"/>
          </w:tcPr>
          <w:p w14:paraId="1F288B92" w14:textId="1045E063"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r w:rsidRPr="00206DA3">
              <w:rPr>
                <w:szCs w:val="24"/>
              </w:rPr>
              <w:t>save</w:t>
            </w:r>
            <w:r w:rsidR="000577FB" w:rsidRPr="00206DA3">
              <w:rPr>
                <w:szCs w:val="24"/>
              </w:rPr>
              <w:t>’</w:t>
            </w:r>
            <w:r w:rsidRPr="00206DA3">
              <w:rPr>
                <w:szCs w:val="24"/>
              </w:rPr>
              <w:t xml:space="preserve"> button on the screen to save the data</w:t>
            </w:r>
          </w:p>
        </w:tc>
        <w:tc>
          <w:tcPr>
            <w:tcW w:w="638" w:type="dxa"/>
          </w:tcPr>
          <w:p w14:paraId="717F105D" w14:textId="77777777" w:rsidR="00495F4B" w:rsidRPr="00206DA3" w:rsidRDefault="00495F4B" w:rsidP="008E6C91">
            <w:pPr>
              <w:spacing w:line="480" w:lineRule="auto"/>
              <w:rPr>
                <w:szCs w:val="24"/>
              </w:rPr>
            </w:pPr>
          </w:p>
        </w:tc>
        <w:tc>
          <w:tcPr>
            <w:tcW w:w="638" w:type="dxa"/>
          </w:tcPr>
          <w:p w14:paraId="32A3C60F" w14:textId="77777777" w:rsidR="00495F4B" w:rsidRPr="00206DA3" w:rsidRDefault="00495F4B" w:rsidP="008E6C91">
            <w:pPr>
              <w:spacing w:line="480" w:lineRule="auto"/>
              <w:rPr>
                <w:szCs w:val="24"/>
              </w:rPr>
            </w:pPr>
          </w:p>
        </w:tc>
        <w:tc>
          <w:tcPr>
            <w:tcW w:w="687" w:type="dxa"/>
          </w:tcPr>
          <w:p w14:paraId="4FF1F41B" w14:textId="77777777" w:rsidR="00495F4B" w:rsidRPr="00206DA3" w:rsidRDefault="00495F4B" w:rsidP="008E6C91">
            <w:pPr>
              <w:spacing w:line="480" w:lineRule="auto"/>
              <w:rPr>
                <w:szCs w:val="24"/>
              </w:rPr>
            </w:pPr>
          </w:p>
        </w:tc>
      </w:tr>
      <w:tr w:rsidR="00495F4B" w:rsidRPr="00206DA3" w14:paraId="085DB03E" w14:textId="77777777" w:rsidTr="003B3BA1">
        <w:tc>
          <w:tcPr>
            <w:tcW w:w="570" w:type="dxa"/>
          </w:tcPr>
          <w:p w14:paraId="660A03F7" w14:textId="77777777" w:rsidR="00495F4B" w:rsidRPr="00206DA3" w:rsidRDefault="00495F4B" w:rsidP="008E6C91">
            <w:pPr>
              <w:spacing w:line="480" w:lineRule="auto"/>
              <w:rPr>
                <w:b/>
                <w:szCs w:val="24"/>
              </w:rPr>
            </w:pPr>
            <w:r w:rsidRPr="00206DA3">
              <w:rPr>
                <w:b/>
                <w:szCs w:val="24"/>
              </w:rPr>
              <w:lastRenderedPageBreak/>
              <w:t>7</w:t>
            </w:r>
          </w:p>
        </w:tc>
        <w:tc>
          <w:tcPr>
            <w:tcW w:w="5620" w:type="dxa"/>
          </w:tcPr>
          <w:p w14:paraId="2946FC24" w14:textId="09F8EB79" w:rsidR="00495F4B" w:rsidRPr="00206DA3" w:rsidRDefault="006240B3" w:rsidP="008E6C91">
            <w:pPr>
              <w:spacing w:line="480" w:lineRule="auto"/>
              <w:rPr>
                <w:b/>
                <w:szCs w:val="24"/>
              </w:rPr>
            </w:pPr>
            <w:r w:rsidRPr="00206DA3">
              <w:rPr>
                <w:b/>
                <w:szCs w:val="24"/>
              </w:rPr>
              <w:t>Display</w:t>
            </w:r>
            <w:r w:rsidR="00495F4B" w:rsidRPr="00206DA3">
              <w:rPr>
                <w:b/>
                <w:szCs w:val="24"/>
              </w:rPr>
              <w:t xml:space="preserve"> </w:t>
            </w:r>
            <w:r w:rsidR="000577FB" w:rsidRPr="00206DA3">
              <w:rPr>
                <w:b/>
                <w:szCs w:val="24"/>
              </w:rPr>
              <w:t xml:space="preserve">toddler </w:t>
            </w:r>
            <w:r w:rsidR="00495F4B" w:rsidRPr="00206DA3">
              <w:rPr>
                <w:b/>
                <w:szCs w:val="24"/>
              </w:rPr>
              <w:t>data</w:t>
            </w:r>
          </w:p>
        </w:tc>
        <w:tc>
          <w:tcPr>
            <w:tcW w:w="638" w:type="dxa"/>
          </w:tcPr>
          <w:p w14:paraId="2343A9A7" w14:textId="77777777" w:rsidR="00495F4B" w:rsidRPr="00206DA3" w:rsidRDefault="00495F4B" w:rsidP="008E6C91">
            <w:pPr>
              <w:spacing w:line="480" w:lineRule="auto"/>
              <w:rPr>
                <w:szCs w:val="24"/>
              </w:rPr>
            </w:pPr>
          </w:p>
        </w:tc>
        <w:tc>
          <w:tcPr>
            <w:tcW w:w="638" w:type="dxa"/>
          </w:tcPr>
          <w:p w14:paraId="75D02476" w14:textId="77777777" w:rsidR="00495F4B" w:rsidRPr="00206DA3" w:rsidRDefault="00495F4B" w:rsidP="008E6C91">
            <w:pPr>
              <w:spacing w:line="480" w:lineRule="auto"/>
              <w:rPr>
                <w:szCs w:val="24"/>
              </w:rPr>
            </w:pPr>
          </w:p>
        </w:tc>
        <w:tc>
          <w:tcPr>
            <w:tcW w:w="687" w:type="dxa"/>
          </w:tcPr>
          <w:p w14:paraId="4D13B6EE" w14:textId="77777777" w:rsidR="00495F4B" w:rsidRPr="00206DA3" w:rsidRDefault="00495F4B" w:rsidP="008E6C91">
            <w:pPr>
              <w:spacing w:line="480" w:lineRule="auto"/>
              <w:rPr>
                <w:szCs w:val="24"/>
              </w:rPr>
            </w:pPr>
          </w:p>
        </w:tc>
      </w:tr>
      <w:tr w:rsidR="00495F4B" w:rsidRPr="00206DA3" w14:paraId="2BEDEE5E" w14:textId="77777777" w:rsidTr="003B3BA1">
        <w:tc>
          <w:tcPr>
            <w:tcW w:w="570" w:type="dxa"/>
          </w:tcPr>
          <w:p w14:paraId="0D3EDD98" w14:textId="77777777" w:rsidR="00495F4B" w:rsidRPr="00206DA3" w:rsidRDefault="00495F4B" w:rsidP="008E6C91">
            <w:pPr>
              <w:spacing w:line="480" w:lineRule="auto"/>
              <w:rPr>
                <w:szCs w:val="24"/>
              </w:rPr>
            </w:pPr>
          </w:p>
        </w:tc>
        <w:tc>
          <w:tcPr>
            <w:tcW w:w="5620" w:type="dxa"/>
          </w:tcPr>
          <w:p w14:paraId="3FC7C3FF" w14:textId="78E9ABF7" w:rsidR="00495F4B" w:rsidRPr="001609A4" w:rsidRDefault="006240B3" w:rsidP="00C22272">
            <w:pPr>
              <w:numPr>
                <w:ilvl w:val="0"/>
                <w:numId w:val="26"/>
              </w:numPr>
              <w:spacing w:line="480" w:lineRule="auto"/>
              <w:ind w:left="139" w:hanging="142"/>
              <w:contextualSpacing/>
              <w:rPr>
                <w:szCs w:val="24"/>
              </w:rPr>
            </w:pPr>
            <w:r w:rsidRPr="00206DA3">
              <w:rPr>
                <w:szCs w:val="24"/>
              </w:rPr>
              <w:t>Press</w:t>
            </w:r>
            <w:r w:rsidR="00495F4B" w:rsidRPr="00206DA3">
              <w:rPr>
                <w:szCs w:val="24"/>
              </w:rPr>
              <w:t xml:space="preserve"> the </w:t>
            </w:r>
            <w:r w:rsidR="000577FB" w:rsidRPr="00206DA3">
              <w:rPr>
                <w:szCs w:val="24"/>
              </w:rPr>
              <w:t>‘</w:t>
            </w:r>
            <w:proofErr w:type="spellStart"/>
            <w:r w:rsidR="00495F4B" w:rsidRPr="00206DA3">
              <w:rPr>
                <w:i/>
                <w:iCs/>
                <w:szCs w:val="24"/>
              </w:rPr>
              <w:t>Posyandu</w:t>
            </w:r>
            <w:proofErr w:type="spellEnd"/>
            <w:r w:rsidR="000577FB" w:rsidRPr="00206DA3">
              <w:rPr>
                <w:szCs w:val="24"/>
              </w:rPr>
              <w:t>’</w:t>
            </w:r>
            <w:r w:rsidR="00495F4B" w:rsidRPr="001609A4">
              <w:rPr>
                <w:szCs w:val="24"/>
              </w:rPr>
              <w:t xml:space="preserve"> menu </w:t>
            </w:r>
          </w:p>
        </w:tc>
        <w:tc>
          <w:tcPr>
            <w:tcW w:w="638" w:type="dxa"/>
          </w:tcPr>
          <w:p w14:paraId="6DB6D4D1" w14:textId="77777777" w:rsidR="00495F4B" w:rsidRPr="00206DA3" w:rsidRDefault="00495F4B" w:rsidP="008E6C91">
            <w:pPr>
              <w:spacing w:line="480" w:lineRule="auto"/>
              <w:rPr>
                <w:szCs w:val="24"/>
              </w:rPr>
            </w:pPr>
          </w:p>
        </w:tc>
        <w:tc>
          <w:tcPr>
            <w:tcW w:w="638" w:type="dxa"/>
          </w:tcPr>
          <w:p w14:paraId="1A0F4532" w14:textId="77777777" w:rsidR="00495F4B" w:rsidRPr="00206DA3" w:rsidRDefault="00495F4B" w:rsidP="008E6C91">
            <w:pPr>
              <w:spacing w:line="480" w:lineRule="auto"/>
              <w:rPr>
                <w:szCs w:val="24"/>
              </w:rPr>
            </w:pPr>
          </w:p>
        </w:tc>
        <w:tc>
          <w:tcPr>
            <w:tcW w:w="687" w:type="dxa"/>
          </w:tcPr>
          <w:p w14:paraId="56DE5EF6" w14:textId="77777777" w:rsidR="00495F4B" w:rsidRPr="00206DA3" w:rsidRDefault="00495F4B" w:rsidP="008E6C91">
            <w:pPr>
              <w:spacing w:line="480" w:lineRule="auto"/>
              <w:rPr>
                <w:szCs w:val="24"/>
              </w:rPr>
            </w:pPr>
          </w:p>
        </w:tc>
      </w:tr>
      <w:tr w:rsidR="00495F4B" w:rsidRPr="00206DA3" w14:paraId="7BE195CA" w14:textId="77777777" w:rsidTr="003B3BA1">
        <w:tc>
          <w:tcPr>
            <w:tcW w:w="570" w:type="dxa"/>
          </w:tcPr>
          <w:p w14:paraId="61DE4E4F" w14:textId="77777777" w:rsidR="00495F4B" w:rsidRPr="00206DA3" w:rsidRDefault="00495F4B" w:rsidP="008E6C91">
            <w:pPr>
              <w:spacing w:line="480" w:lineRule="auto"/>
              <w:rPr>
                <w:szCs w:val="24"/>
              </w:rPr>
            </w:pPr>
          </w:p>
        </w:tc>
        <w:tc>
          <w:tcPr>
            <w:tcW w:w="5620" w:type="dxa"/>
          </w:tcPr>
          <w:p w14:paraId="286F1573" w14:textId="789DCB17" w:rsidR="00495F4B" w:rsidRPr="00206DA3" w:rsidRDefault="006240B3" w:rsidP="00C22272">
            <w:pPr>
              <w:numPr>
                <w:ilvl w:val="0"/>
                <w:numId w:val="26"/>
              </w:numPr>
              <w:spacing w:line="480" w:lineRule="auto"/>
              <w:ind w:left="139" w:hanging="142"/>
              <w:contextualSpacing/>
              <w:rPr>
                <w:szCs w:val="24"/>
              </w:rPr>
            </w:pPr>
            <w:r w:rsidRPr="00206DA3">
              <w:rPr>
                <w:szCs w:val="24"/>
              </w:rPr>
              <w:t>Press</w:t>
            </w:r>
            <w:r w:rsidR="00495F4B" w:rsidRPr="00206DA3">
              <w:rPr>
                <w:szCs w:val="24"/>
              </w:rPr>
              <w:t xml:space="preserve"> the inspection date</w:t>
            </w:r>
          </w:p>
        </w:tc>
        <w:tc>
          <w:tcPr>
            <w:tcW w:w="638" w:type="dxa"/>
          </w:tcPr>
          <w:p w14:paraId="4896B412" w14:textId="77777777" w:rsidR="00495F4B" w:rsidRPr="00206DA3" w:rsidRDefault="00495F4B" w:rsidP="008E6C91">
            <w:pPr>
              <w:spacing w:line="480" w:lineRule="auto"/>
              <w:rPr>
                <w:szCs w:val="24"/>
              </w:rPr>
            </w:pPr>
          </w:p>
        </w:tc>
        <w:tc>
          <w:tcPr>
            <w:tcW w:w="638" w:type="dxa"/>
          </w:tcPr>
          <w:p w14:paraId="5886E177" w14:textId="77777777" w:rsidR="00495F4B" w:rsidRPr="00206DA3" w:rsidRDefault="00495F4B" w:rsidP="008E6C91">
            <w:pPr>
              <w:spacing w:line="480" w:lineRule="auto"/>
              <w:rPr>
                <w:szCs w:val="24"/>
              </w:rPr>
            </w:pPr>
          </w:p>
        </w:tc>
        <w:tc>
          <w:tcPr>
            <w:tcW w:w="687" w:type="dxa"/>
          </w:tcPr>
          <w:p w14:paraId="498484A5" w14:textId="77777777" w:rsidR="00495F4B" w:rsidRPr="00206DA3" w:rsidRDefault="00495F4B" w:rsidP="008E6C91">
            <w:pPr>
              <w:spacing w:line="480" w:lineRule="auto"/>
              <w:rPr>
                <w:szCs w:val="24"/>
              </w:rPr>
            </w:pPr>
          </w:p>
        </w:tc>
      </w:tr>
      <w:tr w:rsidR="00495F4B" w:rsidRPr="00206DA3" w14:paraId="5CDCFF07" w14:textId="77777777" w:rsidTr="003B3BA1">
        <w:tc>
          <w:tcPr>
            <w:tcW w:w="570" w:type="dxa"/>
          </w:tcPr>
          <w:p w14:paraId="183C5D26" w14:textId="77777777" w:rsidR="00495F4B" w:rsidRPr="00206DA3" w:rsidRDefault="00495F4B" w:rsidP="008E6C91">
            <w:pPr>
              <w:spacing w:line="480" w:lineRule="auto"/>
              <w:rPr>
                <w:szCs w:val="24"/>
              </w:rPr>
            </w:pPr>
          </w:p>
        </w:tc>
        <w:tc>
          <w:tcPr>
            <w:tcW w:w="5620" w:type="dxa"/>
          </w:tcPr>
          <w:p w14:paraId="5ECE2A88" w14:textId="70811CC6" w:rsidR="00495F4B" w:rsidRPr="00206DA3" w:rsidRDefault="006240B3" w:rsidP="00C22272">
            <w:pPr>
              <w:numPr>
                <w:ilvl w:val="0"/>
                <w:numId w:val="26"/>
              </w:numPr>
              <w:spacing w:line="480" w:lineRule="auto"/>
              <w:ind w:left="139" w:hanging="142"/>
              <w:contextualSpacing/>
              <w:rPr>
                <w:szCs w:val="24"/>
              </w:rPr>
            </w:pPr>
            <w:r w:rsidRPr="00206DA3">
              <w:rPr>
                <w:szCs w:val="24"/>
              </w:rPr>
              <w:t>Press</w:t>
            </w:r>
            <w:r w:rsidR="00495F4B" w:rsidRPr="00206DA3">
              <w:rPr>
                <w:szCs w:val="24"/>
              </w:rPr>
              <w:t xml:space="preserve"> the name of the </w:t>
            </w:r>
            <w:r w:rsidR="000577FB" w:rsidRPr="00206DA3">
              <w:rPr>
                <w:szCs w:val="24"/>
              </w:rPr>
              <w:t>infant</w:t>
            </w:r>
            <w:r w:rsidR="00495F4B" w:rsidRPr="00206DA3">
              <w:rPr>
                <w:szCs w:val="24"/>
              </w:rPr>
              <w:t>/toddler who wants to know the data of the results of the examination</w:t>
            </w:r>
          </w:p>
        </w:tc>
        <w:tc>
          <w:tcPr>
            <w:tcW w:w="638" w:type="dxa"/>
          </w:tcPr>
          <w:p w14:paraId="2642984C" w14:textId="77777777" w:rsidR="00495F4B" w:rsidRPr="00206DA3" w:rsidRDefault="00495F4B" w:rsidP="008E6C91">
            <w:pPr>
              <w:spacing w:line="480" w:lineRule="auto"/>
              <w:rPr>
                <w:szCs w:val="24"/>
              </w:rPr>
            </w:pPr>
          </w:p>
        </w:tc>
        <w:tc>
          <w:tcPr>
            <w:tcW w:w="638" w:type="dxa"/>
          </w:tcPr>
          <w:p w14:paraId="63D95CDF" w14:textId="77777777" w:rsidR="00495F4B" w:rsidRPr="00206DA3" w:rsidRDefault="00495F4B" w:rsidP="008E6C91">
            <w:pPr>
              <w:spacing w:line="480" w:lineRule="auto"/>
              <w:rPr>
                <w:szCs w:val="24"/>
              </w:rPr>
            </w:pPr>
          </w:p>
        </w:tc>
        <w:tc>
          <w:tcPr>
            <w:tcW w:w="687" w:type="dxa"/>
          </w:tcPr>
          <w:p w14:paraId="24CCB8DF" w14:textId="77777777" w:rsidR="00495F4B" w:rsidRPr="00206DA3" w:rsidRDefault="00495F4B" w:rsidP="008E6C91">
            <w:pPr>
              <w:spacing w:line="480" w:lineRule="auto"/>
              <w:rPr>
                <w:szCs w:val="24"/>
              </w:rPr>
            </w:pPr>
          </w:p>
        </w:tc>
      </w:tr>
      <w:tr w:rsidR="00495F4B" w:rsidRPr="00206DA3" w14:paraId="3FDB3C10" w14:textId="77777777" w:rsidTr="003B3BA1">
        <w:tc>
          <w:tcPr>
            <w:tcW w:w="570" w:type="dxa"/>
          </w:tcPr>
          <w:p w14:paraId="25309C57" w14:textId="77777777" w:rsidR="00495F4B" w:rsidRPr="00206DA3" w:rsidRDefault="00495F4B" w:rsidP="008E6C91">
            <w:pPr>
              <w:spacing w:line="480" w:lineRule="auto"/>
              <w:rPr>
                <w:b/>
                <w:szCs w:val="24"/>
              </w:rPr>
            </w:pPr>
            <w:r w:rsidRPr="00206DA3">
              <w:rPr>
                <w:b/>
                <w:szCs w:val="24"/>
              </w:rPr>
              <w:t>8</w:t>
            </w:r>
          </w:p>
        </w:tc>
        <w:tc>
          <w:tcPr>
            <w:tcW w:w="5620" w:type="dxa"/>
          </w:tcPr>
          <w:p w14:paraId="54EA858E" w14:textId="77777777" w:rsidR="00495F4B" w:rsidRPr="00206DA3" w:rsidRDefault="00495F4B" w:rsidP="008E6C91">
            <w:pPr>
              <w:spacing w:line="480" w:lineRule="auto"/>
              <w:rPr>
                <w:b/>
                <w:szCs w:val="24"/>
              </w:rPr>
            </w:pPr>
            <w:r w:rsidRPr="00206DA3">
              <w:rPr>
                <w:b/>
                <w:szCs w:val="24"/>
              </w:rPr>
              <w:t>Fill in the data of pregnant women</w:t>
            </w:r>
          </w:p>
        </w:tc>
        <w:tc>
          <w:tcPr>
            <w:tcW w:w="638" w:type="dxa"/>
          </w:tcPr>
          <w:p w14:paraId="44126B28" w14:textId="77777777" w:rsidR="00495F4B" w:rsidRPr="00206DA3" w:rsidRDefault="00495F4B" w:rsidP="008E6C91">
            <w:pPr>
              <w:spacing w:line="480" w:lineRule="auto"/>
              <w:rPr>
                <w:szCs w:val="24"/>
              </w:rPr>
            </w:pPr>
          </w:p>
        </w:tc>
        <w:tc>
          <w:tcPr>
            <w:tcW w:w="638" w:type="dxa"/>
          </w:tcPr>
          <w:p w14:paraId="11A5BDD1" w14:textId="77777777" w:rsidR="00495F4B" w:rsidRPr="00206DA3" w:rsidRDefault="00495F4B" w:rsidP="008E6C91">
            <w:pPr>
              <w:spacing w:line="480" w:lineRule="auto"/>
              <w:rPr>
                <w:szCs w:val="24"/>
              </w:rPr>
            </w:pPr>
          </w:p>
        </w:tc>
        <w:tc>
          <w:tcPr>
            <w:tcW w:w="687" w:type="dxa"/>
          </w:tcPr>
          <w:p w14:paraId="1E6FBE10" w14:textId="77777777" w:rsidR="00495F4B" w:rsidRPr="00206DA3" w:rsidRDefault="00495F4B" w:rsidP="008E6C91">
            <w:pPr>
              <w:spacing w:line="480" w:lineRule="auto"/>
              <w:rPr>
                <w:szCs w:val="24"/>
              </w:rPr>
            </w:pPr>
          </w:p>
        </w:tc>
      </w:tr>
      <w:tr w:rsidR="00495F4B" w:rsidRPr="00206DA3" w14:paraId="4A3A51A7" w14:textId="77777777" w:rsidTr="003B3BA1">
        <w:tc>
          <w:tcPr>
            <w:tcW w:w="570" w:type="dxa"/>
          </w:tcPr>
          <w:p w14:paraId="589BF9E4" w14:textId="77777777" w:rsidR="00495F4B" w:rsidRPr="00206DA3" w:rsidRDefault="00495F4B" w:rsidP="008E6C91">
            <w:pPr>
              <w:spacing w:line="480" w:lineRule="auto"/>
              <w:rPr>
                <w:szCs w:val="24"/>
              </w:rPr>
            </w:pPr>
          </w:p>
        </w:tc>
        <w:tc>
          <w:tcPr>
            <w:tcW w:w="5620" w:type="dxa"/>
          </w:tcPr>
          <w:p w14:paraId="72CE95FD" w14:textId="570925FF"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r w:rsidRPr="00206DA3">
              <w:rPr>
                <w:szCs w:val="24"/>
              </w:rPr>
              <w:t>pregnant woman</w:t>
            </w:r>
            <w:r w:rsidR="000577FB" w:rsidRPr="00206DA3">
              <w:rPr>
                <w:szCs w:val="24"/>
              </w:rPr>
              <w:t>’</w:t>
            </w:r>
            <w:r w:rsidRPr="00206DA3">
              <w:rPr>
                <w:szCs w:val="24"/>
              </w:rPr>
              <w:t xml:space="preserve"> menu on the home screen</w:t>
            </w:r>
          </w:p>
        </w:tc>
        <w:tc>
          <w:tcPr>
            <w:tcW w:w="638" w:type="dxa"/>
          </w:tcPr>
          <w:p w14:paraId="7A5CF5E8" w14:textId="77777777" w:rsidR="00495F4B" w:rsidRPr="00206DA3" w:rsidRDefault="00495F4B" w:rsidP="008E6C91">
            <w:pPr>
              <w:spacing w:line="480" w:lineRule="auto"/>
              <w:rPr>
                <w:szCs w:val="24"/>
              </w:rPr>
            </w:pPr>
          </w:p>
        </w:tc>
        <w:tc>
          <w:tcPr>
            <w:tcW w:w="638" w:type="dxa"/>
          </w:tcPr>
          <w:p w14:paraId="5B52ADCE" w14:textId="77777777" w:rsidR="00495F4B" w:rsidRPr="00206DA3" w:rsidRDefault="00495F4B" w:rsidP="008E6C91">
            <w:pPr>
              <w:spacing w:line="480" w:lineRule="auto"/>
              <w:rPr>
                <w:szCs w:val="24"/>
              </w:rPr>
            </w:pPr>
          </w:p>
        </w:tc>
        <w:tc>
          <w:tcPr>
            <w:tcW w:w="687" w:type="dxa"/>
          </w:tcPr>
          <w:p w14:paraId="0DE2A0AA" w14:textId="77777777" w:rsidR="00495F4B" w:rsidRPr="00206DA3" w:rsidRDefault="00495F4B" w:rsidP="008E6C91">
            <w:pPr>
              <w:spacing w:line="480" w:lineRule="auto"/>
              <w:rPr>
                <w:szCs w:val="24"/>
              </w:rPr>
            </w:pPr>
          </w:p>
        </w:tc>
      </w:tr>
      <w:tr w:rsidR="00495F4B" w:rsidRPr="00206DA3" w14:paraId="18399C38" w14:textId="77777777" w:rsidTr="003B3BA1">
        <w:tc>
          <w:tcPr>
            <w:tcW w:w="570" w:type="dxa"/>
          </w:tcPr>
          <w:p w14:paraId="3A5B60D7" w14:textId="77777777" w:rsidR="00495F4B" w:rsidRPr="00206DA3" w:rsidRDefault="00495F4B" w:rsidP="008E6C91">
            <w:pPr>
              <w:spacing w:line="480" w:lineRule="auto"/>
              <w:rPr>
                <w:szCs w:val="24"/>
              </w:rPr>
            </w:pPr>
          </w:p>
        </w:tc>
        <w:tc>
          <w:tcPr>
            <w:tcW w:w="5620" w:type="dxa"/>
          </w:tcPr>
          <w:p w14:paraId="5E9EE488" w14:textId="43290FE1" w:rsidR="00495F4B" w:rsidRPr="00206DA3" w:rsidRDefault="006240B3" w:rsidP="00C22272">
            <w:pPr>
              <w:numPr>
                <w:ilvl w:val="0"/>
                <w:numId w:val="26"/>
              </w:numPr>
              <w:spacing w:line="480" w:lineRule="auto"/>
              <w:ind w:left="139" w:hanging="142"/>
              <w:contextualSpacing/>
              <w:rPr>
                <w:szCs w:val="24"/>
              </w:rPr>
            </w:pPr>
            <w:r w:rsidRPr="00206DA3">
              <w:rPr>
                <w:szCs w:val="24"/>
              </w:rPr>
              <w:t>Press</w:t>
            </w:r>
            <w:r w:rsidR="00495F4B" w:rsidRPr="00206DA3">
              <w:rPr>
                <w:szCs w:val="24"/>
              </w:rPr>
              <w:t xml:space="preserve"> the plus button (+) </w:t>
            </w:r>
            <w:r w:rsidR="000577FB" w:rsidRPr="00206DA3">
              <w:rPr>
                <w:szCs w:val="24"/>
              </w:rPr>
              <w:t>o</w:t>
            </w:r>
            <w:r w:rsidR="00495F4B" w:rsidRPr="00206DA3">
              <w:rPr>
                <w:szCs w:val="24"/>
              </w:rPr>
              <w:t>n the lower</w:t>
            </w:r>
            <w:r w:rsidR="00027C6C" w:rsidRPr="00206DA3">
              <w:rPr>
                <w:szCs w:val="24"/>
              </w:rPr>
              <w:t>-</w:t>
            </w:r>
            <w:r w:rsidR="00495F4B" w:rsidRPr="00206DA3">
              <w:rPr>
                <w:szCs w:val="24"/>
              </w:rPr>
              <w:t>right corner of the screen in the data column of pregnant women</w:t>
            </w:r>
          </w:p>
        </w:tc>
        <w:tc>
          <w:tcPr>
            <w:tcW w:w="638" w:type="dxa"/>
          </w:tcPr>
          <w:p w14:paraId="10B219BD" w14:textId="77777777" w:rsidR="00495F4B" w:rsidRPr="00206DA3" w:rsidRDefault="00495F4B" w:rsidP="008E6C91">
            <w:pPr>
              <w:spacing w:line="480" w:lineRule="auto"/>
              <w:rPr>
                <w:szCs w:val="24"/>
              </w:rPr>
            </w:pPr>
          </w:p>
        </w:tc>
        <w:tc>
          <w:tcPr>
            <w:tcW w:w="638" w:type="dxa"/>
          </w:tcPr>
          <w:p w14:paraId="1B922375" w14:textId="77777777" w:rsidR="00495F4B" w:rsidRPr="00206DA3" w:rsidRDefault="00495F4B" w:rsidP="008E6C91">
            <w:pPr>
              <w:spacing w:line="480" w:lineRule="auto"/>
              <w:rPr>
                <w:szCs w:val="24"/>
              </w:rPr>
            </w:pPr>
          </w:p>
        </w:tc>
        <w:tc>
          <w:tcPr>
            <w:tcW w:w="687" w:type="dxa"/>
          </w:tcPr>
          <w:p w14:paraId="5066F108" w14:textId="77777777" w:rsidR="00495F4B" w:rsidRPr="00206DA3" w:rsidRDefault="00495F4B" w:rsidP="008E6C91">
            <w:pPr>
              <w:spacing w:line="480" w:lineRule="auto"/>
              <w:rPr>
                <w:szCs w:val="24"/>
              </w:rPr>
            </w:pPr>
          </w:p>
        </w:tc>
      </w:tr>
      <w:tr w:rsidR="00495F4B" w:rsidRPr="00206DA3" w14:paraId="4EDEA17A" w14:textId="77777777" w:rsidTr="003B3BA1">
        <w:tc>
          <w:tcPr>
            <w:tcW w:w="570" w:type="dxa"/>
          </w:tcPr>
          <w:p w14:paraId="752AE1CA" w14:textId="77777777" w:rsidR="00495F4B" w:rsidRPr="00206DA3" w:rsidRDefault="00495F4B" w:rsidP="008E6C91">
            <w:pPr>
              <w:spacing w:line="480" w:lineRule="auto"/>
              <w:rPr>
                <w:szCs w:val="24"/>
              </w:rPr>
            </w:pPr>
          </w:p>
        </w:tc>
        <w:tc>
          <w:tcPr>
            <w:tcW w:w="5620" w:type="dxa"/>
          </w:tcPr>
          <w:p w14:paraId="0924ED3C" w14:textId="195307A7" w:rsidR="00495F4B" w:rsidRPr="00206DA3" w:rsidRDefault="00495F4B" w:rsidP="00C22272">
            <w:pPr>
              <w:numPr>
                <w:ilvl w:val="0"/>
                <w:numId w:val="26"/>
              </w:numPr>
              <w:spacing w:line="480" w:lineRule="auto"/>
              <w:ind w:left="139" w:hanging="142"/>
              <w:contextualSpacing/>
              <w:rPr>
                <w:szCs w:val="24"/>
              </w:rPr>
            </w:pPr>
            <w:r w:rsidRPr="00206DA3">
              <w:rPr>
                <w:szCs w:val="24"/>
              </w:rPr>
              <w:t>Fill in the data of pregnant women (name of pregnant women, husband</w:t>
            </w:r>
            <w:r w:rsidR="000577FB" w:rsidRPr="00206DA3">
              <w:rPr>
                <w:szCs w:val="24"/>
              </w:rPr>
              <w:t>’</w:t>
            </w:r>
            <w:r w:rsidRPr="00206DA3">
              <w:rPr>
                <w:szCs w:val="24"/>
              </w:rPr>
              <w:t xml:space="preserve">s name, </w:t>
            </w:r>
            <w:r w:rsidR="00A753C3" w:rsidRPr="00206DA3">
              <w:rPr>
                <w:szCs w:val="24"/>
              </w:rPr>
              <w:t>Identity Number</w:t>
            </w:r>
            <w:r w:rsidRPr="00206DA3">
              <w:rPr>
                <w:szCs w:val="24"/>
              </w:rPr>
              <w:t xml:space="preserve"> of mother and husband, date of birth of mother, address, telephone number,</w:t>
            </w:r>
            <w:r w:rsidR="000577FB" w:rsidRPr="00206DA3">
              <w:rPr>
                <w:szCs w:val="24"/>
              </w:rPr>
              <w:t xml:space="preserve"> and</w:t>
            </w:r>
            <w:r w:rsidRPr="00206DA3">
              <w:rPr>
                <w:szCs w:val="24"/>
              </w:rPr>
              <w:t xml:space="preserve"> weight during pregnancy)</w:t>
            </w:r>
          </w:p>
        </w:tc>
        <w:tc>
          <w:tcPr>
            <w:tcW w:w="638" w:type="dxa"/>
          </w:tcPr>
          <w:p w14:paraId="68ADCB2B" w14:textId="77777777" w:rsidR="00495F4B" w:rsidRPr="00206DA3" w:rsidRDefault="00495F4B" w:rsidP="008E6C91">
            <w:pPr>
              <w:spacing w:line="480" w:lineRule="auto"/>
              <w:rPr>
                <w:szCs w:val="24"/>
              </w:rPr>
            </w:pPr>
          </w:p>
        </w:tc>
        <w:tc>
          <w:tcPr>
            <w:tcW w:w="638" w:type="dxa"/>
          </w:tcPr>
          <w:p w14:paraId="6E582F8C" w14:textId="77777777" w:rsidR="00495F4B" w:rsidRPr="00206DA3" w:rsidRDefault="00495F4B" w:rsidP="008E6C91">
            <w:pPr>
              <w:spacing w:line="480" w:lineRule="auto"/>
              <w:rPr>
                <w:szCs w:val="24"/>
              </w:rPr>
            </w:pPr>
          </w:p>
        </w:tc>
        <w:tc>
          <w:tcPr>
            <w:tcW w:w="687" w:type="dxa"/>
          </w:tcPr>
          <w:p w14:paraId="48250286" w14:textId="77777777" w:rsidR="00495F4B" w:rsidRPr="00206DA3" w:rsidRDefault="00495F4B" w:rsidP="008E6C91">
            <w:pPr>
              <w:spacing w:line="480" w:lineRule="auto"/>
              <w:rPr>
                <w:szCs w:val="24"/>
              </w:rPr>
            </w:pPr>
          </w:p>
        </w:tc>
      </w:tr>
      <w:tr w:rsidR="00495F4B" w:rsidRPr="00206DA3" w14:paraId="7C84D2A5" w14:textId="77777777" w:rsidTr="003B3BA1">
        <w:tc>
          <w:tcPr>
            <w:tcW w:w="570" w:type="dxa"/>
          </w:tcPr>
          <w:p w14:paraId="4DE59425" w14:textId="77777777" w:rsidR="00495F4B" w:rsidRPr="00206DA3" w:rsidRDefault="00495F4B" w:rsidP="008E6C91">
            <w:pPr>
              <w:spacing w:line="480" w:lineRule="auto"/>
              <w:rPr>
                <w:szCs w:val="24"/>
              </w:rPr>
            </w:pPr>
          </w:p>
        </w:tc>
        <w:tc>
          <w:tcPr>
            <w:tcW w:w="5620" w:type="dxa"/>
          </w:tcPr>
          <w:p w14:paraId="7B712C93" w14:textId="7A175E97"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r w:rsidRPr="00206DA3">
              <w:rPr>
                <w:szCs w:val="24"/>
              </w:rPr>
              <w:t>save</w:t>
            </w:r>
            <w:r w:rsidR="000577FB" w:rsidRPr="00206DA3">
              <w:rPr>
                <w:szCs w:val="24"/>
              </w:rPr>
              <w:t>’</w:t>
            </w:r>
            <w:r w:rsidRPr="00206DA3">
              <w:rPr>
                <w:szCs w:val="24"/>
              </w:rPr>
              <w:t xml:space="preserve"> button on the screen to save the data</w:t>
            </w:r>
          </w:p>
        </w:tc>
        <w:tc>
          <w:tcPr>
            <w:tcW w:w="638" w:type="dxa"/>
          </w:tcPr>
          <w:p w14:paraId="3FC7FB23" w14:textId="77777777" w:rsidR="00495F4B" w:rsidRPr="00206DA3" w:rsidRDefault="00495F4B" w:rsidP="008E6C91">
            <w:pPr>
              <w:spacing w:line="480" w:lineRule="auto"/>
              <w:rPr>
                <w:szCs w:val="24"/>
              </w:rPr>
            </w:pPr>
          </w:p>
        </w:tc>
        <w:tc>
          <w:tcPr>
            <w:tcW w:w="638" w:type="dxa"/>
          </w:tcPr>
          <w:p w14:paraId="75FA51BE" w14:textId="77777777" w:rsidR="00495F4B" w:rsidRPr="00206DA3" w:rsidRDefault="00495F4B" w:rsidP="008E6C91">
            <w:pPr>
              <w:spacing w:line="480" w:lineRule="auto"/>
              <w:rPr>
                <w:szCs w:val="24"/>
              </w:rPr>
            </w:pPr>
          </w:p>
        </w:tc>
        <w:tc>
          <w:tcPr>
            <w:tcW w:w="687" w:type="dxa"/>
          </w:tcPr>
          <w:p w14:paraId="1F1ED2AC" w14:textId="77777777" w:rsidR="00495F4B" w:rsidRPr="00206DA3" w:rsidRDefault="00495F4B" w:rsidP="008E6C91">
            <w:pPr>
              <w:spacing w:line="480" w:lineRule="auto"/>
              <w:rPr>
                <w:szCs w:val="24"/>
              </w:rPr>
            </w:pPr>
          </w:p>
        </w:tc>
      </w:tr>
      <w:tr w:rsidR="00495F4B" w:rsidRPr="00206DA3" w14:paraId="53F4D848" w14:textId="77777777" w:rsidTr="003B3BA1">
        <w:tc>
          <w:tcPr>
            <w:tcW w:w="570" w:type="dxa"/>
          </w:tcPr>
          <w:p w14:paraId="0E91ECB2" w14:textId="77777777" w:rsidR="00495F4B" w:rsidRPr="00206DA3" w:rsidRDefault="00495F4B" w:rsidP="008E6C91">
            <w:pPr>
              <w:spacing w:line="480" w:lineRule="auto"/>
              <w:rPr>
                <w:b/>
                <w:szCs w:val="24"/>
              </w:rPr>
            </w:pPr>
            <w:r w:rsidRPr="00206DA3">
              <w:rPr>
                <w:b/>
                <w:szCs w:val="24"/>
              </w:rPr>
              <w:t xml:space="preserve">9 </w:t>
            </w:r>
          </w:p>
        </w:tc>
        <w:tc>
          <w:tcPr>
            <w:tcW w:w="5620" w:type="dxa"/>
          </w:tcPr>
          <w:p w14:paraId="0F3219BF" w14:textId="0F8F7922" w:rsidR="00495F4B" w:rsidRPr="00206DA3" w:rsidRDefault="000577FB" w:rsidP="008E6C91">
            <w:pPr>
              <w:spacing w:line="480" w:lineRule="auto"/>
              <w:rPr>
                <w:b/>
                <w:szCs w:val="24"/>
              </w:rPr>
            </w:pPr>
            <w:r w:rsidRPr="00206DA3">
              <w:rPr>
                <w:b/>
                <w:szCs w:val="24"/>
              </w:rPr>
              <w:t>Display pregnant women data</w:t>
            </w:r>
          </w:p>
        </w:tc>
        <w:tc>
          <w:tcPr>
            <w:tcW w:w="638" w:type="dxa"/>
          </w:tcPr>
          <w:p w14:paraId="101266E4" w14:textId="77777777" w:rsidR="00495F4B" w:rsidRPr="00206DA3" w:rsidRDefault="00495F4B" w:rsidP="008E6C91">
            <w:pPr>
              <w:spacing w:line="480" w:lineRule="auto"/>
              <w:rPr>
                <w:szCs w:val="24"/>
              </w:rPr>
            </w:pPr>
          </w:p>
        </w:tc>
        <w:tc>
          <w:tcPr>
            <w:tcW w:w="638" w:type="dxa"/>
          </w:tcPr>
          <w:p w14:paraId="2D01FCA4" w14:textId="77777777" w:rsidR="00495F4B" w:rsidRPr="00206DA3" w:rsidRDefault="00495F4B" w:rsidP="008E6C91">
            <w:pPr>
              <w:spacing w:line="480" w:lineRule="auto"/>
              <w:rPr>
                <w:szCs w:val="24"/>
              </w:rPr>
            </w:pPr>
          </w:p>
        </w:tc>
        <w:tc>
          <w:tcPr>
            <w:tcW w:w="687" w:type="dxa"/>
          </w:tcPr>
          <w:p w14:paraId="4045E1D1" w14:textId="77777777" w:rsidR="00495F4B" w:rsidRPr="00206DA3" w:rsidRDefault="00495F4B" w:rsidP="008E6C91">
            <w:pPr>
              <w:spacing w:line="480" w:lineRule="auto"/>
              <w:rPr>
                <w:szCs w:val="24"/>
              </w:rPr>
            </w:pPr>
          </w:p>
        </w:tc>
      </w:tr>
      <w:tr w:rsidR="00495F4B" w:rsidRPr="00206DA3" w14:paraId="3728319C" w14:textId="77777777" w:rsidTr="003B3BA1">
        <w:tc>
          <w:tcPr>
            <w:tcW w:w="570" w:type="dxa"/>
          </w:tcPr>
          <w:p w14:paraId="731A1553" w14:textId="77777777" w:rsidR="00495F4B" w:rsidRPr="00206DA3" w:rsidRDefault="00495F4B" w:rsidP="008E6C91">
            <w:pPr>
              <w:spacing w:line="480" w:lineRule="auto"/>
              <w:rPr>
                <w:szCs w:val="24"/>
              </w:rPr>
            </w:pPr>
          </w:p>
        </w:tc>
        <w:tc>
          <w:tcPr>
            <w:tcW w:w="5620" w:type="dxa"/>
          </w:tcPr>
          <w:p w14:paraId="4AB102D1" w14:textId="0E26CACC" w:rsidR="00495F4B" w:rsidRPr="00206DA3" w:rsidRDefault="00495F4B" w:rsidP="00C22272">
            <w:pPr>
              <w:numPr>
                <w:ilvl w:val="0"/>
                <w:numId w:val="26"/>
              </w:numPr>
              <w:spacing w:line="480" w:lineRule="auto"/>
              <w:ind w:left="139" w:hanging="142"/>
              <w:contextualSpacing/>
              <w:rPr>
                <w:szCs w:val="24"/>
              </w:rPr>
            </w:pPr>
            <w:r w:rsidRPr="00206DA3">
              <w:rPr>
                <w:szCs w:val="24"/>
              </w:rPr>
              <w:t>Press the menu of pregnant women on the home screen</w:t>
            </w:r>
          </w:p>
        </w:tc>
        <w:tc>
          <w:tcPr>
            <w:tcW w:w="638" w:type="dxa"/>
          </w:tcPr>
          <w:p w14:paraId="03C5FAE6" w14:textId="77777777" w:rsidR="00495F4B" w:rsidRPr="00206DA3" w:rsidRDefault="00495F4B" w:rsidP="008E6C91">
            <w:pPr>
              <w:spacing w:line="480" w:lineRule="auto"/>
              <w:rPr>
                <w:szCs w:val="24"/>
              </w:rPr>
            </w:pPr>
          </w:p>
        </w:tc>
        <w:tc>
          <w:tcPr>
            <w:tcW w:w="638" w:type="dxa"/>
          </w:tcPr>
          <w:p w14:paraId="5D36FD67" w14:textId="77777777" w:rsidR="00495F4B" w:rsidRPr="00206DA3" w:rsidRDefault="00495F4B" w:rsidP="008E6C91">
            <w:pPr>
              <w:spacing w:line="480" w:lineRule="auto"/>
              <w:rPr>
                <w:szCs w:val="24"/>
              </w:rPr>
            </w:pPr>
          </w:p>
        </w:tc>
        <w:tc>
          <w:tcPr>
            <w:tcW w:w="687" w:type="dxa"/>
          </w:tcPr>
          <w:p w14:paraId="21A44CEF" w14:textId="77777777" w:rsidR="00495F4B" w:rsidRPr="00206DA3" w:rsidRDefault="00495F4B" w:rsidP="008E6C91">
            <w:pPr>
              <w:spacing w:line="480" w:lineRule="auto"/>
              <w:rPr>
                <w:szCs w:val="24"/>
              </w:rPr>
            </w:pPr>
          </w:p>
        </w:tc>
      </w:tr>
      <w:tr w:rsidR="00495F4B" w:rsidRPr="00206DA3" w14:paraId="5CBCE32F" w14:textId="77777777" w:rsidTr="003B3BA1">
        <w:tc>
          <w:tcPr>
            <w:tcW w:w="570" w:type="dxa"/>
          </w:tcPr>
          <w:p w14:paraId="1C03FDC6" w14:textId="77777777" w:rsidR="00495F4B" w:rsidRPr="00206DA3" w:rsidRDefault="00495F4B" w:rsidP="008E6C91">
            <w:pPr>
              <w:spacing w:line="480" w:lineRule="auto"/>
              <w:rPr>
                <w:szCs w:val="24"/>
              </w:rPr>
            </w:pPr>
          </w:p>
        </w:tc>
        <w:tc>
          <w:tcPr>
            <w:tcW w:w="5620" w:type="dxa"/>
          </w:tcPr>
          <w:p w14:paraId="602B4F13" w14:textId="013EB3DC" w:rsidR="00495F4B" w:rsidRPr="00206DA3" w:rsidRDefault="00495F4B" w:rsidP="00C22272">
            <w:pPr>
              <w:numPr>
                <w:ilvl w:val="0"/>
                <w:numId w:val="26"/>
              </w:numPr>
              <w:spacing w:line="480" w:lineRule="auto"/>
              <w:ind w:left="139" w:hanging="142"/>
              <w:contextualSpacing/>
              <w:rPr>
                <w:szCs w:val="24"/>
              </w:rPr>
            </w:pPr>
            <w:r w:rsidRPr="00206DA3">
              <w:rPr>
                <w:szCs w:val="24"/>
              </w:rPr>
              <w:t>Press the name of the pregnant woman available in the data column of pregnant women</w:t>
            </w:r>
          </w:p>
        </w:tc>
        <w:tc>
          <w:tcPr>
            <w:tcW w:w="638" w:type="dxa"/>
          </w:tcPr>
          <w:p w14:paraId="788563F1" w14:textId="77777777" w:rsidR="00495F4B" w:rsidRPr="00206DA3" w:rsidRDefault="00495F4B" w:rsidP="008E6C91">
            <w:pPr>
              <w:spacing w:line="480" w:lineRule="auto"/>
              <w:rPr>
                <w:szCs w:val="24"/>
              </w:rPr>
            </w:pPr>
          </w:p>
        </w:tc>
        <w:tc>
          <w:tcPr>
            <w:tcW w:w="638" w:type="dxa"/>
          </w:tcPr>
          <w:p w14:paraId="3057FECD" w14:textId="77777777" w:rsidR="00495F4B" w:rsidRPr="00206DA3" w:rsidRDefault="00495F4B" w:rsidP="008E6C91">
            <w:pPr>
              <w:spacing w:line="480" w:lineRule="auto"/>
              <w:rPr>
                <w:szCs w:val="24"/>
              </w:rPr>
            </w:pPr>
          </w:p>
        </w:tc>
        <w:tc>
          <w:tcPr>
            <w:tcW w:w="687" w:type="dxa"/>
          </w:tcPr>
          <w:p w14:paraId="3AD6C7D4" w14:textId="77777777" w:rsidR="00495F4B" w:rsidRPr="00206DA3" w:rsidRDefault="00495F4B" w:rsidP="008E6C91">
            <w:pPr>
              <w:spacing w:line="480" w:lineRule="auto"/>
              <w:rPr>
                <w:szCs w:val="24"/>
              </w:rPr>
            </w:pPr>
          </w:p>
        </w:tc>
      </w:tr>
      <w:tr w:rsidR="00495F4B" w:rsidRPr="00206DA3" w14:paraId="70D800E2" w14:textId="77777777" w:rsidTr="003B3BA1">
        <w:tc>
          <w:tcPr>
            <w:tcW w:w="570" w:type="dxa"/>
          </w:tcPr>
          <w:p w14:paraId="556473BD" w14:textId="77777777" w:rsidR="00495F4B" w:rsidRPr="00206DA3" w:rsidRDefault="00495F4B" w:rsidP="008E6C91">
            <w:pPr>
              <w:spacing w:line="480" w:lineRule="auto"/>
              <w:rPr>
                <w:b/>
                <w:szCs w:val="24"/>
              </w:rPr>
            </w:pPr>
            <w:r w:rsidRPr="00206DA3">
              <w:rPr>
                <w:b/>
                <w:szCs w:val="24"/>
              </w:rPr>
              <w:t>10</w:t>
            </w:r>
          </w:p>
        </w:tc>
        <w:tc>
          <w:tcPr>
            <w:tcW w:w="5620" w:type="dxa"/>
          </w:tcPr>
          <w:p w14:paraId="09B9088F" w14:textId="77777777" w:rsidR="00495F4B" w:rsidRPr="00206DA3" w:rsidRDefault="00495F4B" w:rsidP="008E6C91">
            <w:pPr>
              <w:spacing w:line="480" w:lineRule="auto"/>
              <w:rPr>
                <w:b/>
                <w:szCs w:val="24"/>
              </w:rPr>
            </w:pPr>
            <w:r w:rsidRPr="00206DA3">
              <w:rPr>
                <w:b/>
                <w:szCs w:val="24"/>
              </w:rPr>
              <w:t>Looking for data on the results of examinations of pregnant women</w:t>
            </w:r>
          </w:p>
        </w:tc>
        <w:tc>
          <w:tcPr>
            <w:tcW w:w="638" w:type="dxa"/>
          </w:tcPr>
          <w:p w14:paraId="1A8A02D5" w14:textId="77777777" w:rsidR="00495F4B" w:rsidRPr="00206DA3" w:rsidRDefault="00495F4B" w:rsidP="008E6C91">
            <w:pPr>
              <w:spacing w:line="480" w:lineRule="auto"/>
              <w:rPr>
                <w:szCs w:val="24"/>
              </w:rPr>
            </w:pPr>
          </w:p>
        </w:tc>
        <w:tc>
          <w:tcPr>
            <w:tcW w:w="638" w:type="dxa"/>
          </w:tcPr>
          <w:p w14:paraId="3B9B77A7" w14:textId="77777777" w:rsidR="00495F4B" w:rsidRPr="00206DA3" w:rsidRDefault="00495F4B" w:rsidP="008E6C91">
            <w:pPr>
              <w:spacing w:line="480" w:lineRule="auto"/>
              <w:rPr>
                <w:szCs w:val="24"/>
              </w:rPr>
            </w:pPr>
          </w:p>
        </w:tc>
        <w:tc>
          <w:tcPr>
            <w:tcW w:w="687" w:type="dxa"/>
          </w:tcPr>
          <w:p w14:paraId="564A0614" w14:textId="77777777" w:rsidR="00495F4B" w:rsidRPr="00206DA3" w:rsidRDefault="00495F4B" w:rsidP="008E6C91">
            <w:pPr>
              <w:spacing w:line="480" w:lineRule="auto"/>
              <w:rPr>
                <w:szCs w:val="24"/>
              </w:rPr>
            </w:pPr>
          </w:p>
        </w:tc>
      </w:tr>
      <w:tr w:rsidR="00495F4B" w:rsidRPr="00206DA3" w14:paraId="0CB2FC96" w14:textId="77777777" w:rsidTr="003B3BA1">
        <w:tc>
          <w:tcPr>
            <w:tcW w:w="570" w:type="dxa"/>
          </w:tcPr>
          <w:p w14:paraId="29A6D337" w14:textId="77777777" w:rsidR="00495F4B" w:rsidRPr="00206DA3" w:rsidRDefault="00495F4B" w:rsidP="008E6C91">
            <w:pPr>
              <w:spacing w:line="480" w:lineRule="auto"/>
              <w:rPr>
                <w:szCs w:val="24"/>
              </w:rPr>
            </w:pPr>
          </w:p>
        </w:tc>
        <w:tc>
          <w:tcPr>
            <w:tcW w:w="5620" w:type="dxa"/>
          </w:tcPr>
          <w:p w14:paraId="0001BB3A" w14:textId="12341B3F"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search button </w:t>
            </w:r>
            <w:r w:rsidR="000577FB" w:rsidRPr="00206DA3">
              <w:rPr>
                <w:szCs w:val="24"/>
              </w:rPr>
              <w:t>o</w:t>
            </w:r>
            <w:r w:rsidRPr="00206DA3">
              <w:rPr>
                <w:szCs w:val="24"/>
              </w:rPr>
              <w:t>n the upper</w:t>
            </w:r>
            <w:r w:rsidR="00027C6C" w:rsidRPr="00206DA3">
              <w:rPr>
                <w:szCs w:val="24"/>
              </w:rPr>
              <w:t>-</w:t>
            </w:r>
            <w:r w:rsidRPr="00206DA3">
              <w:rPr>
                <w:szCs w:val="24"/>
              </w:rPr>
              <w:t>left corner of the home screen</w:t>
            </w:r>
          </w:p>
        </w:tc>
        <w:tc>
          <w:tcPr>
            <w:tcW w:w="638" w:type="dxa"/>
          </w:tcPr>
          <w:p w14:paraId="5D78562B" w14:textId="77777777" w:rsidR="00495F4B" w:rsidRPr="00206DA3" w:rsidRDefault="00495F4B" w:rsidP="008E6C91">
            <w:pPr>
              <w:spacing w:line="480" w:lineRule="auto"/>
              <w:rPr>
                <w:szCs w:val="24"/>
              </w:rPr>
            </w:pPr>
          </w:p>
        </w:tc>
        <w:tc>
          <w:tcPr>
            <w:tcW w:w="638" w:type="dxa"/>
          </w:tcPr>
          <w:p w14:paraId="6C8E8F01" w14:textId="77777777" w:rsidR="00495F4B" w:rsidRPr="00206DA3" w:rsidRDefault="00495F4B" w:rsidP="008E6C91">
            <w:pPr>
              <w:spacing w:line="480" w:lineRule="auto"/>
              <w:rPr>
                <w:szCs w:val="24"/>
              </w:rPr>
            </w:pPr>
          </w:p>
        </w:tc>
        <w:tc>
          <w:tcPr>
            <w:tcW w:w="687" w:type="dxa"/>
          </w:tcPr>
          <w:p w14:paraId="341109D5" w14:textId="77777777" w:rsidR="00495F4B" w:rsidRPr="00206DA3" w:rsidRDefault="00495F4B" w:rsidP="008E6C91">
            <w:pPr>
              <w:spacing w:line="480" w:lineRule="auto"/>
              <w:rPr>
                <w:szCs w:val="24"/>
              </w:rPr>
            </w:pPr>
          </w:p>
        </w:tc>
      </w:tr>
      <w:tr w:rsidR="00495F4B" w:rsidRPr="00206DA3" w14:paraId="4FF3EB9A" w14:textId="77777777" w:rsidTr="003B3BA1">
        <w:tc>
          <w:tcPr>
            <w:tcW w:w="570" w:type="dxa"/>
          </w:tcPr>
          <w:p w14:paraId="4990AF8D" w14:textId="77777777" w:rsidR="00495F4B" w:rsidRPr="00206DA3" w:rsidRDefault="00495F4B" w:rsidP="008E6C91">
            <w:pPr>
              <w:spacing w:line="480" w:lineRule="auto"/>
              <w:rPr>
                <w:szCs w:val="24"/>
              </w:rPr>
            </w:pPr>
          </w:p>
        </w:tc>
        <w:tc>
          <w:tcPr>
            <w:tcW w:w="5620" w:type="dxa"/>
          </w:tcPr>
          <w:p w14:paraId="4EABA2BE" w14:textId="74060A36"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Fill in the name of the </w:t>
            </w:r>
            <w:r w:rsidR="000577FB" w:rsidRPr="00206DA3">
              <w:rPr>
                <w:szCs w:val="24"/>
              </w:rPr>
              <w:t xml:space="preserve">desired </w:t>
            </w:r>
            <w:r w:rsidRPr="00206DA3">
              <w:rPr>
                <w:szCs w:val="24"/>
              </w:rPr>
              <w:t>pregnant woman</w:t>
            </w:r>
          </w:p>
        </w:tc>
        <w:tc>
          <w:tcPr>
            <w:tcW w:w="638" w:type="dxa"/>
          </w:tcPr>
          <w:p w14:paraId="298F29CB" w14:textId="77777777" w:rsidR="00495F4B" w:rsidRPr="00206DA3" w:rsidRDefault="00495F4B" w:rsidP="008E6C91">
            <w:pPr>
              <w:spacing w:line="480" w:lineRule="auto"/>
              <w:rPr>
                <w:szCs w:val="24"/>
              </w:rPr>
            </w:pPr>
          </w:p>
        </w:tc>
        <w:tc>
          <w:tcPr>
            <w:tcW w:w="638" w:type="dxa"/>
          </w:tcPr>
          <w:p w14:paraId="74431142" w14:textId="77777777" w:rsidR="00495F4B" w:rsidRPr="00206DA3" w:rsidRDefault="00495F4B" w:rsidP="008E6C91">
            <w:pPr>
              <w:spacing w:line="480" w:lineRule="auto"/>
              <w:rPr>
                <w:szCs w:val="24"/>
              </w:rPr>
            </w:pPr>
          </w:p>
        </w:tc>
        <w:tc>
          <w:tcPr>
            <w:tcW w:w="687" w:type="dxa"/>
          </w:tcPr>
          <w:p w14:paraId="4BF9F9E0" w14:textId="77777777" w:rsidR="00495F4B" w:rsidRPr="00206DA3" w:rsidRDefault="00495F4B" w:rsidP="008E6C91">
            <w:pPr>
              <w:spacing w:line="480" w:lineRule="auto"/>
              <w:rPr>
                <w:szCs w:val="24"/>
              </w:rPr>
            </w:pPr>
          </w:p>
        </w:tc>
      </w:tr>
      <w:tr w:rsidR="00495F4B" w:rsidRPr="00206DA3" w14:paraId="05B5B519" w14:textId="77777777" w:rsidTr="003B3BA1">
        <w:tc>
          <w:tcPr>
            <w:tcW w:w="570" w:type="dxa"/>
          </w:tcPr>
          <w:p w14:paraId="5BA25BFE" w14:textId="77777777" w:rsidR="00495F4B" w:rsidRPr="00206DA3" w:rsidRDefault="00495F4B" w:rsidP="008E6C91">
            <w:pPr>
              <w:spacing w:line="480" w:lineRule="auto"/>
              <w:rPr>
                <w:szCs w:val="24"/>
              </w:rPr>
            </w:pPr>
          </w:p>
        </w:tc>
        <w:tc>
          <w:tcPr>
            <w:tcW w:w="5620" w:type="dxa"/>
          </w:tcPr>
          <w:p w14:paraId="7EB0126F" w14:textId="187372A0"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search button </w:t>
            </w:r>
            <w:r w:rsidR="000577FB" w:rsidRPr="00206DA3">
              <w:rPr>
                <w:szCs w:val="24"/>
              </w:rPr>
              <w:t>o</w:t>
            </w:r>
            <w:r w:rsidRPr="00206DA3">
              <w:rPr>
                <w:szCs w:val="24"/>
              </w:rPr>
              <w:t>n the lower</w:t>
            </w:r>
            <w:r w:rsidR="00784072" w:rsidRPr="00206DA3">
              <w:rPr>
                <w:szCs w:val="24"/>
              </w:rPr>
              <w:t>-</w:t>
            </w:r>
            <w:r w:rsidRPr="00206DA3">
              <w:rPr>
                <w:szCs w:val="24"/>
              </w:rPr>
              <w:t>left corner of the keyboard screen</w:t>
            </w:r>
          </w:p>
        </w:tc>
        <w:tc>
          <w:tcPr>
            <w:tcW w:w="638" w:type="dxa"/>
          </w:tcPr>
          <w:p w14:paraId="43C0337F" w14:textId="77777777" w:rsidR="00495F4B" w:rsidRPr="00206DA3" w:rsidRDefault="00495F4B" w:rsidP="008E6C91">
            <w:pPr>
              <w:spacing w:line="480" w:lineRule="auto"/>
              <w:rPr>
                <w:szCs w:val="24"/>
              </w:rPr>
            </w:pPr>
          </w:p>
        </w:tc>
        <w:tc>
          <w:tcPr>
            <w:tcW w:w="638" w:type="dxa"/>
          </w:tcPr>
          <w:p w14:paraId="3F845CB0" w14:textId="77777777" w:rsidR="00495F4B" w:rsidRPr="00206DA3" w:rsidRDefault="00495F4B" w:rsidP="008E6C91">
            <w:pPr>
              <w:spacing w:line="480" w:lineRule="auto"/>
              <w:rPr>
                <w:szCs w:val="24"/>
              </w:rPr>
            </w:pPr>
          </w:p>
        </w:tc>
        <w:tc>
          <w:tcPr>
            <w:tcW w:w="687" w:type="dxa"/>
          </w:tcPr>
          <w:p w14:paraId="53E4A5B3" w14:textId="77777777" w:rsidR="00495F4B" w:rsidRPr="00206DA3" w:rsidRDefault="00495F4B" w:rsidP="008E6C91">
            <w:pPr>
              <w:spacing w:line="480" w:lineRule="auto"/>
              <w:rPr>
                <w:szCs w:val="24"/>
              </w:rPr>
            </w:pPr>
          </w:p>
        </w:tc>
      </w:tr>
      <w:tr w:rsidR="00495F4B" w:rsidRPr="00206DA3" w14:paraId="424A82CF" w14:textId="77777777" w:rsidTr="003B3BA1">
        <w:tc>
          <w:tcPr>
            <w:tcW w:w="570" w:type="dxa"/>
          </w:tcPr>
          <w:p w14:paraId="26F1373B" w14:textId="77777777" w:rsidR="00495F4B" w:rsidRPr="00206DA3" w:rsidRDefault="00495F4B" w:rsidP="008E6C91">
            <w:pPr>
              <w:spacing w:line="480" w:lineRule="auto"/>
              <w:rPr>
                <w:szCs w:val="24"/>
              </w:rPr>
            </w:pPr>
            <w:r w:rsidRPr="00206DA3">
              <w:rPr>
                <w:szCs w:val="24"/>
              </w:rPr>
              <w:t>11</w:t>
            </w:r>
          </w:p>
        </w:tc>
        <w:tc>
          <w:tcPr>
            <w:tcW w:w="5620" w:type="dxa"/>
          </w:tcPr>
          <w:p w14:paraId="0EE0A04A" w14:textId="77777777" w:rsidR="00495F4B" w:rsidRPr="00206DA3" w:rsidRDefault="00495F4B" w:rsidP="008E6C91">
            <w:pPr>
              <w:spacing w:line="480" w:lineRule="auto"/>
              <w:rPr>
                <w:b/>
                <w:szCs w:val="24"/>
              </w:rPr>
            </w:pPr>
            <w:r w:rsidRPr="00206DA3">
              <w:rPr>
                <w:b/>
                <w:szCs w:val="24"/>
              </w:rPr>
              <w:t>Log out of the application</w:t>
            </w:r>
          </w:p>
        </w:tc>
        <w:tc>
          <w:tcPr>
            <w:tcW w:w="638" w:type="dxa"/>
          </w:tcPr>
          <w:p w14:paraId="5A71DFCB" w14:textId="77777777" w:rsidR="00495F4B" w:rsidRPr="00206DA3" w:rsidRDefault="00495F4B" w:rsidP="008E6C91">
            <w:pPr>
              <w:spacing w:line="480" w:lineRule="auto"/>
              <w:rPr>
                <w:szCs w:val="24"/>
              </w:rPr>
            </w:pPr>
          </w:p>
        </w:tc>
        <w:tc>
          <w:tcPr>
            <w:tcW w:w="638" w:type="dxa"/>
          </w:tcPr>
          <w:p w14:paraId="5DA34F54" w14:textId="77777777" w:rsidR="00495F4B" w:rsidRPr="00206DA3" w:rsidRDefault="00495F4B" w:rsidP="008E6C91">
            <w:pPr>
              <w:spacing w:line="480" w:lineRule="auto"/>
              <w:rPr>
                <w:szCs w:val="24"/>
              </w:rPr>
            </w:pPr>
          </w:p>
        </w:tc>
        <w:tc>
          <w:tcPr>
            <w:tcW w:w="687" w:type="dxa"/>
          </w:tcPr>
          <w:p w14:paraId="5D272886" w14:textId="77777777" w:rsidR="00495F4B" w:rsidRPr="00206DA3" w:rsidRDefault="00495F4B" w:rsidP="008E6C91">
            <w:pPr>
              <w:spacing w:line="480" w:lineRule="auto"/>
              <w:rPr>
                <w:szCs w:val="24"/>
              </w:rPr>
            </w:pPr>
          </w:p>
        </w:tc>
      </w:tr>
      <w:tr w:rsidR="00495F4B" w:rsidRPr="00206DA3" w14:paraId="0DC8C4B8" w14:textId="77777777" w:rsidTr="003B3BA1">
        <w:tc>
          <w:tcPr>
            <w:tcW w:w="570" w:type="dxa"/>
          </w:tcPr>
          <w:p w14:paraId="3F8908C7" w14:textId="77777777" w:rsidR="00495F4B" w:rsidRPr="00206DA3" w:rsidRDefault="00495F4B" w:rsidP="008E6C91">
            <w:pPr>
              <w:spacing w:line="480" w:lineRule="auto"/>
              <w:rPr>
                <w:szCs w:val="24"/>
              </w:rPr>
            </w:pPr>
          </w:p>
        </w:tc>
        <w:tc>
          <w:tcPr>
            <w:tcW w:w="5620" w:type="dxa"/>
          </w:tcPr>
          <w:p w14:paraId="0722A25F" w14:textId="7E1A1F8F" w:rsidR="00495F4B" w:rsidRPr="00206DA3" w:rsidRDefault="00495F4B" w:rsidP="00C22272">
            <w:pPr>
              <w:numPr>
                <w:ilvl w:val="0"/>
                <w:numId w:val="26"/>
              </w:numPr>
              <w:spacing w:line="480" w:lineRule="auto"/>
              <w:ind w:left="139" w:hanging="142"/>
              <w:contextualSpacing/>
              <w:rPr>
                <w:szCs w:val="24"/>
              </w:rPr>
            </w:pPr>
            <w:r w:rsidRPr="00206DA3">
              <w:rPr>
                <w:szCs w:val="24"/>
              </w:rPr>
              <w:t xml:space="preserve">Press the </w:t>
            </w:r>
            <w:r w:rsidR="000577FB" w:rsidRPr="00206DA3">
              <w:rPr>
                <w:szCs w:val="24"/>
              </w:rPr>
              <w:t>‘</w:t>
            </w:r>
            <w:r w:rsidRPr="00206DA3">
              <w:rPr>
                <w:szCs w:val="24"/>
              </w:rPr>
              <w:t>log</w:t>
            </w:r>
            <w:r w:rsidR="0073613C" w:rsidRPr="00206DA3">
              <w:rPr>
                <w:szCs w:val="24"/>
              </w:rPr>
              <w:t xml:space="preserve"> </w:t>
            </w:r>
            <w:r w:rsidRPr="00206DA3">
              <w:rPr>
                <w:szCs w:val="24"/>
              </w:rPr>
              <w:t>out</w:t>
            </w:r>
            <w:r w:rsidR="000577FB" w:rsidRPr="00206DA3">
              <w:rPr>
                <w:szCs w:val="24"/>
              </w:rPr>
              <w:t>’</w:t>
            </w:r>
            <w:r w:rsidRPr="00206DA3">
              <w:rPr>
                <w:szCs w:val="24"/>
              </w:rPr>
              <w:t xml:space="preserve"> button </w:t>
            </w:r>
            <w:r w:rsidR="000577FB" w:rsidRPr="00206DA3">
              <w:rPr>
                <w:szCs w:val="24"/>
              </w:rPr>
              <w:t>o</w:t>
            </w:r>
            <w:r w:rsidRPr="00206DA3">
              <w:rPr>
                <w:szCs w:val="24"/>
              </w:rPr>
              <w:t>n the upper</w:t>
            </w:r>
            <w:r w:rsidR="00784072" w:rsidRPr="00206DA3">
              <w:rPr>
                <w:szCs w:val="24"/>
              </w:rPr>
              <w:t>-</w:t>
            </w:r>
            <w:r w:rsidRPr="00206DA3">
              <w:rPr>
                <w:szCs w:val="24"/>
              </w:rPr>
              <w:t>right corner o</w:t>
            </w:r>
            <w:r w:rsidR="00784072" w:rsidRPr="00206DA3">
              <w:rPr>
                <w:szCs w:val="24"/>
              </w:rPr>
              <w:t>f</w:t>
            </w:r>
            <w:r w:rsidRPr="00206DA3">
              <w:rPr>
                <w:szCs w:val="24"/>
              </w:rPr>
              <w:t xml:space="preserve"> the home screen</w:t>
            </w:r>
          </w:p>
        </w:tc>
        <w:tc>
          <w:tcPr>
            <w:tcW w:w="638" w:type="dxa"/>
          </w:tcPr>
          <w:p w14:paraId="56BBD573" w14:textId="77777777" w:rsidR="00495F4B" w:rsidRPr="00206DA3" w:rsidRDefault="00495F4B" w:rsidP="008E6C91">
            <w:pPr>
              <w:spacing w:line="480" w:lineRule="auto"/>
              <w:rPr>
                <w:szCs w:val="24"/>
              </w:rPr>
            </w:pPr>
          </w:p>
        </w:tc>
        <w:tc>
          <w:tcPr>
            <w:tcW w:w="638" w:type="dxa"/>
          </w:tcPr>
          <w:p w14:paraId="7EF88CCB" w14:textId="77777777" w:rsidR="00495F4B" w:rsidRPr="00206DA3" w:rsidRDefault="00495F4B" w:rsidP="008E6C91">
            <w:pPr>
              <w:spacing w:line="480" w:lineRule="auto"/>
              <w:rPr>
                <w:szCs w:val="24"/>
              </w:rPr>
            </w:pPr>
          </w:p>
        </w:tc>
        <w:tc>
          <w:tcPr>
            <w:tcW w:w="687" w:type="dxa"/>
          </w:tcPr>
          <w:p w14:paraId="203E36CB" w14:textId="77777777" w:rsidR="00495F4B" w:rsidRPr="00206DA3" w:rsidRDefault="00495F4B" w:rsidP="008E6C91">
            <w:pPr>
              <w:spacing w:line="480" w:lineRule="auto"/>
              <w:rPr>
                <w:szCs w:val="24"/>
              </w:rPr>
            </w:pPr>
          </w:p>
        </w:tc>
      </w:tr>
    </w:tbl>
    <w:p w14:paraId="1B32CA59" w14:textId="77777777" w:rsidR="00102B81" w:rsidRPr="00206DA3" w:rsidRDefault="00102B81" w:rsidP="008E6C91">
      <w:pPr>
        <w:spacing w:line="480" w:lineRule="auto"/>
        <w:ind w:left="0"/>
        <w:rPr>
          <w:rFonts w:eastAsia="Calibri" w:cs="Times New Roman"/>
          <w:bCs/>
          <w:szCs w:val="24"/>
          <w:lang w:eastAsia="en-US"/>
        </w:rPr>
      </w:pPr>
    </w:p>
    <w:p w14:paraId="6A2F7872" w14:textId="28AD4B69" w:rsidR="00495F4B" w:rsidRPr="00206DA3" w:rsidRDefault="00495F4B" w:rsidP="00FC4CF8">
      <w:pPr>
        <w:ind w:left="0"/>
        <w:rPr>
          <w:rFonts w:eastAsia="Calibri"/>
          <w:lang w:eastAsia="en-US"/>
        </w:rPr>
      </w:pPr>
      <w:r w:rsidRPr="00206DA3">
        <w:rPr>
          <w:rFonts w:eastAsia="Calibri"/>
          <w:lang w:eastAsia="en-US"/>
        </w:rPr>
        <w:t>Description: Filling Instructions</w:t>
      </w:r>
    </w:p>
    <w:p w14:paraId="3A2C90B2" w14:textId="45DEB056" w:rsidR="00495F4B" w:rsidRPr="00206DA3" w:rsidRDefault="00495F4B" w:rsidP="008E6C91">
      <w:pPr>
        <w:spacing w:line="480" w:lineRule="auto"/>
        <w:ind w:left="0"/>
        <w:rPr>
          <w:rFonts w:eastAsia="Calibri" w:cs="Times New Roman"/>
          <w:bCs/>
          <w:szCs w:val="24"/>
          <w:lang w:eastAsia="en-US"/>
        </w:rPr>
      </w:pPr>
      <w:r w:rsidRPr="00206DA3">
        <w:rPr>
          <w:rFonts w:eastAsia="Calibri" w:cs="Times New Roman"/>
          <w:bCs/>
          <w:szCs w:val="24"/>
          <w:lang w:eastAsia="en-US"/>
        </w:rPr>
        <w:t>Put a checkmark in the column provided in accordance with the steps/tasks undertaken by the cadre</w:t>
      </w:r>
    </w:p>
    <w:p w14:paraId="4D7D3BA7" w14:textId="0F6FBDA2" w:rsidR="00F715B8" w:rsidRPr="00206DA3" w:rsidRDefault="00F715B8" w:rsidP="00C22272">
      <w:pPr>
        <w:numPr>
          <w:ilvl w:val="0"/>
          <w:numId w:val="25"/>
        </w:numPr>
        <w:spacing w:line="480" w:lineRule="auto"/>
        <w:contextualSpacing/>
        <w:jc w:val="left"/>
        <w:rPr>
          <w:rFonts w:eastAsia="Calibri" w:cs="Times New Roman"/>
          <w:bCs/>
          <w:szCs w:val="24"/>
          <w:lang w:eastAsia="en-US"/>
        </w:rPr>
      </w:pPr>
      <w:r w:rsidRPr="00206DA3">
        <w:rPr>
          <w:rFonts w:eastAsia="Calibri" w:cs="Times New Roman"/>
          <w:bCs/>
          <w:szCs w:val="24"/>
          <w:lang w:eastAsia="en-US"/>
        </w:rPr>
        <w:t xml:space="preserve">: If </w:t>
      </w:r>
      <w:r w:rsidR="006240B3" w:rsidRPr="00206DA3">
        <w:rPr>
          <w:rFonts w:eastAsia="Calibri" w:cs="Times New Roman"/>
          <w:bCs/>
          <w:szCs w:val="24"/>
          <w:lang w:eastAsia="en-US"/>
        </w:rPr>
        <w:t>it is not performed</w:t>
      </w:r>
    </w:p>
    <w:p w14:paraId="58665C18" w14:textId="3C13ED5B" w:rsidR="00F715B8" w:rsidRPr="00206DA3" w:rsidRDefault="00F715B8" w:rsidP="00C22272">
      <w:pPr>
        <w:numPr>
          <w:ilvl w:val="0"/>
          <w:numId w:val="25"/>
        </w:numPr>
        <w:spacing w:line="480" w:lineRule="auto"/>
        <w:contextualSpacing/>
        <w:jc w:val="left"/>
        <w:rPr>
          <w:rFonts w:eastAsia="Calibri" w:cs="Times New Roman"/>
          <w:bCs/>
          <w:szCs w:val="24"/>
          <w:lang w:eastAsia="en-US"/>
        </w:rPr>
      </w:pPr>
      <w:r w:rsidRPr="00206DA3">
        <w:rPr>
          <w:rFonts w:eastAsia="Calibri" w:cs="Times New Roman"/>
          <w:bCs/>
          <w:szCs w:val="24"/>
          <w:lang w:eastAsia="en-US"/>
        </w:rPr>
        <w:t xml:space="preserve">: If </w:t>
      </w:r>
      <w:r w:rsidR="006240B3" w:rsidRPr="00206DA3">
        <w:rPr>
          <w:rFonts w:eastAsia="Calibri" w:cs="Times New Roman"/>
          <w:bCs/>
          <w:szCs w:val="24"/>
          <w:lang w:eastAsia="en-US"/>
        </w:rPr>
        <w:t>it is performed</w:t>
      </w:r>
      <w:r w:rsidRPr="00206DA3">
        <w:rPr>
          <w:rFonts w:eastAsia="Calibri" w:cs="Times New Roman"/>
          <w:bCs/>
          <w:szCs w:val="24"/>
          <w:lang w:eastAsia="en-US"/>
        </w:rPr>
        <w:t xml:space="preserve"> with hesitation</w:t>
      </w:r>
    </w:p>
    <w:p w14:paraId="59F6B163" w14:textId="35B4961D" w:rsidR="00ED5B59" w:rsidRPr="00206DA3" w:rsidRDefault="00F715B8" w:rsidP="00C22272">
      <w:pPr>
        <w:numPr>
          <w:ilvl w:val="0"/>
          <w:numId w:val="25"/>
        </w:numPr>
        <w:spacing w:line="480" w:lineRule="auto"/>
        <w:contextualSpacing/>
        <w:jc w:val="left"/>
        <w:rPr>
          <w:rFonts w:eastAsia="Calibri" w:cs="Times New Roman"/>
          <w:bCs/>
          <w:szCs w:val="24"/>
          <w:lang w:eastAsia="en-US"/>
        </w:rPr>
      </w:pPr>
      <w:r w:rsidRPr="00206DA3">
        <w:rPr>
          <w:rFonts w:eastAsia="Calibri" w:cs="Times New Roman"/>
          <w:bCs/>
          <w:szCs w:val="24"/>
          <w:lang w:eastAsia="en-US"/>
        </w:rPr>
        <w:t xml:space="preserve">: If </w:t>
      </w:r>
      <w:r w:rsidR="006240B3" w:rsidRPr="00206DA3">
        <w:rPr>
          <w:rFonts w:eastAsia="Calibri" w:cs="Times New Roman"/>
          <w:bCs/>
          <w:szCs w:val="24"/>
          <w:lang w:eastAsia="en-US"/>
        </w:rPr>
        <w:t>it is performed</w:t>
      </w:r>
      <w:r w:rsidRPr="00206DA3">
        <w:rPr>
          <w:rFonts w:eastAsia="Calibri" w:cs="Times New Roman"/>
          <w:bCs/>
          <w:szCs w:val="24"/>
          <w:lang w:eastAsia="en-US"/>
        </w:rPr>
        <w:t xml:space="preserve"> with confidence</w:t>
      </w:r>
    </w:p>
    <w:sectPr w:rsidR="00ED5B59" w:rsidRPr="00206DA3" w:rsidSect="007A6F30">
      <w:headerReference w:type="default" r:id="rId8"/>
      <w:footerReference w:type="default" r:id="rId9"/>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9A3410" w14:textId="77777777" w:rsidR="00915BDF" w:rsidRDefault="00915BDF" w:rsidP="007F0000">
      <w:pPr>
        <w:spacing w:line="240" w:lineRule="auto"/>
      </w:pPr>
      <w:r>
        <w:separator/>
      </w:r>
    </w:p>
  </w:endnote>
  <w:endnote w:type="continuationSeparator" w:id="0">
    <w:p w14:paraId="5B0D6900" w14:textId="77777777" w:rsidR="00915BDF" w:rsidRDefault="00915BDF" w:rsidP="007F0000">
      <w:pPr>
        <w:spacing w:line="240" w:lineRule="auto"/>
      </w:pPr>
      <w:r>
        <w:continuationSeparator/>
      </w:r>
    </w:p>
  </w:endnote>
  <w:endnote w:type="continuationNotice" w:id="1">
    <w:p w14:paraId="1644BFCD" w14:textId="77777777" w:rsidR="00915BDF" w:rsidRDefault="00915BD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9"/>
      <w:gridCol w:w="3009"/>
      <w:gridCol w:w="3009"/>
    </w:tblGrid>
    <w:tr w:rsidR="00924375" w14:paraId="68AC4F72" w14:textId="77777777" w:rsidTr="003F18F3">
      <w:tc>
        <w:tcPr>
          <w:tcW w:w="3009" w:type="dxa"/>
        </w:tcPr>
        <w:p w14:paraId="1A7B792E" w14:textId="5805A455" w:rsidR="00924375" w:rsidRDefault="00924375" w:rsidP="003F18F3">
          <w:pPr>
            <w:pStyle w:val="Header"/>
            <w:ind w:left="-115"/>
            <w:jc w:val="left"/>
          </w:pPr>
        </w:p>
      </w:tc>
      <w:tc>
        <w:tcPr>
          <w:tcW w:w="3009" w:type="dxa"/>
        </w:tcPr>
        <w:p w14:paraId="5330F3AE" w14:textId="21423E5F" w:rsidR="00924375" w:rsidRDefault="00924375" w:rsidP="003F18F3">
          <w:pPr>
            <w:pStyle w:val="Header"/>
            <w:jc w:val="center"/>
          </w:pPr>
        </w:p>
      </w:tc>
      <w:tc>
        <w:tcPr>
          <w:tcW w:w="3009" w:type="dxa"/>
        </w:tcPr>
        <w:p w14:paraId="0A6983C0" w14:textId="3E7317FE" w:rsidR="00924375" w:rsidRDefault="00924375" w:rsidP="003F18F3">
          <w:pPr>
            <w:pStyle w:val="Header"/>
            <w:ind w:right="-115"/>
            <w:jc w:val="right"/>
          </w:pPr>
        </w:p>
      </w:tc>
    </w:tr>
  </w:tbl>
  <w:p w14:paraId="66DD8810" w14:textId="56E5AFC1" w:rsidR="00924375" w:rsidRDefault="00924375" w:rsidP="008256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51B6D2" w14:textId="77777777" w:rsidR="00915BDF" w:rsidRDefault="00915BDF" w:rsidP="007F0000">
      <w:pPr>
        <w:spacing w:line="240" w:lineRule="auto"/>
      </w:pPr>
      <w:r>
        <w:separator/>
      </w:r>
    </w:p>
  </w:footnote>
  <w:footnote w:type="continuationSeparator" w:id="0">
    <w:p w14:paraId="6192B705" w14:textId="77777777" w:rsidR="00915BDF" w:rsidRDefault="00915BDF" w:rsidP="007F0000">
      <w:pPr>
        <w:spacing w:line="240" w:lineRule="auto"/>
      </w:pPr>
      <w:r>
        <w:continuationSeparator/>
      </w:r>
    </w:p>
  </w:footnote>
  <w:footnote w:type="continuationNotice" w:id="1">
    <w:p w14:paraId="6E970EF8" w14:textId="77777777" w:rsidR="00915BDF" w:rsidRDefault="00915BD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9"/>
      <w:gridCol w:w="3009"/>
      <w:gridCol w:w="3009"/>
    </w:tblGrid>
    <w:tr w:rsidR="00924375" w14:paraId="2CDB537C" w14:textId="77777777" w:rsidTr="003F18F3">
      <w:tc>
        <w:tcPr>
          <w:tcW w:w="3009" w:type="dxa"/>
        </w:tcPr>
        <w:p w14:paraId="7CA9A397" w14:textId="2AE9D1F5" w:rsidR="00924375" w:rsidRDefault="00924375" w:rsidP="003F18F3">
          <w:pPr>
            <w:pStyle w:val="Header"/>
            <w:ind w:left="-115"/>
            <w:jc w:val="left"/>
          </w:pPr>
        </w:p>
      </w:tc>
      <w:tc>
        <w:tcPr>
          <w:tcW w:w="3009" w:type="dxa"/>
        </w:tcPr>
        <w:p w14:paraId="5BC23111" w14:textId="14D1A66E" w:rsidR="00924375" w:rsidRDefault="00924375" w:rsidP="003F18F3">
          <w:pPr>
            <w:pStyle w:val="Header"/>
            <w:jc w:val="center"/>
          </w:pPr>
        </w:p>
      </w:tc>
      <w:tc>
        <w:tcPr>
          <w:tcW w:w="3009" w:type="dxa"/>
        </w:tcPr>
        <w:p w14:paraId="14EDC982" w14:textId="0F5832B7" w:rsidR="00924375" w:rsidRDefault="00924375" w:rsidP="003F18F3">
          <w:pPr>
            <w:pStyle w:val="Header"/>
            <w:ind w:right="-115"/>
            <w:jc w:val="right"/>
          </w:pPr>
        </w:p>
      </w:tc>
    </w:tr>
  </w:tbl>
  <w:p w14:paraId="3739EF7F" w14:textId="35985F41" w:rsidR="00924375" w:rsidRDefault="00924375" w:rsidP="008256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615EE"/>
    <w:multiLevelType w:val="hybridMultilevel"/>
    <w:tmpl w:val="A470F704"/>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 w15:restartNumberingAfterBreak="0">
    <w:nsid w:val="028C7636"/>
    <w:multiLevelType w:val="hybridMultilevel"/>
    <w:tmpl w:val="362A6A46"/>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 w15:restartNumberingAfterBreak="0">
    <w:nsid w:val="06EE1A8F"/>
    <w:multiLevelType w:val="hybridMultilevel"/>
    <w:tmpl w:val="0BF4FE8E"/>
    <w:lvl w:ilvl="0" w:tplc="C69E11EC">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abstractNum w:abstractNumId="3" w15:restartNumberingAfterBreak="0">
    <w:nsid w:val="08E15AF3"/>
    <w:multiLevelType w:val="hybridMultilevel"/>
    <w:tmpl w:val="E81E5426"/>
    <w:lvl w:ilvl="0" w:tplc="0421001B">
      <w:start w:val="1"/>
      <w:numFmt w:val="lowerRoman"/>
      <w:lvlText w:val="%1."/>
      <w:lvlJc w:val="righ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C914350"/>
    <w:multiLevelType w:val="hybridMultilevel"/>
    <w:tmpl w:val="696E19A0"/>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5" w15:restartNumberingAfterBreak="0">
    <w:nsid w:val="11F05E43"/>
    <w:multiLevelType w:val="hybridMultilevel"/>
    <w:tmpl w:val="BD0C2F76"/>
    <w:lvl w:ilvl="0" w:tplc="300A809C">
      <w:start w:val="1"/>
      <w:numFmt w:val="decimal"/>
      <w:lvlText w:val="%1"/>
      <w:lvlJc w:val="left"/>
      <w:pPr>
        <w:ind w:left="1080" w:hanging="720"/>
      </w:pPr>
      <w:rPr>
        <w:rFonts w:ascii="Times New Roman" w:eastAsia="Calibri" w:hAnsi="Times New Roman"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24E6BA9"/>
    <w:multiLevelType w:val="hybridMultilevel"/>
    <w:tmpl w:val="E086099E"/>
    <w:lvl w:ilvl="0" w:tplc="1728BF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30D1A27"/>
    <w:multiLevelType w:val="hybridMultilevel"/>
    <w:tmpl w:val="E2CEA4B0"/>
    <w:lvl w:ilvl="0" w:tplc="04210019">
      <w:start w:val="1"/>
      <w:numFmt w:val="lowerLetter"/>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8" w15:restartNumberingAfterBreak="0">
    <w:nsid w:val="133B630D"/>
    <w:multiLevelType w:val="hybridMultilevel"/>
    <w:tmpl w:val="CD2215D4"/>
    <w:lvl w:ilvl="0" w:tplc="0421001B">
      <w:start w:val="1"/>
      <w:numFmt w:val="lowerRoman"/>
      <w:lvlText w:val="%1."/>
      <w:lvlJc w:val="righ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15:restartNumberingAfterBreak="0">
    <w:nsid w:val="17816B6C"/>
    <w:multiLevelType w:val="hybridMultilevel"/>
    <w:tmpl w:val="0BF4FE8E"/>
    <w:lvl w:ilvl="0" w:tplc="C69E11EC">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abstractNum w:abstractNumId="10" w15:restartNumberingAfterBreak="0">
    <w:nsid w:val="1A210912"/>
    <w:multiLevelType w:val="hybridMultilevel"/>
    <w:tmpl w:val="5CD25DEA"/>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1" w15:restartNumberingAfterBreak="0">
    <w:nsid w:val="1DF9027E"/>
    <w:multiLevelType w:val="hybridMultilevel"/>
    <w:tmpl w:val="E81E5426"/>
    <w:lvl w:ilvl="0" w:tplc="0421001B">
      <w:start w:val="1"/>
      <w:numFmt w:val="lowerRoman"/>
      <w:lvlText w:val="%1."/>
      <w:lvlJc w:val="righ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1ED04C3F"/>
    <w:multiLevelType w:val="hybridMultilevel"/>
    <w:tmpl w:val="352C64C4"/>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3" w15:restartNumberingAfterBreak="0">
    <w:nsid w:val="20EE0DFE"/>
    <w:multiLevelType w:val="hybridMultilevel"/>
    <w:tmpl w:val="E2CEA4B0"/>
    <w:lvl w:ilvl="0" w:tplc="04210019">
      <w:start w:val="1"/>
      <w:numFmt w:val="lowerLetter"/>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 w15:restartNumberingAfterBreak="0">
    <w:nsid w:val="21A856FC"/>
    <w:multiLevelType w:val="hybridMultilevel"/>
    <w:tmpl w:val="696E19A0"/>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5" w15:restartNumberingAfterBreak="0">
    <w:nsid w:val="28615B5B"/>
    <w:multiLevelType w:val="hybridMultilevel"/>
    <w:tmpl w:val="DC02E126"/>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 w15:restartNumberingAfterBreak="0">
    <w:nsid w:val="294F69C0"/>
    <w:multiLevelType w:val="hybridMultilevel"/>
    <w:tmpl w:val="8FAC649E"/>
    <w:lvl w:ilvl="0" w:tplc="0421001B">
      <w:start w:val="1"/>
      <w:numFmt w:val="lowerRoman"/>
      <w:lvlText w:val="%1."/>
      <w:lvlJc w:val="righ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2BEA5D44"/>
    <w:multiLevelType w:val="hybridMultilevel"/>
    <w:tmpl w:val="1486B45E"/>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8" w15:restartNumberingAfterBreak="0">
    <w:nsid w:val="2D931784"/>
    <w:multiLevelType w:val="hybridMultilevel"/>
    <w:tmpl w:val="8FAC649E"/>
    <w:lvl w:ilvl="0" w:tplc="0421001B">
      <w:start w:val="1"/>
      <w:numFmt w:val="lowerRoman"/>
      <w:lvlText w:val="%1."/>
      <w:lvlJc w:val="righ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3405CFF"/>
    <w:multiLevelType w:val="hybridMultilevel"/>
    <w:tmpl w:val="CD2215D4"/>
    <w:lvl w:ilvl="0" w:tplc="0421001B">
      <w:start w:val="1"/>
      <w:numFmt w:val="lowerRoman"/>
      <w:lvlText w:val="%1."/>
      <w:lvlJc w:val="righ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15:restartNumberingAfterBreak="0">
    <w:nsid w:val="342C4868"/>
    <w:multiLevelType w:val="hybridMultilevel"/>
    <w:tmpl w:val="CD2215D4"/>
    <w:lvl w:ilvl="0" w:tplc="0421001B">
      <w:start w:val="1"/>
      <w:numFmt w:val="lowerRoman"/>
      <w:lvlText w:val="%1."/>
      <w:lvlJc w:val="righ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15:restartNumberingAfterBreak="0">
    <w:nsid w:val="367316B7"/>
    <w:multiLevelType w:val="hybridMultilevel"/>
    <w:tmpl w:val="368026EA"/>
    <w:lvl w:ilvl="0" w:tplc="B4E2E3F2">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abstractNum w:abstractNumId="22" w15:restartNumberingAfterBreak="0">
    <w:nsid w:val="38763BE6"/>
    <w:multiLevelType w:val="hybridMultilevel"/>
    <w:tmpl w:val="86781FA2"/>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3" w15:restartNumberingAfterBreak="0">
    <w:nsid w:val="38AC6959"/>
    <w:multiLevelType w:val="hybridMultilevel"/>
    <w:tmpl w:val="A1F49390"/>
    <w:lvl w:ilvl="0" w:tplc="0421001B">
      <w:start w:val="1"/>
      <w:numFmt w:val="lowerRoman"/>
      <w:lvlText w:val="%1."/>
      <w:lvlJc w:val="right"/>
      <w:pPr>
        <w:ind w:left="1080" w:hanging="360"/>
      </w:pPr>
      <w:rPr>
        <w:rFont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4" w15:restartNumberingAfterBreak="0">
    <w:nsid w:val="3A411332"/>
    <w:multiLevelType w:val="hybridMultilevel"/>
    <w:tmpl w:val="A470F704"/>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5" w15:restartNumberingAfterBreak="0">
    <w:nsid w:val="3CCD4933"/>
    <w:multiLevelType w:val="hybridMultilevel"/>
    <w:tmpl w:val="A1F49390"/>
    <w:lvl w:ilvl="0" w:tplc="0421001B">
      <w:start w:val="1"/>
      <w:numFmt w:val="lowerRoman"/>
      <w:lvlText w:val="%1."/>
      <w:lvlJc w:val="right"/>
      <w:pPr>
        <w:ind w:left="1080" w:hanging="360"/>
      </w:pPr>
      <w:rPr>
        <w:rFont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6" w15:restartNumberingAfterBreak="0">
    <w:nsid w:val="3FF84EF6"/>
    <w:multiLevelType w:val="hybridMultilevel"/>
    <w:tmpl w:val="F2A2D78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404B3D51"/>
    <w:multiLevelType w:val="hybridMultilevel"/>
    <w:tmpl w:val="4E884F6E"/>
    <w:lvl w:ilvl="0" w:tplc="5120C55E">
      <w:start w:val="1"/>
      <w:numFmt w:val="bullet"/>
      <w:lvlText w:val="-"/>
      <w:lvlJc w:val="left"/>
      <w:pPr>
        <w:ind w:left="720" w:hanging="360"/>
      </w:pPr>
      <w:rPr>
        <w:rFonts w:ascii="Times New Roman" w:eastAsiaTheme="minorHAns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15:restartNumberingAfterBreak="0">
    <w:nsid w:val="410220F2"/>
    <w:multiLevelType w:val="hybridMultilevel"/>
    <w:tmpl w:val="46885E7A"/>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9" w15:restartNumberingAfterBreak="0">
    <w:nsid w:val="41337B8E"/>
    <w:multiLevelType w:val="hybridMultilevel"/>
    <w:tmpl w:val="91421378"/>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0" w15:restartNumberingAfterBreak="0">
    <w:nsid w:val="4815229C"/>
    <w:multiLevelType w:val="hybridMultilevel"/>
    <w:tmpl w:val="13308506"/>
    <w:lvl w:ilvl="0" w:tplc="412A7E5C">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abstractNum w:abstractNumId="31" w15:restartNumberingAfterBreak="0">
    <w:nsid w:val="48C85456"/>
    <w:multiLevelType w:val="hybridMultilevel"/>
    <w:tmpl w:val="362A6A46"/>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2" w15:restartNumberingAfterBreak="0">
    <w:nsid w:val="4B820346"/>
    <w:multiLevelType w:val="hybridMultilevel"/>
    <w:tmpl w:val="9E4435B4"/>
    <w:lvl w:ilvl="0" w:tplc="03F41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0E77137"/>
    <w:multiLevelType w:val="hybridMultilevel"/>
    <w:tmpl w:val="46885E7A"/>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4" w15:restartNumberingAfterBreak="0">
    <w:nsid w:val="58D240F5"/>
    <w:multiLevelType w:val="hybridMultilevel"/>
    <w:tmpl w:val="806ADB6A"/>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5" w15:restartNumberingAfterBreak="0">
    <w:nsid w:val="5C31012D"/>
    <w:multiLevelType w:val="hybridMultilevel"/>
    <w:tmpl w:val="13308506"/>
    <w:lvl w:ilvl="0" w:tplc="412A7E5C">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abstractNum w:abstractNumId="36" w15:restartNumberingAfterBreak="0">
    <w:nsid w:val="5CB609EC"/>
    <w:multiLevelType w:val="hybridMultilevel"/>
    <w:tmpl w:val="86781FA2"/>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7" w15:restartNumberingAfterBreak="0">
    <w:nsid w:val="5DE851B3"/>
    <w:multiLevelType w:val="hybridMultilevel"/>
    <w:tmpl w:val="91421378"/>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8" w15:restartNumberingAfterBreak="0">
    <w:nsid w:val="5FE0568D"/>
    <w:multiLevelType w:val="hybridMultilevel"/>
    <w:tmpl w:val="41EC481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5120C55E">
      <w:start w:val="1"/>
      <w:numFmt w:val="bullet"/>
      <w:lvlText w:val="-"/>
      <w:lvlJc w:val="left"/>
      <w:pPr>
        <w:ind w:left="2160" w:hanging="180"/>
      </w:pPr>
      <w:rPr>
        <w:rFonts w:ascii="Times New Roman" w:eastAsiaTheme="minorHAnsi" w:hAnsi="Times New Roman" w:cs="Times New Roman"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619907D8"/>
    <w:multiLevelType w:val="hybridMultilevel"/>
    <w:tmpl w:val="DB862EA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7E51086"/>
    <w:multiLevelType w:val="hybridMultilevel"/>
    <w:tmpl w:val="5CD25DEA"/>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1" w15:restartNumberingAfterBreak="0">
    <w:nsid w:val="6C472034"/>
    <w:multiLevelType w:val="hybridMultilevel"/>
    <w:tmpl w:val="806ADB6A"/>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2" w15:restartNumberingAfterBreak="0">
    <w:nsid w:val="6EF626E0"/>
    <w:multiLevelType w:val="hybridMultilevel"/>
    <w:tmpl w:val="352C64C4"/>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3" w15:restartNumberingAfterBreak="0">
    <w:nsid w:val="78D37812"/>
    <w:multiLevelType w:val="hybridMultilevel"/>
    <w:tmpl w:val="EE3887EC"/>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4" w15:restartNumberingAfterBreak="0">
    <w:nsid w:val="79C545E4"/>
    <w:multiLevelType w:val="hybridMultilevel"/>
    <w:tmpl w:val="9E4428EC"/>
    <w:lvl w:ilvl="0" w:tplc="26D08602">
      <w:start w:val="1"/>
      <w:numFmt w:val="lowerLetter"/>
      <w:lvlText w:val="%1."/>
      <w:lvlJc w:val="left"/>
      <w:pPr>
        <w:ind w:left="394" w:hanging="360"/>
      </w:pPr>
    </w:lvl>
    <w:lvl w:ilvl="1" w:tplc="04210019">
      <w:start w:val="1"/>
      <w:numFmt w:val="lowerLetter"/>
      <w:lvlText w:val="%2."/>
      <w:lvlJc w:val="left"/>
      <w:pPr>
        <w:ind w:left="1114" w:hanging="360"/>
      </w:pPr>
    </w:lvl>
    <w:lvl w:ilvl="2" w:tplc="0421001B">
      <w:start w:val="1"/>
      <w:numFmt w:val="lowerRoman"/>
      <w:lvlText w:val="%3."/>
      <w:lvlJc w:val="right"/>
      <w:pPr>
        <w:ind w:left="1834" w:hanging="180"/>
      </w:pPr>
    </w:lvl>
    <w:lvl w:ilvl="3" w:tplc="0421000F">
      <w:start w:val="1"/>
      <w:numFmt w:val="decimal"/>
      <w:lvlText w:val="%4."/>
      <w:lvlJc w:val="left"/>
      <w:pPr>
        <w:ind w:left="2554" w:hanging="360"/>
      </w:pPr>
    </w:lvl>
    <w:lvl w:ilvl="4" w:tplc="04210019">
      <w:start w:val="1"/>
      <w:numFmt w:val="lowerLetter"/>
      <w:lvlText w:val="%5."/>
      <w:lvlJc w:val="left"/>
      <w:pPr>
        <w:ind w:left="3274" w:hanging="360"/>
      </w:pPr>
    </w:lvl>
    <w:lvl w:ilvl="5" w:tplc="0421001B">
      <w:start w:val="1"/>
      <w:numFmt w:val="lowerRoman"/>
      <w:lvlText w:val="%6."/>
      <w:lvlJc w:val="right"/>
      <w:pPr>
        <w:ind w:left="3994" w:hanging="180"/>
      </w:pPr>
    </w:lvl>
    <w:lvl w:ilvl="6" w:tplc="0421000F">
      <w:start w:val="1"/>
      <w:numFmt w:val="decimal"/>
      <w:lvlText w:val="%7."/>
      <w:lvlJc w:val="left"/>
      <w:pPr>
        <w:ind w:left="4714" w:hanging="360"/>
      </w:pPr>
    </w:lvl>
    <w:lvl w:ilvl="7" w:tplc="04210019">
      <w:start w:val="1"/>
      <w:numFmt w:val="lowerLetter"/>
      <w:lvlText w:val="%8."/>
      <w:lvlJc w:val="left"/>
      <w:pPr>
        <w:ind w:left="5434" w:hanging="360"/>
      </w:pPr>
    </w:lvl>
    <w:lvl w:ilvl="8" w:tplc="0421001B">
      <w:start w:val="1"/>
      <w:numFmt w:val="lowerRoman"/>
      <w:lvlText w:val="%9."/>
      <w:lvlJc w:val="right"/>
      <w:pPr>
        <w:ind w:left="6154" w:hanging="180"/>
      </w:pPr>
    </w:lvl>
  </w:abstractNum>
  <w:abstractNum w:abstractNumId="45" w15:restartNumberingAfterBreak="0">
    <w:nsid w:val="7BC46803"/>
    <w:multiLevelType w:val="hybridMultilevel"/>
    <w:tmpl w:val="1486B45E"/>
    <w:lvl w:ilvl="0" w:tplc="04210019">
      <w:start w:val="1"/>
      <w:numFmt w:val="lowerLetter"/>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6" w15:restartNumberingAfterBreak="0">
    <w:nsid w:val="7C464D9E"/>
    <w:multiLevelType w:val="hybridMultilevel"/>
    <w:tmpl w:val="368026EA"/>
    <w:lvl w:ilvl="0" w:tplc="B4E2E3F2">
      <w:start w:val="1"/>
      <w:numFmt w:val="lowerLetter"/>
      <w:lvlText w:val="%1."/>
      <w:lvlJc w:val="left"/>
      <w:pPr>
        <w:ind w:left="678" w:hanging="360"/>
      </w:pPr>
    </w:lvl>
    <w:lvl w:ilvl="1" w:tplc="04210019">
      <w:start w:val="1"/>
      <w:numFmt w:val="lowerLetter"/>
      <w:lvlText w:val="%2."/>
      <w:lvlJc w:val="left"/>
      <w:pPr>
        <w:ind w:left="1398" w:hanging="360"/>
      </w:pPr>
    </w:lvl>
    <w:lvl w:ilvl="2" w:tplc="0421001B">
      <w:start w:val="1"/>
      <w:numFmt w:val="lowerRoman"/>
      <w:lvlText w:val="%3."/>
      <w:lvlJc w:val="right"/>
      <w:pPr>
        <w:ind w:left="2118" w:hanging="180"/>
      </w:pPr>
    </w:lvl>
    <w:lvl w:ilvl="3" w:tplc="0421000F">
      <w:start w:val="1"/>
      <w:numFmt w:val="decimal"/>
      <w:lvlText w:val="%4."/>
      <w:lvlJc w:val="left"/>
      <w:pPr>
        <w:ind w:left="2838" w:hanging="360"/>
      </w:pPr>
    </w:lvl>
    <w:lvl w:ilvl="4" w:tplc="04210019">
      <w:start w:val="1"/>
      <w:numFmt w:val="lowerLetter"/>
      <w:lvlText w:val="%5."/>
      <w:lvlJc w:val="left"/>
      <w:pPr>
        <w:ind w:left="3558" w:hanging="360"/>
      </w:pPr>
    </w:lvl>
    <w:lvl w:ilvl="5" w:tplc="0421001B">
      <w:start w:val="1"/>
      <w:numFmt w:val="lowerRoman"/>
      <w:lvlText w:val="%6."/>
      <w:lvlJc w:val="right"/>
      <w:pPr>
        <w:ind w:left="4278" w:hanging="180"/>
      </w:pPr>
    </w:lvl>
    <w:lvl w:ilvl="6" w:tplc="0421000F">
      <w:start w:val="1"/>
      <w:numFmt w:val="decimal"/>
      <w:lvlText w:val="%7."/>
      <w:lvlJc w:val="left"/>
      <w:pPr>
        <w:ind w:left="4998" w:hanging="360"/>
      </w:pPr>
    </w:lvl>
    <w:lvl w:ilvl="7" w:tplc="04210019">
      <w:start w:val="1"/>
      <w:numFmt w:val="lowerLetter"/>
      <w:lvlText w:val="%8."/>
      <w:lvlJc w:val="left"/>
      <w:pPr>
        <w:ind w:left="5718" w:hanging="360"/>
      </w:pPr>
    </w:lvl>
    <w:lvl w:ilvl="8" w:tplc="0421001B">
      <w:start w:val="1"/>
      <w:numFmt w:val="lowerRoman"/>
      <w:lvlText w:val="%9."/>
      <w:lvlJc w:val="right"/>
      <w:pPr>
        <w:ind w:left="6438" w:hanging="180"/>
      </w:pPr>
    </w:lvl>
  </w:abstractNum>
  <w:num w:numId="1">
    <w:abstractNumId w:val="26"/>
  </w:num>
  <w:num w:numId="2">
    <w:abstractNumId w:val="19"/>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0"/>
  </w:num>
  <w:num w:numId="18">
    <w:abstractNumId w:val="36"/>
  </w:num>
  <w:num w:numId="19">
    <w:abstractNumId w:val="34"/>
  </w:num>
  <w:num w:numId="20">
    <w:abstractNumId w:val="17"/>
  </w:num>
  <w:num w:numId="21">
    <w:abstractNumId w:val="42"/>
  </w:num>
  <w:num w:numId="22">
    <w:abstractNumId w:val="33"/>
  </w:num>
  <w:num w:numId="23">
    <w:abstractNumId w:val="46"/>
  </w:num>
  <w:num w:numId="24">
    <w:abstractNumId w:val="30"/>
  </w:num>
  <w:num w:numId="25">
    <w:abstractNumId w:val="5"/>
  </w:num>
  <w:num w:numId="26">
    <w:abstractNumId w:val="27"/>
  </w:num>
  <w:num w:numId="27">
    <w:abstractNumId w:val="3"/>
  </w:num>
  <w:num w:numId="28">
    <w:abstractNumId w:val="16"/>
  </w:num>
  <w:num w:numId="29">
    <w:abstractNumId w:val="38"/>
  </w:num>
  <w:num w:numId="30">
    <w:abstractNumId w:val="23"/>
  </w:num>
  <w:num w:numId="31">
    <w:abstractNumId w:val="13"/>
  </w:num>
  <w:num w:numId="32">
    <w:abstractNumId w:val="8"/>
  </w:num>
  <w:num w:numId="33">
    <w:abstractNumId w:val="15"/>
  </w:num>
  <w:num w:numId="34">
    <w:abstractNumId w:val="7"/>
  </w:num>
  <w:num w:numId="35">
    <w:abstractNumId w:val="11"/>
  </w:num>
  <w:num w:numId="36">
    <w:abstractNumId w:val="18"/>
  </w:num>
  <w:num w:numId="37">
    <w:abstractNumId w:val="25"/>
  </w:num>
  <w:num w:numId="38">
    <w:abstractNumId w:val="20"/>
  </w:num>
  <w:num w:numId="39">
    <w:abstractNumId w:val="9"/>
  </w:num>
  <w:num w:numId="40">
    <w:abstractNumId w:val="14"/>
  </w:num>
  <w:num w:numId="41">
    <w:abstractNumId w:val="37"/>
  </w:num>
  <w:num w:numId="42">
    <w:abstractNumId w:val="1"/>
  </w:num>
  <w:num w:numId="43">
    <w:abstractNumId w:val="24"/>
  </w:num>
  <w:num w:numId="44">
    <w:abstractNumId w:val="40"/>
  </w:num>
  <w:num w:numId="45">
    <w:abstractNumId w:val="32"/>
  </w:num>
  <w:num w:numId="46">
    <w:abstractNumId w:val="39"/>
  </w:num>
  <w:num w:numId="47">
    <w:abstractNumId w:val="6"/>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AwMjcxMDQwNTEyNjJQ0lEKTi0uzszPAykwNK0FAOwGknwt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sxv9sdne50sfevzwmpfw0c0aarx9rxre5d&quot;&gt;Hibah_internal2&lt;record-ids&gt;&lt;item&gt;1&lt;/item&gt;&lt;item&gt;2&lt;/item&gt;&lt;item&gt;6&lt;/item&gt;&lt;item&gt;7&lt;/item&gt;&lt;item&gt;8&lt;/item&gt;&lt;item&gt;128&lt;/item&gt;&lt;item&gt;175&lt;/item&gt;&lt;item&gt;176&lt;/item&gt;&lt;item&gt;177&lt;/item&gt;&lt;item&gt;186&lt;/item&gt;&lt;item&gt;189&lt;/item&gt;&lt;item&gt;190&lt;/item&gt;&lt;item&gt;191&lt;/item&gt;&lt;item&gt;192&lt;/item&gt;&lt;item&gt;194&lt;/item&gt;&lt;item&gt;197&lt;/item&gt;&lt;item&gt;198&lt;/item&gt;&lt;item&gt;200&lt;/item&gt;&lt;item&gt;201&lt;/item&gt;&lt;item&gt;203&lt;/item&gt;&lt;item&gt;204&lt;/item&gt;&lt;item&gt;209&lt;/item&gt;&lt;item&gt;225&lt;/item&gt;&lt;item&gt;226&lt;/item&gt;&lt;item&gt;227&lt;/item&gt;&lt;item&gt;228&lt;/item&gt;&lt;item&gt;229&lt;/item&gt;&lt;item&gt;230&lt;/item&gt;&lt;item&gt;231&lt;/item&gt;&lt;item&gt;232&lt;/item&gt;&lt;item&gt;233&lt;/item&gt;&lt;item&gt;234&lt;/item&gt;&lt;item&gt;235&lt;/item&gt;&lt;item&gt;236&lt;/item&gt;&lt;item&gt;237&lt;/item&gt;&lt;item&gt;238&lt;/item&gt;&lt;item&gt;239&lt;/item&gt;&lt;item&gt;240&lt;/item&gt;&lt;item&gt;241&lt;/item&gt;&lt;item&gt;243&lt;/item&gt;&lt;item&gt;244&lt;/item&gt;&lt;item&gt;246&lt;/item&gt;&lt;item&gt;250&lt;/item&gt;&lt;item&gt;251&lt;/item&gt;&lt;item&gt;252&lt;/item&gt;&lt;item&gt;254&lt;/item&gt;&lt;item&gt;256&lt;/item&gt;&lt;item&gt;258&lt;/item&gt;&lt;item&gt;263&lt;/item&gt;&lt;item&gt;268&lt;/item&gt;&lt;item&gt;269&lt;/item&gt;&lt;item&gt;270&lt;/item&gt;&lt;item&gt;271&lt;/item&gt;&lt;item&gt;273&lt;/item&gt;&lt;item&gt;274&lt;/item&gt;&lt;item&gt;275&lt;/item&gt;&lt;item&gt;276&lt;/item&gt;&lt;item&gt;277&lt;/item&gt;&lt;item&gt;285&lt;/item&gt;&lt;item&gt;287&lt;/item&gt;&lt;/record-ids&gt;&lt;/item&gt;&lt;/Libraries&gt;"/>
  </w:docVars>
  <w:rsids>
    <w:rsidRoot w:val="00811BA6"/>
    <w:rsid w:val="00000615"/>
    <w:rsid w:val="00000FA4"/>
    <w:rsid w:val="00000FD6"/>
    <w:rsid w:val="000021FE"/>
    <w:rsid w:val="00002A13"/>
    <w:rsid w:val="00003646"/>
    <w:rsid w:val="00003E85"/>
    <w:rsid w:val="000041B9"/>
    <w:rsid w:val="00004236"/>
    <w:rsid w:val="000047C6"/>
    <w:rsid w:val="00004CC8"/>
    <w:rsid w:val="00004E39"/>
    <w:rsid w:val="000050C6"/>
    <w:rsid w:val="000053B1"/>
    <w:rsid w:val="00006FCA"/>
    <w:rsid w:val="00007D86"/>
    <w:rsid w:val="000101A5"/>
    <w:rsid w:val="00011A66"/>
    <w:rsid w:val="00011F9C"/>
    <w:rsid w:val="00011FFA"/>
    <w:rsid w:val="000122F5"/>
    <w:rsid w:val="00013325"/>
    <w:rsid w:val="0001376C"/>
    <w:rsid w:val="00013DD1"/>
    <w:rsid w:val="000143D4"/>
    <w:rsid w:val="00015118"/>
    <w:rsid w:val="000153DC"/>
    <w:rsid w:val="0001621F"/>
    <w:rsid w:val="00016494"/>
    <w:rsid w:val="00016D26"/>
    <w:rsid w:val="00016FA2"/>
    <w:rsid w:val="00017880"/>
    <w:rsid w:val="0001796D"/>
    <w:rsid w:val="00020465"/>
    <w:rsid w:val="00021B54"/>
    <w:rsid w:val="00021F57"/>
    <w:rsid w:val="00022F6E"/>
    <w:rsid w:val="00023916"/>
    <w:rsid w:val="00023A0A"/>
    <w:rsid w:val="00023EB1"/>
    <w:rsid w:val="000245AA"/>
    <w:rsid w:val="00025B60"/>
    <w:rsid w:val="0002621C"/>
    <w:rsid w:val="000265C0"/>
    <w:rsid w:val="00026636"/>
    <w:rsid w:val="00026A39"/>
    <w:rsid w:val="000271DE"/>
    <w:rsid w:val="00027C6C"/>
    <w:rsid w:val="00027F17"/>
    <w:rsid w:val="000301F9"/>
    <w:rsid w:val="000308BF"/>
    <w:rsid w:val="00031216"/>
    <w:rsid w:val="00031837"/>
    <w:rsid w:val="00031E91"/>
    <w:rsid w:val="000338BC"/>
    <w:rsid w:val="00033FA3"/>
    <w:rsid w:val="00034657"/>
    <w:rsid w:val="000355C6"/>
    <w:rsid w:val="00035799"/>
    <w:rsid w:val="00036870"/>
    <w:rsid w:val="00036A6D"/>
    <w:rsid w:val="000374BB"/>
    <w:rsid w:val="00037712"/>
    <w:rsid w:val="00037BA1"/>
    <w:rsid w:val="0004125B"/>
    <w:rsid w:val="000417B8"/>
    <w:rsid w:val="000419EF"/>
    <w:rsid w:val="000428E4"/>
    <w:rsid w:val="00042FE9"/>
    <w:rsid w:val="00043AF2"/>
    <w:rsid w:val="0004446F"/>
    <w:rsid w:val="00044A47"/>
    <w:rsid w:val="00045D0B"/>
    <w:rsid w:val="00047558"/>
    <w:rsid w:val="00050789"/>
    <w:rsid w:val="00050921"/>
    <w:rsid w:val="000511E3"/>
    <w:rsid w:val="00051AEE"/>
    <w:rsid w:val="00052182"/>
    <w:rsid w:val="00053005"/>
    <w:rsid w:val="000532A1"/>
    <w:rsid w:val="000532F5"/>
    <w:rsid w:val="00053BEE"/>
    <w:rsid w:val="000548D9"/>
    <w:rsid w:val="000549EA"/>
    <w:rsid w:val="00055D01"/>
    <w:rsid w:val="000563A3"/>
    <w:rsid w:val="0005756E"/>
    <w:rsid w:val="000577FB"/>
    <w:rsid w:val="00057E06"/>
    <w:rsid w:val="00057F9F"/>
    <w:rsid w:val="00060829"/>
    <w:rsid w:val="00061216"/>
    <w:rsid w:val="00061A65"/>
    <w:rsid w:val="00062A9D"/>
    <w:rsid w:val="000634FB"/>
    <w:rsid w:val="00064630"/>
    <w:rsid w:val="0006512F"/>
    <w:rsid w:val="000654B6"/>
    <w:rsid w:val="0006562F"/>
    <w:rsid w:val="0006617D"/>
    <w:rsid w:val="00067555"/>
    <w:rsid w:val="00070163"/>
    <w:rsid w:val="00070AC7"/>
    <w:rsid w:val="00070B59"/>
    <w:rsid w:val="000714A6"/>
    <w:rsid w:val="0007155D"/>
    <w:rsid w:val="00071625"/>
    <w:rsid w:val="0007168A"/>
    <w:rsid w:val="000716DE"/>
    <w:rsid w:val="00073D94"/>
    <w:rsid w:val="00075E3E"/>
    <w:rsid w:val="000761E5"/>
    <w:rsid w:val="0007623C"/>
    <w:rsid w:val="000769D4"/>
    <w:rsid w:val="00076B87"/>
    <w:rsid w:val="0007755E"/>
    <w:rsid w:val="00077F5B"/>
    <w:rsid w:val="00080C25"/>
    <w:rsid w:val="00081211"/>
    <w:rsid w:val="00081617"/>
    <w:rsid w:val="00082664"/>
    <w:rsid w:val="00083B74"/>
    <w:rsid w:val="00085F89"/>
    <w:rsid w:val="000866D2"/>
    <w:rsid w:val="00086711"/>
    <w:rsid w:val="0009001C"/>
    <w:rsid w:val="00090485"/>
    <w:rsid w:val="0009058A"/>
    <w:rsid w:val="00090F7F"/>
    <w:rsid w:val="000911D3"/>
    <w:rsid w:val="0009258B"/>
    <w:rsid w:val="00092D08"/>
    <w:rsid w:val="000941EE"/>
    <w:rsid w:val="0009497A"/>
    <w:rsid w:val="00095EA0"/>
    <w:rsid w:val="00096DEA"/>
    <w:rsid w:val="000A05D6"/>
    <w:rsid w:val="000A151D"/>
    <w:rsid w:val="000A1E10"/>
    <w:rsid w:val="000A2F05"/>
    <w:rsid w:val="000A30D5"/>
    <w:rsid w:val="000A419E"/>
    <w:rsid w:val="000A4CBE"/>
    <w:rsid w:val="000A4CDC"/>
    <w:rsid w:val="000A5281"/>
    <w:rsid w:val="000A5EBC"/>
    <w:rsid w:val="000A6875"/>
    <w:rsid w:val="000A6C73"/>
    <w:rsid w:val="000B03D1"/>
    <w:rsid w:val="000B08BD"/>
    <w:rsid w:val="000B1E88"/>
    <w:rsid w:val="000B2572"/>
    <w:rsid w:val="000B3194"/>
    <w:rsid w:val="000B7DAB"/>
    <w:rsid w:val="000B7F7B"/>
    <w:rsid w:val="000C1819"/>
    <w:rsid w:val="000C1928"/>
    <w:rsid w:val="000C4BCA"/>
    <w:rsid w:val="000C5023"/>
    <w:rsid w:val="000C51E6"/>
    <w:rsid w:val="000C5565"/>
    <w:rsid w:val="000C61DD"/>
    <w:rsid w:val="000C751C"/>
    <w:rsid w:val="000D061D"/>
    <w:rsid w:val="000D06CC"/>
    <w:rsid w:val="000D13AE"/>
    <w:rsid w:val="000D236E"/>
    <w:rsid w:val="000D2908"/>
    <w:rsid w:val="000D2D1D"/>
    <w:rsid w:val="000D34FE"/>
    <w:rsid w:val="000D35E4"/>
    <w:rsid w:val="000D37D1"/>
    <w:rsid w:val="000D4308"/>
    <w:rsid w:val="000D4A59"/>
    <w:rsid w:val="000D58F9"/>
    <w:rsid w:val="000D6830"/>
    <w:rsid w:val="000D6FE9"/>
    <w:rsid w:val="000D74EB"/>
    <w:rsid w:val="000D7804"/>
    <w:rsid w:val="000E4B6A"/>
    <w:rsid w:val="000E50B4"/>
    <w:rsid w:val="000E563B"/>
    <w:rsid w:val="000E684B"/>
    <w:rsid w:val="000E6C32"/>
    <w:rsid w:val="000E703F"/>
    <w:rsid w:val="000E70B8"/>
    <w:rsid w:val="000E7AAF"/>
    <w:rsid w:val="000F0A49"/>
    <w:rsid w:val="000F16D5"/>
    <w:rsid w:val="000F1CBA"/>
    <w:rsid w:val="000F268E"/>
    <w:rsid w:val="000F2DB2"/>
    <w:rsid w:val="000F305A"/>
    <w:rsid w:val="000F4F44"/>
    <w:rsid w:val="000F5330"/>
    <w:rsid w:val="000F55D1"/>
    <w:rsid w:val="000F56B8"/>
    <w:rsid w:val="000F69C4"/>
    <w:rsid w:val="000F7337"/>
    <w:rsid w:val="00102B81"/>
    <w:rsid w:val="0010344F"/>
    <w:rsid w:val="001038D6"/>
    <w:rsid w:val="00103B63"/>
    <w:rsid w:val="001040D0"/>
    <w:rsid w:val="001046BE"/>
    <w:rsid w:val="00104F10"/>
    <w:rsid w:val="001050AD"/>
    <w:rsid w:val="0010536B"/>
    <w:rsid w:val="00106825"/>
    <w:rsid w:val="001072B6"/>
    <w:rsid w:val="00107833"/>
    <w:rsid w:val="00107E10"/>
    <w:rsid w:val="00107E69"/>
    <w:rsid w:val="00110122"/>
    <w:rsid w:val="0011059E"/>
    <w:rsid w:val="00110D60"/>
    <w:rsid w:val="00111BB6"/>
    <w:rsid w:val="001123D8"/>
    <w:rsid w:val="00113684"/>
    <w:rsid w:val="00113A7C"/>
    <w:rsid w:val="00114771"/>
    <w:rsid w:val="00115275"/>
    <w:rsid w:val="00115645"/>
    <w:rsid w:val="00117A93"/>
    <w:rsid w:val="0012041B"/>
    <w:rsid w:val="00120B64"/>
    <w:rsid w:val="00120DA4"/>
    <w:rsid w:val="00121103"/>
    <w:rsid w:val="00121C3B"/>
    <w:rsid w:val="00121F03"/>
    <w:rsid w:val="00123502"/>
    <w:rsid w:val="00123CC3"/>
    <w:rsid w:val="001262FE"/>
    <w:rsid w:val="0012668E"/>
    <w:rsid w:val="001268E9"/>
    <w:rsid w:val="00127F9D"/>
    <w:rsid w:val="001301B2"/>
    <w:rsid w:val="00130304"/>
    <w:rsid w:val="001305DE"/>
    <w:rsid w:val="001308FF"/>
    <w:rsid w:val="001316D5"/>
    <w:rsid w:val="00131752"/>
    <w:rsid w:val="00132DEF"/>
    <w:rsid w:val="0013343B"/>
    <w:rsid w:val="00133E18"/>
    <w:rsid w:val="00134663"/>
    <w:rsid w:val="00135A06"/>
    <w:rsid w:val="00135E03"/>
    <w:rsid w:val="00136D33"/>
    <w:rsid w:val="00136E4A"/>
    <w:rsid w:val="00137083"/>
    <w:rsid w:val="001405AB"/>
    <w:rsid w:val="001422D5"/>
    <w:rsid w:val="001433B7"/>
    <w:rsid w:val="00144398"/>
    <w:rsid w:val="00144AC4"/>
    <w:rsid w:val="0014577B"/>
    <w:rsid w:val="001476EC"/>
    <w:rsid w:val="0015044B"/>
    <w:rsid w:val="00150453"/>
    <w:rsid w:val="001509F5"/>
    <w:rsid w:val="00151406"/>
    <w:rsid w:val="0015162D"/>
    <w:rsid w:val="001525AD"/>
    <w:rsid w:val="001528FE"/>
    <w:rsid w:val="00153861"/>
    <w:rsid w:val="001549A4"/>
    <w:rsid w:val="00154F77"/>
    <w:rsid w:val="00155451"/>
    <w:rsid w:val="00155A1A"/>
    <w:rsid w:val="00156984"/>
    <w:rsid w:val="00157E06"/>
    <w:rsid w:val="001609A4"/>
    <w:rsid w:val="00162029"/>
    <w:rsid w:val="00162F25"/>
    <w:rsid w:val="00163185"/>
    <w:rsid w:val="00163742"/>
    <w:rsid w:val="00164167"/>
    <w:rsid w:val="0016589F"/>
    <w:rsid w:val="00165D8E"/>
    <w:rsid w:val="00165E27"/>
    <w:rsid w:val="00165FA4"/>
    <w:rsid w:val="001667DA"/>
    <w:rsid w:val="00171D70"/>
    <w:rsid w:val="001722E2"/>
    <w:rsid w:val="001730B3"/>
    <w:rsid w:val="0017503D"/>
    <w:rsid w:val="00180871"/>
    <w:rsid w:val="00180B22"/>
    <w:rsid w:val="0018177B"/>
    <w:rsid w:val="00182A76"/>
    <w:rsid w:val="00183931"/>
    <w:rsid w:val="0018396A"/>
    <w:rsid w:val="00185C01"/>
    <w:rsid w:val="00186372"/>
    <w:rsid w:val="001867CE"/>
    <w:rsid w:val="00187BC6"/>
    <w:rsid w:val="00190BDB"/>
    <w:rsid w:val="00191E63"/>
    <w:rsid w:val="00191EEE"/>
    <w:rsid w:val="0019328D"/>
    <w:rsid w:val="001A0FF5"/>
    <w:rsid w:val="001A1B13"/>
    <w:rsid w:val="001A2362"/>
    <w:rsid w:val="001A2D39"/>
    <w:rsid w:val="001A30B1"/>
    <w:rsid w:val="001A36C0"/>
    <w:rsid w:val="001A37CA"/>
    <w:rsid w:val="001A4144"/>
    <w:rsid w:val="001A49EF"/>
    <w:rsid w:val="001A65E5"/>
    <w:rsid w:val="001A7E50"/>
    <w:rsid w:val="001B037D"/>
    <w:rsid w:val="001B085E"/>
    <w:rsid w:val="001B1007"/>
    <w:rsid w:val="001B158F"/>
    <w:rsid w:val="001B2EF2"/>
    <w:rsid w:val="001B34CD"/>
    <w:rsid w:val="001B4C62"/>
    <w:rsid w:val="001B4C9B"/>
    <w:rsid w:val="001B5B54"/>
    <w:rsid w:val="001B5B61"/>
    <w:rsid w:val="001B68AC"/>
    <w:rsid w:val="001C0E79"/>
    <w:rsid w:val="001C1464"/>
    <w:rsid w:val="001C1B11"/>
    <w:rsid w:val="001C29E0"/>
    <w:rsid w:val="001C2BD9"/>
    <w:rsid w:val="001C2E64"/>
    <w:rsid w:val="001C3498"/>
    <w:rsid w:val="001C3C43"/>
    <w:rsid w:val="001C55EB"/>
    <w:rsid w:val="001C565A"/>
    <w:rsid w:val="001C5D0A"/>
    <w:rsid w:val="001C66BC"/>
    <w:rsid w:val="001C79DE"/>
    <w:rsid w:val="001C7E69"/>
    <w:rsid w:val="001D226F"/>
    <w:rsid w:val="001D24CA"/>
    <w:rsid w:val="001D3714"/>
    <w:rsid w:val="001D3803"/>
    <w:rsid w:val="001D5A13"/>
    <w:rsid w:val="001D6959"/>
    <w:rsid w:val="001E0545"/>
    <w:rsid w:val="001E1D55"/>
    <w:rsid w:val="001E32C7"/>
    <w:rsid w:val="001E5582"/>
    <w:rsid w:val="001E57F4"/>
    <w:rsid w:val="001E651A"/>
    <w:rsid w:val="001E7E0F"/>
    <w:rsid w:val="001F14A0"/>
    <w:rsid w:val="001F165D"/>
    <w:rsid w:val="001F1EB1"/>
    <w:rsid w:val="001F2DFC"/>
    <w:rsid w:val="001F44A0"/>
    <w:rsid w:val="001F4685"/>
    <w:rsid w:val="001F46E7"/>
    <w:rsid w:val="001F47F5"/>
    <w:rsid w:val="001F5A05"/>
    <w:rsid w:val="00200A2C"/>
    <w:rsid w:val="002027E4"/>
    <w:rsid w:val="002034FD"/>
    <w:rsid w:val="00205144"/>
    <w:rsid w:val="0020520E"/>
    <w:rsid w:val="00205850"/>
    <w:rsid w:val="00205B7D"/>
    <w:rsid w:val="00206DA3"/>
    <w:rsid w:val="00207448"/>
    <w:rsid w:val="00207C20"/>
    <w:rsid w:val="00207DC3"/>
    <w:rsid w:val="00210062"/>
    <w:rsid w:val="00210F2D"/>
    <w:rsid w:val="002119C8"/>
    <w:rsid w:val="00212D93"/>
    <w:rsid w:val="00212ED9"/>
    <w:rsid w:val="00213280"/>
    <w:rsid w:val="00213A26"/>
    <w:rsid w:val="00213BA2"/>
    <w:rsid w:val="002142AC"/>
    <w:rsid w:val="0021462E"/>
    <w:rsid w:val="0021474E"/>
    <w:rsid w:val="00215265"/>
    <w:rsid w:val="0022251F"/>
    <w:rsid w:val="00223116"/>
    <w:rsid w:val="00224A5F"/>
    <w:rsid w:val="00224CA5"/>
    <w:rsid w:val="002250C1"/>
    <w:rsid w:val="00226288"/>
    <w:rsid w:val="0022685C"/>
    <w:rsid w:val="002276EF"/>
    <w:rsid w:val="00230BA5"/>
    <w:rsid w:val="002324A9"/>
    <w:rsid w:val="0023335A"/>
    <w:rsid w:val="00234700"/>
    <w:rsid w:val="00234AA0"/>
    <w:rsid w:val="0023511C"/>
    <w:rsid w:val="00235999"/>
    <w:rsid w:val="002366AD"/>
    <w:rsid w:val="002367E5"/>
    <w:rsid w:val="00236A64"/>
    <w:rsid w:val="00237DAA"/>
    <w:rsid w:val="00240418"/>
    <w:rsid w:val="00241247"/>
    <w:rsid w:val="0024169B"/>
    <w:rsid w:val="0024265C"/>
    <w:rsid w:val="002444E7"/>
    <w:rsid w:val="002445E4"/>
    <w:rsid w:val="00245C8D"/>
    <w:rsid w:val="0024710A"/>
    <w:rsid w:val="00247DF6"/>
    <w:rsid w:val="002511E7"/>
    <w:rsid w:val="0025196D"/>
    <w:rsid w:val="002519D8"/>
    <w:rsid w:val="00251CBA"/>
    <w:rsid w:val="00254303"/>
    <w:rsid w:val="00254605"/>
    <w:rsid w:val="002546A6"/>
    <w:rsid w:val="002558DE"/>
    <w:rsid w:val="00255FBC"/>
    <w:rsid w:val="00256444"/>
    <w:rsid w:val="0025705D"/>
    <w:rsid w:val="00257E23"/>
    <w:rsid w:val="002600F1"/>
    <w:rsid w:val="0026035B"/>
    <w:rsid w:val="00260475"/>
    <w:rsid w:val="00261425"/>
    <w:rsid w:val="00262C89"/>
    <w:rsid w:val="00262E50"/>
    <w:rsid w:val="00264C60"/>
    <w:rsid w:val="00266263"/>
    <w:rsid w:val="00266863"/>
    <w:rsid w:val="002671B3"/>
    <w:rsid w:val="00267920"/>
    <w:rsid w:val="002703C5"/>
    <w:rsid w:val="002708C9"/>
    <w:rsid w:val="002714AF"/>
    <w:rsid w:val="002719BD"/>
    <w:rsid w:val="00272FFC"/>
    <w:rsid w:val="00273324"/>
    <w:rsid w:val="00273C35"/>
    <w:rsid w:val="002749F0"/>
    <w:rsid w:val="00274E7C"/>
    <w:rsid w:val="002756AB"/>
    <w:rsid w:val="00275F61"/>
    <w:rsid w:val="002767B2"/>
    <w:rsid w:val="002768EF"/>
    <w:rsid w:val="0027702D"/>
    <w:rsid w:val="00277F97"/>
    <w:rsid w:val="002801CB"/>
    <w:rsid w:val="00280C6D"/>
    <w:rsid w:val="0028157B"/>
    <w:rsid w:val="0028240F"/>
    <w:rsid w:val="00282535"/>
    <w:rsid w:val="00283984"/>
    <w:rsid w:val="00285D01"/>
    <w:rsid w:val="00286B4D"/>
    <w:rsid w:val="00286CE3"/>
    <w:rsid w:val="002873A5"/>
    <w:rsid w:val="00287677"/>
    <w:rsid w:val="002905A2"/>
    <w:rsid w:val="00290E47"/>
    <w:rsid w:val="00291FBC"/>
    <w:rsid w:val="00292708"/>
    <w:rsid w:val="00293F41"/>
    <w:rsid w:val="00293FD9"/>
    <w:rsid w:val="002946F0"/>
    <w:rsid w:val="002958D6"/>
    <w:rsid w:val="00295CCA"/>
    <w:rsid w:val="00295ED9"/>
    <w:rsid w:val="002964BB"/>
    <w:rsid w:val="00296934"/>
    <w:rsid w:val="002A01B1"/>
    <w:rsid w:val="002A15BF"/>
    <w:rsid w:val="002A2E77"/>
    <w:rsid w:val="002A3150"/>
    <w:rsid w:val="002A4106"/>
    <w:rsid w:val="002A4206"/>
    <w:rsid w:val="002A4329"/>
    <w:rsid w:val="002A463C"/>
    <w:rsid w:val="002A493B"/>
    <w:rsid w:val="002A4A48"/>
    <w:rsid w:val="002A4E26"/>
    <w:rsid w:val="002A56E8"/>
    <w:rsid w:val="002A5F7E"/>
    <w:rsid w:val="002A6369"/>
    <w:rsid w:val="002A6D56"/>
    <w:rsid w:val="002A71C1"/>
    <w:rsid w:val="002A7818"/>
    <w:rsid w:val="002B1B53"/>
    <w:rsid w:val="002B26C8"/>
    <w:rsid w:val="002B355A"/>
    <w:rsid w:val="002B462F"/>
    <w:rsid w:val="002B5764"/>
    <w:rsid w:val="002B60CC"/>
    <w:rsid w:val="002B6198"/>
    <w:rsid w:val="002B6DB7"/>
    <w:rsid w:val="002B6FA1"/>
    <w:rsid w:val="002B70E3"/>
    <w:rsid w:val="002C002E"/>
    <w:rsid w:val="002C156B"/>
    <w:rsid w:val="002C1B13"/>
    <w:rsid w:val="002C29A7"/>
    <w:rsid w:val="002C2B5B"/>
    <w:rsid w:val="002C2D40"/>
    <w:rsid w:val="002C485B"/>
    <w:rsid w:val="002C48CA"/>
    <w:rsid w:val="002C6025"/>
    <w:rsid w:val="002C653E"/>
    <w:rsid w:val="002C7ABD"/>
    <w:rsid w:val="002D002F"/>
    <w:rsid w:val="002D23B3"/>
    <w:rsid w:val="002D3111"/>
    <w:rsid w:val="002D3372"/>
    <w:rsid w:val="002D3700"/>
    <w:rsid w:val="002D38F6"/>
    <w:rsid w:val="002D3DFB"/>
    <w:rsid w:val="002D5542"/>
    <w:rsid w:val="002D5649"/>
    <w:rsid w:val="002D5CEE"/>
    <w:rsid w:val="002D7271"/>
    <w:rsid w:val="002D7C53"/>
    <w:rsid w:val="002E049C"/>
    <w:rsid w:val="002E0540"/>
    <w:rsid w:val="002E3BF9"/>
    <w:rsid w:val="002E4467"/>
    <w:rsid w:val="002E4F24"/>
    <w:rsid w:val="002E567B"/>
    <w:rsid w:val="002E5D84"/>
    <w:rsid w:val="002E7235"/>
    <w:rsid w:val="002E74D9"/>
    <w:rsid w:val="002E75FA"/>
    <w:rsid w:val="002E7EC5"/>
    <w:rsid w:val="002E7F7C"/>
    <w:rsid w:val="002F0421"/>
    <w:rsid w:val="002F06B0"/>
    <w:rsid w:val="002F14AF"/>
    <w:rsid w:val="002F2F7F"/>
    <w:rsid w:val="002F385D"/>
    <w:rsid w:val="002F46F5"/>
    <w:rsid w:val="002F5E9C"/>
    <w:rsid w:val="0030495A"/>
    <w:rsid w:val="00304B23"/>
    <w:rsid w:val="0030524E"/>
    <w:rsid w:val="00305DBD"/>
    <w:rsid w:val="00305F99"/>
    <w:rsid w:val="003063C1"/>
    <w:rsid w:val="00306D93"/>
    <w:rsid w:val="0030714E"/>
    <w:rsid w:val="00307246"/>
    <w:rsid w:val="00307833"/>
    <w:rsid w:val="0031038F"/>
    <w:rsid w:val="0031133A"/>
    <w:rsid w:val="003114BE"/>
    <w:rsid w:val="00311C70"/>
    <w:rsid w:val="003121A2"/>
    <w:rsid w:val="003124BF"/>
    <w:rsid w:val="003132F3"/>
    <w:rsid w:val="00313672"/>
    <w:rsid w:val="00314A6B"/>
    <w:rsid w:val="0031618C"/>
    <w:rsid w:val="00321579"/>
    <w:rsid w:val="003222D2"/>
    <w:rsid w:val="003225A5"/>
    <w:rsid w:val="00322B81"/>
    <w:rsid w:val="003233F4"/>
    <w:rsid w:val="00323D62"/>
    <w:rsid w:val="00324391"/>
    <w:rsid w:val="00324491"/>
    <w:rsid w:val="00325989"/>
    <w:rsid w:val="00326C3D"/>
    <w:rsid w:val="003276B3"/>
    <w:rsid w:val="00327E21"/>
    <w:rsid w:val="00330369"/>
    <w:rsid w:val="00331727"/>
    <w:rsid w:val="003322F8"/>
    <w:rsid w:val="00332ADA"/>
    <w:rsid w:val="00333F6E"/>
    <w:rsid w:val="0033770E"/>
    <w:rsid w:val="00337BA4"/>
    <w:rsid w:val="00340AA0"/>
    <w:rsid w:val="00340B2E"/>
    <w:rsid w:val="00341265"/>
    <w:rsid w:val="00341430"/>
    <w:rsid w:val="0034195F"/>
    <w:rsid w:val="00343069"/>
    <w:rsid w:val="00343222"/>
    <w:rsid w:val="00343A57"/>
    <w:rsid w:val="00344088"/>
    <w:rsid w:val="00344810"/>
    <w:rsid w:val="00344D05"/>
    <w:rsid w:val="00345EA7"/>
    <w:rsid w:val="0034712D"/>
    <w:rsid w:val="00347320"/>
    <w:rsid w:val="003477AE"/>
    <w:rsid w:val="00347F20"/>
    <w:rsid w:val="0035108E"/>
    <w:rsid w:val="003514BC"/>
    <w:rsid w:val="00352A1B"/>
    <w:rsid w:val="00352AF4"/>
    <w:rsid w:val="00352E91"/>
    <w:rsid w:val="00353408"/>
    <w:rsid w:val="00354F4B"/>
    <w:rsid w:val="00355592"/>
    <w:rsid w:val="003566D2"/>
    <w:rsid w:val="00357210"/>
    <w:rsid w:val="003579DA"/>
    <w:rsid w:val="00357DA0"/>
    <w:rsid w:val="003600D7"/>
    <w:rsid w:val="00361E44"/>
    <w:rsid w:val="00361F06"/>
    <w:rsid w:val="0036415D"/>
    <w:rsid w:val="00364598"/>
    <w:rsid w:val="00365AB9"/>
    <w:rsid w:val="00365C1D"/>
    <w:rsid w:val="0036624F"/>
    <w:rsid w:val="00366767"/>
    <w:rsid w:val="0036703F"/>
    <w:rsid w:val="00367C8F"/>
    <w:rsid w:val="00371416"/>
    <w:rsid w:val="00371BCC"/>
    <w:rsid w:val="00371D8C"/>
    <w:rsid w:val="00372597"/>
    <w:rsid w:val="0037439F"/>
    <w:rsid w:val="00375C13"/>
    <w:rsid w:val="00375C21"/>
    <w:rsid w:val="00375ED1"/>
    <w:rsid w:val="003767F2"/>
    <w:rsid w:val="00376BD0"/>
    <w:rsid w:val="003778A3"/>
    <w:rsid w:val="00380A1E"/>
    <w:rsid w:val="00381820"/>
    <w:rsid w:val="0038304A"/>
    <w:rsid w:val="003844AF"/>
    <w:rsid w:val="00384E58"/>
    <w:rsid w:val="0038583E"/>
    <w:rsid w:val="00390561"/>
    <w:rsid w:val="00390CCE"/>
    <w:rsid w:val="003910C3"/>
    <w:rsid w:val="0039135E"/>
    <w:rsid w:val="00392E83"/>
    <w:rsid w:val="00392F72"/>
    <w:rsid w:val="003930A1"/>
    <w:rsid w:val="00393151"/>
    <w:rsid w:val="00393B70"/>
    <w:rsid w:val="00394302"/>
    <w:rsid w:val="00394C2C"/>
    <w:rsid w:val="00395183"/>
    <w:rsid w:val="0039526B"/>
    <w:rsid w:val="00395EC2"/>
    <w:rsid w:val="00395FF6"/>
    <w:rsid w:val="00396F1E"/>
    <w:rsid w:val="00397360"/>
    <w:rsid w:val="003A0851"/>
    <w:rsid w:val="003A0C00"/>
    <w:rsid w:val="003A0C2C"/>
    <w:rsid w:val="003A1BE9"/>
    <w:rsid w:val="003A1D22"/>
    <w:rsid w:val="003A1FBB"/>
    <w:rsid w:val="003A29D6"/>
    <w:rsid w:val="003A494E"/>
    <w:rsid w:val="003A5301"/>
    <w:rsid w:val="003A65D8"/>
    <w:rsid w:val="003A6C4D"/>
    <w:rsid w:val="003A6F2B"/>
    <w:rsid w:val="003A7EC6"/>
    <w:rsid w:val="003B1A3B"/>
    <w:rsid w:val="003B3BA1"/>
    <w:rsid w:val="003B4274"/>
    <w:rsid w:val="003B4F6C"/>
    <w:rsid w:val="003B5B84"/>
    <w:rsid w:val="003B6368"/>
    <w:rsid w:val="003B67DA"/>
    <w:rsid w:val="003C0941"/>
    <w:rsid w:val="003C09EF"/>
    <w:rsid w:val="003C1312"/>
    <w:rsid w:val="003C1DB6"/>
    <w:rsid w:val="003C1F3A"/>
    <w:rsid w:val="003C29AB"/>
    <w:rsid w:val="003C3EF1"/>
    <w:rsid w:val="003C4270"/>
    <w:rsid w:val="003C4468"/>
    <w:rsid w:val="003C4675"/>
    <w:rsid w:val="003C579C"/>
    <w:rsid w:val="003C6986"/>
    <w:rsid w:val="003C6AAB"/>
    <w:rsid w:val="003C6C57"/>
    <w:rsid w:val="003C6CE1"/>
    <w:rsid w:val="003C6D34"/>
    <w:rsid w:val="003D02DB"/>
    <w:rsid w:val="003D0BD6"/>
    <w:rsid w:val="003D14CA"/>
    <w:rsid w:val="003D18CC"/>
    <w:rsid w:val="003D2BDF"/>
    <w:rsid w:val="003D39B1"/>
    <w:rsid w:val="003D3BC2"/>
    <w:rsid w:val="003D4178"/>
    <w:rsid w:val="003D618E"/>
    <w:rsid w:val="003D6339"/>
    <w:rsid w:val="003D6B81"/>
    <w:rsid w:val="003D733B"/>
    <w:rsid w:val="003E112D"/>
    <w:rsid w:val="003E13D2"/>
    <w:rsid w:val="003E1EC5"/>
    <w:rsid w:val="003E1F34"/>
    <w:rsid w:val="003E2067"/>
    <w:rsid w:val="003E26C1"/>
    <w:rsid w:val="003E364F"/>
    <w:rsid w:val="003E37C4"/>
    <w:rsid w:val="003E38E3"/>
    <w:rsid w:val="003E58E8"/>
    <w:rsid w:val="003E6380"/>
    <w:rsid w:val="003F0768"/>
    <w:rsid w:val="003F07EB"/>
    <w:rsid w:val="003F18F3"/>
    <w:rsid w:val="003F2741"/>
    <w:rsid w:val="003F2B30"/>
    <w:rsid w:val="003F4065"/>
    <w:rsid w:val="003F4A22"/>
    <w:rsid w:val="003F5391"/>
    <w:rsid w:val="003F5C6E"/>
    <w:rsid w:val="00400345"/>
    <w:rsid w:val="004003EA"/>
    <w:rsid w:val="00401632"/>
    <w:rsid w:val="004020E2"/>
    <w:rsid w:val="00403897"/>
    <w:rsid w:val="004040DF"/>
    <w:rsid w:val="004043A1"/>
    <w:rsid w:val="004058CB"/>
    <w:rsid w:val="00406119"/>
    <w:rsid w:val="00406940"/>
    <w:rsid w:val="00407016"/>
    <w:rsid w:val="00407675"/>
    <w:rsid w:val="0041088F"/>
    <w:rsid w:val="00410D7C"/>
    <w:rsid w:val="00411B5E"/>
    <w:rsid w:val="00412D27"/>
    <w:rsid w:val="00413A9B"/>
    <w:rsid w:val="00413C20"/>
    <w:rsid w:val="00415063"/>
    <w:rsid w:val="0041532B"/>
    <w:rsid w:val="00415854"/>
    <w:rsid w:val="004166BC"/>
    <w:rsid w:val="00420EDD"/>
    <w:rsid w:val="004212C2"/>
    <w:rsid w:val="00421D2D"/>
    <w:rsid w:val="00422309"/>
    <w:rsid w:val="004224BA"/>
    <w:rsid w:val="0042324F"/>
    <w:rsid w:val="004237C6"/>
    <w:rsid w:val="00424044"/>
    <w:rsid w:val="00424A55"/>
    <w:rsid w:val="00425D73"/>
    <w:rsid w:val="00425FE3"/>
    <w:rsid w:val="00426461"/>
    <w:rsid w:val="00426D68"/>
    <w:rsid w:val="0042719F"/>
    <w:rsid w:val="00427B7C"/>
    <w:rsid w:val="0043001C"/>
    <w:rsid w:val="004308FA"/>
    <w:rsid w:val="00430EEC"/>
    <w:rsid w:val="00431897"/>
    <w:rsid w:val="00431B29"/>
    <w:rsid w:val="00431D6C"/>
    <w:rsid w:val="00431DCE"/>
    <w:rsid w:val="0043279E"/>
    <w:rsid w:val="004346E6"/>
    <w:rsid w:val="0043497C"/>
    <w:rsid w:val="00434BAC"/>
    <w:rsid w:val="004354B4"/>
    <w:rsid w:val="004355EF"/>
    <w:rsid w:val="0043580A"/>
    <w:rsid w:val="0043709C"/>
    <w:rsid w:val="0043713D"/>
    <w:rsid w:val="004374A6"/>
    <w:rsid w:val="00437863"/>
    <w:rsid w:val="00437C53"/>
    <w:rsid w:val="00437ECD"/>
    <w:rsid w:val="00441762"/>
    <w:rsid w:val="004417B0"/>
    <w:rsid w:val="0044245A"/>
    <w:rsid w:val="00442C27"/>
    <w:rsid w:val="004435F8"/>
    <w:rsid w:val="00445097"/>
    <w:rsid w:val="004452FD"/>
    <w:rsid w:val="004457D8"/>
    <w:rsid w:val="00445BF8"/>
    <w:rsid w:val="0044642A"/>
    <w:rsid w:val="00446677"/>
    <w:rsid w:val="00446D4C"/>
    <w:rsid w:val="004503BF"/>
    <w:rsid w:val="004507FF"/>
    <w:rsid w:val="0045160F"/>
    <w:rsid w:val="004517A6"/>
    <w:rsid w:val="00451FFE"/>
    <w:rsid w:val="00452960"/>
    <w:rsid w:val="0045326A"/>
    <w:rsid w:val="004537A9"/>
    <w:rsid w:val="004552D0"/>
    <w:rsid w:val="004554F1"/>
    <w:rsid w:val="00457179"/>
    <w:rsid w:val="0045718F"/>
    <w:rsid w:val="00460825"/>
    <w:rsid w:val="0046180A"/>
    <w:rsid w:val="004619C7"/>
    <w:rsid w:val="00461ADF"/>
    <w:rsid w:val="0046768F"/>
    <w:rsid w:val="004705BD"/>
    <w:rsid w:val="0047234D"/>
    <w:rsid w:val="004724E7"/>
    <w:rsid w:val="00472FF7"/>
    <w:rsid w:val="0047362D"/>
    <w:rsid w:val="00473A22"/>
    <w:rsid w:val="00473C9B"/>
    <w:rsid w:val="00474715"/>
    <w:rsid w:val="0047604F"/>
    <w:rsid w:val="00476C7E"/>
    <w:rsid w:val="00476E13"/>
    <w:rsid w:val="00477179"/>
    <w:rsid w:val="004806A0"/>
    <w:rsid w:val="00480801"/>
    <w:rsid w:val="00480B56"/>
    <w:rsid w:val="00481B37"/>
    <w:rsid w:val="00482E6D"/>
    <w:rsid w:val="004830E5"/>
    <w:rsid w:val="00483113"/>
    <w:rsid w:val="0048360F"/>
    <w:rsid w:val="00483AA9"/>
    <w:rsid w:val="00483E63"/>
    <w:rsid w:val="00484E85"/>
    <w:rsid w:val="0048555C"/>
    <w:rsid w:val="0048639A"/>
    <w:rsid w:val="0048644A"/>
    <w:rsid w:val="00486D5E"/>
    <w:rsid w:val="00486FF6"/>
    <w:rsid w:val="0048715C"/>
    <w:rsid w:val="004873A6"/>
    <w:rsid w:val="0049059B"/>
    <w:rsid w:val="00490D23"/>
    <w:rsid w:val="00491B56"/>
    <w:rsid w:val="004922EA"/>
    <w:rsid w:val="004928B5"/>
    <w:rsid w:val="00492E74"/>
    <w:rsid w:val="00493C30"/>
    <w:rsid w:val="0049406A"/>
    <w:rsid w:val="0049412B"/>
    <w:rsid w:val="00495A07"/>
    <w:rsid w:val="00495F4B"/>
    <w:rsid w:val="004963F9"/>
    <w:rsid w:val="004971CC"/>
    <w:rsid w:val="0049746B"/>
    <w:rsid w:val="004A2737"/>
    <w:rsid w:val="004A290E"/>
    <w:rsid w:val="004A4D0E"/>
    <w:rsid w:val="004A6222"/>
    <w:rsid w:val="004A650B"/>
    <w:rsid w:val="004A692E"/>
    <w:rsid w:val="004A6AE3"/>
    <w:rsid w:val="004A7459"/>
    <w:rsid w:val="004B32F7"/>
    <w:rsid w:val="004B35A1"/>
    <w:rsid w:val="004B3A09"/>
    <w:rsid w:val="004B5116"/>
    <w:rsid w:val="004B5310"/>
    <w:rsid w:val="004B7CBA"/>
    <w:rsid w:val="004C35D1"/>
    <w:rsid w:val="004C3F7D"/>
    <w:rsid w:val="004C5DE5"/>
    <w:rsid w:val="004C5FF7"/>
    <w:rsid w:val="004C6055"/>
    <w:rsid w:val="004C6C3A"/>
    <w:rsid w:val="004C6F71"/>
    <w:rsid w:val="004D0749"/>
    <w:rsid w:val="004D19A7"/>
    <w:rsid w:val="004D2355"/>
    <w:rsid w:val="004D241C"/>
    <w:rsid w:val="004D39EB"/>
    <w:rsid w:val="004D52B9"/>
    <w:rsid w:val="004D5B1F"/>
    <w:rsid w:val="004D678E"/>
    <w:rsid w:val="004D6B60"/>
    <w:rsid w:val="004D7315"/>
    <w:rsid w:val="004D7584"/>
    <w:rsid w:val="004D7681"/>
    <w:rsid w:val="004E27FD"/>
    <w:rsid w:val="004E29C8"/>
    <w:rsid w:val="004E4232"/>
    <w:rsid w:val="004E42D1"/>
    <w:rsid w:val="004E49D8"/>
    <w:rsid w:val="004E4ADF"/>
    <w:rsid w:val="004E4C53"/>
    <w:rsid w:val="004E4CEE"/>
    <w:rsid w:val="004E6463"/>
    <w:rsid w:val="004E6F98"/>
    <w:rsid w:val="004F080E"/>
    <w:rsid w:val="004F249C"/>
    <w:rsid w:val="004F2DE8"/>
    <w:rsid w:val="004F303C"/>
    <w:rsid w:val="004F39DD"/>
    <w:rsid w:val="004F407E"/>
    <w:rsid w:val="004F7972"/>
    <w:rsid w:val="005021EA"/>
    <w:rsid w:val="00502311"/>
    <w:rsid w:val="0050597D"/>
    <w:rsid w:val="00506185"/>
    <w:rsid w:val="0050682D"/>
    <w:rsid w:val="005068A7"/>
    <w:rsid w:val="00507913"/>
    <w:rsid w:val="00510332"/>
    <w:rsid w:val="005112C8"/>
    <w:rsid w:val="00511416"/>
    <w:rsid w:val="00512929"/>
    <w:rsid w:val="00512AB1"/>
    <w:rsid w:val="00513391"/>
    <w:rsid w:val="00513827"/>
    <w:rsid w:val="00513DD9"/>
    <w:rsid w:val="00514B39"/>
    <w:rsid w:val="005150B9"/>
    <w:rsid w:val="0051539A"/>
    <w:rsid w:val="0051552D"/>
    <w:rsid w:val="00515546"/>
    <w:rsid w:val="00517036"/>
    <w:rsid w:val="005171D9"/>
    <w:rsid w:val="005201D3"/>
    <w:rsid w:val="005211FD"/>
    <w:rsid w:val="005214BD"/>
    <w:rsid w:val="00521810"/>
    <w:rsid w:val="00522991"/>
    <w:rsid w:val="00523A1E"/>
    <w:rsid w:val="005241FC"/>
    <w:rsid w:val="00524953"/>
    <w:rsid w:val="005253A6"/>
    <w:rsid w:val="005258E2"/>
    <w:rsid w:val="005266FB"/>
    <w:rsid w:val="005273EB"/>
    <w:rsid w:val="00527640"/>
    <w:rsid w:val="00530519"/>
    <w:rsid w:val="005309F8"/>
    <w:rsid w:val="00531A60"/>
    <w:rsid w:val="00531CE1"/>
    <w:rsid w:val="005326A8"/>
    <w:rsid w:val="00532880"/>
    <w:rsid w:val="00532EDC"/>
    <w:rsid w:val="00534111"/>
    <w:rsid w:val="005373E7"/>
    <w:rsid w:val="005374E7"/>
    <w:rsid w:val="005379BB"/>
    <w:rsid w:val="00541780"/>
    <w:rsid w:val="00541FE7"/>
    <w:rsid w:val="00544846"/>
    <w:rsid w:val="00545363"/>
    <w:rsid w:val="0054613C"/>
    <w:rsid w:val="00547273"/>
    <w:rsid w:val="0055168D"/>
    <w:rsid w:val="00551C1E"/>
    <w:rsid w:val="00552E17"/>
    <w:rsid w:val="005543F1"/>
    <w:rsid w:val="0055541A"/>
    <w:rsid w:val="00556A4D"/>
    <w:rsid w:val="00556F0F"/>
    <w:rsid w:val="00557418"/>
    <w:rsid w:val="005614D3"/>
    <w:rsid w:val="00564678"/>
    <w:rsid w:val="0056497E"/>
    <w:rsid w:val="00564A05"/>
    <w:rsid w:val="0056559F"/>
    <w:rsid w:val="00566F50"/>
    <w:rsid w:val="0056714F"/>
    <w:rsid w:val="005671E9"/>
    <w:rsid w:val="00570ECD"/>
    <w:rsid w:val="00571731"/>
    <w:rsid w:val="0057201F"/>
    <w:rsid w:val="005723C3"/>
    <w:rsid w:val="005724A6"/>
    <w:rsid w:val="00572852"/>
    <w:rsid w:val="00574C5B"/>
    <w:rsid w:val="005752CB"/>
    <w:rsid w:val="00575B49"/>
    <w:rsid w:val="00577C78"/>
    <w:rsid w:val="0058069D"/>
    <w:rsid w:val="0058101E"/>
    <w:rsid w:val="00581F46"/>
    <w:rsid w:val="00583689"/>
    <w:rsid w:val="005849E0"/>
    <w:rsid w:val="005850E6"/>
    <w:rsid w:val="00590639"/>
    <w:rsid w:val="00590AD0"/>
    <w:rsid w:val="00590D14"/>
    <w:rsid w:val="00591332"/>
    <w:rsid w:val="0059166C"/>
    <w:rsid w:val="00591821"/>
    <w:rsid w:val="005938AD"/>
    <w:rsid w:val="00593B34"/>
    <w:rsid w:val="00595617"/>
    <w:rsid w:val="0059569B"/>
    <w:rsid w:val="00596DB7"/>
    <w:rsid w:val="005973A6"/>
    <w:rsid w:val="00597D2A"/>
    <w:rsid w:val="005A314B"/>
    <w:rsid w:val="005A31EB"/>
    <w:rsid w:val="005A3480"/>
    <w:rsid w:val="005A714A"/>
    <w:rsid w:val="005A7206"/>
    <w:rsid w:val="005A7F23"/>
    <w:rsid w:val="005B0E44"/>
    <w:rsid w:val="005B314D"/>
    <w:rsid w:val="005B3437"/>
    <w:rsid w:val="005B523E"/>
    <w:rsid w:val="005B59BC"/>
    <w:rsid w:val="005B6617"/>
    <w:rsid w:val="005B6BC9"/>
    <w:rsid w:val="005B6D13"/>
    <w:rsid w:val="005B6E21"/>
    <w:rsid w:val="005C0B62"/>
    <w:rsid w:val="005C2269"/>
    <w:rsid w:val="005C2316"/>
    <w:rsid w:val="005C4C18"/>
    <w:rsid w:val="005C5418"/>
    <w:rsid w:val="005C5567"/>
    <w:rsid w:val="005C654D"/>
    <w:rsid w:val="005C7842"/>
    <w:rsid w:val="005C7D32"/>
    <w:rsid w:val="005D1A97"/>
    <w:rsid w:val="005D26EC"/>
    <w:rsid w:val="005D3367"/>
    <w:rsid w:val="005D3397"/>
    <w:rsid w:val="005D4B45"/>
    <w:rsid w:val="005D52D4"/>
    <w:rsid w:val="005D6393"/>
    <w:rsid w:val="005D7818"/>
    <w:rsid w:val="005D7BB2"/>
    <w:rsid w:val="005D7BFB"/>
    <w:rsid w:val="005E014D"/>
    <w:rsid w:val="005E0A57"/>
    <w:rsid w:val="005E1381"/>
    <w:rsid w:val="005E234B"/>
    <w:rsid w:val="005E3CAD"/>
    <w:rsid w:val="005E3FDF"/>
    <w:rsid w:val="005E521B"/>
    <w:rsid w:val="005E5622"/>
    <w:rsid w:val="005E5956"/>
    <w:rsid w:val="005E6AB8"/>
    <w:rsid w:val="005F2100"/>
    <w:rsid w:val="005F24A7"/>
    <w:rsid w:val="005F30D9"/>
    <w:rsid w:val="005F33F4"/>
    <w:rsid w:val="005F39B0"/>
    <w:rsid w:val="005F424B"/>
    <w:rsid w:val="005F4C25"/>
    <w:rsid w:val="005F5BED"/>
    <w:rsid w:val="005F63B8"/>
    <w:rsid w:val="005F7EB3"/>
    <w:rsid w:val="006020D8"/>
    <w:rsid w:val="00602C00"/>
    <w:rsid w:val="00603A04"/>
    <w:rsid w:val="00604109"/>
    <w:rsid w:val="00606441"/>
    <w:rsid w:val="00607796"/>
    <w:rsid w:val="00607EE0"/>
    <w:rsid w:val="00610782"/>
    <w:rsid w:val="006111C1"/>
    <w:rsid w:val="0061175F"/>
    <w:rsid w:val="00612EA0"/>
    <w:rsid w:val="006133B7"/>
    <w:rsid w:val="00613B6B"/>
    <w:rsid w:val="00613CB4"/>
    <w:rsid w:val="00613FA4"/>
    <w:rsid w:val="00614D35"/>
    <w:rsid w:val="006155FD"/>
    <w:rsid w:val="006157F4"/>
    <w:rsid w:val="006159CE"/>
    <w:rsid w:val="00617243"/>
    <w:rsid w:val="006177B3"/>
    <w:rsid w:val="006203E6"/>
    <w:rsid w:val="006222B1"/>
    <w:rsid w:val="006222CD"/>
    <w:rsid w:val="00623B0D"/>
    <w:rsid w:val="006240B3"/>
    <w:rsid w:val="00624AC0"/>
    <w:rsid w:val="00624AD6"/>
    <w:rsid w:val="00624FFB"/>
    <w:rsid w:val="00625AC3"/>
    <w:rsid w:val="00630387"/>
    <w:rsid w:val="00630761"/>
    <w:rsid w:val="006308AB"/>
    <w:rsid w:val="006312A5"/>
    <w:rsid w:val="00631C74"/>
    <w:rsid w:val="00631E57"/>
    <w:rsid w:val="006333BB"/>
    <w:rsid w:val="00633883"/>
    <w:rsid w:val="006342E3"/>
    <w:rsid w:val="00635591"/>
    <w:rsid w:val="00635FA3"/>
    <w:rsid w:val="00640250"/>
    <w:rsid w:val="0064155C"/>
    <w:rsid w:val="00641974"/>
    <w:rsid w:val="0064199D"/>
    <w:rsid w:val="006422BF"/>
    <w:rsid w:val="006444FA"/>
    <w:rsid w:val="00644C2E"/>
    <w:rsid w:val="00644E38"/>
    <w:rsid w:val="00652188"/>
    <w:rsid w:val="00652DFD"/>
    <w:rsid w:val="00653133"/>
    <w:rsid w:val="0065336B"/>
    <w:rsid w:val="006537D9"/>
    <w:rsid w:val="00653B4B"/>
    <w:rsid w:val="00653FA1"/>
    <w:rsid w:val="00654DF8"/>
    <w:rsid w:val="00655FAC"/>
    <w:rsid w:val="0065633D"/>
    <w:rsid w:val="00656E5E"/>
    <w:rsid w:val="00657235"/>
    <w:rsid w:val="00657F3F"/>
    <w:rsid w:val="00660103"/>
    <w:rsid w:val="00660424"/>
    <w:rsid w:val="0066066A"/>
    <w:rsid w:val="00660A32"/>
    <w:rsid w:val="00660D5C"/>
    <w:rsid w:val="00662BFB"/>
    <w:rsid w:val="0066306C"/>
    <w:rsid w:val="00663925"/>
    <w:rsid w:val="0066568F"/>
    <w:rsid w:val="006656F1"/>
    <w:rsid w:val="00666ED6"/>
    <w:rsid w:val="006700D5"/>
    <w:rsid w:val="00670533"/>
    <w:rsid w:val="00671ECC"/>
    <w:rsid w:val="00672864"/>
    <w:rsid w:val="00672CDE"/>
    <w:rsid w:val="00673378"/>
    <w:rsid w:val="00673803"/>
    <w:rsid w:val="00674A05"/>
    <w:rsid w:val="00674D00"/>
    <w:rsid w:val="00675552"/>
    <w:rsid w:val="00676186"/>
    <w:rsid w:val="00676558"/>
    <w:rsid w:val="006769AE"/>
    <w:rsid w:val="006773FD"/>
    <w:rsid w:val="006775D6"/>
    <w:rsid w:val="00680EFA"/>
    <w:rsid w:val="00680FB2"/>
    <w:rsid w:val="0068167C"/>
    <w:rsid w:val="006816FC"/>
    <w:rsid w:val="006820F2"/>
    <w:rsid w:val="006823D5"/>
    <w:rsid w:val="00682CDD"/>
    <w:rsid w:val="00683420"/>
    <w:rsid w:val="0068567A"/>
    <w:rsid w:val="00687669"/>
    <w:rsid w:val="00687A39"/>
    <w:rsid w:val="00687E73"/>
    <w:rsid w:val="00691189"/>
    <w:rsid w:val="006912F1"/>
    <w:rsid w:val="00691FEF"/>
    <w:rsid w:val="00692308"/>
    <w:rsid w:val="00692A1B"/>
    <w:rsid w:val="0069446B"/>
    <w:rsid w:val="00694E96"/>
    <w:rsid w:val="006953EB"/>
    <w:rsid w:val="006A0300"/>
    <w:rsid w:val="006A0AE1"/>
    <w:rsid w:val="006A1927"/>
    <w:rsid w:val="006A1FCD"/>
    <w:rsid w:val="006A29E5"/>
    <w:rsid w:val="006A498B"/>
    <w:rsid w:val="006A4AB5"/>
    <w:rsid w:val="006A544A"/>
    <w:rsid w:val="006A66B0"/>
    <w:rsid w:val="006A6876"/>
    <w:rsid w:val="006B00DB"/>
    <w:rsid w:val="006B06DB"/>
    <w:rsid w:val="006B12A4"/>
    <w:rsid w:val="006B20C0"/>
    <w:rsid w:val="006B222E"/>
    <w:rsid w:val="006B2273"/>
    <w:rsid w:val="006B412F"/>
    <w:rsid w:val="006B4875"/>
    <w:rsid w:val="006B4CA1"/>
    <w:rsid w:val="006B4CC6"/>
    <w:rsid w:val="006B5294"/>
    <w:rsid w:val="006B5C39"/>
    <w:rsid w:val="006B7866"/>
    <w:rsid w:val="006B7F7E"/>
    <w:rsid w:val="006C0281"/>
    <w:rsid w:val="006C05FF"/>
    <w:rsid w:val="006C10DF"/>
    <w:rsid w:val="006C187D"/>
    <w:rsid w:val="006C2603"/>
    <w:rsid w:val="006C2E05"/>
    <w:rsid w:val="006C35FE"/>
    <w:rsid w:val="006C5489"/>
    <w:rsid w:val="006C5D5B"/>
    <w:rsid w:val="006C60F2"/>
    <w:rsid w:val="006C677A"/>
    <w:rsid w:val="006C69A7"/>
    <w:rsid w:val="006C71CF"/>
    <w:rsid w:val="006D0356"/>
    <w:rsid w:val="006D2848"/>
    <w:rsid w:val="006D2FE3"/>
    <w:rsid w:val="006D307C"/>
    <w:rsid w:val="006D379B"/>
    <w:rsid w:val="006D4949"/>
    <w:rsid w:val="006D5756"/>
    <w:rsid w:val="006D5D4F"/>
    <w:rsid w:val="006D6099"/>
    <w:rsid w:val="006D6822"/>
    <w:rsid w:val="006D6D79"/>
    <w:rsid w:val="006E0B3D"/>
    <w:rsid w:val="006E0CA6"/>
    <w:rsid w:val="006E1385"/>
    <w:rsid w:val="006E1694"/>
    <w:rsid w:val="006E1914"/>
    <w:rsid w:val="006E1A8A"/>
    <w:rsid w:val="006E1CC7"/>
    <w:rsid w:val="006E2252"/>
    <w:rsid w:val="006E327B"/>
    <w:rsid w:val="006E36BF"/>
    <w:rsid w:val="006E4F78"/>
    <w:rsid w:val="006E6424"/>
    <w:rsid w:val="006E64B9"/>
    <w:rsid w:val="006F02BC"/>
    <w:rsid w:val="006F0ACE"/>
    <w:rsid w:val="006F1FBA"/>
    <w:rsid w:val="006F23A7"/>
    <w:rsid w:val="006F46E8"/>
    <w:rsid w:val="006F4D02"/>
    <w:rsid w:val="006F6DDC"/>
    <w:rsid w:val="006F71D6"/>
    <w:rsid w:val="007007B4"/>
    <w:rsid w:val="00700C39"/>
    <w:rsid w:val="00702208"/>
    <w:rsid w:val="00703B44"/>
    <w:rsid w:val="00703B48"/>
    <w:rsid w:val="00704581"/>
    <w:rsid w:val="007058D3"/>
    <w:rsid w:val="00711981"/>
    <w:rsid w:val="007123A5"/>
    <w:rsid w:val="00712A7A"/>
    <w:rsid w:val="00712D6C"/>
    <w:rsid w:val="0071302C"/>
    <w:rsid w:val="00713040"/>
    <w:rsid w:val="00713FBA"/>
    <w:rsid w:val="00714B21"/>
    <w:rsid w:val="0071779A"/>
    <w:rsid w:val="00722809"/>
    <w:rsid w:val="0072359B"/>
    <w:rsid w:val="00724610"/>
    <w:rsid w:val="00725C4D"/>
    <w:rsid w:val="00726080"/>
    <w:rsid w:val="007262C1"/>
    <w:rsid w:val="0072782D"/>
    <w:rsid w:val="00730260"/>
    <w:rsid w:val="00731002"/>
    <w:rsid w:val="0073201B"/>
    <w:rsid w:val="00733D98"/>
    <w:rsid w:val="00734190"/>
    <w:rsid w:val="007357D2"/>
    <w:rsid w:val="0073613C"/>
    <w:rsid w:val="00736C79"/>
    <w:rsid w:val="007370B4"/>
    <w:rsid w:val="00740293"/>
    <w:rsid w:val="007402D3"/>
    <w:rsid w:val="007404CD"/>
    <w:rsid w:val="00740735"/>
    <w:rsid w:val="00742C70"/>
    <w:rsid w:val="00743886"/>
    <w:rsid w:val="007447FC"/>
    <w:rsid w:val="0074515B"/>
    <w:rsid w:val="00745732"/>
    <w:rsid w:val="0075045C"/>
    <w:rsid w:val="00750EFE"/>
    <w:rsid w:val="00751768"/>
    <w:rsid w:val="00752806"/>
    <w:rsid w:val="00753273"/>
    <w:rsid w:val="00753B85"/>
    <w:rsid w:val="00754328"/>
    <w:rsid w:val="00754B2E"/>
    <w:rsid w:val="00755AF7"/>
    <w:rsid w:val="00757175"/>
    <w:rsid w:val="0076250F"/>
    <w:rsid w:val="0076251E"/>
    <w:rsid w:val="007631D2"/>
    <w:rsid w:val="00763E2A"/>
    <w:rsid w:val="00764412"/>
    <w:rsid w:val="007646E9"/>
    <w:rsid w:val="00766D88"/>
    <w:rsid w:val="007671DD"/>
    <w:rsid w:val="00767203"/>
    <w:rsid w:val="007674C0"/>
    <w:rsid w:val="0076799B"/>
    <w:rsid w:val="00767C2B"/>
    <w:rsid w:val="00770067"/>
    <w:rsid w:val="00772CB1"/>
    <w:rsid w:val="007733BD"/>
    <w:rsid w:val="00773DB6"/>
    <w:rsid w:val="00776F68"/>
    <w:rsid w:val="00777833"/>
    <w:rsid w:val="00777B7A"/>
    <w:rsid w:val="00780AC8"/>
    <w:rsid w:val="00780C2F"/>
    <w:rsid w:val="007836FE"/>
    <w:rsid w:val="00783C33"/>
    <w:rsid w:val="00784072"/>
    <w:rsid w:val="0078467F"/>
    <w:rsid w:val="00784B8A"/>
    <w:rsid w:val="00784CF1"/>
    <w:rsid w:val="00785289"/>
    <w:rsid w:val="007879A4"/>
    <w:rsid w:val="007913D0"/>
    <w:rsid w:val="007915DA"/>
    <w:rsid w:val="0079221D"/>
    <w:rsid w:val="00792421"/>
    <w:rsid w:val="00793057"/>
    <w:rsid w:val="00793DE6"/>
    <w:rsid w:val="00793FDB"/>
    <w:rsid w:val="00795AF2"/>
    <w:rsid w:val="00795D59"/>
    <w:rsid w:val="00795E9D"/>
    <w:rsid w:val="00795F93"/>
    <w:rsid w:val="00796123"/>
    <w:rsid w:val="007969AE"/>
    <w:rsid w:val="007969C3"/>
    <w:rsid w:val="007973E4"/>
    <w:rsid w:val="007977AD"/>
    <w:rsid w:val="007A1348"/>
    <w:rsid w:val="007A1674"/>
    <w:rsid w:val="007A1783"/>
    <w:rsid w:val="007A17E8"/>
    <w:rsid w:val="007A194E"/>
    <w:rsid w:val="007A23D3"/>
    <w:rsid w:val="007A2587"/>
    <w:rsid w:val="007A2AFA"/>
    <w:rsid w:val="007A3D74"/>
    <w:rsid w:val="007A538E"/>
    <w:rsid w:val="007A5DAE"/>
    <w:rsid w:val="007A6891"/>
    <w:rsid w:val="007A691D"/>
    <w:rsid w:val="007A6A28"/>
    <w:rsid w:val="007A6C84"/>
    <w:rsid w:val="007A6F30"/>
    <w:rsid w:val="007A73CE"/>
    <w:rsid w:val="007A77AA"/>
    <w:rsid w:val="007B0DC0"/>
    <w:rsid w:val="007B14C2"/>
    <w:rsid w:val="007B1DD7"/>
    <w:rsid w:val="007B3260"/>
    <w:rsid w:val="007B3E94"/>
    <w:rsid w:val="007B455E"/>
    <w:rsid w:val="007B5ED9"/>
    <w:rsid w:val="007B68D5"/>
    <w:rsid w:val="007B6941"/>
    <w:rsid w:val="007B6A52"/>
    <w:rsid w:val="007C059C"/>
    <w:rsid w:val="007C0CFF"/>
    <w:rsid w:val="007C0DBD"/>
    <w:rsid w:val="007C0FB7"/>
    <w:rsid w:val="007C0FFA"/>
    <w:rsid w:val="007C162A"/>
    <w:rsid w:val="007C1D11"/>
    <w:rsid w:val="007C262C"/>
    <w:rsid w:val="007C30E6"/>
    <w:rsid w:val="007C3343"/>
    <w:rsid w:val="007C3DFD"/>
    <w:rsid w:val="007C45D7"/>
    <w:rsid w:val="007C63A5"/>
    <w:rsid w:val="007C6878"/>
    <w:rsid w:val="007C7510"/>
    <w:rsid w:val="007C7BAD"/>
    <w:rsid w:val="007D01BC"/>
    <w:rsid w:val="007D1135"/>
    <w:rsid w:val="007D1A4F"/>
    <w:rsid w:val="007D1C72"/>
    <w:rsid w:val="007D285E"/>
    <w:rsid w:val="007D360B"/>
    <w:rsid w:val="007D3B50"/>
    <w:rsid w:val="007D69FC"/>
    <w:rsid w:val="007E186A"/>
    <w:rsid w:val="007E41A7"/>
    <w:rsid w:val="007E4460"/>
    <w:rsid w:val="007F0000"/>
    <w:rsid w:val="007F052F"/>
    <w:rsid w:val="007F08DB"/>
    <w:rsid w:val="007F08EF"/>
    <w:rsid w:val="007F0B4B"/>
    <w:rsid w:val="007F1235"/>
    <w:rsid w:val="007F1F7A"/>
    <w:rsid w:val="007F274D"/>
    <w:rsid w:val="007F2D0C"/>
    <w:rsid w:val="007F3493"/>
    <w:rsid w:val="007F3D1A"/>
    <w:rsid w:val="007F4641"/>
    <w:rsid w:val="007F669A"/>
    <w:rsid w:val="007F7087"/>
    <w:rsid w:val="007F7C93"/>
    <w:rsid w:val="0080099B"/>
    <w:rsid w:val="0080178B"/>
    <w:rsid w:val="00801D97"/>
    <w:rsid w:val="00802F33"/>
    <w:rsid w:val="0080324C"/>
    <w:rsid w:val="008035B8"/>
    <w:rsid w:val="008039DD"/>
    <w:rsid w:val="008048B9"/>
    <w:rsid w:val="00804DAB"/>
    <w:rsid w:val="00804FF1"/>
    <w:rsid w:val="00805DD1"/>
    <w:rsid w:val="008066FB"/>
    <w:rsid w:val="00806A29"/>
    <w:rsid w:val="00807258"/>
    <w:rsid w:val="00807641"/>
    <w:rsid w:val="008078CB"/>
    <w:rsid w:val="00807BC8"/>
    <w:rsid w:val="008103DA"/>
    <w:rsid w:val="00810691"/>
    <w:rsid w:val="00810707"/>
    <w:rsid w:val="0081168F"/>
    <w:rsid w:val="008116BE"/>
    <w:rsid w:val="008116DE"/>
    <w:rsid w:val="00811BA6"/>
    <w:rsid w:val="00812461"/>
    <w:rsid w:val="00812580"/>
    <w:rsid w:val="00812E42"/>
    <w:rsid w:val="00814546"/>
    <w:rsid w:val="00815087"/>
    <w:rsid w:val="008155C7"/>
    <w:rsid w:val="00816F84"/>
    <w:rsid w:val="008177DB"/>
    <w:rsid w:val="0082009F"/>
    <w:rsid w:val="0082046F"/>
    <w:rsid w:val="00820DC5"/>
    <w:rsid w:val="00821705"/>
    <w:rsid w:val="00822321"/>
    <w:rsid w:val="008223F0"/>
    <w:rsid w:val="00823E7E"/>
    <w:rsid w:val="00825264"/>
    <w:rsid w:val="00825687"/>
    <w:rsid w:val="00827068"/>
    <w:rsid w:val="00827EA5"/>
    <w:rsid w:val="00831608"/>
    <w:rsid w:val="00834241"/>
    <w:rsid w:val="008343FC"/>
    <w:rsid w:val="00835253"/>
    <w:rsid w:val="00835324"/>
    <w:rsid w:val="0083616D"/>
    <w:rsid w:val="00836D5E"/>
    <w:rsid w:val="0083769A"/>
    <w:rsid w:val="00837ED4"/>
    <w:rsid w:val="00841F8F"/>
    <w:rsid w:val="00841FED"/>
    <w:rsid w:val="0084282C"/>
    <w:rsid w:val="00842CD0"/>
    <w:rsid w:val="00842F37"/>
    <w:rsid w:val="00842FE8"/>
    <w:rsid w:val="00843037"/>
    <w:rsid w:val="008434DF"/>
    <w:rsid w:val="00843826"/>
    <w:rsid w:val="00844579"/>
    <w:rsid w:val="00845828"/>
    <w:rsid w:val="00846600"/>
    <w:rsid w:val="00846F8F"/>
    <w:rsid w:val="00847515"/>
    <w:rsid w:val="008479E7"/>
    <w:rsid w:val="008505B8"/>
    <w:rsid w:val="00850A5F"/>
    <w:rsid w:val="00851CE0"/>
    <w:rsid w:val="0085219B"/>
    <w:rsid w:val="00852256"/>
    <w:rsid w:val="008529E1"/>
    <w:rsid w:val="008549CA"/>
    <w:rsid w:val="00854B9C"/>
    <w:rsid w:val="00854C83"/>
    <w:rsid w:val="00855858"/>
    <w:rsid w:val="008560A6"/>
    <w:rsid w:val="00856EE3"/>
    <w:rsid w:val="008571B5"/>
    <w:rsid w:val="008578D0"/>
    <w:rsid w:val="00857DF9"/>
    <w:rsid w:val="00861D80"/>
    <w:rsid w:val="00863494"/>
    <w:rsid w:val="008651CF"/>
    <w:rsid w:val="008666DB"/>
    <w:rsid w:val="00866D28"/>
    <w:rsid w:val="00866E4F"/>
    <w:rsid w:val="008677E2"/>
    <w:rsid w:val="00870002"/>
    <w:rsid w:val="008704D8"/>
    <w:rsid w:val="00870808"/>
    <w:rsid w:val="00870840"/>
    <w:rsid w:val="008711B0"/>
    <w:rsid w:val="00873DFE"/>
    <w:rsid w:val="0087437E"/>
    <w:rsid w:val="008745A4"/>
    <w:rsid w:val="00874B86"/>
    <w:rsid w:val="00876455"/>
    <w:rsid w:val="0087731F"/>
    <w:rsid w:val="008773C7"/>
    <w:rsid w:val="00877F96"/>
    <w:rsid w:val="00881C2A"/>
    <w:rsid w:val="0088225B"/>
    <w:rsid w:val="008833C4"/>
    <w:rsid w:val="008835BC"/>
    <w:rsid w:val="0088529A"/>
    <w:rsid w:val="008863A4"/>
    <w:rsid w:val="00886EB5"/>
    <w:rsid w:val="00887767"/>
    <w:rsid w:val="0089090F"/>
    <w:rsid w:val="008921A0"/>
    <w:rsid w:val="00893D84"/>
    <w:rsid w:val="0089442E"/>
    <w:rsid w:val="0089500C"/>
    <w:rsid w:val="008953F8"/>
    <w:rsid w:val="008970E5"/>
    <w:rsid w:val="0089779B"/>
    <w:rsid w:val="008979E0"/>
    <w:rsid w:val="008A1BCF"/>
    <w:rsid w:val="008A1FA7"/>
    <w:rsid w:val="008A214C"/>
    <w:rsid w:val="008A3D64"/>
    <w:rsid w:val="008A4A15"/>
    <w:rsid w:val="008A4EA3"/>
    <w:rsid w:val="008A570D"/>
    <w:rsid w:val="008A5B29"/>
    <w:rsid w:val="008B06A2"/>
    <w:rsid w:val="008B098C"/>
    <w:rsid w:val="008B2342"/>
    <w:rsid w:val="008B296F"/>
    <w:rsid w:val="008B2991"/>
    <w:rsid w:val="008B2F05"/>
    <w:rsid w:val="008B3B1E"/>
    <w:rsid w:val="008B48E8"/>
    <w:rsid w:val="008B596B"/>
    <w:rsid w:val="008B63DF"/>
    <w:rsid w:val="008B7245"/>
    <w:rsid w:val="008B7822"/>
    <w:rsid w:val="008B79B5"/>
    <w:rsid w:val="008C014D"/>
    <w:rsid w:val="008C061F"/>
    <w:rsid w:val="008C10B8"/>
    <w:rsid w:val="008C1463"/>
    <w:rsid w:val="008C2246"/>
    <w:rsid w:val="008C27CD"/>
    <w:rsid w:val="008C2E85"/>
    <w:rsid w:val="008C38A4"/>
    <w:rsid w:val="008C525B"/>
    <w:rsid w:val="008C5F74"/>
    <w:rsid w:val="008C67B1"/>
    <w:rsid w:val="008C75C9"/>
    <w:rsid w:val="008D01F1"/>
    <w:rsid w:val="008D0C1D"/>
    <w:rsid w:val="008D0E27"/>
    <w:rsid w:val="008D1142"/>
    <w:rsid w:val="008D32C9"/>
    <w:rsid w:val="008D3D61"/>
    <w:rsid w:val="008D439C"/>
    <w:rsid w:val="008D468B"/>
    <w:rsid w:val="008D484E"/>
    <w:rsid w:val="008D486C"/>
    <w:rsid w:val="008D511C"/>
    <w:rsid w:val="008D5AAC"/>
    <w:rsid w:val="008D61F4"/>
    <w:rsid w:val="008D6B04"/>
    <w:rsid w:val="008D7E17"/>
    <w:rsid w:val="008E05A2"/>
    <w:rsid w:val="008E1698"/>
    <w:rsid w:val="008E16C6"/>
    <w:rsid w:val="008E18B4"/>
    <w:rsid w:val="008E1A21"/>
    <w:rsid w:val="008E1D88"/>
    <w:rsid w:val="008E1E3F"/>
    <w:rsid w:val="008E2195"/>
    <w:rsid w:val="008E48D2"/>
    <w:rsid w:val="008E52DA"/>
    <w:rsid w:val="008E5751"/>
    <w:rsid w:val="008E6C91"/>
    <w:rsid w:val="008E713D"/>
    <w:rsid w:val="008E77B4"/>
    <w:rsid w:val="008F20BA"/>
    <w:rsid w:val="008F28A3"/>
    <w:rsid w:val="008F29A7"/>
    <w:rsid w:val="008F34A0"/>
    <w:rsid w:val="008F490E"/>
    <w:rsid w:val="008F5615"/>
    <w:rsid w:val="008F733A"/>
    <w:rsid w:val="008F7D46"/>
    <w:rsid w:val="00900757"/>
    <w:rsid w:val="00901188"/>
    <w:rsid w:val="00901D86"/>
    <w:rsid w:val="0090289B"/>
    <w:rsid w:val="0090289F"/>
    <w:rsid w:val="00903115"/>
    <w:rsid w:val="00903DD5"/>
    <w:rsid w:val="009041BD"/>
    <w:rsid w:val="009060FE"/>
    <w:rsid w:val="00907C5A"/>
    <w:rsid w:val="009106E5"/>
    <w:rsid w:val="00910738"/>
    <w:rsid w:val="00912836"/>
    <w:rsid w:val="009138B9"/>
    <w:rsid w:val="00915BDF"/>
    <w:rsid w:val="0091779A"/>
    <w:rsid w:val="00920752"/>
    <w:rsid w:val="009209BB"/>
    <w:rsid w:val="00921A76"/>
    <w:rsid w:val="009220CF"/>
    <w:rsid w:val="009224A3"/>
    <w:rsid w:val="00922758"/>
    <w:rsid w:val="009237C8"/>
    <w:rsid w:val="009242FD"/>
    <w:rsid w:val="00924375"/>
    <w:rsid w:val="00924FF2"/>
    <w:rsid w:val="009252D5"/>
    <w:rsid w:val="00925406"/>
    <w:rsid w:val="00926078"/>
    <w:rsid w:val="0092732E"/>
    <w:rsid w:val="00930B73"/>
    <w:rsid w:val="009310BE"/>
    <w:rsid w:val="00931548"/>
    <w:rsid w:val="009328DA"/>
    <w:rsid w:val="009330BA"/>
    <w:rsid w:val="0093311F"/>
    <w:rsid w:val="0093344A"/>
    <w:rsid w:val="00933FFA"/>
    <w:rsid w:val="00935D66"/>
    <w:rsid w:val="00935E80"/>
    <w:rsid w:val="00936D4C"/>
    <w:rsid w:val="00941BF0"/>
    <w:rsid w:val="00942C30"/>
    <w:rsid w:val="00944264"/>
    <w:rsid w:val="009449D4"/>
    <w:rsid w:val="00944D52"/>
    <w:rsid w:val="009454DC"/>
    <w:rsid w:val="0094632D"/>
    <w:rsid w:val="00947126"/>
    <w:rsid w:val="0094722D"/>
    <w:rsid w:val="00947F29"/>
    <w:rsid w:val="00950DAA"/>
    <w:rsid w:val="009511B5"/>
    <w:rsid w:val="00951D2F"/>
    <w:rsid w:val="009521B7"/>
    <w:rsid w:val="00952A97"/>
    <w:rsid w:val="00952E3F"/>
    <w:rsid w:val="00952F82"/>
    <w:rsid w:val="009535A8"/>
    <w:rsid w:val="00953E3B"/>
    <w:rsid w:val="0095643E"/>
    <w:rsid w:val="009564B4"/>
    <w:rsid w:val="00956B01"/>
    <w:rsid w:val="00957EE4"/>
    <w:rsid w:val="009606F4"/>
    <w:rsid w:val="0096072A"/>
    <w:rsid w:val="00963CB9"/>
    <w:rsid w:val="0096645C"/>
    <w:rsid w:val="009664D8"/>
    <w:rsid w:val="0096660E"/>
    <w:rsid w:val="00966D06"/>
    <w:rsid w:val="00967CB3"/>
    <w:rsid w:val="00970384"/>
    <w:rsid w:val="00970386"/>
    <w:rsid w:val="00970A07"/>
    <w:rsid w:val="00971150"/>
    <w:rsid w:val="0097181D"/>
    <w:rsid w:val="00971AC6"/>
    <w:rsid w:val="0097217E"/>
    <w:rsid w:val="009722E4"/>
    <w:rsid w:val="0097299E"/>
    <w:rsid w:val="00972FAA"/>
    <w:rsid w:val="00973468"/>
    <w:rsid w:val="00973C1F"/>
    <w:rsid w:val="00973E39"/>
    <w:rsid w:val="009744E6"/>
    <w:rsid w:val="00974D91"/>
    <w:rsid w:val="00975388"/>
    <w:rsid w:val="00976E44"/>
    <w:rsid w:val="0097722E"/>
    <w:rsid w:val="0098008F"/>
    <w:rsid w:val="009802E9"/>
    <w:rsid w:val="00980BE7"/>
    <w:rsid w:val="00980D93"/>
    <w:rsid w:val="00981664"/>
    <w:rsid w:val="00982DF8"/>
    <w:rsid w:val="0098356C"/>
    <w:rsid w:val="0098489A"/>
    <w:rsid w:val="00984B27"/>
    <w:rsid w:val="00986B18"/>
    <w:rsid w:val="009878E0"/>
    <w:rsid w:val="00991290"/>
    <w:rsid w:val="0099173A"/>
    <w:rsid w:val="00991A76"/>
    <w:rsid w:val="00991DAD"/>
    <w:rsid w:val="00991E4B"/>
    <w:rsid w:val="00992C20"/>
    <w:rsid w:val="00993060"/>
    <w:rsid w:val="00993552"/>
    <w:rsid w:val="0099491E"/>
    <w:rsid w:val="00995437"/>
    <w:rsid w:val="00995581"/>
    <w:rsid w:val="00996238"/>
    <w:rsid w:val="009969AA"/>
    <w:rsid w:val="00996E35"/>
    <w:rsid w:val="00997EE9"/>
    <w:rsid w:val="009A079A"/>
    <w:rsid w:val="009A1158"/>
    <w:rsid w:val="009A1567"/>
    <w:rsid w:val="009A1606"/>
    <w:rsid w:val="009A26C5"/>
    <w:rsid w:val="009A33D6"/>
    <w:rsid w:val="009A4AA0"/>
    <w:rsid w:val="009A54D4"/>
    <w:rsid w:val="009A57AB"/>
    <w:rsid w:val="009A5E74"/>
    <w:rsid w:val="009A7E32"/>
    <w:rsid w:val="009B1819"/>
    <w:rsid w:val="009B2803"/>
    <w:rsid w:val="009B2993"/>
    <w:rsid w:val="009B37DB"/>
    <w:rsid w:val="009B40E3"/>
    <w:rsid w:val="009B418F"/>
    <w:rsid w:val="009B42D0"/>
    <w:rsid w:val="009B695F"/>
    <w:rsid w:val="009C0749"/>
    <w:rsid w:val="009C14F4"/>
    <w:rsid w:val="009C20F6"/>
    <w:rsid w:val="009C3B37"/>
    <w:rsid w:val="009C45F5"/>
    <w:rsid w:val="009C6355"/>
    <w:rsid w:val="009D0C13"/>
    <w:rsid w:val="009D0C36"/>
    <w:rsid w:val="009D1202"/>
    <w:rsid w:val="009D2425"/>
    <w:rsid w:val="009D26A1"/>
    <w:rsid w:val="009D357F"/>
    <w:rsid w:val="009D3853"/>
    <w:rsid w:val="009D3E5A"/>
    <w:rsid w:val="009D51B9"/>
    <w:rsid w:val="009D5D89"/>
    <w:rsid w:val="009D664C"/>
    <w:rsid w:val="009D6E58"/>
    <w:rsid w:val="009D77FA"/>
    <w:rsid w:val="009D7AC8"/>
    <w:rsid w:val="009D7B69"/>
    <w:rsid w:val="009E007D"/>
    <w:rsid w:val="009E0376"/>
    <w:rsid w:val="009E29FA"/>
    <w:rsid w:val="009E2EF5"/>
    <w:rsid w:val="009E3CB9"/>
    <w:rsid w:val="009E4546"/>
    <w:rsid w:val="009E4C1F"/>
    <w:rsid w:val="009E5EAE"/>
    <w:rsid w:val="009E645A"/>
    <w:rsid w:val="009E676F"/>
    <w:rsid w:val="009E67E2"/>
    <w:rsid w:val="009E6DFC"/>
    <w:rsid w:val="009E7ADD"/>
    <w:rsid w:val="009F0732"/>
    <w:rsid w:val="009F0DC9"/>
    <w:rsid w:val="009F206A"/>
    <w:rsid w:val="009F2BD6"/>
    <w:rsid w:val="009F4524"/>
    <w:rsid w:val="009F5F0C"/>
    <w:rsid w:val="009F655C"/>
    <w:rsid w:val="009F7AF2"/>
    <w:rsid w:val="009F7FBF"/>
    <w:rsid w:val="00A00355"/>
    <w:rsid w:val="00A00BB3"/>
    <w:rsid w:val="00A0167F"/>
    <w:rsid w:val="00A03F6F"/>
    <w:rsid w:val="00A0429F"/>
    <w:rsid w:val="00A0519D"/>
    <w:rsid w:val="00A05351"/>
    <w:rsid w:val="00A05BA1"/>
    <w:rsid w:val="00A07D2C"/>
    <w:rsid w:val="00A101B9"/>
    <w:rsid w:val="00A10D43"/>
    <w:rsid w:val="00A12135"/>
    <w:rsid w:val="00A12DF4"/>
    <w:rsid w:val="00A12FE1"/>
    <w:rsid w:val="00A13756"/>
    <w:rsid w:val="00A13825"/>
    <w:rsid w:val="00A212B0"/>
    <w:rsid w:val="00A21DF7"/>
    <w:rsid w:val="00A220F4"/>
    <w:rsid w:val="00A23FB2"/>
    <w:rsid w:val="00A241CF"/>
    <w:rsid w:val="00A25017"/>
    <w:rsid w:val="00A257B8"/>
    <w:rsid w:val="00A259CE"/>
    <w:rsid w:val="00A26A69"/>
    <w:rsid w:val="00A31878"/>
    <w:rsid w:val="00A3198D"/>
    <w:rsid w:val="00A31F31"/>
    <w:rsid w:val="00A3205B"/>
    <w:rsid w:val="00A334CE"/>
    <w:rsid w:val="00A3369A"/>
    <w:rsid w:val="00A33FCC"/>
    <w:rsid w:val="00A361D3"/>
    <w:rsid w:val="00A36200"/>
    <w:rsid w:val="00A363F7"/>
    <w:rsid w:val="00A37AD2"/>
    <w:rsid w:val="00A37ECB"/>
    <w:rsid w:val="00A37FD5"/>
    <w:rsid w:val="00A4104B"/>
    <w:rsid w:val="00A41AD1"/>
    <w:rsid w:val="00A4213A"/>
    <w:rsid w:val="00A421A5"/>
    <w:rsid w:val="00A4377E"/>
    <w:rsid w:val="00A43F01"/>
    <w:rsid w:val="00A44C35"/>
    <w:rsid w:val="00A44E99"/>
    <w:rsid w:val="00A450C9"/>
    <w:rsid w:val="00A45755"/>
    <w:rsid w:val="00A45FA6"/>
    <w:rsid w:val="00A47731"/>
    <w:rsid w:val="00A47A64"/>
    <w:rsid w:val="00A5117E"/>
    <w:rsid w:val="00A521A1"/>
    <w:rsid w:val="00A5298E"/>
    <w:rsid w:val="00A52CF2"/>
    <w:rsid w:val="00A53399"/>
    <w:rsid w:val="00A5368A"/>
    <w:rsid w:val="00A54688"/>
    <w:rsid w:val="00A54BB3"/>
    <w:rsid w:val="00A559E8"/>
    <w:rsid w:val="00A56741"/>
    <w:rsid w:val="00A56E8D"/>
    <w:rsid w:val="00A57E95"/>
    <w:rsid w:val="00A613F5"/>
    <w:rsid w:val="00A61483"/>
    <w:rsid w:val="00A61B51"/>
    <w:rsid w:val="00A62430"/>
    <w:rsid w:val="00A63963"/>
    <w:rsid w:val="00A64ABD"/>
    <w:rsid w:val="00A65276"/>
    <w:rsid w:val="00A653BE"/>
    <w:rsid w:val="00A65749"/>
    <w:rsid w:val="00A663E6"/>
    <w:rsid w:val="00A6648D"/>
    <w:rsid w:val="00A66797"/>
    <w:rsid w:val="00A6701F"/>
    <w:rsid w:val="00A67D16"/>
    <w:rsid w:val="00A67D25"/>
    <w:rsid w:val="00A70A2C"/>
    <w:rsid w:val="00A70DB5"/>
    <w:rsid w:val="00A7105F"/>
    <w:rsid w:val="00A712EB"/>
    <w:rsid w:val="00A74413"/>
    <w:rsid w:val="00A75008"/>
    <w:rsid w:val="00A753C3"/>
    <w:rsid w:val="00A75695"/>
    <w:rsid w:val="00A7635F"/>
    <w:rsid w:val="00A763B4"/>
    <w:rsid w:val="00A80FE8"/>
    <w:rsid w:val="00A816DB"/>
    <w:rsid w:val="00A82208"/>
    <w:rsid w:val="00A82DB4"/>
    <w:rsid w:val="00A843D1"/>
    <w:rsid w:val="00A8494C"/>
    <w:rsid w:val="00A84E69"/>
    <w:rsid w:val="00A86917"/>
    <w:rsid w:val="00A86EC8"/>
    <w:rsid w:val="00A87590"/>
    <w:rsid w:val="00A904C8"/>
    <w:rsid w:val="00A9312E"/>
    <w:rsid w:val="00A94747"/>
    <w:rsid w:val="00A95E37"/>
    <w:rsid w:val="00AA1EE0"/>
    <w:rsid w:val="00AA2D1D"/>
    <w:rsid w:val="00AA3629"/>
    <w:rsid w:val="00AA421F"/>
    <w:rsid w:val="00AA50E4"/>
    <w:rsid w:val="00AA54D7"/>
    <w:rsid w:val="00AA5758"/>
    <w:rsid w:val="00AA62F3"/>
    <w:rsid w:val="00AB04D9"/>
    <w:rsid w:val="00AB3D52"/>
    <w:rsid w:val="00AB3D9D"/>
    <w:rsid w:val="00AB60C5"/>
    <w:rsid w:val="00AB685E"/>
    <w:rsid w:val="00AB6AB4"/>
    <w:rsid w:val="00AB6CA2"/>
    <w:rsid w:val="00AC0928"/>
    <w:rsid w:val="00AC092E"/>
    <w:rsid w:val="00AC0A2B"/>
    <w:rsid w:val="00AC267D"/>
    <w:rsid w:val="00AC2B33"/>
    <w:rsid w:val="00AC3044"/>
    <w:rsid w:val="00AC4C8C"/>
    <w:rsid w:val="00AC4CB0"/>
    <w:rsid w:val="00AC5998"/>
    <w:rsid w:val="00AC5C35"/>
    <w:rsid w:val="00AC5FE1"/>
    <w:rsid w:val="00AC6453"/>
    <w:rsid w:val="00AC67D2"/>
    <w:rsid w:val="00AC6CC4"/>
    <w:rsid w:val="00AC7602"/>
    <w:rsid w:val="00AD040C"/>
    <w:rsid w:val="00AD1A2B"/>
    <w:rsid w:val="00AD1DB7"/>
    <w:rsid w:val="00AD1E84"/>
    <w:rsid w:val="00AD21C9"/>
    <w:rsid w:val="00AD2AA0"/>
    <w:rsid w:val="00AD3095"/>
    <w:rsid w:val="00AD3C64"/>
    <w:rsid w:val="00AD5070"/>
    <w:rsid w:val="00AD59BB"/>
    <w:rsid w:val="00AD5CF9"/>
    <w:rsid w:val="00AD6106"/>
    <w:rsid w:val="00AD7461"/>
    <w:rsid w:val="00AD7950"/>
    <w:rsid w:val="00AD7D35"/>
    <w:rsid w:val="00AD7EC5"/>
    <w:rsid w:val="00AE0562"/>
    <w:rsid w:val="00AE0A4F"/>
    <w:rsid w:val="00AE1AB8"/>
    <w:rsid w:val="00AE27F8"/>
    <w:rsid w:val="00AE3931"/>
    <w:rsid w:val="00AE3A58"/>
    <w:rsid w:val="00AE55D8"/>
    <w:rsid w:val="00AE5720"/>
    <w:rsid w:val="00AF00D2"/>
    <w:rsid w:val="00AF2713"/>
    <w:rsid w:val="00AF2E4A"/>
    <w:rsid w:val="00AF33FF"/>
    <w:rsid w:val="00AF3641"/>
    <w:rsid w:val="00AF4D2C"/>
    <w:rsid w:val="00AF510E"/>
    <w:rsid w:val="00AF5797"/>
    <w:rsid w:val="00AF5AE0"/>
    <w:rsid w:val="00AF637F"/>
    <w:rsid w:val="00AF64CB"/>
    <w:rsid w:val="00AF68CF"/>
    <w:rsid w:val="00B00E3B"/>
    <w:rsid w:val="00B017A3"/>
    <w:rsid w:val="00B021A8"/>
    <w:rsid w:val="00B02D70"/>
    <w:rsid w:val="00B02DD9"/>
    <w:rsid w:val="00B03580"/>
    <w:rsid w:val="00B04BE4"/>
    <w:rsid w:val="00B05393"/>
    <w:rsid w:val="00B05AE3"/>
    <w:rsid w:val="00B061A7"/>
    <w:rsid w:val="00B07899"/>
    <w:rsid w:val="00B109B7"/>
    <w:rsid w:val="00B10CF4"/>
    <w:rsid w:val="00B10E41"/>
    <w:rsid w:val="00B11347"/>
    <w:rsid w:val="00B11D4C"/>
    <w:rsid w:val="00B123A0"/>
    <w:rsid w:val="00B12B80"/>
    <w:rsid w:val="00B13070"/>
    <w:rsid w:val="00B13706"/>
    <w:rsid w:val="00B14E98"/>
    <w:rsid w:val="00B1538E"/>
    <w:rsid w:val="00B156B5"/>
    <w:rsid w:val="00B15CD4"/>
    <w:rsid w:val="00B15CEC"/>
    <w:rsid w:val="00B16AB8"/>
    <w:rsid w:val="00B16CA1"/>
    <w:rsid w:val="00B17631"/>
    <w:rsid w:val="00B17AA5"/>
    <w:rsid w:val="00B20C57"/>
    <w:rsid w:val="00B212C1"/>
    <w:rsid w:val="00B2200C"/>
    <w:rsid w:val="00B22D6E"/>
    <w:rsid w:val="00B230CA"/>
    <w:rsid w:val="00B230E7"/>
    <w:rsid w:val="00B23EE6"/>
    <w:rsid w:val="00B2428E"/>
    <w:rsid w:val="00B24996"/>
    <w:rsid w:val="00B24C21"/>
    <w:rsid w:val="00B25473"/>
    <w:rsid w:val="00B3086C"/>
    <w:rsid w:val="00B31035"/>
    <w:rsid w:val="00B32058"/>
    <w:rsid w:val="00B3220E"/>
    <w:rsid w:val="00B33047"/>
    <w:rsid w:val="00B33988"/>
    <w:rsid w:val="00B33FE2"/>
    <w:rsid w:val="00B34BCF"/>
    <w:rsid w:val="00B351D6"/>
    <w:rsid w:val="00B365A1"/>
    <w:rsid w:val="00B36981"/>
    <w:rsid w:val="00B36CEB"/>
    <w:rsid w:val="00B374E9"/>
    <w:rsid w:val="00B409AE"/>
    <w:rsid w:val="00B40D8E"/>
    <w:rsid w:val="00B4181D"/>
    <w:rsid w:val="00B441E8"/>
    <w:rsid w:val="00B446B5"/>
    <w:rsid w:val="00B45F52"/>
    <w:rsid w:val="00B46BA2"/>
    <w:rsid w:val="00B4788F"/>
    <w:rsid w:val="00B50E66"/>
    <w:rsid w:val="00B52044"/>
    <w:rsid w:val="00B528AA"/>
    <w:rsid w:val="00B529B2"/>
    <w:rsid w:val="00B52A9B"/>
    <w:rsid w:val="00B5301F"/>
    <w:rsid w:val="00B53ECB"/>
    <w:rsid w:val="00B543B5"/>
    <w:rsid w:val="00B54EDA"/>
    <w:rsid w:val="00B54F86"/>
    <w:rsid w:val="00B556BC"/>
    <w:rsid w:val="00B558B3"/>
    <w:rsid w:val="00B6076D"/>
    <w:rsid w:val="00B61C82"/>
    <w:rsid w:val="00B63970"/>
    <w:rsid w:val="00B63EE6"/>
    <w:rsid w:val="00B63FB6"/>
    <w:rsid w:val="00B642DE"/>
    <w:rsid w:val="00B653CA"/>
    <w:rsid w:val="00B65BA7"/>
    <w:rsid w:val="00B65C81"/>
    <w:rsid w:val="00B667CE"/>
    <w:rsid w:val="00B66CD1"/>
    <w:rsid w:val="00B66D23"/>
    <w:rsid w:val="00B66ED5"/>
    <w:rsid w:val="00B70754"/>
    <w:rsid w:val="00B708D7"/>
    <w:rsid w:val="00B719B0"/>
    <w:rsid w:val="00B719E6"/>
    <w:rsid w:val="00B7269E"/>
    <w:rsid w:val="00B74C86"/>
    <w:rsid w:val="00B74F7A"/>
    <w:rsid w:val="00B7575B"/>
    <w:rsid w:val="00B75B85"/>
    <w:rsid w:val="00B7680B"/>
    <w:rsid w:val="00B7751A"/>
    <w:rsid w:val="00B7798B"/>
    <w:rsid w:val="00B81659"/>
    <w:rsid w:val="00B8190C"/>
    <w:rsid w:val="00B81C8B"/>
    <w:rsid w:val="00B81C90"/>
    <w:rsid w:val="00B82263"/>
    <w:rsid w:val="00B829C4"/>
    <w:rsid w:val="00B83F06"/>
    <w:rsid w:val="00B83F49"/>
    <w:rsid w:val="00B84692"/>
    <w:rsid w:val="00B84D6D"/>
    <w:rsid w:val="00B84E03"/>
    <w:rsid w:val="00B851CF"/>
    <w:rsid w:val="00B85278"/>
    <w:rsid w:val="00B8601E"/>
    <w:rsid w:val="00B86059"/>
    <w:rsid w:val="00B867B5"/>
    <w:rsid w:val="00B903E9"/>
    <w:rsid w:val="00B90EB2"/>
    <w:rsid w:val="00B912D1"/>
    <w:rsid w:val="00B91716"/>
    <w:rsid w:val="00B920B9"/>
    <w:rsid w:val="00B922EF"/>
    <w:rsid w:val="00B93495"/>
    <w:rsid w:val="00B935D4"/>
    <w:rsid w:val="00B936AD"/>
    <w:rsid w:val="00B95210"/>
    <w:rsid w:val="00B95381"/>
    <w:rsid w:val="00B956E2"/>
    <w:rsid w:val="00B964B6"/>
    <w:rsid w:val="00B9669B"/>
    <w:rsid w:val="00B9766A"/>
    <w:rsid w:val="00B97715"/>
    <w:rsid w:val="00BA2641"/>
    <w:rsid w:val="00BA2BCC"/>
    <w:rsid w:val="00BA3D46"/>
    <w:rsid w:val="00BA4A2D"/>
    <w:rsid w:val="00BA530A"/>
    <w:rsid w:val="00BA7618"/>
    <w:rsid w:val="00BA770E"/>
    <w:rsid w:val="00BA793E"/>
    <w:rsid w:val="00BB04A7"/>
    <w:rsid w:val="00BB178C"/>
    <w:rsid w:val="00BB186F"/>
    <w:rsid w:val="00BB1D02"/>
    <w:rsid w:val="00BB2F71"/>
    <w:rsid w:val="00BB30D5"/>
    <w:rsid w:val="00BB3AC5"/>
    <w:rsid w:val="00BB4541"/>
    <w:rsid w:val="00BB492F"/>
    <w:rsid w:val="00BB4F61"/>
    <w:rsid w:val="00BB59A0"/>
    <w:rsid w:val="00BB5E51"/>
    <w:rsid w:val="00BB6448"/>
    <w:rsid w:val="00BB69CD"/>
    <w:rsid w:val="00BC0B4E"/>
    <w:rsid w:val="00BC0C3B"/>
    <w:rsid w:val="00BC1215"/>
    <w:rsid w:val="00BC1433"/>
    <w:rsid w:val="00BC1484"/>
    <w:rsid w:val="00BC24CC"/>
    <w:rsid w:val="00BC5C5D"/>
    <w:rsid w:val="00BC6740"/>
    <w:rsid w:val="00BC71CF"/>
    <w:rsid w:val="00BC73A2"/>
    <w:rsid w:val="00BC792A"/>
    <w:rsid w:val="00BC79F6"/>
    <w:rsid w:val="00BD08B0"/>
    <w:rsid w:val="00BD0C27"/>
    <w:rsid w:val="00BD12A8"/>
    <w:rsid w:val="00BD16D8"/>
    <w:rsid w:val="00BD1EE3"/>
    <w:rsid w:val="00BD367B"/>
    <w:rsid w:val="00BD3923"/>
    <w:rsid w:val="00BD3AFE"/>
    <w:rsid w:val="00BD3B3E"/>
    <w:rsid w:val="00BD3EA5"/>
    <w:rsid w:val="00BD4674"/>
    <w:rsid w:val="00BD4FFA"/>
    <w:rsid w:val="00BD51E0"/>
    <w:rsid w:val="00BD56BB"/>
    <w:rsid w:val="00BD5864"/>
    <w:rsid w:val="00BD5DE5"/>
    <w:rsid w:val="00BD6926"/>
    <w:rsid w:val="00BD6ACA"/>
    <w:rsid w:val="00BD6E48"/>
    <w:rsid w:val="00BD73C7"/>
    <w:rsid w:val="00BD7B14"/>
    <w:rsid w:val="00BD7C14"/>
    <w:rsid w:val="00BD7FF3"/>
    <w:rsid w:val="00BE0696"/>
    <w:rsid w:val="00BE2475"/>
    <w:rsid w:val="00BE2789"/>
    <w:rsid w:val="00BE29A6"/>
    <w:rsid w:val="00BE3C41"/>
    <w:rsid w:val="00BE42A4"/>
    <w:rsid w:val="00BE481B"/>
    <w:rsid w:val="00BE50E6"/>
    <w:rsid w:val="00BE5A88"/>
    <w:rsid w:val="00BE6B8A"/>
    <w:rsid w:val="00BF14BE"/>
    <w:rsid w:val="00BF319D"/>
    <w:rsid w:val="00BF33E3"/>
    <w:rsid w:val="00BF341A"/>
    <w:rsid w:val="00BF3548"/>
    <w:rsid w:val="00BF38BB"/>
    <w:rsid w:val="00BF54FC"/>
    <w:rsid w:val="00BF557B"/>
    <w:rsid w:val="00BF66AB"/>
    <w:rsid w:val="00BF68D5"/>
    <w:rsid w:val="00BF7EA4"/>
    <w:rsid w:val="00C02926"/>
    <w:rsid w:val="00C03376"/>
    <w:rsid w:val="00C04E06"/>
    <w:rsid w:val="00C04E9D"/>
    <w:rsid w:val="00C04EAE"/>
    <w:rsid w:val="00C04EE2"/>
    <w:rsid w:val="00C05740"/>
    <w:rsid w:val="00C059C5"/>
    <w:rsid w:val="00C05BCD"/>
    <w:rsid w:val="00C06083"/>
    <w:rsid w:val="00C0672C"/>
    <w:rsid w:val="00C06FB7"/>
    <w:rsid w:val="00C070FF"/>
    <w:rsid w:val="00C07A0F"/>
    <w:rsid w:val="00C07A2A"/>
    <w:rsid w:val="00C07BA3"/>
    <w:rsid w:val="00C07F47"/>
    <w:rsid w:val="00C10775"/>
    <w:rsid w:val="00C120FF"/>
    <w:rsid w:val="00C13B87"/>
    <w:rsid w:val="00C14B43"/>
    <w:rsid w:val="00C1515F"/>
    <w:rsid w:val="00C15D49"/>
    <w:rsid w:val="00C169D9"/>
    <w:rsid w:val="00C16BDB"/>
    <w:rsid w:val="00C16C8F"/>
    <w:rsid w:val="00C1787A"/>
    <w:rsid w:val="00C20110"/>
    <w:rsid w:val="00C207E1"/>
    <w:rsid w:val="00C210E8"/>
    <w:rsid w:val="00C2110C"/>
    <w:rsid w:val="00C212C0"/>
    <w:rsid w:val="00C21CAC"/>
    <w:rsid w:val="00C22272"/>
    <w:rsid w:val="00C22294"/>
    <w:rsid w:val="00C23EAD"/>
    <w:rsid w:val="00C240B2"/>
    <w:rsid w:val="00C240BC"/>
    <w:rsid w:val="00C243C8"/>
    <w:rsid w:val="00C257B3"/>
    <w:rsid w:val="00C261A8"/>
    <w:rsid w:val="00C2646C"/>
    <w:rsid w:val="00C26728"/>
    <w:rsid w:val="00C267CD"/>
    <w:rsid w:val="00C276D3"/>
    <w:rsid w:val="00C2795A"/>
    <w:rsid w:val="00C27A96"/>
    <w:rsid w:val="00C30C0B"/>
    <w:rsid w:val="00C313FA"/>
    <w:rsid w:val="00C31C17"/>
    <w:rsid w:val="00C3267A"/>
    <w:rsid w:val="00C32E2D"/>
    <w:rsid w:val="00C33071"/>
    <w:rsid w:val="00C35378"/>
    <w:rsid w:val="00C377C1"/>
    <w:rsid w:val="00C4121B"/>
    <w:rsid w:val="00C4154B"/>
    <w:rsid w:val="00C42826"/>
    <w:rsid w:val="00C42889"/>
    <w:rsid w:val="00C4294F"/>
    <w:rsid w:val="00C436CF"/>
    <w:rsid w:val="00C43B47"/>
    <w:rsid w:val="00C4472D"/>
    <w:rsid w:val="00C44B9F"/>
    <w:rsid w:val="00C451B7"/>
    <w:rsid w:val="00C45BE2"/>
    <w:rsid w:val="00C45F25"/>
    <w:rsid w:val="00C46FD7"/>
    <w:rsid w:val="00C47176"/>
    <w:rsid w:val="00C475E2"/>
    <w:rsid w:val="00C47C6B"/>
    <w:rsid w:val="00C500BD"/>
    <w:rsid w:val="00C50A1C"/>
    <w:rsid w:val="00C50D83"/>
    <w:rsid w:val="00C5114C"/>
    <w:rsid w:val="00C51F90"/>
    <w:rsid w:val="00C554C8"/>
    <w:rsid w:val="00C56BC9"/>
    <w:rsid w:val="00C56EF1"/>
    <w:rsid w:val="00C60E99"/>
    <w:rsid w:val="00C6157B"/>
    <w:rsid w:val="00C61967"/>
    <w:rsid w:val="00C62023"/>
    <w:rsid w:val="00C62CE9"/>
    <w:rsid w:val="00C62E24"/>
    <w:rsid w:val="00C637D0"/>
    <w:rsid w:val="00C647C0"/>
    <w:rsid w:val="00C66859"/>
    <w:rsid w:val="00C6764C"/>
    <w:rsid w:val="00C67CC6"/>
    <w:rsid w:val="00C67CDC"/>
    <w:rsid w:val="00C70AFA"/>
    <w:rsid w:val="00C71022"/>
    <w:rsid w:val="00C71CA9"/>
    <w:rsid w:val="00C71E5B"/>
    <w:rsid w:val="00C7272C"/>
    <w:rsid w:val="00C72EA0"/>
    <w:rsid w:val="00C74D9F"/>
    <w:rsid w:val="00C74DA0"/>
    <w:rsid w:val="00C763D9"/>
    <w:rsid w:val="00C77189"/>
    <w:rsid w:val="00C813BE"/>
    <w:rsid w:val="00C82247"/>
    <w:rsid w:val="00C831E8"/>
    <w:rsid w:val="00C84306"/>
    <w:rsid w:val="00C8565F"/>
    <w:rsid w:val="00C864EF"/>
    <w:rsid w:val="00C871C7"/>
    <w:rsid w:val="00C91C79"/>
    <w:rsid w:val="00C922F6"/>
    <w:rsid w:val="00C925A9"/>
    <w:rsid w:val="00C935A3"/>
    <w:rsid w:val="00C938F5"/>
    <w:rsid w:val="00C93B98"/>
    <w:rsid w:val="00C95029"/>
    <w:rsid w:val="00C9559E"/>
    <w:rsid w:val="00C959F2"/>
    <w:rsid w:val="00C9684E"/>
    <w:rsid w:val="00C979BA"/>
    <w:rsid w:val="00CA0378"/>
    <w:rsid w:val="00CA0652"/>
    <w:rsid w:val="00CA1141"/>
    <w:rsid w:val="00CA3224"/>
    <w:rsid w:val="00CA32C0"/>
    <w:rsid w:val="00CA4016"/>
    <w:rsid w:val="00CA44C8"/>
    <w:rsid w:val="00CA4A31"/>
    <w:rsid w:val="00CA58C8"/>
    <w:rsid w:val="00CA7BA3"/>
    <w:rsid w:val="00CB13BF"/>
    <w:rsid w:val="00CB1A80"/>
    <w:rsid w:val="00CB218D"/>
    <w:rsid w:val="00CB2A3F"/>
    <w:rsid w:val="00CB3652"/>
    <w:rsid w:val="00CB41E6"/>
    <w:rsid w:val="00CB4259"/>
    <w:rsid w:val="00CB4EEE"/>
    <w:rsid w:val="00CB4F28"/>
    <w:rsid w:val="00CB54AD"/>
    <w:rsid w:val="00CB5D3F"/>
    <w:rsid w:val="00CB5F74"/>
    <w:rsid w:val="00CB63DB"/>
    <w:rsid w:val="00CB6E9B"/>
    <w:rsid w:val="00CB70D6"/>
    <w:rsid w:val="00CB7EFC"/>
    <w:rsid w:val="00CC0B61"/>
    <w:rsid w:val="00CC1DC9"/>
    <w:rsid w:val="00CC32C6"/>
    <w:rsid w:val="00CC352D"/>
    <w:rsid w:val="00CC47DE"/>
    <w:rsid w:val="00CC53E1"/>
    <w:rsid w:val="00CC5608"/>
    <w:rsid w:val="00CD0007"/>
    <w:rsid w:val="00CD063A"/>
    <w:rsid w:val="00CD0CB0"/>
    <w:rsid w:val="00CD13C9"/>
    <w:rsid w:val="00CD1898"/>
    <w:rsid w:val="00CD2431"/>
    <w:rsid w:val="00CD286F"/>
    <w:rsid w:val="00CD4968"/>
    <w:rsid w:val="00CD4D86"/>
    <w:rsid w:val="00CD536F"/>
    <w:rsid w:val="00CD5B61"/>
    <w:rsid w:val="00CD5CD8"/>
    <w:rsid w:val="00CD66E1"/>
    <w:rsid w:val="00CD6B2C"/>
    <w:rsid w:val="00CD726C"/>
    <w:rsid w:val="00CD7956"/>
    <w:rsid w:val="00CD7A5F"/>
    <w:rsid w:val="00CD7DD1"/>
    <w:rsid w:val="00CE102E"/>
    <w:rsid w:val="00CE24D6"/>
    <w:rsid w:val="00CE2EF4"/>
    <w:rsid w:val="00CE3F24"/>
    <w:rsid w:val="00CE418A"/>
    <w:rsid w:val="00CE46E7"/>
    <w:rsid w:val="00CE64F8"/>
    <w:rsid w:val="00CE6F23"/>
    <w:rsid w:val="00CE7D58"/>
    <w:rsid w:val="00CF06F6"/>
    <w:rsid w:val="00CF0A32"/>
    <w:rsid w:val="00CF1A80"/>
    <w:rsid w:val="00CF2201"/>
    <w:rsid w:val="00CF3EF6"/>
    <w:rsid w:val="00CF5047"/>
    <w:rsid w:val="00CF51F2"/>
    <w:rsid w:val="00CF5EDE"/>
    <w:rsid w:val="00CF5F1F"/>
    <w:rsid w:val="00CF6F84"/>
    <w:rsid w:val="00CF7380"/>
    <w:rsid w:val="00CF7786"/>
    <w:rsid w:val="00D00D51"/>
    <w:rsid w:val="00D01458"/>
    <w:rsid w:val="00D0339D"/>
    <w:rsid w:val="00D0347B"/>
    <w:rsid w:val="00D0477B"/>
    <w:rsid w:val="00D0515C"/>
    <w:rsid w:val="00D0614A"/>
    <w:rsid w:val="00D06539"/>
    <w:rsid w:val="00D06B78"/>
    <w:rsid w:val="00D06F0C"/>
    <w:rsid w:val="00D07706"/>
    <w:rsid w:val="00D1061D"/>
    <w:rsid w:val="00D10C71"/>
    <w:rsid w:val="00D110EF"/>
    <w:rsid w:val="00D11449"/>
    <w:rsid w:val="00D11EC6"/>
    <w:rsid w:val="00D123FF"/>
    <w:rsid w:val="00D12E99"/>
    <w:rsid w:val="00D13424"/>
    <w:rsid w:val="00D138CE"/>
    <w:rsid w:val="00D14ACD"/>
    <w:rsid w:val="00D14C4D"/>
    <w:rsid w:val="00D170CF"/>
    <w:rsid w:val="00D17277"/>
    <w:rsid w:val="00D20183"/>
    <w:rsid w:val="00D2026E"/>
    <w:rsid w:val="00D21162"/>
    <w:rsid w:val="00D2154F"/>
    <w:rsid w:val="00D216ED"/>
    <w:rsid w:val="00D21854"/>
    <w:rsid w:val="00D21D84"/>
    <w:rsid w:val="00D21EDE"/>
    <w:rsid w:val="00D2280F"/>
    <w:rsid w:val="00D24EFB"/>
    <w:rsid w:val="00D252FC"/>
    <w:rsid w:val="00D25997"/>
    <w:rsid w:val="00D25B90"/>
    <w:rsid w:val="00D260FD"/>
    <w:rsid w:val="00D263A4"/>
    <w:rsid w:val="00D26A0C"/>
    <w:rsid w:val="00D2757A"/>
    <w:rsid w:val="00D27FD5"/>
    <w:rsid w:val="00D30324"/>
    <w:rsid w:val="00D31DA6"/>
    <w:rsid w:val="00D3301E"/>
    <w:rsid w:val="00D337C0"/>
    <w:rsid w:val="00D34A44"/>
    <w:rsid w:val="00D360D2"/>
    <w:rsid w:val="00D37B76"/>
    <w:rsid w:val="00D37E00"/>
    <w:rsid w:val="00D4100E"/>
    <w:rsid w:val="00D413EC"/>
    <w:rsid w:val="00D41B45"/>
    <w:rsid w:val="00D41B5F"/>
    <w:rsid w:val="00D41BA0"/>
    <w:rsid w:val="00D42434"/>
    <w:rsid w:val="00D42865"/>
    <w:rsid w:val="00D42BDA"/>
    <w:rsid w:val="00D42CBD"/>
    <w:rsid w:val="00D42D20"/>
    <w:rsid w:val="00D43F4E"/>
    <w:rsid w:val="00D44FED"/>
    <w:rsid w:val="00D455AF"/>
    <w:rsid w:val="00D46532"/>
    <w:rsid w:val="00D47014"/>
    <w:rsid w:val="00D47381"/>
    <w:rsid w:val="00D47DE4"/>
    <w:rsid w:val="00D50074"/>
    <w:rsid w:val="00D50E0B"/>
    <w:rsid w:val="00D52C77"/>
    <w:rsid w:val="00D54497"/>
    <w:rsid w:val="00D54E6C"/>
    <w:rsid w:val="00D55117"/>
    <w:rsid w:val="00D566BC"/>
    <w:rsid w:val="00D60160"/>
    <w:rsid w:val="00D6026F"/>
    <w:rsid w:val="00D62900"/>
    <w:rsid w:val="00D648E6"/>
    <w:rsid w:val="00D652D4"/>
    <w:rsid w:val="00D65407"/>
    <w:rsid w:val="00D6558B"/>
    <w:rsid w:val="00D66B49"/>
    <w:rsid w:val="00D671CA"/>
    <w:rsid w:val="00D67ECD"/>
    <w:rsid w:val="00D701F4"/>
    <w:rsid w:val="00D71E74"/>
    <w:rsid w:val="00D75CAE"/>
    <w:rsid w:val="00D75D55"/>
    <w:rsid w:val="00D7614F"/>
    <w:rsid w:val="00D769E2"/>
    <w:rsid w:val="00D7750A"/>
    <w:rsid w:val="00D8000C"/>
    <w:rsid w:val="00D80292"/>
    <w:rsid w:val="00D807D5"/>
    <w:rsid w:val="00D8170B"/>
    <w:rsid w:val="00D81D95"/>
    <w:rsid w:val="00D829EF"/>
    <w:rsid w:val="00D82D19"/>
    <w:rsid w:val="00D83546"/>
    <w:rsid w:val="00D8441D"/>
    <w:rsid w:val="00D8455C"/>
    <w:rsid w:val="00D85472"/>
    <w:rsid w:val="00D85C7E"/>
    <w:rsid w:val="00D87845"/>
    <w:rsid w:val="00D913A8"/>
    <w:rsid w:val="00D93261"/>
    <w:rsid w:val="00D93501"/>
    <w:rsid w:val="00D935F1"/>
    <w:rsid w:val="00D93721"/>
    <w:rsid w:val="00D939B1"/>
    <w:rsid w:val="00D93C95"/>
    <w:rsid w:val="00D93E87"/>
    <w:rsid w:val="00D96120"/>
    <w:rsid w:val="00D96241"/>
    <w:rsid w:val="00D96650"/>
    <w:rsid w:val="00D966B6"/>
    <w:rsid w:val="00D9713A"/>
    <w:rsid w:val="00DA135B"/>
    <w:rsid w:val="00DA3E8B"/>
    <w:rsid w:val="00DA47A8"/>
    <w:rsid w:val="00DA52D5"/>
    <w:rsid w:val="00DA5661"/>
    <w:rsid w:val="00DA5C91"/>
    <w:rsid w:val="00DA5D1B"/>
    <w:rsid w:val="00DA6847"/>
    <w:rsid w:val="00DA75A3"/>
    <w:rsid w:val="00DB0292"/>
    <w:rsid w:val="00DB0EFE"/>
    <w:rsid w:val="00DB1E2D"/>
    <w:rsid w:val="00DB1EED"/>
    <w:rsid w:val="00DB21EB"/>
    <w:rsid w:val="00DB2401"/>
    <w:rsid w:val="00DB2FAC"/>
    <w:rsid w:val="00DB397F"/>
    <w:rsid w:val="00DB3DC8"/>
    <w:rsid w:val="00DB684C"/>
    <w:rsid w:val="00DB7D26"/>
    <w:rsid w:val="00DB7E3B"/>
    <w:rsid w:val="00DC07EA"/>
    <w:rsid w:val="00DC125B"/>
    <w:rsid w:val="00DC1E03"/>
    <w:rsid w:val="00DC2225"/>
    <w:rsid w:val="00DC2D3D"/>
    <w:rsid w:val="00DC431F"/>
    <w:rsid w:val="00DC5CC6"/>
    <w:rsid w:val="00DC5E09"/>
    <w:rsid w:val="00DC5FA9"/>
    <w:rsid w:val="00DC7767"/>
    <w:rsid w:val="00DC7882"/>
    <w:rsid w:val="00DD0A59"/>
    <w:rsid w:val="00DD134A"/>
    <w:rsid w:val="00DD202F"/>
    <w:rsid w:val="00DD3E94"/>
    <w:rsid w:val="00DD405E"/>
    <w:rsid w:val="00DD48DC"/>
    <w:rsid w:val="00DD4C53"/>
    <w:rsid w:val="00DD5098"/>
    <w:rsid w:val="00DD58DB"/>
    <w:rsid w:val="00DD63CB"/>
    <w:rsid w:val="00DD695E"/>
    <w:rsid w:val="00DD6E3E"/>
    <w:rsid w:val="00DD7E89"/>
    <w:rsid w:val="00DE266B"/>
    <w:rsid w:val="00DE2EBB"/>
    <w:rsid w:val="00DE3079"/>
    <w:rsid w:val="00DE35A5"/>
    <w:rsid w:val="00DE366D"/>
    <w:rsid w:val="00DE4844"/>
    <w:rsid w:val="00DE4B28"/>
    <w:rsid w:val="00DE4B94"/>
    <w:rsid w:val="00DE4DD3"/>
    <w:rsid w:val="00DE6515"/>
    <w:rsid w:val="00DE660C"/>
    <w:rsid w:val="00DE6F1C"/>
    <w:rsid w:val="00DF05AB"/>
    <w:rsid w:val="00DF16A4"/>
    <w:rsid w:val="00DF186B"/>
    <w:rsid w:val="00DF4817"/>
    <w:rsid w:val="00DF5660"/>
    <w:rsid w:val="00DF60DA"/>
    <w:rsid w:val="00DF67A5"/>
    <w:rsid w:val="00DF702F"/>
    <w:rsid w:val="00DF7527"/>
    <w:rsid w:val="00DF7898"/>
    <w:rsid w:val="00DF7FA1"/>
    <w:rsid w:val="00E00496"/>
    <w:rsid w:val="00E01A4C"/>
    <w:rsid w:val="00E01CAF"/>
    <w:rsid w:val="00E02AB1"/>
    <w:rsid w:val="00E02FDE"/>
    <w:rsid w:val="00E039C7"/>
    <w:rsid w:val="00E03C70"/>
    <w:rsid w:val="00E03E71"/>
    <w:rsid w:val="00E0433A"/>
    <w:rsid w:val="00E05862"/>
    <w:rsid w:val="00E05AFD"/>
    <w:rsid w:val="00E073EF"/>
    <w:rsid w:val="00E0793E"/>
    <w:rsid w:val="00E10285"/>
    <w:rsid w:val="00E106A7"/>
    <w:rsid w:val="00E1094A"/>
    <w:rsid w:val="00E10B33"/>
    <w:rsid w:val="00E110FC"/>
    <w:rsid w:val="00E119DE"/>
    <w:rsid w:val="00E11A83"/>
    <w:rsid w:val="00E128A6"/>
    <w:rsid w:val="00E138C2"/>
    <w:rsid w:val="00E14CD6"/>
    <w:rsid w:val="00E160B5"/>
    <w:rsid w:val="00E165B0"/>
    <w:rsid w:val="00E168D7"/>
    <w:rsid w:val="00E16956"/>
    <w:rsid w:val="00E17A36"/>
    <w:rsid w:val="00E203B4"/>
    <w:rsid w:val="00E205F5"/>
    <w:rsid w:val="00E20F39"/>
    <w:rsid w:val="00E21B03"/>
    <w:rsid w:val="00E24A32"/>
    <w:rsid w:val="00E268A0"/>
    <w:rsid w:val="00E268B4"/>
    <w:rsid w:val="00E3219F"/>
    <w:rsid w:val="00E32791"/>
    <w:rsid w:val="00E33274"/>
    <w:rsid w:val="00E334CA"/>
    <w:rsid w:val="00E3352B"/>
    <w:rsid w:val="00E335D5"/>
    <w:rsid w:val="00E33C98"/>
    <w:rsid w:val="00E3414C"/>
    <w:rsid w:val="00E34A70"/>
    <w:rsid w:val="00E3504F"/>
    <w:rsid w:val="00E36ED1"/>
    <w:rsid w:val="00E3707D"/>
    <w:rsid w:val="00E37278"/>
    <w:rsid w:val="00E37413"/>
    <w:rsid w:val="00E37622"/>
    <w:rsid w:val="00E37925"/>
    <w:rsid w:val="00E40918"/>
    <w:rsid w:val="00E42246"/>
    <w:rsid w:val="00E42A6C"/>
    <w:rsid w:val="00E43FA8"/>
    <w:rsid w:val="00E451DE"/>
    <w:rsid w:val="00E45A11"/>
    <w:rsid w:val="00E46763"/>
    <w:rsid w:val="00E4712D"/>
    <w:rsid w:val="00E514CC"/>
    <w:rsid w:val="00E535CC"/>
    <w:rsid w:val="00E54214"/>
    <w:rsid w:val="00E54647"/>
    <w:rsid w:val="00E54782"/>
    <w:rsid w:val="00E54A8C"/>
    <w:rsid w:val="00E54AA1"/>
    <w:rsid w:val="00E5610D"/>
    <w:rsid w:val="00E56E4B"/>
    <w:rsid w:val="00E56F45"/>
    <w:rsid w:val="00E57BB7"/>
    <w:rsid w:val="00E57F74"/>
    <w:rsid w:val="00E60055"/>
    <w:rsid w:val="00E60984"/>
    <w:rsid w:val="00E61436"/>
    <w:rsid w:val="00E61EDC"/>
    <w:rsid w:val="00E62028"/>
    <w:rsid w:val="00E62EC5"/>
    <w:rsid w:val="00E6331D"/>
    <w:rsid w:val="00E63343"/>
    <w:rsid w:val="00E6516D"/>
    <w:rsid w:val="00E66594"/>
    <w:rsid w:val="00E67211"/>
    <w:rsid w:val="00E67797"/>
    <w:rsid w:val="00E701D9"/>
    <w:rsid w:val="00E7021B"/>
    <w:rsid w:val="00E706F6"/>
    <w:rsid w:val="00E70A1F"/>
    <w:rsid w:val="00E723E7"/>
    <w:rsid w:val="00E73F51"/>
    <w:rsid w:val="00E73FEF"/>
    <w:rsid w:val="00E7424B"/>
    <w:rsid w:val="00E749A0"/>
    <w:rsid w:val="00E75A66"/>
    <w:rsid w:val="00E80882"/>
    <w:rsid w:val="00E8090D"/>
    <w:rsid w:val="00E80B37"/>
    <w:rsid w:val="00E81B4B"/>
    <w:rsid w:val="00E826AD"/>
    <w:rsid w:val="00E829AB"/>
    <w:rsid w:val="00E82B50"/>
    <w:rsid w:val="00E8308D"/>
    <w:rsid w:val="00E83299"/>
    <w:rsid w:val="00E8400F"/>
    <w:rsid w:val="00E84ADF"/>
    <w:rsid w:val="00E854A8"/>
    <w:rsid w:val="00E86274"/>
    <w:rsid w:val="00E86470"/>
    <w:rsid w:val="00E8667C"/>
    <w:rsid w:val="00E868B3"/>
    <w:rsid w:val="00E86CFE"/>
    <w:rsid w:val="00E90416"/>
    <w:rsid w:val="00E90902"/>
    <w:rsid w:val="00E90A70"/>
    <w:rsid w:val="00E932B9"/>
    <w:rsid w:val="00E9362F"/>
    <w:rsid w:val="00E94437"/>
    <w:rsid w:val="00E94A1E"/>
    <w:rsid w:val="00E94D9F"/>
    <w:rsid w:val="00E9553E"/>
    <w:rsid w:val="00E95907"/>
    <w:rsid w:val="00E96154"/>
    <w:rsid w:val="00E96968"/>
    <w:rsid w:val="00E973FF"/>
    <w:rsid w:val="00E97A7F"/>
    <w:rsid w:val="00EA0B4F"/>
    <w:rsid w:val="00EA1AD6"/>
    <w:rsid w:val="00EA1FD8"/>
    <w:rsid w:val="00EA2285"/>
    <w:rsid w:val="00EA2AFF"/>
    <w:rsid w:val="00EA2B54"/>
    <w:rsid w:val="00EA408F"/>
    <w:rsid w:val="00EA40E9"/>
    <w:rsid w:val="00EA4472"/>
    <w:rsid w:val="00EA49EA"/>
    <w:rsid w:val="00EA5679"/>
    <w:rsid w:val="00EA5962"/>
    <w:rsid w:val="00EA6790"/>
    <w:rsid w:val="00EB0426"/>
    <w:rsid w:val="00EB09D9"/>
    <w:rsid w:val="00EB0F34"/>
    <w:rsid w:val="00EB1141"/>
    <w:rsid w:val="00EB2444"/>
    <w:rsid w:val="00EB2691"/>
    <w:rsid w:val="00EB27F9"/>
    <w:rsid w:val="00EB29AF"/>
    <w:rsid w:val="00EB34E4"/>
    <w:rsid w:val="00EB3564"/>
    <w:rsid w:val="00EB4209"/>
    <w:rsid w:val="00EB44DA"/>
    <w:rsid w:val="00EB489E"/>
    <w:rsid w:val="00EB4AED"/>
    <w:rsid w:val="00EB537B"/>
    <w:rsid w:val="00EB5E67"/>
    <w:rsid w:val="00EB7AE0"/>
    <w:rsid w:val="00EC1A1A"/>
    <w:rsid w:val="00EC2DA5"/>
    <w:rsid w:val="00EC2F68"/>
    <w:rsid w:val="00EC4875"/>
    <w:rsid w:val="00EC4B4B"/>
    <w:rsid w:val="00EC5659"/>
    <w:rsid w:val="00EC6121"/>
    <w:rsid w:val="00EC68C4"/>
    <w:rsid w:val="00EC69D8"/>
    <w:rsid w:val="00EC6C11"/>
    <w:rsid w:val="00EC701B"/>
    <w:rsid w:val="00EC70AB"/>
    <w:rsid w:val="00EC74E1"/>
    <w:rsid w:val="00EC7CFD"/>
    <w:rsid w:val="00ED021E"/>
    <w:rsid w:val="00ED18BA"/>
    <w:rsid w:val="00ED1CE9"/>
    <w:rsid w:val="00ED1D7D"/>
    <w:rsid w:val="00ED27AF"/>
    <w:rsid w:val="00ED28DE"/>
    <w:rsid w:val="00ED376F"/>
    <w:rsid w:val="00ED5538"/>
    <w:rsid w:val="00ED5B59"/>
    <w:rsid w:val="00ED6967"/>
    <w:rsid w:val="00ED6BEF"/>
    <w:rsid w:val="00ED7350"/>
    <w:rsid w:val="00EE097D"/>
    <w:rsid w:val="00EE11C7"/>
    <w:rsid w:val="00EE1EE9"/>
    <w:rsid w:val="00EE24C0"/>
    <w:rsid w:val="00EE3301"/>
    <w:rsid w:val="00EE6143"/>
    <w:rsid w:val="00EE6FE2"/>
    <w:rsid w:val="00EE79AD"/>
    <w:rsid w:val="00EE7BFA"/>
    <w:rsid w:val="00EF02BC"/>
    <w:rsid w:val="00EF03BA"/>
    <w:rsid w:val="00EF0A03"/>
    <w:rsid w:val="00EF164C"/>
    <w:rsid w:val="00EF194B"/>
    <w:rsid w:val="00EF230C"/>
    <w:rsid w:val="00EF428D"/>
    <w:rsid w:val="00EF51C0"/>
    <w:rsid w:val="00EF522E"/>
    <w:rsid w:val="00EF60C6"/>
    <w:rsid w:val="00EF6420"/>
    <w:rsid w:val="00EF674A"/>
    <w:rsid w:val="00EF6D9B"/>
    <w:rsid w:val="00EF79D1"/>
    <w:rsid w:val="00F00BC0"/>
    <w:rsid w:val="00F00FE1"/>
    <w:rsid w:val="00F0186B"/>
    <w:rsid w:val="00F028E8"/>
    <w:rsid w:val="00F02B92"/>
    <w:rsid w:val="00F03555"/>
    <w:rsid w:val="00F05655"/>
    <w:rsid w:val="00F06615"/>
    <w:rsid w:val="00F072F2"/>
    <w:rsid w:val="00F103CF"/>
    <w:rsid w:val="00F1041C"/>
    <w:rsid w:val="00F10E14"/>
    <w:rsid w:val="00F11C40"/>
    <w:rsid w:val="00F12679"/>
    <w:rsid w:val="00F12A33"/>
    <w:rsid w:val="00F12B27"/>
    <w:rsid w:val="00F152A3"/>
    <w:rsid w:val="00F1684A"/>
    <w:rsid w:val="00F17310"/>
    <w:rsid w:val="00F17D91"/>
    <w:rsid w:val="00F20A97"/>
    <w:rsid w:val="00F24BF4"/>
    <w:rsid w:val="00F24CEE"/>
    <w:rsid w:val="00F25B5E"/>
    <w:rsid w:val="00F26B72"/>
    <w:rsid w:val="00F30061"/>
    <w:rsid w:val="00F30689"/>
    <w:rsid w:val="00F307DF"/>
    <w:rsid w:val="00F309A1"/>
    <w:rsid w:val="00F3134B"/>
    <w:rsid w:val="00F321A8"/>
    <w:rsid w:val="00F329A1"/>
    <w:rsid w:val="00F33D34"/>
    <w:rsid w:val="00F33F55"/>
    <w:rsid w:val="00F362BE"/>
    <w:rsid w:val="00F406E9"/>
    <w:rsid w:val="00F42048"/>
    <w:rsid w:val="00F42120"/>
    <w:rsid w:val="00F43180"/>
    <w:rsid w:val="00F4339B"/>
    <w:rsid w:val="00F44E00"/>
    <w:rsid w:val="00F46011"/>
    <w:rsid w:val="00F4672D"/>
    <w:rsid w:val="00F50795"/>
    <w:rsid w:val="00F509B9"/>
    <w:rsid w:val="00F50DF2"/>
    <w:rsid w:val="00F51691"/>
    <w:rsid w:val="00F516F3"/>
    <w:rsid w:val="00F51AEF"/>
    <w:rsid w:val="00F5236C"/>
    <w:rsid w:val="00F5294D"/>
    <w:rsid w:val="00F54EDE"/>
    <w:rsid w:val="00F55981"/>
    <w:rsid w:val="00F55B2E"/>
    <w:rsid w:val="00F55F52"/>
    <w:rsid w:val="00F560B7"/>
    <w:rsid w:val="00F568A8"/>
    <w:rsid w:val="00F56B31"/>
    <w:rsid w:val="00F56D97"/>
    <w:rsid w:val="00F5761C"/>
    <w:rsid w:val="00F57923"/>
    <w:rsid w:val="00F57E9A"/>
    <w:rsid w:val="00F60442"/>
    <w:rsid w:val="00F60942"/>
    <w:rsid w:val="00F60B3C"/>
    <w:rsid w:val="00F61417"/>
    <w:rsid w:val="00F61FB0"/>
    <w:rsid w:val="00F63472"/>
    <w:rsid w:val="00F6360F"/>
    <w:rsid w:val="00F64802"/>
    <w:rsid w:val="00F64883"/>
    <w:rsid w:val="00F66316"/>
    <w:rsid w:val="00F66C06"/>
    <w:rsid w:val="00F67EFA"/>
    <w:rsid w:val="00F7095E"/>
    <w:rsid w:val="00F70AF6"/>
    <w:rsid w:val="00F71220"/>
    <w:rsid w:val="00F715B8"/>
    <w:rsid w:val="00F71D84"/>
    <w:rsid w:val="00F7232F"/>
    <w:rsid w:val="00F72A9F"/>
    <w:rsid w:val="00F74CDA"/>
    <w:rsid w:val="00F74D52"/>
    <w:rsid w:val="00F753D3"/>
    <w:rsid w:val="00F77188"/>
    <w:rsid w:val="00F77588"/>
    <w:rsid w:val="00F775B8"/>
    <w:rsid w:val="00F77975"/>
    <w:rsid w:val="00F807C5"/>
    <w:rsid w:val="00F81626"/>
    <w:rsid w:val="00F81A53"/>
    <w:rsid w:val="00F826FC"/>
    <w:rsid w:val="00F8326B"/>
    <w:rsid w:val="00F834BB"/>
    <w:rsid w:val="00F84C1C"/>
    <w:rsid w:val="00F84E1F"/>
    <w:rsid w:val="00F8537A"/>
    <w:rsid w:val="00F8575D"/>
    <w:rsid w:val="00F858D7"/>
    <w:rsid w:val="00F86D53"/>
    <w:rsid w:val="00F87064"/>
    <w:rsid w:val="00F872E4"/>
    <w:rsid w:val="00F8742D"/>
    <w:rsid w:val="00F87436"/>
    <w:rsid w:val="00F90D88"/>
    <w:rsid w:val="00F91453"/>
    <w:rsid w:val="00F9239F"/>
    <w:rsid w:val="00F923B7"/>
    <w:rsid w:val="00F9262C"/>
    <w:rsid w:val="00F92D9E"/>
    <w:rsid w:val="00F93600"/>
    <w:rsid w:val="00F942F0"/>
    <w:rsid w:val="00F94A2C"/>
    <w:rsid w:val="00F94E0B"/>
    <w:rsid w:val="00F94E63"/>
    <w:rsid w:val="00F953C7"/>
    <w:rsid w:val="00F953D6"/>
    <w:rsid w:val="00F95A4E"/>
    <w:rsid w:val="00F963F9"/>
    <w:rsid w:val="00F972CD"/>
    <w:rsid w:val="00FA020B"/>
    <w:rsid w:val="00FA0219"/>
    <w:rsid w:val="00FA0B5A"/>
    <w:rsid w:val="00FA183C"/>
    <w:rsid w:val="00FA1981"/>
    <w:rsid w:val="00FA1FBF"/>
    <w:rsid w:val="00FA3CE4"/>
    <w:rsid w:val="00FA41FA"/>
    <w:rsid w:val="00FA435C"/>
    <w:rsid w:val="00FA4759"/>
    <w:rsid w:val="00FA482D"/>
    <w:rsid w:val="00FA5750"/>
    <w:rsid w:val="00FA5D24"/>
    <w:rsid w:val="00FA649B"/>
    <w:rsid w:val="00FA7935"/>
    <w:rsid w:val="00FA7B01"/>
    <w:rsid w:val="00FA7BF0"/>
    <w:rsid w:val="00FA7C0C"/>
    <w:rsid w:val="00FB2456"/>
    <w:rsid w:val="00FB26B1"/>
    <w:rsid w:val="00FB3128"/>
    <w:rsid w:val="00FB3252"/>
    <w:rsid w:val="00FB3A5D"/>
    <w:rsid w:val="00FB4DE0"/>
    <w:rsid w:val="00FB7461"/>
    <w:rsid w:val="00FB7D52"/>
    <w:rsid w:val="00FC0B43"/>
    <w:rsid w:val="00FC27D7"/>
    <w:rsid w:val="00FC394B"/>
    <w:rsid w:val="00FC3AF0"/>
    <w:rsid w:val="00FC463C"/>
    <w:rsid w:val="00FC4CF8"/>
    <w:rsid w:val="00FC4FD8"/>
    <w:rsid w:val="00FC54CB"/>
    <w:rsid w:val="00FC550D"/>
    <w:rsid w:val="00FC5985"/>
    <w:rsid w:val="00FD11E6"/>
    <w:rsid w:val="00FD27CF"/>
    <w:rsid w:val="00FD530A"/>
    <w:rsid w:val="00FD65EB"/>
    <w:rsid w:val="00FD73D2"/>
    <w:rsid w:val="00FE0F5A"/>
    <w:rsid w:val="00FE12AF"/>
    <w:rsid w:val="00FE1CA9"/>
    <w:rsid w:val="00FE25F7"/>
    <w:rsid w:val="00FE295E"/>
    <w:rsid w:val="00FE2FC6"/>
    <w:rsid w:val="00FE344D"/>
    <w:rsid w:val="00FE65B2"/>
    <w:rsid w:val="00FE66E5"/>
    <w:rsid w:val="00FE76B9"/>
    <w:rsid w:val="00FF2889"/>
    <w:rsid w:val="00FF2BB7"/>
    <w:rsid w:val="00FF35A1"/>
    <w:rsid w:val="00FF4270"/>
    <w:rsid w:val="00FF45D9"/>
    <w:rsid w:val="00FF5579"/>
    <w:rsid w:val="00FF67A4"/>
    <w:rsid w:val="00FF6FA3"/>
    <w:rsid w:val="00FF7B51"/>
    <w:rsid w:val="0AA22102"/>
    <w:rsid w:val="49F4C22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DA338"/>
  <w15:docId w15:val="{A0752C2C-2D08-4605-B1EA-A1CD295B1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d-ID" w:eastAsia="id-ID" w:bidi="ar-SA"/>
      </w:rPr>
    </w:rPrDefault>
    <w:pPrDefault>
      <w:pPr>
        <w:spacing w:line="360" w:lineRule="auto"/>
        <w:ind w:left="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CF8"/>
    <w:rPr>
      <w:rFonts w:ascii="Times New Roman" w:hAnsi="Times New Roman"/>
      <w:color w:val="000000" w:themeColor="text1"/>
      <w:sz w:val="24"/>
      <w:lang w:val="en-US"/>
    </w:rPr>
  </w:style>
  <w:style w:type="paragraph" w:styleId="Heading1">
    <w:name w:val="heading 1"/>
    <w:basedOn w:val="Normal"/>
    <w:link w:val="Heading1Char"/>
    <w:uiPriority w:val="9"/>
    <w:qFormat/>
    <w:rsid w:val="00FC4CF8"/>
    <w:pPr>
      <w:spacing w:after="100" w:afterAutospacing="1" w:line="240" w:lineRule="auto"/>
      <w:ind w:left="0"/>
      <w:outlineLvl w:val="0"/>
    </w:pPr>
    <w:rPr>
      <w:rFonts w:eastAsia="Times New Roman" w:cs="Times New Roman"/>
      <w:bCs/>
      <w:kern w:val="36"/>
      <w:szCs w:val="48"/>
    </w:rPr>
  </w:style>
  <w:style w:type="paragraph" w:styleId="Heading2">
    <w:name w:val="heading 2"/>
    <w:basedOn w:val="Normal"/>
    <w:next w:val="Normal"/>
    <w:link w:val="Heading2Char"/>
    <w:uiPriority w:val="9"/>
    <w:unhideWhenUsed/>
    <w:qFormat/>
    <w:rsid w:val="00C07BA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37278"/>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C07BA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C07BA3"/>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C07BA3"/>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C07BA3"/>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unhideWhenUsed/>
    <w:qFormat/>
    <w:rsid w:val="00C07BA3"/>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1C90"/>
    <w:rPr>
      <w:color w:val="0000FF" w:themeColor="hyperlink"/>
      <w:u w:val="single"/>
    </w:rPr>
  </w:style>
  <w:style w:type="paragraph" w:styleId="ListParagraph">
    <w:name w:val="List Paragraph"/>
    <w:aliases w:val="skripsi"/>
    <w:basedOn w:val="Normal"/>
    <w:link w:val="ListParagraphChar"/>
    <w:uiPriority w:val="34"/>
    <w:qFormat/>
    <w:rsid w:val="00EB09D9"/>
    <w:pPr>
      <w:contextualSpacing/>
    </w:pPr>
  </w:style>
  <w:style w:type="table" w:styleId="TableGrid">
    <w:name w:val="Table Grid"/>
    <w:basedOn w:val="TableNormal"/>
    <w:uiPriority w:val="59"/>
    <w:rsid w:val="002445E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C4CF8"/>
    <w:rPr>
      <w:rFonts w:ascii="Times New Roman" w:eastAsia="Times New Roman" w:hAnsi="Times New Roman" w:cs="Times New Roman"/>
      <w:bCs/>
      <w:color w:val="000000" w:themeColor="text1"/>
      <w:kern w:val="36"/>
      <w:sz w:val="24"/>
      <w:szCs w:val="48"/>
      <w:lang w:val="en-US"/>
    </w:rPr>
  </w:style>
  <w:style w:type="character" w:styleId="CommentReference">
    <w:name w:val="annotation reference"/>
    <w:basedOn w:val="DefaultParagraphFont"/>
    <w:uiPriority w:val="99"/>
    <w:semiHidden/>
    <w:unhideWhenUsed/>
    <w:rsid w:val="00A95E37"/>
    <w:rPr>
      <w:sz w:val="16"/>
      <w:szCs w:val="16"/>
    </w:rPr>
  </w:style>
  <w:style w:type="paragraph" w:styleId="CommentText">
    <w:name w:val="annotation text"/>
    <w:basedOn w:val="Normal"/>
    <w:link w:val="CommentTextChar"/>
    <w:uiPriority w:val="99"/>
    <w:unhideWhenUsed/>
    <w:rsid w:val="00A95E37"/>
    <w:pPr>
      <w:spacing w:line="240" w:lineRule="auto"/>
    </w:pPr>
    <w:rPr>
      <w:sz w:val="20"/>
      <w:szCs w:val="20"/>
    </w:rPr>
  </w:style>
  <w:style w:type="character" w:customStyle="1" w:styleId="CommentTextChar">
    <w:name w:val="Comment Text Char"/>
    <w:basedOn w:val="DefaultParagraphFont"/>
    <w:link w:val="CommentText"/>
    <w:uiPriority w:val="99"/>
    <w:rsid w:val="00A95E37"/>
    <w:rPr>
      <w:sz w:val="20"/>
      <w:szCs w:val="20"/>
      <w:lang w:val="en-GB"/>
    </w:rPr>
  </w:style>
  <w:style w:type="paragraph" w:styleId="CommentSubject">
    <w:name w:val="annotation subject"/>
    <w:basedOn w:val="CommentText"/>
    <w:next w:val="CommentText"/>
    <w:link w:val="CommentSubjectChar"/>
    <w:uiPriority w:val="99"/>
    <w:semiHidden/>
    <w:unhideWhenUsed/>
    <w:rsid w:val="00A95E37"/>
    <w:rPr>
      <w:b/>
      <w:bCs/>
    </w:rPr>
  </w:style>
  <w:style w:type="character" w:customStyle="1" w:styleId="CommentSubjectChar">
    <w:name w:val="Comment Subject Char"/>
    <w:basedOn w:val="CommentTextChar"/>
    <w:link w:val="CommentSubject"/>
    <w:uiPriority w:val="99"/>
    <w:semiHidden/>
    <w:rsid w:val="00A95E37"/>
    <w:rPr>
      <w:b/>
      <w:bCs/>
      <w:sz w:val="20"/>
      <w:szCs w:val="20"/>
      <w:lang w:val="en-GB"/>
    </w:rPr>
  </w:style>
  <w:style w:type="paragraph" w:styleId="BalloonText">
    <w:name w:val="Balloon Text"/>
    <w:basedOn w:val="Normal"/>
    <w:link w:val="BalloonTextChar"/>
    <w:uiPriority w:val="99"/>
    <w:semiHidden/>
    <w:unhideWhenUsed/>
    <w:rsid w:val="00A95E3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5E37"/>
    <w:rPr>
      <w:rFonts w:ascii="Tahoma" w:hAnsi="Tahoma" w:cs="Tahoma"/>
      <w:sz w:val="16"/>
      <w:szCs w:val="16"/>
      <w:lang w:val="en-GB"/>
    </w:rPr>
  </w:style>
  <w:style w:type="paragraph" w:styleId="Header">
    <w:name w:val="header"/>
    <w:basedOn w:val="Normal"/>
    <w:link w:val="HeaderChar"/>
    <w:uiPriority w:val="99"/>
    <w:unhideWhenUsed/>
    <w:rsid w:val="007F0000"/>
    <w:pPr>
      <w:tabs>
        <w:tab w:val="center" w:pos="4680"/>
        <w:tab w:val="right" w:pos="9360"/>
      </w:tabs>
      <w:spacing w:line="240" w:lineRule="auto"/>
    </w:pPr>
  </w:style>
  <w:style w:type="character" w:customStyle="1" w:styleId="HeaderChar">
    <w:name w:val="Header Char"/>
    <w:basedOn w:val="DefaultParagraphFont"/>
    <w:link w:val="Header"/>
    <w:uiPriority w:val="99"/>
    <w:rsid w:val="007F0000"/>
    <w:rPr>
      <w:lang w:val="en-GB"/>
    </w:rPr>
  </w:style>
  <w:style w:type="paragraph" w:styleId="Footer">
    <w:name w:val="footer"/>
    <w:basedOn w:val="Normal"/>
    <w:link w:val="FooterChar"/>
    <w:uiPriority w:val="99"/>
    <w:unhideWhenUsed/>
    <w:rsid w:val="007F0000"/>
    <w:pPr>
      <w:tabs>
        <w:tab w:val="center" w:pos="4680"/>
        <w:tab w:val="right" w:pos="9360"/>
      </w:tabs>
      <w:spacing w:line="240" w:lineRule="auto"/>
    </w:pPr>
  </w:style>
  <w:style w:type="character" w:customStyle="1" w:styleId="FooterChar">
    <w:name w:val="Footer Char"/>
    <w:basedOn w:val="DefaultParagraphFont"/>
    <w:link w:val="Footer"/>
    <w:uiPriority w:val="99"/>
    <w:rsid w:val="007F0000"/>
    <w:rPr>
      <w:lang w:val="en-GB"/>
    </w:rPr>
  </w:style>
  <w:style w:type="paragraph" w:customStyle="1" w:styleId="EndNoteBibliography">
    <w:name w:val="EndNote Bibliography"/>
    <w:basedOn w:val="Normal"/>
    <w:link w:val="EndNoteBibliographyChar"/>
    <w:rsid w:val="00E97A7F"/>
    <w:pPr>
      <w:spacing w:line="240" w:lineRule="auto"/>
    </w:pPr>
    <w:rPr>
      <w:rFonts w:cs="Times New Roman"/>
      <w:noProof/>
    </w:rPr>
  </w:style>
  <w:style w:type="character" w:customStyle="1" w:styleId="EndNoteBibliographyChar">
    <w:name w:val="EndNote Bibliography Char"/>
    <w:basedOn w:val="DefaultParagraphFont"/>
    <w:link w:val="EndNoteBibliography"/>
    <w:rsid w:val="00E97A7F"/>
    <w:rPr>
      <w:rFonts w:ascii="Times New Roman" w:hAnsi="Times New Roman" w:cs="Times New Roman"/>
      <w:noProof/>
      <w:color w:val="000000" w:themeColor="text1"/>
      <w:sz w:val="24"/>
      <w:lang w:val="en-US"/>
    </w:rPr>
  </w:style>
  <w:style w:type="paragraph" w:customStyle="1" w:styleId="EndNoteBibliographyTitle">
    <w:name w:val="EndNote Bibliography Title"/>
    <w:basedOn w:val="Normal"/>
    <w:link w:val="EndNoteBibliographyTitleChar"/>
    <w:rsid w:val="00B021A8"/>
    <w:pPr>
      <w:jc w:val="center"/>
    </w:pPr>
    <w:rPr>
      <w:rFonts w:cs="Times New Roman"/>
      <w:noProof/>
      <w:lang w:val="id-ID"/>
    </w:rPr>
  </w:style>
  <w:style w:type="character" w:customStyle="1" w:styleId="EndNoteBibliographyTitleChar">
    <w:name w:val="EndNote Bibliography Title Char"/>
    <w:basedOn w:val="DefaultParagraphFont"/>
    <w:link w:val="EndNoteBibliographyTitle"/>
    <w:rsid w:val="00B021A8"/>
    <w:rPr>
      <w:rFonts w:ascii="Times New Roman" w:hAnsi="Times New Roman" w:cs="Times New Roman"/>
      <w:noProof/>
      <w:color w:val="000000" w:themeColor="text1"/>
      <w:sz w:val="24"/>
    </w:rPr>
  </w:style>
  <w:style w:type="table" w:customStyle="1" w:styleId="TableGrid1">
    <w:name w:val="Table Grid1"/>
    <w:basedOn w:val="TableNormal"/>
    <w:next w:val="TableGrid"/>
    <w:uiPriority w:val="59"/>
    <w:rsid w:val="002A463C"/>
    <w:pPr>
      <w:spacing w:line="240" w:lineRule="auto"/>
      <w:ind w:left="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skripsi Char"/>
    <w:basedOn w:val="DefaultParagraphFont"/>
    <w:link w:val="ListParagraph"/>
    <w:uiPriority w:val="34"/>
    <w:locked/>
    <w:rsid w:val="006A29E5"/>
    <w:rPr>
      <w:lang w:val="en-US"/>
    </w:rPr>
  </w:style>
  <w:style w:type="table" w:styleId="LightShading">
    <w:name w:val="Light Shading"/>
    <w:basedOn w:val="TableNormal"/>
    <w:uiPriority w:val="60"/>
    <w:semiHidden/>
    <w:unhideWhenUsed/>
    <w:rsid w:val="00083B74"/>
    <w:pPr>
      <w:spacing w:line="240" w:lineRule="auto"/>
      <w:ind w:left="0"/>
      <w:jc w:val="left"/>
    </w:pPr>
    <w:rPr>
      <w:rFonts w:eastAsiaTheme="minorHAnsi"/>
      <w:color w:val="000000" w:themeColor="text1" w:themeShade="BF"/>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2">
    <w:name w:val="Table Grid2"/>
    <w:basedOn w:val="TableNormal"/>
    <w:next w:val="TableGrid"/>
    <w:uiPriority w:val="59"/>
    <w:rsid w:val="002C485B"/>
    <w:pPr>
      <w:spacing w:line="240" w:lineRule="auto"/>
      <w:ind w:left="0"/>
      <w:jc w:val="left"/>
    </w:pPr>
    <w:rPr>
      <w:rFonts w:ascii="Calibri" w:eastAsia="Calibri" w:hAnsi="Calibri" w:cs="Times New Roman"/>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DefaultParagraphFont"/>
    <w:uiPriority w:val="99"/>
    <w:semiHidden/>
    <w:unhideWhenUsed/>
    <w:rsid w:val="00CA4A31"/>
    <w:rPr>
      <w:color w:val="605E5C"/>
      <w:shd w:val="clear" w:color="auto" w:fill="E1DFDD"/>
    </w:rPr>
  </w:style>
  <w:style w:type="paragraph" w:styleId="Caption">
    <w:name w:val="caption"/>
    <w:basedOn w:val="Normal"/>
    <w:next w:val="Normal"/>
    <w:uiPriority w:val="35"/>
    <w:unhideWhenUsed/>
    <w:qFormat/>
    <w:rsid w:val="00C07BA3"/>
    <w:pPr>
      <w:spacing w:after="200" w:line="240" w:lineRule="auto"/>
      <w:ind w:left="0"/>
    </w:pPr>
    <w:rPr>
      <w:iCs/>
      <w:szCs w:val="18"/>
    </w:rPr>
  </w:style>
  <w:style w:type="character" w:customStyle="1" w:styleId="Heading3Char">
    <w:name w:val="Heading 3 Char"/>
    <w:basedOn w:val="DefaultParagraphFont"/>
    <w:link w:val="Heading3"/>
    <w:uiPriority w:val="9"/>
    <w:rsid w:val="00E37278"/>
    <w:rPr>
      <w:rFonts w:asciiTheme="majorHAnsi" w:eastAsiaTheme="majorEastAsia" w:hAnsiTheme="majorHAnsi" w:cstheme="majorBidi"/>
      <w:color w:val="243F60" w:themeColor="accent1" w:themeShade="7F"/>
      <w:sz w:val="24"/>
      <w:szCs w:val="24"/>
      <w:lang w:val="en-US"/>
    </w:rPr>
  </w:style>
  <w:style w:type="character" w:styleId="LineNumber">
    <w:name w:val="line number"/>
    <w:basedOn w:val="DefaultParagraphFont"/>
    <w:uiPriority w:val="99"/>
    <w:semiHidden/>
    <w:unhideWhenUsed/>
    <w:rsid w:val="007A6F30"/>
  </w:style>
  <w:style w:type="table" w:customStyle="1" w:styleId="TableGrid3">
    <w:name w:val="Table Grid3"/>
    <w:basedOn w:val="TableNormal"/>
    <w:next w:val="TableGrid"/>
    <w:uiPriority w:val="59"/>
    <w:rsid w:val="00CD4D86"/>
    <w:pPr>
      <w:spacing w:line="240" w:lineRule="auto"/>
      <w:ind w:left="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4"/>
    <w:basedOn w:val="TableNormal"/>
    <w:next w:val="TableGrid"/>
    <w:uiPriority w:val="59"/>
    <w:qFormat/>
    <w:rsid w:val="00ED5B59"/>
    <w:pPr>
      <w:spacing w:line="240" w:lineRule="auto"/>
      <w:ind w:left="0"/>
      <w:jc w:val="left"/>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CF0A32"/>
    <w:pPr>
      <w:ind w:left="0"/>
    </w:pPr>
  </w:style>
  <w:style w:type="paragraph" w:styleId="DocumentMap">
    <w:name w:val="Document Map"/>
    <w:basedOn w:val="Normal"/>
    <w:link w:val="DocumentMapChar"/>
    <w:uiPriority w:val="99"/>
    <w:semiHidden/>
    <w:unhideWhenUsed/>
    <w:rsid w:val="0088529A"/>
    <w:pPr>
      <w:spacing w:line="240" w:lineRule="auto"/>
    </w:pPr>
    <w:rPr>
      <w:rFonts w:cs="Times New Roman"/>
      <w:szCs w:val="24"/>
    </w:rPr>
  </w:style>
  <w:style w:type="character" w:customStyle="1" w:styleId="DocumentMapChar">
    <w:name w:val="Document Map Char"/>
    <w:basedOn w:val="DefaultParagraphFont"/>
    <w:link w:val="DocumentMap"/>
    <w:uiPriority w:val="99"/>
    <w:semiHidden/>
    <w:rsid w:val="0088529A"/>
    <w:rPr>
      <w:rFonts w:ascii="Times New Roman" w:hAnsi="Times New Roman" w:cs="Times New Roman"/>
      <w:sz w:val="24"/>
      <w:szCs w:val="24"/>
      <w:lang w:val="en-US"/>
    </w:rPr>
  </w:style>
  <w:style w:type="table" w:customStyle="1" w:styleId="TableGrid11">
    <w:name w:val="Table Grid11"/>
    <w:basedOn w:val="TableNormal"/>
    <w:next w:val="TableGrid"/>
    <w:uiPriority w:val="59"/>
    <w:rsid w:val="00A259CE"/>
    <w:pPr>
      <w:spacing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FC463C"/>
    <w:pPr>
      <w:spacing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07BA3"/>
    <w:rPr>
      <w:rFonts w:asciiTheme="majorHAnsi" w:eastAsiaTheme="majorEastAsia" w:hAnsiTheme="majorHAnsi" w:cstheme="majorBidi"/>
      <w:color w:val="365F91" w:themeColor="accent1" w:themeShade="BF"/>
      <w:sz w:val="26"/>
      <w:szCs w:val="26"/>
      <w:lang w:val="en-US"/>
    </w:rPr>
  </w:style>
  <w:style w:type="paragraph" w:styleId="NoSpacing">
    <w:name w:val="No Spacing"/>
    <w:uiPriority w:val="1"/>
    <w:qFormat/>
    <w:rsid w:val="00C07BA3"/>
    <w:pPr>
      <w:spacing w:line="240" w:lineRule="auto"/>
    </w:pPr>
    <w:rPr>
      <w:lang w:val="en-US"/>
    </w:rPr>
  </w:style>
  <w:style w:type="character" w:customStyle="1" w:styleId="Heading4Char">
    <w:name w:val="Heading 4 Char"/>
    <w:basedOn w:val="DefaultParagraphFont"/>
    <w:link w:val="Heading4"/>
    <w:uiPriority w:val="9"/>
    <w:rsid w:val="00C07BA3"/>
    <w:rPr>
      <w:rFonts w:asciiTheme="majorHAnsi" w:eastAsiaTheme="majorEastAsia" w:hAnsiTheme="majorHAnsi" w:cstheme="majorBidi"/>
      <w:i/>
      <w:iCs/>
      <w:color w:val="365F91" w:themeColor="accent1" w:themeShade="BF"/>
      <w:lang w:val="en-US"/>
    </w:rPr>
  </w:style>
  <w:style w:type="character" w:customStyle="1" w:styleId="Heading5Char">
    <w:name w:val="Heading 5 Char"/>
    <w:basedOn w:val="DefaultParagraphFont"/>
    <w:link w:val="Heading5"/>
    <w:uiPriority w:val="9"/>
    <w:rsid w:val="00C07BA3"/>
    <w:rPr>
      <w:rFonts w:asciiTheme="majorHAnsi" w:eastAsiaTheme="majorEastAsia" w:hAnsiTheme="majorHAnsi" w:cstheme="majorBidi"/>
      <w:color w:val="365F91" w:themeColor="accent1" w:themeShade="BF"/>
      <w:lang w:val="en-US"/>
    </w:rPr>
  </w:style>
  <w:style w:type="character" w:customStyle="1" w:styleId="Heading6Char">
    <w:name w:val="Heading 6 Char"/>
    <w:basedOn w:val="DefaultParagraphFont"/>
    <w:link w:val="Heading6"/>
    <w:uiPriority w:val="9"/>
    <w:rsid w:val="00C07BA3"/>
    <w:rPr>
      <w:rFonts w:asciiTheme="majorHAnsi" w:eastAsiaTheme="majorEastAsia" w:hAnsiTheme="majorHAnsi" w:cstheme="majorBidi"/>
      <w:color w:val="243F60" w:themeColor="accent1" w:themeShade="7F"/>
      <w:lang w:val="en-US"/>
    </w:rPr>
  </w:style>
  <w:style w:type="character" w:customStyle="1" w:styleId="Heading7Char">
    <w:name w:val="Heading 7 Char"/>
    <w:basedOn w:val="DefaultParagraphFont"/>
    <w:link w:val="Heading7"/>
    <w:uiPriority w:val="9"/>
    <w:rsid w:val="00C07BA3"/>
    <w:rPr>
      <w:rFonts w:asciiTheme="majorHAnsi" w:eastAsiaTheme="majorEastAsia" w:hAnsiTheme="majorHAnsi" w:cstheme="majorBidi"/>
      <w:i/>
      <w:iCs/>
      <w:color w:val="243F60" w:themeColor="accent1" w:themeShade="7F"/>
      <w:lang w:val="en-US"/>
    </w:rPr>
  </w:style>
  <w:style w:type="character" w:customStyle="1" w:styleId="Heading8Char">
    <w:name w:val="Heading 8 Char"/>
    <w:basedOn w:val="DefaultParagraphFont"/>
    <w:link w:val="Heading8"/>
    <w:uiPriority w:val="9"/>
    <w:rsid w:val="00C07BA3"/>
    <w:rPr>
      <w:rFonts w:asciiTheme="majorHAnsi" w:eastAsiaTheme="majorEastAsia" w:hAnsiTheme="majorHAnsi" w:cstheme="majorBidi"/>
      <w:color w:val="272727" w:themeColor="text1" w:themeTint="D8"/>
      <w:sz w:val="21"/>
      <w:szCs w:val="21"/>
      <w:lang w:val="en-US"/>
    </w:rPr>
  </w:style>
  <w:style w:type="paragraph" w:styleId="Title">
    <w:name w:val="Title"/>
    <w:basedOn w:val="Normal"/>
    <w:next w:val="Normal"/>
    <w:link w:val="TitleChar"/>
    <w:uiPriority w:val="10"/>
    <w:qFormat/>
    <w:rsid w:val="00C07BA3"/>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BA3"/>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C07BA3"/>
    <w:pPr>
      <w:numPr>
        <w:ilvl w:val="1"/>
      </w:numPr>
      <w:spacing w:after="160"/>
      <w:ind w:left="720"/>
    </w:pPr>
    <w:rPr>
      <w:color w:val="5A5A5A" w:themeColor="text1" w:themeTint="A5"/>
      <w:spacing w:val="15"/>
    </w:rPr>
  </w:style>
  <w:style w:type="character" w:customStyle="1" w:styleId="SubtitleChar">
    <w:name w:val="Subtitle Char"/>
    <w:basedOn w:val="DefaultParagraphFont"/>
    <w:link w:val="Subtitle"/>
    <w:uiPriority w:val="11"/>
    <w:rsid w:val="00C07BA3"/>
    <w:rPr>
      <w:color w:val="5A5A5A" w:themeColor="text1" w:themeTint="A5"/>
      <w:spacing w:val="15"/>
      <w:lang w:val="en-US"/>
    </w:rPr>
  </w:style>
  <w:style w:type="character" w:styleId="SubtleEmphasis">
    <w:name w:val="Subtle Emphasis"/>
    <w:basedOn w:val="DefaultParagraphFont"/>
    <w:uiPriority w:val="19"/>
    <w:qFormat/>
    <w:rsid w:val="00C07BA3"/>
    <w:rPr>
      <w:i/>
      <w:iCs/>
      <w:color w:val="404040" w:themeColor="text1" w:themeTint="BF"/>
    </w:rPr>
  </w:style>
  <w:style w:type="character" w:styleId="Emphasis">
    <w:name w:val="Emphasis"/>
    <w:basedOn w:val="DefaultParagraphFont"/>
    <w:uiPriority w:val="20"/>
    <w:qFormat/>
    <w:rsid w:val="00C07BA3"/>
    <w:rPr>
      <w:i/>
      <w:iCs/>
    </w:rPr>
  </w:style>
  <w:style w:type="character" w:styleId="IntenseEmphasis">
    <w:name w:val="Intense Emphasis"/>
    <w:basedOn w:val="DefaultParagraphFont"/>
    <w:uiPriority w:val="21"/>
    <w:qFormat/>
    <w:rsid w:val="00C07BA3"/>
    <w:rPr>
      <w:i/>
      <w:iCs/>
      <w:color w:val="4F81BD" w:themeColor="accent1"/>
    </w:rPr>
  </w:style>
  <w:style w:type="paragraph" w:styleId="Revision">
    <w:name w:val="Revision"/>
    <w:hidden/>
    <w:uiPriority w:val="99"/>
    <w:semiHidden/>
    <w:rsid w:val="00B36CEB"/>
    <w:pPr>
      <w:spacing w:line="240" w:lineRule="auto"/>
      <w:ind w:left="0"/>
      <w:jc w:val="left"/>
    </w:pPr>
    <w:rPr>
      <w:rFonts w:ascii="Times New Roman" w:hAnsi="Times New Roman"/>
      <w:color w:val="000000" w:themeColor="text1"/>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1139367">
      <w:bodyDiv w:val="1"/>
      <w:marLeft w:val="0"/>
      <w:marRight w:val="0"/>
      <w:marTop w:val="0"/>
      <w:marBottom w:val="0"/>
      <w:divBdr>
        <w:top w:val="none" w:sz="0" w:space="0" w:color="auto"/>
        <w:left w:val="none" w:sz="0" w:space="0" w:color="auto"/>
        <w:bottom w:val="none" w:sz="0" w:space="0" w:color="auto"/>
        <w:right w:val="none" w:sz="0" w:space="0" w:color="auto"/>
      </w:divBdr>
    </w:div>
    <w:div w:id="379869423">
      <w:bodyDiv w:val="1"/>
      <w:marLeft w:val="0"/>
      <w:marRight w:val="0"/>
      <w:marTop w:val="0"/>
      <w:marBottom w:val="0"/>
      <w:divBdr>
        <w:top w:val="none" w:sz="0" w:space="0" w:color="auto"/>
        <w:left w:val="none" w:sz="0" w:space="0" w:color="auto"/>
        <w:bottom w:val="none" w:sz="0" w:space="0" w:color="auto"/>
        <w:right w:val="none" w:sz="0" w:space="0" w:color="auto"/>
      </w:divBdr>
    </w:div>
    <w:div w:id="384719127">
      <w:bodyDiv w:val="1"/>
      <w:marLeft w:val="0"/>
      <w:marRight w:val="0"/>
      <w:marTop w:val="0"/>
      <w:marBottom w:val="0"/>
      <w:divBdr>
        <w:top w:val="none" w:sz="0" w:space="0" w:color="auto"/>
        <w:left w:val="none" w:sz="0" w:space="0" w:color="auto"/>
        <w:bottom w:val="none" w:sz="0" w:space="0" w:color="auto"/>
        <w:right w:val="none" w:sz="0" w:space="0" w:color="auto"/>
      </w:divBdr>
    </w:div>
    <w:div w:id="425610796">
      <w:bodyDiv w:val="1"/>
      <w:marLeft w:val="0"/>
      <w:marRight w:val="0"/>
      <w:marTop w:val="0"/>
      <w:marBottom w:val="0"/>
      <w:divBdr>
        <w:top w:val="none" w:sz="0" w:space="0" w:color="auto"/>
        <w:left w:val="none" w:sz="0" w:space="0" w:color="auto"/>
        <w:bottom w:val="none" w:sz="0" w:space="0" w:color="auto"/>
        <w:right w:val="none" w:sz="0" w:space="0" w:color="auto"/>
      </w:divBdr>
      <w:divsChild>
        <w:div w:id="1922369099">
          <w:marLeft w:val="0"/>
          <w:marRight w:val="0"/>
          <w:marTop w:val="0"/>
          <w:marBottom w:val="0"/>
          <w:divBdr>
            <w:top w:val="none" w:sz="0" w:space="0" w:color="auto"/>
            <w:left w:val="none" w:sz="0" w:space="0" w:color="auto"/>
            <w:bottom w:val="none" w:sz="0" w:space="0" w:color="auto"/>
            <w:right w:val="none" w:sz="0" w:space="0" w:color="auto"/>
          </w:divBdr>
        </w:div>
        <w:div w:id="1949586201">
          <w:marLeft w:val="0"/>
          <w:marRight w:val="0"/>
          <w:marTop w:val="90"/>
          <w:marBottom w:val="0"/>
          <w:divBdr>
            <w:top w:val="none" w:sz="0" w:space="0" w:color="auto"/>
            <w:left w:val="none" w:sz="0" w:space="0" w:color="auto"/>
            <w:bottom w:val="none" w:sz="0" w:space="0" w:color="auto"/>
            <w:right w:val="none" w:sz="0" w:space="0" w:color="auto"/>
          </w:divBdr>
        </w:div>
      </w:divsChild>
    </w:div>
    <w:div w:id="726995658">
      <w:bodyDiv w:val="1"/>
      <w:marLeft w:val="0"/>
      <w:marRight w:val="0"/>
      <w:marTop w:val="0"/>
      <w:marBottom w:val="0"/>
      <w:divBdr>
        <w:top w:val="none" w:sz="0" w:space="0" w:color="auto"/>
        <w:left w:val="none" w:sz="0" w:space="0" w:color="auto"/>
        <w:bottom w:val="none" w:sz="0" w:space="0" w:color="auto"/>
        <w:right w:val="none" w:sz="0" w:space="0" w:color="auto"/>
      </w:divBdr>
    </w:div>
    <w:div w:id="931552726">
      <w:bodyDiv w:val="1"/>
      <w:marLeft w:val="0"/>
      <w:marRight w:val="0"/>
      <w:marTop w:val="0"/>
      <w:marBottom w:val="0"/>
      <w:divBdr>
        <w:top w:val="none" w:sz="0" w:space="0" w:color="auto"/>
        <w:left w:val="none" w:sz="0" w:space="0" w:color="auto"/>
        <w:bottom w:val="none" w:sz="0" w:space="0" w:color="auto"/>
        <w:right w:val="none" w:sz="0" w:space="0" w:color="auto"/>
      </w:divBdr>
    </w:div>
    <w:div w:id="1020396044">
      <w:bodyDiv w:val="1"/>
      <w:marLeft w:val="0"/>
      <w:marRight w:val="0"/>
      <w:marTop w:val="0"/>
      <w:marBottom w:val="0"/>
      <w:divBdr>
        <w:top w:val="none" w:sz="0" w:space="0" w:color="auto"/>
        <w:left w:val="none" w:sz="0" w:space="0" w:color="auto"/>
        <w:bottom w:val="none" w:sz="0" w:space="0" w:color="auto"/>
        <w:right w:val="none" w:sz="0" w:space="0" w:color="auto"/>
      </w:divBdr>
    </w:div>
    <w:div w:id="1143698060">
      <w:bodyDiv w:val="1"/>
      <w:marLeft w:val="0"/>
      <w:marRight w:val="0"/>
      <w:marTop w:val="0"/>
      <w:marBottom w:val="0"/>
      <w:divBdr>
        <w:top w:val="none" w:sz="0" w:space="0" w:color="auto"/>
        <w:left w:val="none" w:sz="0" w:space="0" w:color="auto"/>
        <w:bottom w:val="none" w:sz="0" w:space="0" w:color="auto"/>
        <w:right w:val="none" w:sz="0" w:space="0" w:color="auto"/>
      </w:divBdr>
    </w:div>
    <w:div w:id="1215193465">
      <w:bodyDiv w:val="1"/>
      <w:marLeft w:val="0"/>
      <w:marRight w:val="0"/>
      <w:marTop w:val="0"/>
      <w:marBottom w:val="0"/>
      <w:divBdr>
        <w:top w:val="none" w:sz="0" w:space="0" w:color="auto"/>
        <w:left w:val="none" w:sz="0" w:space="0" w:color="auto"/>
        <w:bottom w:val="none" w:sz="0" w:space="0" w:color="auto"/>
        <w:right w:val="none" w:sz="0" w:space="0" w:color="auto"/>
      </w:divBdr>
    </w:div>
    <w:div w:id="1267731015">
      <w:bodyDiv w:val="1"/>
      <w:marLeft w:val="0"/>
      <w:marRight w:val="0"/>
      <w:marTop w:val="0"/>
      <w:marBottom w:val="0"/>
      <w:divBdr>
        <w:top w:val="none" w:sz="0" w:space="0" w:color="auto"/>
        <w:left w:val="none" w:sz="0" w:space="0" w:color="auto"/>
        <w:bottom w:val="none" w:sz="0" w:space="0" w:color="auto"/>
        <w:right w:val="none" w:sz="0" w:space="0" w:color="auto"/>
      </w:divBdr>
    </w:div>
    <w:div w:id="1332023513">
      <w:bodyDiv w:val="1"/>
      <w:marLeft w:val="0"/>
      <w:marRight w:val="0"/>
      <w:marTop w:val="0"/>
      <w:marBottom w:val="0"/>
      <w:divBdr>
        <w:top w:val="none" w:sz="0" w:space="0" w:color="auto"/>
        <w:left w:val="none" w:sz="0" w:space="0" w:color="auto"/>
        <w:bottom w:val="none" w:sz="0" w:space="0" w:color="auto"/>
        <w:right w:val="none" w:sz="0" w:space="0" w:color="auto"/>
      </w:divBdr>
    </w:div>
    <w:div w:id="1848711263">
      <w:bodyDiv w:val="1"/>
      <w:marLeft w:val="0"/>
      <w:marRight w:val="0"/>
      <w:marTop w:val="0"/>
      <w:marBottom w:val="0"/>
      <w:divBdr>
        <w:top w:val="none" w:sz="0" w:space="0" w:color="auto"/>
        <w:left w:val="none" w:sz="0" w:space="0" w:color="auto"/>
        <w:bottom w:val="none" w:sz="0" w:space="0" w:color="auto"/>
        <w:right w:val="none" w:sz="0" w:space="0" w:color="auto"/>
      </w:divBdr>
    </w:div>
    <w:div w:id="1956477523">
      <w:bodyDiv w:val="1"/>
      <w:marLeft w:val="0"/>
      <w:marRight w:val="0"/>
      <w:marTop w:val="0"/>
      <w:marBottom w:val="0"/>
      <w:divBdr>
        <w:top w:val="none" w:sz="0" w:space="0" w:color="auto"/>
        <w:left w:val="none" w:sz="0" w:space="0" w:color="auto"/>
        <w:bottom w:val="none" w:sz="0" w:space="0" w:color="auto"/>
        <w:right w:val="none" w:sz="0" w:space="0" w:color="auto"/>
      </w:divBdr>
    </w:div>
    <w:div w:id="2036954390">
      <w:bodyDiv w:val="1"/>
      <w:marLeft w:val="0"/>
      <w:marRight w:val="0"/>
      <w:marTop w:val="0"/>
      <w:marBottom w:val="0"/>
      <w:divBdr>
        <w:top w:val="none" w:sz="0" w:space="0" w:color="auto"/>
        <w:left w:val="none" w:sz="0" w:space="0" w:color="auto"/>
        <w:bottom w:val="none" w:sz="0" w:space="0" w:color="auto"/>
        <w:right w:val="none" w:sz="0" w:space="0" w:color="auto"/>
      </w:divBdr>
    </w:div>
    <w:div w:id="2039232794">
      <w:bodyDiv w:val="1"/>
      <w:marLeft w:val="0"/>
      <w:marRight w:val="0"/>
      <w:marTop w:val="0"/>
      <w:marBottom w:val="0"/>
      <w:divBdr>
        <w:top w:val="none" w:sz="0" w:space="0" w:color="auto"/>
        <w:left w:val="none" w:sz="0" w:space="0" w:color="auto"/>
        <w:bottom w:val="none" w:sz="0" w:space="0" w:color="auto"/>
        <w:right w:val="none" w:sz="0" w:space="0" w:color="auto"/>
      </w:divBdr>
    </w:div>
    <w:div w:id="2128356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242380E-04FA-994E-9585-4AC4005F3578}">
  <we:reference id="wa200001011" version="1.1.0.0" store="en-US" storeType="OMEX"/>
  <we:alternateReferences>
    <we:reference id="wa200001011" version="1.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C1D22F-3B47-4221-A11A-28D96BFA2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25</Pages>
  <Words>4304</Words>
  <Characters>24535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28782</CharactersWithSpaces>
  <SharedDoc>false</SharedDoc>
  <HLinks>
    <vt:vector size="12" baseType="variant">
      <vt:variant>
        <vt:i4>5963803</vt:i4>
      </vt:variant>
      <vt:variant>
        <vt:i4>3</vt:i4>
      </vt:variant>
      <vt:variant>
        <vt:i4>0</vt:i4>
      </vt:variant>
      <vt:variant>
        <vt:i4>5</vt:i4>
      </vt:variant>
      <vt:variant>
        <vt:lpwstr>https://orcid.org/0000-0002-2792-9237</vt:lpwstr>
      </vt:variant>
      <vt:variant>
        <vt:lpwstr/>
      </vt:variant>
      <vt:variant>
        <vt:i4>4915302</vt:i4>
      </vt:variant>
      <vt:variant>
        <vt:i4>0</vt:i4>
      </vt:variant>
      <vt:variant>
        <vt:i4>0</vt:i4>
      </vt:variant>
      <vt:variant>
        <vt:i4>5</vt:i4>
      </vt:variant>
      <vt:variant>
        <vt:lpwstr>mailto:f.rinawan@unpad.ac.id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Fedri Rinawan</cp:lastModifiedBy>
  <cp:revision>76</cp:revision>
  <dcterms:created xsi:type="dcterms:W3CDTF">2020-11-01T01:47:00Z</dcterms:created>
  <dcterms:modified xsi:type="dcterms:W3CDTF">2020-11-02T15:17:00Z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documentId_1656</vt:lpwstr>
  </property>
  <property fmtid="{D5CDD505-2E9C-101B-9397-08002B2CF9AE}" pid="3" name="grammarly_documentContext">
    <vt:lpwstr>{"goals":[],"domain":"general","emotions":[],"dialect":"american"}</vt:lpwstr>
  </property>
</Properties>
</file>