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135644" w14:textId="77777777" w:rsidR="009F7116" w:rsidRPr="00447E0D" w:rsidRDefault="009F7116" w:rsidP="009F7116">
      <w:pPr>
        <w:spacing w:line="480" w:lineRule="auto"/>
        <w:jc w:val="both"/>
        <w:rPr>
          <w:rFonts w:ascii="Georgia" w:hAnsi="Georgia" w:cs="Times New Roman"/>
          <w:b/>
          <w:sz w:val="27"/>
          <w:szCs w:val="27"/>
        </w:rPr>
      </w:pPr>
      <w:r w:rsidRPr="00447E0D">
        <w:rPr>
          <w:rFonts w:ascii="Georgia" w:hAnsi="Georgia" w:cs="Times New Roman"/>
          <w:b/>
          <w:sz w:val="27"/>
          <w:szCs w:val="27"/>
        </w:rPr>
        <w:t>Annex 1: Minimum Package of Demandable Services</w:t>
      </w:r>
    </w:p>
    <w:p w14:paraId="4CE13AC1" w14:textId="77777777" w:rsidR="009F7116" w:rsidRPr="00447E0D" w:rsidRDefault="009F7116" w:rsidP="009F7116">
      <w:pPr>
        <w:spacing w:line="480" w:lineRule="auto"/>
        <w:jc w:val="both"/>
        <w:rPr>
          <w:rFonts w:ascii="Georgia" w:hAnsi="Georgia" w:cs="Times New Roman"/>
          <w:b/>
          <w:sz w:val="27"/>
          <w:szCs w:val="27"/>
        </w:rPr>
      </w:pPr>
      <w:r w:rsidRPr="00447E0D">
        <w:rPr>
          <w:rFonts w:ascii="Georgia" w:hAnsi="Georgia" w:cs="Times New Roman"/>
          <w:b/>
          <w:sz w:val="27"/>
          <w:szCs w:val="27"/>
        </w:rPr>
        <w:t>ANC Demandable Services</w:t>
      </w:r>
    </w:p>
    <w:p w14:paraId="7797E5F6" w14:textId="77777777" w:rsidR="009F7116" w:rsidRPr="00447E0D" w:rsidRDefault="009F7116" w:rsidP="009F7116">
      <w:pPr>
        <w:spacing w:line="480" w:lineRule="auto"/>
        <w:jc w:val="both"/>
        <w:rPr>
          <w:rFonts w:ascii="Georgia" w:hAnsi="Georgia" w:cs="Times New Roman"/>
          <w:bCs/>
          <w:sz w:val="27"/>
          <w:szCs w:val="27"/>
        </w:rPr>
      </w:pPr>
      <w:r w:rsidRPr="00447E0D">
        <w:rPr>
          <w:rFonts w:ascii="Georgia" w:hAnsi="Georgia" w:cs="Times New Roman"/>
          <w:bCs/>
          <w:sz w:val="27"/>
          <w:szCs w:val="27"/>
        </w:rPr>
        <w:t>During ANC</w:t>
      </w:r>
      <w:r w:rsidRPr="00447E0D">
        <w:rPr>
          <w:rFonts w:ascii="Georgia" w:hAnsi="Georgia" w:cs="Times New Roman"/>
          <w:b/>
          <w:sz w:val="27"/>
          <w:szCs w:val="27"/>
        </w:rPr>
        <w:t xml:space="preserve"> </w:t>
      </w:r>
      <w:r w:rsidRPr="00447E0D">
        <w:rPr>
          <w:rFonts w:ascii="Georgia" w:hAnsi="Georgia" w:cs="Times New Roman"/>
          <w:bCs/>
          <w:sz w:val="27"/>
          <w:szCs w:val="27"/>
        </w:rPr>
        <w:t>a mother can demand clinical investigations/observation (BP, weight and height), physical examination (head-to-toe, MUARC, FH, FHR and vulva inspection</w:t>
      </w:r>
      <w:proofErr w:type="gramStart"/>
      <w:r w:rsidRPr="00447E0D">
        <w:rPr>
          <w:rFonts w:ascii="Georgia" w:hAnsi="Georgia" w:cs="Times New Roman"/>
          <w:bCs/>
          <w:sz w:val="27"/>
          <w:szCs w:val="27"/>
        </w:rPr>
        <w:t>),  laboratory</w:t>
      </w:r>
      <w:proofErr w:type="gramEnd"/>
      <w:r w:rsidRPr="00447E0D">
        <w:rPr>
          <w:rFonts w:ascii="Georgia" w:hAnsi="Georgia" w:cs="Times New Roman"/>
          <w:bCs/>
          <w:sz w:val="27"/>
          <w:szCs w:val="27"/>
        </w:rPr>
        <w:t xml:space="preserve"> investigations (Hb, HIV, syphilis and urine tests),  drug administration and immunisation (IFA, SP, Albendazole and TTV),  client education/counselling (EDDs, nutrition, diabetes, gender-based violence, and danger signs)  and an LLIN for malaria prevention.</w:t>
      </w:r>
    </w:p>
    <w:p w14:paraId="195E0522" w14:textId="77777777" w:rsidR="009F7116" w:rsidRPr="00447E0D" w:rsidRDefault="009F7116" w:rsidP="009F7116">
      <w:pPr>
        <w:spacing w:line="480" w:lineRule="auto"/>
        <w:jc w:val="both"/>
        <w:rPr>
          <w:rFonts w:ascii="Georgia" w:hAnsi="Georgia" w:cs="Times New Roman"/>
          <w:b/>
          <w:sz w:val="27"/>
          <w:szCs w:val="27"/>
        </w:rPr>
      </w:pPr>
      <w:r w:rsidRPr="00447E0D">
        <w:rPr>
          <w:rFonts w:ascii="Georgia" w:hAnsi="Georgia" w:cs="Times New Roman"/>
          <w:b/>
          <w:sz w:val="27"/>
          <w:szCs w:val="27"/>
        </w:rPr>
        <w:t>Demandable Services during Labour and Delivery</w:t>
      </w:r>
    </w:p>
    <w:p w14:paraId="46F79915" w14:textId="77777777" w:rsidR="009F7116" w:rsidRPr="00447E0D" w:rsidRDefault="009F7116" w:rsidP="009F7116">
      <w:pPr>
        <w:spacing w:line="480" w:lineRule="auto"/>
        <w:jc w:val="both"/>
        <w:rPr>
          <w:rFonts w:ascii="Georgia" w:hAnsi="Georgia" w:cs="Times New Roman"/>
          <w:b/>
          <w:sz w:val="27"/>
          <w:szCs w:val="27"/>
        </w:rPr>
      </w:pPr>
      <w:r w:rsidRPr="00447E0D">
        <w:rPr>
          <w:rFonts w:ascii="Georgia" w:hAnsi="Georgia" w:cs="Times New Roman"/>
          <w:bCs/>
          <w:sz w:val="27"/>
          <w:szCs w:val="27"/>
        </w:rPr>
        <w:t>During the first stage of labour (onset to descent)</w:t>
      </w:r>
      <w:r w:rsidRPr="00447E0D">
        <w:rPr>
          <w:rFonts w:ascii="Georgia" w:hAnsi="Georgia" w:cs="Times New Roman"/>
          <w:b/>
          <w:sz w:val="27"/>
          <w:szCs w:val="27"/>
        </w:rPr>
        <w:t xml:space="preserve"> </w:t>
      </w:r>
      <w:r w:rsidRPr="00447E0D">
        <w:rPr>
          <w:rFonts w:ascii="Georgia" w:hAnsi="Georgia" w:cs="Times New Roman"/>
          <w:bCs/>
          <w:sz w:val="27"/>
          <w:szCs w:val="27"/>
        </w:rPr>
        <w:t>the mother</w:t>
      </w:r>
      <w:r w:rsidRPr="00447E0D">
        <w:rPr>
          <w:rFonts w:ascii="Georgia" w:hAnsi="Georgia" w:cs="Times New Roman"/>
          <w:b/>
          <w:sz w:val="27"/>
          <w:szCs w:val="27"/>
        </w:rPr>
        <w:t xml:space="preserve"> </w:t>
      </w:r>
      <w:r w:rsidRPr="00447E0D">
        <w:rPr>
          <w:rFonts w:ascii="Georgia" w:hAnsi="Georgia" w:cs="Times New Roman"/>
          <w:bCs/>
          <w:sz w:val="27"/>
          <w:szCs w:val="27"/>
        </w:rPr>
        <w:t xml:space="preserve">can demand 4-hourly assessments for vital signs (temperature, heart/pulse rate and respiration) and blood pressure. Other services she can demand include head-to-toe assessment, abdominal and vaginal examination, urine test and assessment of the progress of labour (cervical dilation etc). </w:t>
      </w:r>
    </w:p>
    <w:p w14:paraId="23B88928" w14:textId="77777777" w:rsidR="009F7116" w:rsidRPr="00447E0D" w:rsidRDefault="009F7116" w:rsidP="009F7116">
      <w:pPr>
        <w:spacing w:line="480" w:lineRule="auto"/>
        <w:jc w:val="both"/>
        <w:rPr>
          <w:rFonts w:ascii="Georgia" w:hAnsi="Georgia" w:cs="Times New Roman"/>
          <w:sz w:val="27"/>
          <w:szCs w:val="27"/>
        </w:rPr>
      </w:pPr>
      <w:r w:rsidRPr="00447E0D">
        <w:rPr>
          <w:rFonts w:ascii="Georgia" w:hAnsi="Georgia" w:cs="Times New Roman"/>
          <w:sz w:val="27"/>
          <w:szCs w:val="27"/>
        </w:rPr>
        <w:t xml:space="preserve">During the second stage (descent), the woman maybe in a traumatic state to demand care practices. However, with the aid of a guardian it is possible to have some services demanded. This could be a trend towards ‘participatory midwifery’ where the client and the guardian could be well informed about the importance of each practice and the procedures involved. Pre-delivery rapport </w:t>
      </w:r>
      <w:r w:rsidRPr="00447E0D">
        <w:rPr>
          <w:rFonts w:ascii="Georgia" w:hAnsi="Georgia" w:cs="Times New Roman"/>
          <w:sz w:val="27"/>
          <w:szCs w:val="27"/>
        </w:rPr>
        <w:lastRenderedPageBreak/>
        <w:t xml:space="preserve">among the trio (nurse, </w:t>
      </w:r>
      <w:proofErr w:type="gramStart"/>
      <w:r w:rsidRPr="00447E0D">
        <w:rPr>
          <w:rFonts w:ascii="Georgia" w:hAnsi="Georgia" w:cs="Times New Roman"/>
          <w:sz w:val="27"/>
          <w:szCs w:val="27"/>
        </w:rPr>
        <w:t>guardian</w:t>
      </w:r>
      <w:proofErr w:type="gramEnd"/>
      <w:r w:rsidRPr="00447E0D">
        <w:rPr>
          <w:rFonts w:ascii="Georgia" w:hAnsi="Georgia" w:cs="Times New Roman"/>
          <w:sz w:val="27"/>
          <w:szCs w:val="27"/>
        </w:rPr>
        <w:t xml:space="preserve"> and the client) could create a conducive environment for the guardian to hint on a skipped practice during delivery. </w:t>
      </w:r>
    </w:p>
    <w:p w14:paraId="797284CA" w14:textId="77777777" w:rsidR="009F7116" w:rsidRPr="00447E0D" w:rsidRDefault="009F7116" w:rsidP="009F7116">
      <w:pPr>
        <w:spacing w:line="480" w:lineRule="auto"/>
        <w:jc w:val="both"/>
        <w:rPr>
          <w:rFonts w:ascii="Georgia" w:hAnsi="Georgia" w:cs="Times New Roman"/>
          <w:sz w:val="27"/>
          <w:szCs w:val="27"/>
        </w:rPr>
      </w:pPr>
      <w:r w:rsidRPr="00447E0D">
        <w:rPr>
          <w:rFonts w:ascii="Georgia" w:hAnsi="Georgia" w:cs="Times New Roman"/>
          <w:sz w:val="27"/>
          <w:szCs w:val="27"/>
        </w:rPr>
        <w:t xml:space="preserve">Some practices that can be demanded in preparation for delivery include emptying of the bladder, swabbing (thighs and vulva) with antiseptic solution, vaginal examination, delivery counselling, continuous attendance by midwife, and position of delivery. </w:t>
      </w:r>
    </w:p>
    <w:p w14:paraId="395D419A" w14:textId="77777777" w:rsidR="009F7116" w:rsidRPr="00447E0D" w:rsidRDefault="009F7116" w:rsidP="009F7116">
      <w:pPr>
        <w:spacing w:line="480" w:lineRule="auto"/>
        <w:jc w:val="both"/>
        <w:rPr>
          <w:rFonts w:ascii="Georgia" w:hAnsi="Georgia" w:cs="Times New Roman"/>
          <w:sz w:val="27"/>
          <w:szCs w:val="27"/>
        </w:rPr>
      </w:pPr>
      <w:r w:rsidRPr="00447E0D">
        <w:rPr>
          <w:rFonts w:ascii="Georgia" w:hAnsi="Georgia" w:cs="Times New Roman"/>
          <w:sz w:val="27"/>
          <w:szCs w:val="27"/>
        </w:rPr>
        <w:t xml:space="preserve">During actual delivery, the guardian can remind the midwife about helping the woman to rest between contractions, offering encouraging </w:t>
      </w:r>
      <w:proofErr w:type="gramStart"/>
      <w:r w:rsidRPr="00447E0D">
        <w:rPr>
          <w:rFonts w:ascii="Georgia" w:hAnsi="Georgia" w:cs="Times New Roman"/>
          <w:sz w:val="27"/>
          <w:szCs w:val="27"/>
        </w:rPr>
        <w:t>feedback  after</w:t>
      </w:r>
      <w:proofErr w:type="gramEnd"/>
      <w:r w:rsidRPr="00447E0D">
        <w:rPr>
          <w:rFonts w:ascii="Georgia" w:hAnsi="Georgia" w:cs="Times New Roman"/>
          <w:sz w:val="27"/>
          <w:szCs w:val="27"/>
        </w:rPr>
        <w:t xml:space="preserve"> each push, reminding the mother to pant after crowning, quickly checking the cord around the neck, cleaning secretions from eyes, mouth and nostrils with sterile swab, discarding perineal pad  in time, attachment (placing baby on mother’s abdomen/chest skin to skin) and warming (covering baby and mother with blanket). The guardian can equally ask if the baby’s appearance, pulse, grimace, </w:t>
      </w:r>
      <w:proofErr w:type="gramStart"/>
      <w:r w:rsidRPr="00447E0D">
        <w:rPr>
          <w:rFonts w:ascii="Georgia" w:hAnsi="Georgia" w:cs="Times New Roman"/>
          <w:sz w:val="27"/>
          <w:szCs w:val="27"/>
        </w:rPr>
        <w:t>activity</w:t>
      </w:r>
      <w:proofErr w:type="gramEnd"/>
      <w:r w:rsidRPr="00447E0D">
        <w:rPr>
          <w:rFonts w:ascii="Georgia" w:hAnsi="Georgia" w:cs="Times New Roman"/>
          <w:sz w:val="27"/>
          <w:szCs w:val="27"/>
        </w:rPr>
        <w:t xml:space="preserve"> and respiration (APGAR) are normal and demand palpation to rule out presence of additional baby(</w:t>
      </w:r>
      <w:proofErr w:type="spellStart"/>
      <w:r w:rsidRPr="00447E0D">
        <w:rPr>
          <w:rFonts w:ascii="Georgia" w:hAnsi="Georgia" w:cs="Times New Roman"/>
          <w:sz w:val="27"/>
          <w:szCs w:val="27"/>
        </w:rPr>
        <w:t>ies</w:t>
      </w:r>
      <w:proofErr w:type="spellEnd"/>
      <w:r w:rsidRPr="00447E0D">
        <w:rPr>
          <w:rFonts w:ascii="Georgia" w:hAnsi="Georgia" w:cs="Times New Roman"/>
          <w:sz w:val="27"/>
          <w:szCs w:val="27"/>
        </w:rPr>
        <w:t>).</w:t>
      </w:r>
    </w:p>
    <w:p w14:paraId="49AA937A" w14:textId="77777777" w:rsidR="009F7116" w:rsidRPr="00447E0D" w:rsidRDefault="009F7116" w:rsidP="009F7116">
      <w:pPr>
        <w:spacing w:line="480" w:lineRule="auto"/>
        <w:jc w:val="both"/>
        <w:rPr>
          <w:rFonts w:ascii="Georgia" w:hAnsi="Georgia" w:cs="Times New Roman"/>
          <w:b/>
          <w:color w:val="FF0000"/>
          <w:sz w:val="27"/>
          <w:szCs w:val="27"/>
        </w:rPr>
      </w:pPr>
      <w:r w:rsidRPr="00447E0D">
        <w:rPr>
          <w:rFonts w:ascii="Georgia" w:hAnsi="Georgia" w:cs="Times New Roman"/>
          <w:bCs/>
          <w:sz w:val="27"/>
          <w:szCs w:val="27"/>
        </w:rPr>
        <w:t>From the removal of placenta to the time of discharge (third to fourth stage), the mother can demand checks for temperature, respiration, heart rate, abdominal and vaginal examination, and administration of oxytocin.</w:t>
      </w:r>
      <w:r w:rsidRPr="00447E0D">
        <w:rPr>
          <w:rFonts w:ascii="Georgia" w:hAnsi="Georgia" w:cs="Times New Roman"/>
          <w:b/>
          <w:color w:val="FF0000"/>
          <w:sz w:val="27"/>
          <w:szCs w:val="27"/>
        </w:rPr>
        <w:t xml:space="preserve"> </w:t>
      </w:r>
      <w:r w:rsidRPr="00447E0D">
        <w:rPr>
          <w:rFonts w:ascii="Georgia" w:hAnsi="Georgia" w:cs="Times New Roman"/>
          <w:bCs/>
          <w:sz w:val="27"/>
          <w:szCs w:val="27"/>
        </w:rPr>
        <w:t xml:space="preserve">For the child she can demand head to assessment, checking heart rate and temperature, </w:t>
      </w:r>
      <w:proofErr w:type="gramStart"/>
      <w:r w:rsidRPr="00447E0D">
        <w:rPr>
          <w:rFonts w:ascii="Georgia" w:hAnsi="Georgia" w:cs="Times New Roman"/>
          <w:bCs/>
          <w:sz w:val="27"/>
          <w:szCs w:val="27"/>
        </w:rPr>
        <w:t>weighing</w:t>
      </w:r>
      <w:proofErr w:type="gramEnd"/>
      <w:r w:rsidRPr="00447E0D">
        <w:rPr>
          <w:rFonts w:ascii="Georgia" w:hAnsi="Georgia" w:cs="Times New Roman"/>
          <w:bCs/>
          <w:sz w:val="27"/>
          <w:szCs w:val="27"/>
        </w:rPr>
        <w:t xml:space="preserve"> and recording of weight in health passport, and administration of   </w:t>
      </w:r>
      <w:r w:rsidRPr="00447E0D">
        <w:rPr>
          <w:rFonts w:ascii="Georgia" w:hAnsi="Georgia" w:cs="Times New Roman"/>
          <w:bCs/>
          <w:sz w:val="27"/>
          <w:szCs w:val="27"/>
        </w:rPr>
        <w:lastRenderedPageBreak/>
        <w:t>antiseptic ointment/antibiotic for eyes, vitamin K, vaccines (BCG &amp; Polio) and antiseptic for the cord stump.</w:t>
      </w:r>
    </w:p>
    <w:p w14:paraId="2FE883B1" w14:textId="77777777" w:rsidR="009F7116" w:rsidRPr="00447E0D" w:rsidRDefault="009F7116" w:rsidP="009F7116">
      <w:pPr>
        <w:spacing w:line="480" w:lineRule="auto"/>
        <w:jc w:val="both"/>
        <w:rPr>
          <w:rFonts w:ascii="Georgia" w:hAnsi="Georgia" w:cs="Times New Roman"/>
          <w:b/>
          <w:sz w:val="27"/>
          <w:szCs w:val="27"/>
        </w:rPr>
      </w:pPr>
      <w:r w:rsidRPr="00447E0D">
        <w:rPr>
          <w:rFonts w:ascii="Georgia" w:hAnsi="Georgia" w:cs="Times New Roman"/>
          <w:b/>
          <w:sz w:val="27"/>
          <w:szCs w:val="27"/>
        </w:rPr>
        <w:t>PNC Demandable Services</w:t>
      </w:r>
    </w:p>
    <w:p w14:paraId="0610E503" w14:textId="77777777" w:rsidR="009F7116" w:rsidRPr="00447E0D" w:rsidRDefault="009F7116" w:rsidP="009F7116">
      <w:pPr>
        <w:spacing w:line="480" w:lineRule="auto"/>
        <w:jc w:val="both"/>
        <w:rPr>
          <w:rFonts w:ascii="Georgia" w:eastAsia="Times New Roman" w:hAnsi="Georgia" w:cs="Times New Roman"/>
          <w:b/>
          <w:bCs/>
          <w:sz w:val="27"/>
          <w:szCs w:val="27"/>
        </w:rPr>
      </w:pPr>
      <w:r w:rsidRPr="00447E0D">
        <w:rPr>
          <w:rFonts w:ascii="Georgia" w:hAnsi="Georgia" w:cs="Times New Roman"/>
          <w:bCs/>
          <w:sz w:val="27"/>
          <w:szCs w:val="27"/>
        </w:rPr>
        <w:t>During Postnatal Care (PNC) the mother can</w:t>
      </w:r>
      <w:r w:rsidRPr="00447E0D">
        <w:rPr>
          <w:rFonts w:ascii="Georgia" w:hAnsi="Georgia" w:cs="Times New Roman"/>
          <w:b/>
          <w:sz w:val="27"/>
          <w:szCs w:val="27"/>
        </w:rPr>
        <w:t xml:space="preserve"> </w:t>
      </w:r>
      <w:r w:rsidRPr="00447E0D">
        <w:rPr>
          <w:rFonts w:ascii="Georgia" w:hAnsi="Georgia" w:cs="Times New Roman"/>
          <w:bCs/>
          <w:sz w:val="27"/>
          <w:szCs w:val="27"/>
        </w:rPr>
        <w:t>demand weighing, checks for BP and Hb as well as vaginal and abdominal examination</w:t>
      </w:r>
      <w:r w:rsidRPr="00447E0D">
        <w:rPr>
          <w:rFonts w:ascii="Georgia" w:eastAsia="Times New Roman" w:hAnsi="Georgia" w:cs="Times New Roman"/>
          <w:sz w:val="27"/>
          <w:szCs w:val="27"/>
        </w:rPr>
        <w:t>.  For the child she can demand checks for vital assigns, head to toe assessments, weighing followed by recording of weight in the heath passport, and administration of Polio vaccine if not given at birth.</w:t>
      </w:r>
      <w:r w:rsidRPr="00447E0D">
        <w:rPr>
          <w:rFonts w:ascii="Georgia" w:eastAsia="Times New Roman" w:hAnsi="Georgia" w:cs="Times New Roman"/>
          <w:b/>
          <w:bCs/>
          <w:sz w:val="27"/>
          <w:szCs w:val="27"/>
        </w:rPr>
        <w:t xml:space="preserve"> </w:t>
      </w:r>
    </w:p>
    <w:p w14:paraId="1A22974E" w14:textId="278DAB3A" w:rsidR="009F7116" w:rsidRDefault="009F7116"/>
    <w:p w14:paraId="00EE9469" w14:textId="5BC0266E" w:rsidR="009F7116" w:rsidRDefault="009F7116"/>
    <w:p w14:paraId="758F4331" w14:textId="1411B66D" w:rsidR="009F7116" w:rsidRDefault="009F7116"/>
    <w:p w14:paraId="06901E63" w14:textId="61EA6493" w:rsidR="009F7116" w:rsidRDefault="009F7116"/>
    <w:p w14:paraId="78214679" w14:textId="2F997F74" w:rsidR="009F7116" w:rsidRDefault="009F7116"/>
    <w:p w14:paraId="2EBB4368" w14:textId="6115C472" w:rsidR="009F7116" w:rsidRDefault="009F7116"/>
    <w:p w14:paraId="1B1E3730" w14:textId="7137E3E2" w:rsidR="009F7116" w:rsidRDefault="009F7116"/>
    <w:p w14:paraId="082E3ED4" w14:textId="712D09E1" w:rsidR="009F7116" w:rsidRDefault="009F7116"/>
    <w:p w14:paraId="67E0E5C9" w14:textId="39DC4356" w:rsidR="009F7116" w:rsidRDefault="009F7116"/>
    <w:p w14:paraId="5210029F" w14:textId="4B41796F" w:rsidR="009F7116" w:rsidRDefault="009F7116"/>
    <w:p w14:paraId="29DC71D7" w14:textId="090808C5" w:rsidR="009F7116" w:rsidRDefault="009F7116"/>
    <w:p w14:paraId="144521DF" w14:textId="3B31133F" w:rsidR="009F7116" w:rsidRDefault="009F7116"/>
    <w:p w14:paraId="64BC2A4E" w14:textId="21AFEB0C" w:rsidR="009F7116" w:rsidRDefault="009F7116"/>
    <w:p w14:paraId="74D8F6BC" w14:textId="427E8029" w:rsidR="009F7116" w:rsidRDefault="009F7116"/>
    <w:p w14:paraId="0A077419" w14:textId="5AFD9655" w:rsidR="009F7116" w:rsidRDefault="009F7116"/>
    <w:p w14:paraId="4D7D1E02" w14:textId="53F5187A" w:rsidR="009F7116" w:rsidRDefault="009F7116"/>
    <w:p w14:paraId="7CB8F3C8" w14:textId="5E6D3C56" w:rsidR="009F7116" w:rsidRDefault="009F7116"/>
    <w:p w14:paraId="0FDE3707" w14:textId="77777777" w:rsidR="004C0AD7" w:rsidRPr="00447E0D" w:rsidRDefault="004C0AD7" w:rsidP="004C0AD7">
      <w:pPr>
        <w:spacing w:line="480" w:lineRule="auto"/>
        <w:jc w:val="both"/>
        <w:rPr>
          <w:rFonts w:ascii="Times New Roman" w:hAnsi="Times New Roman" w:cs="Times New Roman"/>
          <w:b/>
          <w:bCs/>
          <w:color w:val="00B0F0"/>
          <w:sz w:val="24"/>
          <w:szCs w:val="24"/>
        </w:rPr>
      </w:pPr>
      <w:r w:rsidRPr="00447E0D">
        <w:rPr>
          <w:rFonts w:ascii="Times New Roman" w:hAnsi="Times New Roman" w:cs="Times New Roman"/>
          <w:b/>
          <w:bCs/>
        </w:rPr>
        <w:lastRenderedPageBreak/>
        <w:t xml:space="preserve">Annex </w:t>
      </w:r>
      <w:r>
        <w:rPr>
          <w:rFonts w:ascii="Times New Roman" w:hAnsi="Times New Roman" w:cs="Times New Roman"/>
          <w:b/>
          <w:bCs/>
        </w:rPr>
        <w:t>2</w:t>
      </w:r>
      <w:r w:rsidRPr="00447E0D">
        <w:rPr>
          <w:rFonts w:ascii="Times New Roman" w:hAnsi="Times New Roman" w:cs="Times New Roman"/>
          <w:b/>
          <w:bCs/>
        </w:rPr>
        <w:t xml:space="preserve">: </w:t>
      </w:r>
      <w:r w:rsidRPr="00447E0D">
        <w:rPr>
          <w:rFonts w:ascii="Times New Roman" w:hAnsi="Times New Roman" w:cs="Times New Roman"/>
          <w:b/>
          <w:bCs/>
          <w:sz w:val="24"/>
          <w:szCs w:val="24"/>
        </w:rPr>
        <w:t>Samples of pictorial prototypes by mothers</w:t>
      </w:r>
    </w:p>
    <w:p w14:paraId="5AF1AE0E" w14:textId="77777777" w:rsidR="004C0AD7" w:rsidRPr="00447E0D" w:rsidRDefault="004C0AD7" w:rsidP="004C0AD7">
      <w:pPr>
        <w:autoSpaceDE w:val="0"/>
        <w:autoSpaceDN w:val="0"/>
        <w:adjustRightInd w:val="0"/>
        <w:spacing w:after="0" w:line="480" w:lineRule="auto"/>
        <w:rPr>
          <w:rFonts w:cstheme="minorHAnsi"/>
          <w:b/>
          <w:color w:val="2F5496" w:themeColor="accent1" w:themeShade="BF"/>
        </w:rPr>
      </w:pPr>
      <w:r w:rsidRPr="00447E0D">
        <w:rPr>
          <w:rFonts w:cstheme="minorHAnsi"/>
          <w:b/>
          <w:noProof/>
          <w:color w:val="2F5496" w:themeColor="accent1" w:themeShade="BF"/>
        </w:rPr>
        <mc:AlternateContent>
          <mc:Choice Requires="wps">
            <w:drawing>
              <wp:anchor distT="45720" distB="45720" distL="114300" distR="114300" simplePos="0" relativeHeight="251659264" behindDoc="0" locked="0" layoutInCell="1" allowOverlap="1" wp14:anchorId="025B75F3" wp14:editId="09C88DD3">
                <wp:simplePos x="0" y="0"/>
                <wp:positionH relativeFrom="column">
                  <wp:posOffset>2350135</wp:posOffset>
                </wp:positionH>
                <wp:positionV relativeFrom="paragraph">
                  <wp:posOffset>13970</wp:posOffset>
                </wp:positionV>
                <wp:extent cx="3550285" cy="2184400"/>
                <wp:effectExtent l="0" t="0" r="1206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0285" cy="2184400"/>
                        </a:xfrm>
                        <a:prstGeom prst="rect">
                          <a:avLst/>
                        </a:prstGeom>
                        <a:solidFill>
                          <a:srgbClr val="FFFFFF"/>
                        </a:solidFill>
                        <a:ln w="9525">
                          <a:solidFill>
                            <a:srgbClr val="000000"/>
                          </a:solidFill>
                          <a:miter lim="800000"/>
                          <a:headEnd/>
                          <a:tailEnd/>
                        </a:ln>
                      </wps:spPr>
                      <wps:txbx>
                        <w:txbxContent>
                          <w:p w14:paraId="1A09CF62" w14:textId="77777777" w:rsidR="004C0AD7" w:rsidRDefault="004C0AD7" w:rsidP="004C0AD7">
                            <w:r w:rsidRPr="008C250B">
                              <w:rPr>
                                <w:b/>
                                <w:bCs/>
                              </w:rPr>
                              <w:t>Top Text:</w:t>
                            </w:r>
                            <w:r>
                              <w:t xml:space="preserve"> She wants her womb to be checked. She touches it as a sign that she is feeling severe pain</w:t>
                            </w:r>
                          </w:p>
                          <w:p w14:paraId="0565B28E" w14:textId="77777777" w:rsidR="004C0AD7" w:rsidRDefault="004C0AD7" w:rsidP="004C0AD7"/>
                          <w:p w14:paraId="297F9DCC" w14:textId="77777777" w:rsidR="004C0AD7" w:rsidRDefault="004C0AD7" w:rsidP="004C0AD7">
                            <w:pPr>
                              <w:rPr>
                                <w:color w:val="4472C4" w:themeColor="accent1"/>
                              </w:rPr>
                            </w:pPr>
                          </w:p>
                          <w:p w14:paraId="1FD55508" w14:textId="77777777" w:rsidR="004C0AD7" w:rsidRDefault="004C0AD7" w:rsidP="004C0AD7">
                            <w:pPr>
                              <w:rPr>
                                <w:color w:val="4472C4" w:themeColor="accent1"/>
                              </w:rPr>
                            </w:pPr>
                          </w:p>
                          <w:p w14:paraId="562BD70A" w14:textId="77777777" w:rsidR="004C0AD7" w:rsidRPr="004D681E" w:rsidRDefault="004C0AD7" w:rsidP="004C0AD7">
                            <w:pPr>
                              <w:rPr>
                                <w:color w:val="4472C4" w:themeColor="accent1"/>
                              </w:rPr>
                            </w:pPr>
                            <w:r w:rsidRPr="008C250B">
                              <w:t xml:space="preserve">Bottom Text: </w:t>
                            </w:r>
                            <w:r w:rsidRPr="004D681E">
                              <w:rPr>
                                <w:color w:val="4472C4" w:themeColor="accent1"/>
                              </w:rPr>
                              <w:t>SHE IS SEEKING SYMPATHY FROM THE DOCTOR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B75F3" id="_x0000_t202" coordsize="21600,21600" o:spt="202" path="m,l,21600r21600,l21600,xe">
                <v:stroke joinstyle="miter"/>
                <v:path gradientshapeok="t" o:connecttype="rect"/>
              </v:shapetype>
              <v:shape id="Text Box 2" o:spid="_x0000_s1026" type="#_x0000_t202" style="position:absolute;margin-left:185.05pt;margin-top:1.1pt;width:279.55pt;height:17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">
                <v:textbox>
                  <w:txbxContent>
                    <w:p w14:paraId="1A09CF62" w14:textId="77777777" w:rsidR="004C0AD7" w:rsidRDefault="004C0AD7" w:rsidP="004C0AD7">
                      <w:r w:rsidRPr="008C250B">
                        <w:rPr>
                          <w:b/>
                          <w:bCs/>
                        </w:rPr>
                        <w:t>Top Text:</w:t>
                      </w:r>
                      <w:r>
                        <w:t xml:space="preserve"> She wants her womb to be checked. She touches it as a sign that she is feeling severe pain</w:t>
                      </w:r>
                    </w:p>
                    <w:p w14:paraId="0565B28E" w14:textId="77777777" w:rsidR="004C0AD7" w:rsidRDefault="004C0AD7" w:rsidP="004C0AD7"/>
                    <w:p w14:paraId="297F9DCC" w14:textId="77777777" w:rsidR="004C0AD7" w:rsidRDefault="004C0AD7" w:rsidP="004C0AD7">
                      <w:pPr>
                        <w:rPr>
                          <w:color w:val="4472C4" w:themeColor="accent1"/>
                        </w:rPr>
                      </w:pPr>
                    </w:p>
                    <w:p w14:paraId="1FD55508" w14:textId="77777777" w:rsidR="004C0AD7" w:rsidRDefault="004C0AD7" w:rsidP="004C0AD7">
                      <w:pPr>
                        <w:rPr>
                          <w:color w:val="4472C4" w:themeColor="accent1"/>
                        </w:rPr>
                      </w:pPr>
                    </w:p>
                    <w:p w14:paraId="562BD70A" w14:textId="77777777" w:rsidR="004C0AD7" w:rsidRPr="004D681E" w:rsidRDefault="004C0AD7" w:rsidP="004C0AD7">
                      <w:pPr>
                        <w:rPr>
                          <w:color w:val="4472C4" w:themeColor="accent1"/>
                        </w:rPr>
                      </w:pPr>
                      <w:r w:rsidRPr="008C250B">
                        <w:t xml:space="preserve">Bottom Text: </w:t>
                      </w:r>
                      <w:r w:rsidRPr="004D681E">
                        <w:rPr>
                          <w:color w:val="4472C4" w:themeColor="accent1"/>
                        </w:rPr>
                        <w:t>SHE IS SEEKING SYMPATHY FROM THE DOCTOR</w:t>
                      </w:r>
                    </w:p>
                  </w:txbxContent>
                </v:textbox>
                <w10:wrap type="square"/>
              </v:shape>
            </w:pict>
          </mc:Fallback>
        </mc:AlternateContent>
      </w:r>
      <w:r w:rsidRPr="00447E0D">
        <w:rPr>
          <w:noProof/>
        </w:rPr>
        <w:drawing>
          <wp:inline distT="0" distB="0" distL="0" distR="0" wp14:anchorId="6DF58103" wp14:editId="7E634B1C">
            <wp:extent cx="2230085" cy="2038260"/>
            <wp:effectExtent l="635"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676" r="30780"/>
                    <a:stretch/>
                  </pic:blipFill>
                  <pic:spPr bwMode="auto">
                    <a:xfrm rot="5400000">
                      <a:off x="0" y="0"/>
                      <a:ext cx="2299513" cy="21017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447E0D">
        <w:rPr>
          <w:rFonts w:cstheme="minorHAnsi"/>
          <w:b/>
          <w:color w:val="2F5496" w:themeColor="accent1" w:themeShade="BF"/>
        </w:rPr>
        <w:t xml:space="preserve"> </w:t>
      </w:r>
    </w:p>
    <w:p w14:paraId="04AF36DE" w14:textId="77777777" w:rsidR="004C0AD7" w:rsidRPr="00447E0D" w:rsidRDefault="004C0AD7" w:rsidP="004C0AD7">
      <w:pPr>
        <w:autoSpaceDE w:val="0"/>
        <w:autoSpaceDN w:val="0"/>
        <w:adjustRightInd w:val="0"/>
        <w:spacing w:after="0" w:line="480" w:lineRule="auto"/>
        <w:rPr>
          <w:rFonts w:cstheme="minorHAnsi"/>
          <w:b/>
          <w:color w:val="2F5496" w:themeColor="accent1" w:themeShade="BF"/>
        </w:rPr>
      </w:pPr>
    </w:p>
    <w:p w14:paraId="50D885B7" w14:textId="77777777" w:rsidR="004C0AD7" w:rsidRPr="00447E0D" w:rsidRDefault="004C0AD7" w:rsidP="004C0AD7">
      <w:pPr>
        <w:spacing w:line="480" w:lineRule="auto"/>
        <w:jc w:val="both"/>
        <w:rPr>
          <w:rFonts w:cstheme="minorHAnsi"/>
          <w:b/>
          <w:color w:val="2F5496" w:themeColor="accent1" w:themeShade="BF"/>
        </w:rPr>
      </w:pPr>
      <w:r w:rsidRPr="00447E0D">
        <w:rPr>
          <w:rFonts w:cstheme="minorHAnsi"/>
          <w:b/>
          <w:noProof/>
          <w:color w:val="2F5496" w:themeColor="accent1" w:themeShade="BF"/>
        </w:rPr>
        <mc:AlternateContent>
          <mc:Choice Requires="wps">
            <w:drawing>
              <wp:anchor distT="45720" distB="45720" distL="114300" distR="114300" simplePos="0" relativeHeight="251660288" behindDoc="0" locked="0" layoutInCell="1" allowOverlap="1" wp14:anchorId="42456BFB" wp14:editId="7C4C4AEE">
                <wp:simplePos x="0" y="0"/>
                <wp:positionH relativeFrom="column">
                  <wp:posOffset>3747135</wp:posOffset>
                </wp:positionH>
                <wp:positionV relativeFrom="paragraph">
                  <wp:posOffset>52070</wp:posOffset>
                </wp:positionV>
                <wp:extent cx="2081530" cy="1930400"/>
                <wp:effectExtent l="0" t="0" r="13970" b="1270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1530" cy="1930400"/>
                        </a:xfrm>
                        <a:prstGeom prst="rect">
                          <a:avLst/>
                        </a:prstGeom>
                        <a:solidFill>
                          <a:srgbClr val="FFFFFF"/>
                        </a:solidFill>
                        <a:ln w="9525">
                          <a:solidFill>
                            <a:srgbClr val="000000"/>
                          </a:solidFill>
                          <a:miter lim="800000"/>
                          <a:headEnd/>
                          <a:tailEnd/>
                        </a:ln>
                      </wps:spPr>
                      <wps:txbx>
                        <w:txbxContent>
                          <w:p w14:paraId="6AE5913E" w14:textId="77777777" w:rsidR="004C0AD7" w:rsidRPr="009B2C23" w:rsidRDefault="004C0AD7" w:rsidP="004C0AD7">
                            <w:pPr>
                              <w:spacing w:after="0" w:line="240" w:lineRule="auto"/>
                              <w:rPr>
                                <w:sz w:val="20"/>
                                <w:szCs w:val="20"/>
                              </w:rPr>
                            </w:pPr>
                            <w:r w:rsidRPr="009B2C23">
                              <w:rPr>
                                <w:b/>
                                <w:bCs/>
                                <w:sz w:val="20"/>
                                <w:szCs w:val="20"/>
                              </w:rPr>
                              <w:t>Left Picture and Text:</w:t>
                            </w:r>
                            <w:r w:rsidRPr="009B2C23">
                              <w:rPr>
                                <w:sz w:val="20"/>
                                <w:szCs w:val="20"/>
                              </w:rPr>
                              <w:t xml:space="preserve"> She is surprised that she has not been given vaccination (meaning vaccination for the child)</w:t>
                            </w:r>
                          </w:p>
                          <w:p w14:paraId="0401E5F9" w14:textId="77777777" w:rsidR="004C0AD7" w:rsidRDefault="004C0AD7" w:rsidP="004C0AD7"/>
                          <w:p w14:paraId="57E02B0B" w14:textId="77777777" w:rsidR="004C0AD7" w:rsidRDefault="004C0AD7" w:rsidP="004C0AD7"/>
                          <w:p w14:paraId="4DE01791" w14:textId="77777777" w:rsidR="004C0AD7" w:rsidRPr="009B2C23" w:rsidRDefault="004C0AD7" w:rsidP="004C0AD7">
                            <w:pPr>
                              <w:spacing w:after="0" w:line="240" w:lineRule="auto"/>
                              <w:rPr>
                                <w:sz w:val="20"/>
                                <w:szCs w:val="20"/>
                              </w:rPr>
                            </w:pPr>
                            <w:r w:rsidRPr="009B2C23">
                              <w:rPr>
                                <w:b/>
                                <w:bCs/>
                                <w:sz w:val="20"/>
                                <w:szCs w:val="20"/>
                              </w:rPr>
                              <w:t>Right Picture and Text:</w:t>
                            </w:r>
                            <w:r w:rsidRPr="009B2C23">
                              <w:rPr>
                                <w:sz w:val="20"/>
                                <w:szCs w:val="20"/>
                              </w:rPr>
                              <w:t xml:space="preserve"> </w:t>
                            </w:r>
                          </w:p>
                          <w:p w14:paraId="28F4F5F6" w14:textId="77777777" w:rsidR="004C0AD7" w:rsidRPr="009B2C23" w:rsidRDefault="004C0AD7" w:rsidP="004C0AD7">
                            <w:pPr>
                              <w:spacing w:after="0" w:line="240" w:lineRule="auto"/>
                              <w:rPr>
                                <w:sz w:val="20"/>
                                <w:szCs w:val="20"/>
                              </w:rPr>
                            </w:pPr>
                            <w:r w:rsidRPr="009B2C23">
                              <w:rPr>
                                <w:i/>
                                <w:iCs/>
                                <w:sz w:val="20"/>
                                <w:szCs w:val="20"/>
                              </w:rPr>
                              <w:t>Top Text:</w:t>
                            </w:r>
                            <w:r w:rsidRPr="009B2C23">
                              <w:rPr>
                                <w:sz w:val="20"/>
                                <w:szCs w:val="20"/>
                              </w:rPr>
                              <w:t xml:space="preserve"> Counselling on healthy pregnancy</w:t>
                            </w:r>
                          </w:p>
                          <w:p w14:paraId="588CA180" w14:textId="77777777" w:rsidR="004C0AD7" w:rsidRPr="009B2C23" w:rsidRDefault="004C0AD7" w:rsidP="004C0AD7">
                            <w:pPr>
                              <w:spacing w:after="0" w:line="240" w:lineRule="auto"/>
                              <w:rPr>
                                <w:sz w:val="20"/>
                                <w:szCs w:val="20"/>
                              </w:rPr>
                            </w:pPr>
                            <w:r w:rsidRPr="009B2C23">
                              <w:rPr>
                                <w:i/>
                                <w:iCs/>
                                <w:sz w:val="20"/>
                                <w:szCs w:val="20"/>
                              </w:rPr>
                              <w:t>Bottom text:</w:t>
                            </w:r>
                            <w:r w:rsidRPr="009B2C23">
                              <w:rPr>
                                <w:sz w:val="20"/>
                                <w:szCs w:val="20"/>
                              </w:rPr>
                              <w:t xml:space="preserve"> She is complaining</w:t>
                            </w:r>
                          </w:p>
                          <w:p w14:paraId="261CA21D" w14:textId="77777777" w:rsidR="004C0AD7" w:rsidRDefault="004C0AD7" w:rsidP="004C0AD7"/>
                          <w:p w14:paraId="3383FA9E" w14:textId="77777777" w:rsidR="004C0AD7" w:rsidRDefault="004C0AD7" w:rsidP="004C0AD7"/>
                          <w:p w14:paraId="69324F32" w14:textId="77777777" w:rsidR="004C0AD7" w:rsidRDefault="004C0AD7" w:rsidP="004C0A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56BFB" id="_x0000_s1027" type="#_x0000_t202" style="position:absolute;left:0;text-align:left;margin-left:295.05pt;margin-top:4.1pt;width:163.9pt;height:15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">
                <v:textbox>
                  <w:txbxContent>
                    <w:p w14:paraId="6AE5913E" w14:textId="77777777" w:rsidR="004C0AD7" w:rsidRPr="009B2C23" w:rsidRDefault="004C0AD7" w:rsidP="004C0AD7">
                      <w:pPr>
                        <w:spacing w:after="0" w:line="240" w:lineRule="auto"/>
                        <w:rPr>
                          <w:sz w:val="20"/>
                          <w:szCs w:val="20"/>
                        </w:rPr>
                      </w:pPr>
                      <w:r w:rsidRPr="009B2C23">
                        <w:rPr>
                          <w:b/>
                          <w:bCs/>
                          <w:sz w:val="20"/>
                          <w:szCs w:val="20"/>
                        </w:rPr>
                        <w:t>Left Picture and Text:</w:t>
                      </w:r>
                      <w:r w:rsidRPr="009B2C23">
                        <w:rPr>
                          <w:sz w:val="20"/>
                          <w:szCs w:val="20"/>
                        </w:rPr>
                        <w:t xml:space="preserve"> She is surprised that she has not been given vaccination (meaning vaccination for the child)</w:t>
                      </w:r>
                    </w:p>
                    <w:p w14:paraId="0401E5F9" w14:textId="77777777" w:rsidR="004C0AD7" w:rsidRDefault="004C0AD7" w:rsidP="004C0AD7"/>
                    <w:p w14:paraId="57E02B0B" w14:textId="77777777" w:rsidR="004C0AD7" w:rsidRDefault="004C0AD7" w:rsidP="004C0AD7"/>
                    <w:p w14:paraId="4DE01791" w14:textId="77777777" w:rsidR="004C0AD7" w:rsidRPr="009B2C23" w:rsidRDefault="004C0AD7" w:rsidP="004C0AD7">
                      <w:pPr>
                        <w:spacing w:after="0" w:line="240" w:lineRule="auto"/>
                        <w:rPr>
                          <w:sz w:val="20"/>
                          <w:szCs w:val="20"/>
                        </w:rPr>
                      </w:pPr>
                      <w:r w:rsidRPr="009B2C23">
                        <w:rPr>
                          <w:b/>
                          <w:bCs/>
                          <w:sz w:val="20"/>
                          <w:szCs w:val="20"/>
                        </w:rPr>
                        <w:t>Right Picture and Text:</w:t>
                      </w:r>
                      <w:r w:rsidRPr="009B2C23">
                        <w:rPr>
                          <w:sz w:val="20"/>
                          <w:szCs w:val="20"/>
                        </w:rPr>
                        <w:t xml:space="preserve"> </w:t>
                      </w:r>
                    </w:p>
                    <w:p w14:paraId="28F4F5F6" w14:textId="77777777" w:rsidR="004C0AD7" w:rsidRPr="009B2C23" w:rsidRDefault="004C0AD7" w:rsidP="004C0AD7">
                      <w:pPr>
                        <w:spacing w:after="0" w:line="240" w:lineRule="auto"/>
                        <w:rPr>
                          <w:sz w:val="20"/>
                          <w:szCs w:val="20"/>
                        </w:rPr>
                      </w:pPr>
                      <w:r w:rsidRPr="009B2C23">
                        <w:rPr>
                          <w:i/>
                          <w:iCs/>
                          <w:sz w:val="20"/>
                          <w:szCs w:val="20"/>
                        </w:rPr>
                        <w:t>Top Text:</w:t>
                      </w:r>
                      <w:r w:rsidRPr="009B2C23">
                        <w:rPr>
                          <w:sz w:val="20"/>
                          <w:szCs w:val="20"/>
                        </w:rPr>
                        <w:t xml:space="preserve"> Counselling on healthy pregnancy</w:t>
                      </w:r>
                    </w:p>
                    <w:p w14:paraId="588CA180" w14:textId="77777777" w:rsidR="004C0AD7" w:rsidRPr="009B2C23" w:rsidRDefault="004C0AD7" w:rsidP="004C0AD7">
                      <w:pPr>
                        <w:spacing w:after="0" w:line="240" w:lineRule="auto"/>
                        <w:rPr>
                          <w:sz w:val="20"/>
                          <w:szCs w:val="20"/>
                        </w:rPr>
                      </w:pPr>
                      <w:r w:rsidRPr="009B2C23">
                        <w:rPr>
                          <w:i/>
                          <w:iCs/>
                          <w:sz w:val="20"/>
                          <w:szCs w:val="20"/>
                        </w:rPr>
                        <w:t>Bottom text:</w:t>
                      </w:r>
                      <w:r w:rsidRPr="009B2C23">
                        <w:rPr>
                          <w:sz w:val="20"/>
                          <w:szCs w:val="20"/>
                        </w:rPr>
                        <w:t xml:space="preserve"> She is complaining</w:t>
                      </w:r>
                    </w:p>
                    <w:p w14:paraId="261CA21D" w14:textId="77777777" w:rsidR="004C0AD7" w:rsidRDefault="004C0AD7" w:rsidP="004C0AD7"/>
                    <w:p w14:paraId="3383FA9E" w14:textId="77777777" w:rsidR="004C0AD7" w:rsidRDefault="004C0AD7" w:rsidP="004C0AD7"/>
                    <w:p w14:paraId="69324F32" w14:textId="77777777" w:rsidR="004C0AD7" w:rsidRDefault="004C0AD7" w:rsidP="004C0AD7"/>
                  </w:txbxContent>
                </v:textbox>
                <w10:wrap type="square"/>
              </v:shape>
            </w:pict>
          </mc:Fallback>
        </mc:AlternateContent>
      </w:r>
      <w:r w:rsidRPr="00447E0D">
        <w:rPr>
          <w:rFonts w:cstheme="minorHAnsi"/>
          <w:b/>
          <w:color w:val="2F5496" w:themeColor="accent1" w:themeShade="BF"/>
        </w:rPr>
        <w:t xml:space="preserve"> </w:t>
      </w:r>
      <w:r w:rsidRPr="00447E0D">
        <w:rPr>
          <w:noProof/>
        </w:rPr>
        <w:drawing>
          <wp:inline distT="0" distB="0" distL="0" distR="0" wp14:anchorId="15E388FF" wp14:editId="550B4DEA">
            <wp:extent cx="3565805" cy="1981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128" r="11966" b="10288"/>
                    <a:stretch/>
                  </pic:blipFill>
                  <pic:spPr bwMode="auto">
                    <a:xfrm>
                      <a:off x="0" y="0"/>
                      <a:ext cx="3656657" cy="203167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447E0D">
        <w:rPr>
          <w:rFonts w:cstheme="minorHAnsi"/>
          <w:b/>
          <w:color w:val="2F5496" w:themeColor="accent1" w:themeShade="BF"/>
        </w:rPr>
        <w:t xml:space="preserve"> </w:t>
      </w:r>
    </w:p>
    <w:p w14:paraId="1D8E979F" w14:textId="77777777" w:rsidR="004C0AD7" w:rsidRPr="00447E0D" w:rsidRDefault="004C0AD7" w:rsidP="004C0AD7">
      <w:pPr>
        <w:spacing w:line="480" w:lineRule="auto"/>
        <w:jc w:val="both"/>
        <w:rPr>
          <w:rFonts w:cstheme="minorHAnsi"/>
          <w:b/>
          <w:color w:val="2F5496" w:themeColor="accent1" w:themeShade="BF"/>
        </w:rPr>
      </w:pPr>
      <w:r w:rsidRPr="00447E0D">
        <w:rPr>
          <w:rFonts w:cstheme="minorHAnsi"/>
          <w:b/>
          <w:noProof/>
          <w:color w:val="2F5496" w:themeColor="accent1" w:themeShade="BF"/>
        </w:rPr>
        <mc:AlternateContent>
          <mc:Choice Requires="wps">
            <w:drawing>
              <wp:anchor distT="45720" distB="45720" distL="114300" distR="114300" simplePos="0" relativeHeight="251661312" behindDoc="0" locked="0" layoutInCell="1" allowOverlap="1" wp14:anchorId="2DB8FB73" wp14:editId="2C9344C5">
                <wp:simplePos x="0" y="0"/>
                <wp:positionH relativeFrom="column">
                  <wp:posOffset>3417570</wp:posOffset>
                </wp:positionH>
                <wp:positionV relativeFrom="paragraph">
                  <wp:posOffset>49954</wp:posOffset>
                </wp:positionV>
                <wp:extent cx="2482850" cy="2113915"/>
                <wp:effectExtent l="0" t="0" r="12700" b="1968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2113915"/>
                        </a:xfrm>
                        <a:prstGeom prst="rect">
                          <a:avLst/>
                        </a:prstGeom>
                        <a:solidFill>
                          <a:srgbClr val="FFFFFF"/>
                        </a:solidFill>
                        <a:ln w="9525">
                          <a:solidFill>
                            <a:srgbClr val="000000"/>
                          </a:solidFill>
                          <a:miter lim="800000"/>
                          <a:headEnd/>
                          <a:tailEnd/>
                        </a:ln>
                      </wps:spPr>
                      <wps:txbx>
                        <w:txbxContent>
                          <w:p w14:paraId="4A151C29" w14:textId="77777777" w:rsidR="004C0AD7" w:rsidRDefault="004C0AD7" w:rsidP="004C0AD7">
                            <w:pPr>
                              <w:spacing w:after="0" w:line="240" w:lineRule="auto"/>
                              <w:rPr>
                                <w:sz w:val="20"/>
                                <w:szCs w:val="20"/>
                              </w:rPr>
                            </w:pPr>
                            <w:r w:rsidRPr="009B2C23">
                              <w:rPr>
                                <w:b/>
                                <w:bCs/>
                                <w:sz w:val="20"/>
                                <w:szCs w:val="20"/>
                              </w:rPr>
                              <w:t>Left Picture and Text:</w:t>
                            </w:r>
                            <w:r w:rsidRPr="009B2C23">
                              <w:rPr>
                                <w:sz w:val="20"/>
                                <w:szCs w:val="20"/>
                              </w:rPr>
                              <w:t xml:space="preserve"> </w:t>
                            </w:r>
                          </w:p>
                          <w:p w14:paraId="26E6396C" w14:textId="77777777" w:rsidR="004C0AD7" w:rsidRPr="009B2C23" w:rsidRDefault="004C0AD7" w:rsidP="004C0AD7">
                            <w:pPr>
                              <w:spacing w:after="0" w:line="240" w:lineRule="auto"/>
                              <w:rPr>
                                <w:sz w:val="20"/>
                                <w:szCs w:val="20"/>
                              </w:rPr>
                            </w:pPr>
                            <w:r w:rsidRPr="009B2C23">
                              <w:rPr>
                                <w:i/>
                                <w:iCs/>
                                <w:sz w:val="20"/>
                                <w:szCs w:val="20"/>
                              </w:rPr>
                              <w:t>Top Text:</w:t>
                            </w:r>
                            <w:r w:rsidRPr="009B2C23">
                              <w:rPr>
                                <w:sz w:val="20"/>
                                <w:szCs w:val="20"/>
                              </w:rPr>
                              <w:t xml:space="preserve"> </w:t>
                            </w:r>
                            <w:r>
                              <w:rPr>
                                <w:sz w:val="20"/>
                                <w:szCs w:val="20"/>
                              </w:rPr>
                              <w:t xml:space="preserve">She wants her pregnancy to be </w:t>
                            </w:r>
                            <w:r w:rsidRPr="001B6CBE">
                              <w:rPr>
                                <w:sz w:val="20"/>
                                <w:szCs w:val="20"/>
                              </w:rPr>
                              <w:t>checked/tested</w:t>
                            </w:r>
                          </w:p>
                          <w:p w14:paraId="6935A69E" w14:textId="77777777" w:rsidR="004C0AD7" w:rsidRPr="009B2C23" w:rsidRDefault="004C0AD7" w:rsidP="004C0AD7">
                            <w:pPr>
                              <w:spacing w:after="0" w:line="240" w:lineRule="auto"/>
                              <w:rPr>
                                <w:sz w:val="20"/>
                                <w:szCs w:val="20"/>
                              </w:rPr>
                            </w:pPr>
                            <w:r w:rsidRPr="009B2C23">
                              <w:rPr>
                                <w:i/>
                                <w:iCs/>
                                <w:sz w:val="20"/>
                                <w:szCs w:val="20"/>
                              </w:rPr>
                              <w:t>Bottom text:</w:t>
                            </w:r>
                            <w:r w:rsidRPr="009B2C23">
                              <w:rPr>
                                <w:sz w:val="20"/>
                                <w:szCs w:val="20"/>
                              </w:rPr>
                              <w:t xml:space="preserve"> She is </w:t>
                            </w:r>
                            <w:r>
                              <w:rPr>
                                <w:sz w:val="20"/>
                                <w:szCs w:val="20"/>
                              </w:rPr>
                              <w:t>crying</w:t>
                            </w:r>
                          </w:p>
                          <w:p w14:paraId="4A45F90E" w14:textId="77777777" w:rsidR="004C0AD7" w:rsidRDefault="004C0AD7" w:rsidP="004C0AD7">
                            <w:pPr>
                              <w:spacing w:after="0" w:line="240" w:lineRule="auto"/>
                              <w:rPr>
                                <w:b/>
                                <w:bCs/>
                                <w:sz w:val="20"/>
                                <w:szCs w:val="20"/>
                              </w:rPr>
                            </w:pPr>
                          </w:p>
                          <w:p w14:paraId="79705903" w14:textId="77777777" w:rsidR="004C0AD7" w:rsidRPr="009B2C23" w:rsidRDefault="004C0AD7" w:rsidP="004C0AD7">
                            <w:pPr>
                              <w:spacing w:after="0" w:line="240" w:lineRule="auto"/>
                              <w:rPr>
                                <w:sz w:val="20"/>
                                <w:szCs w:val="20"/>
                              </w:rPr>
                            </w:pPr>
                            <w:r w:rsidRPr="009B2C23">
                              <w:rPr>
                                <w:b/>
                                <w:bCs/>
                                <w:sz w:val="20"/>
                                <w:szCs w:val="20"/>
                              </w:rPr>
                              <w:t>Right Picture and Text:</w:t>
                            </w:r>
                            <w:r w:rsidRPr="009B2C23">
                              <w:rPr>
                                <w:sz w:val="20"/>
                                <w:szCs w:val="20"/>
                              </w:rPr>
                              <w:t xml:space="preserve"> </w:t>
                            </w:r>
                          </w:p>
                          <w:p w14:paraId="6613BA81" w14:textId="77777777" w:rsidR="004C0AD7" w:rsidRPr="001B6CBE" w:rsidRDefault="004C0AD7" w:rsidP="004C0AD7">
                            <w:pPr>
                              <w:spacing w:after="0" w:line="240" w:lineRule="auto"/>
                              <w:rPr>
                                <w:sz w:val="20"/>
                                <w:szCs w:val="20"/>
                              </w:rPr>
                            </w:pPr>
                            <w:r>
                              <w:rPr>
                                <w:i/>
                                <w:iCs/>
                                <w:sz w:val="20"/>
                                <w:szCs w:val="20"/>
                              </w:rPr>
                              <w:t xml:space="preserve">Picture and Text on Top: </w:t>
                            </w:r>
                            <w:r w:rsidRPr="001B6CBE">
                              <w:rPr>
                                <w:sz w:val="20"/>
                                <w:szCs w:val="20"/>
                              </w:rPr>
                              <w:t>She’s seeking help for her child with fever……She’s complaining…She’s pleading</w:t>
                            </w:r>
                          </w:p>
                          <w:p w14:paraId="1DE6CECB" w14:textId="77777777" w:rsidR="004C0AD7" w:rsidRPr="001B6CBE" w:rsidRDefault="004C0AD7" w:rsidP="004C0AD7">
                            <w:pPr>
                              <w:spacing w:after="0" w:line="240" w:lineRule="auto"/>
                              <w:rPr>
                                <w:sz w:val="20"/>
                                <w:szCs w:val="20"/>
                              </w:rPr>
                            </w:pPr>
                            <w:r>
                              <w:rPr>
                                <w:i/>
                                <w:iCs/>
                                <w:sz w:val="20"/>
                                <w:szCs w:val="20"/>
                              </w:rPr>
                              <w:t xml:space="preserve">Picture and Text on bottom: </w:t>
                            </w:r>
                            <w:r w:rsidRPr="001B6CBE">
                              <w:rPr>
                                <w:sz w:val="20"/>
                                <w:szCs w:val="20"/>
                              </w:rPr>
                              <w:t>She want medicine that reduces bleeding…She’s crying…she’s walking with difficulties…She’s complaining</w:t>
                            </w:r>
                          </w:p>
                          <w:p w14:paraId="3A97F2C0" w14:textId="77777777" w:rsidR="004C0AD7" w:rsidRDefault="004C0AD7" w:rsidP="004C0AD7"/>
                          <w:p w14:paraId="724881A5" w14:textId="77777777" w:rsidR="004C0AD7" w:rsidRDefault="004C0AD7" w:rsidP="004C0AD7"/>
                          <w:p w14:paraId="62A2853C" w14:textId="77777777" w:rsidR="004C0AD7" w:rsidRDefault="004C0AD7" w:rsidP="004C0A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8FB73" id="_x0000_s1028" type="#_x0000_t202" style="position:absolute;left:0;text-align:left;margin-left:269.1pt;margin-top:3.95pt;width:195.5pt;height:166.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">
                <v:textbox>
                  <w:txbxContent>
                    <w:p w14:paraId="4A151C29" w14:textId="77777777" w:rsidR="004C0AD7" w:rsidRDefault="004C0AD7" w:rsidP="004C0AD7">
                      <w:pPr>
                        <w:spacing w:after="0" w:line="240" w:lineRule="auto"/>
                        <w:rPr>
                          <w:sz w:val="20"/>
                          <w:szCs w:val="20"/>
                        </w:rPr>
                      </w:pPr>
                      <w:r w:rsidRPr="009B2C23">
                        <w:rPr>
                          <w:b/>
                          <w:bCs/>
                          <w:sz w:val="20"/>
                          <w:szCs w:val="20"/>
                        </w:rPr>
                        <w:t>Left Picture and Text:</w:t>
                      </w:r>
                      <w:r w:rsidRPr="009B2C23">
                        <w:rPr>
                          <w:sz w:val="20"/>
                          <w:szCs w:val="20"/>
                        </w:rPr>
                        <w:t xml:space="preserve"> </w:t>
                      </w:r>
                    </w:p>
                    <w:p w14:paraId="26E6396C" w14:textId="77777777" w:rsidR="004C0AD7" w:rsidRPr="009B2C23" w:rsidRDefault="004C0AD7" w:rsidP="004C0AD7">
                      <w:pPr>
                        <w:spacing w:after="0" w:line="240" w:lineRule="auto"/>
                        <w:rPr>
                          <w:sz w:val="20"/>
                          <w:szCs w:val="20"/>
                        </w:rPr>
                      </w:pPr>
                      <w:r w:rsidRPr="009B2C23">
                        <w:rPr>
                          <w:i/>
                          <w:iCs/>
                          <w:sz w:val="20"/>
                          <w:szCs w:val="20"/>
                        </w:rPr>
                        <w:t>Top Text:</w:t>
                      </w:r>
                      <w:r w:rsidRPr="009B2C23">
                        <w:rPr>
                          <w:sz w:val="20"/>
                          <w:szCs w:val="20"/>
                        </w:rPr>
                        <w:t xml:space="preserve"> </w:t>
                      </w:r>
                      <w:r>
                        <w:rPr>
                          <w:sz w:val="20"/>
                          <w:szCs w:val="20"/>
                        </w:rPr>
                        <w:t xml:space="preserve">She wants her pregnancy to be </w:t>
                      </w:r>
                      <w:r w:rsidRPr="001B6CBE">
                        <w:rPr>
                          <w:sz w:val="20"/>
                          <w:szCs w:val="20"/>
                        </w:rPr>
                        <w:t>checked/tested</w:t>
                      </w:r>
                    </w:p>
                    <w:p w14:paraId="6935A69E" w14:textId="77777777" w:rsidR="004C0AD7" w:rsidRPr="009B2C23" w:rsidRDefault="004C0AD7" w:rsidP="004C0AD7">
                      <w:pPr>
                        <w:spacing w:after="0" w:line="240" w:lineRule="auto"/>
                        <w:rPr>
                          <w:sz w:val="20"/>
                          <w:szCs w:val="20"/>
                        </w:rPr>
                      </w:pPr>
                      <w:r w:rsidRPr="009B2C23">
                        <w:rPr>
                          <w:i/>
                          <w:iCs/>
                          <w:sz w:val="20"/>
                          <w:szCs w:val="20"/>
                        </w:rPr>
                        <w:t>Bottom text:</w:t>
                      </w:r>
                      <w:r w:rsidRPr="009B2C23">
                        <w:rPr>
                          <w:sz w:val="20"/>
                          <w:szCs w:val="20"/>
                        </w:rPr>
                        <w:t xml:space="preserve"> She is </w:t>
                      </w:r>
                      <w:r>
                        <w:rPr>
                          <w:sz w:val="20"/>
                          <w:szCs w:val="20"/>
                        </w:rPr>
                        <w:t>crying</w:t>
                      </w:r>
                    </w:p>
                    <w:p w14:paraId="4A45F90E" w14:textId="77777777" w:rsidR="004C0AD7" w:rsidRDefault="004C0AD7" w:rsidP="004C0AD7">
                      <w:pPr>
                        <w:spacing w:after="0" w:line="240" w:lineRule="auto"/>
                        <w:rPr>
                          <w:b/>
                          <w:bCs/>
                          <w:sz w:val="20"/>
                          <w:szCs w:val="20"/>
                        </w:rPr>
                      </w:pPr>
                    </w:p>
                    <w:p w14:paraId="79705903" w14:textId="77777777" w:rsidR="004C0AD7" w:rsidRPr="009B2C23" w:rsidRDefault="004C0AD7" w:rsidP="004C0AD7">
                      <w:pPr>
                        <w:spacing w:after="0" w:line="240" w:lineRule="auto"/>
                        <w:rPr>
                          <w:sz w:val="20"/>
                          <w:szCs w:val="20"/>
                        </w:rPr>
                      </w:pPr>
                      <w:r w:rsidRPr="009B2C23">
                        <w:rPr>
                          <w:b/>
                          <w:bCs/>
                          <w:sz w:val="20"/>
                          <w:szCs w:val="20"/>
                        </w:rPr>
                        <w:t>Right Picture and Text:</w:t>
                      </w:r>
                      <w:r w:rsidRPr="009B2C23">
                        <w:rPr>
                          <w:sz w:val="20"/>
                          <w:szCs w:val="20"/>
                        </w:rPr>
                        <w:t xml:space="preserve"> </w:t>
                      </w:r>
                    </w:p>
                    <w:p w14:paraId="6613BA81" w14:textId="77777777" w:rsidR="004C0AD7" w:rsidRPr="001B6CBE" w:rsidRDefault="004C0AD7" w:rsidP="004C0AD7">
                      <w:pPr>
                        <w:spacing w:after="0" w:line="240" w:lineRule="auto"/>
                        <w:rPr>
                          <w:sz w:val="20"/>
                          <w:szCs w:val="20"/>
                        </w:rPr>
                      </w:pPr>
                      <w:r>
                        <w:rPr>
                          <w:i/>
                          <w:iCs/>
                          <w:sz w:val="20"/>
                          <w:szCs w:val="20"/>
                        </w:rPr>
                        <w:t xml:space="preserve">Picture and Text on Top: </w:t>
                      </w:r>
                      <w:r w:rsidRPr="001B6CBE">
                        <w:rPr>
                          <w:sz w:val="20"/>
                          <w:szCs w:val="20"/>
                        </w:rPr>
                        <w:t>She’s seeking help for her child with fever……She’s complaining…She’s pleading</w:t>
                      </w:r>
                    </w:p>
                    <w:p w14:paraId="1DE6CECB" w14:textId="77777777" w:rsidR="004C0AD7" w:rsidRPr="001B6CBE" w:rsidRDefault="004C0AD7" w:rsidP="004C0AD7">
                      <w:pPr>
                        <w:spacing w:after="0" w:line="240" w:lineRule="auto"/>
                        <w:rPr>
                          <w:sz w:val="20"/>
                          <w:szCs w:val="20"/>
                        </w:rPr>
                      </w:pPr>
                      <w:r>
                        <w:rPr>
                          <w:i/>
                          <w:iCs/>
                          <w:sz w:val="20"/>
                          <w:szCs w:val="20"/>
                        </w:rPr>
                        <w:t xml:space="preserve">Picture and Text on bottom: </w:t>
                      </w:r>
                      <w:r w:rsidRPr="001B6CBE">
                        <w:rPr>
                          <w:sz w:val="20"/>
                          <w:szCs w:val="20"/>
                        </w:rPr>
                        <w:t>She want medicine that reduces bleeding…She’s crying…she’s walking with difficulties…She’s complaining</w:t>
                      </w:r>
                    </w:p>
                    <w:p w14:paraId="3A97F2C0" w14:textId="77777777" w:rsidR="004C0AD7" w:rsidRDefault="004C0AD7" w:rsidP="004C0AD7"/>
                    <w:p w14:paraId="724881A5" w14:textId="77777777" w:rsidR="004C0AD7" w:rsidRDefault="004C0AD7" w:rsidP="004C0AD7"/>
                    <w:p w14:paraId="62A2853C" w14:textId="77777777" w:rsidR="004C0AD7" w:rsidRDefault="004C0AD7" w:rsidP="004C0AD7"/>
                  </w:txbxContent>
                </v:textbox>
                <w10:wrap type="square"/>
              </v:shape>
            </w:pict>
          </mc:Fallback>
        </mc:AlternateContent>
      </w:r>
      <w:r w:rsidRPr="00447E0D">
        <w:rPr>
          <w:rFonts w:cstheme="minorHAnsi"/>
          <w:b/>
          <w:color w:val="2F5496" w:themeColor="accent1" w:themeShade="BF"/>
        </w:rPr>
        <w:t xml:space="preserve"> </w:t>
      </w:r>
      <w:r w:rsidRPr="00447E0D">
        <w:rPr>
          <w:noProof/>
        </w:rPr>
        <w:drawing>
          <wp:inline distT="0" distB="0" distL="0" distR="0" wp14:anchorId="28C1F2D0" wp14:editId="338CE6B6">
            <wp:extent cx="3196167" cy="2134668"/>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626" r="7153"/>
                    <a:stretch/>
                  </pic:blipFill>
                  <pic:spPr bwMode="auto">
                    <a:xfrm>
                      <a:off x="0" y="0"/>
                      <a:ext cx="3273389" cy="2186243"/>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447E0D">
        <w:rPr>
          <w:rFonts w:cstheme="minorHAnsi"/>
          <w:b/>
          <w:color w:val="2F5496" w:themeColor="accent1" w:themeShade="BF"/>
        </w:rPr>
        <w:t xml:space="preserve"> </w:t>
      </w:r>
    </w:p>
    <w:p w14:paraId="5F84A15E" w14:textId="77777777" w:rsidR="009F7116" w:rsidRDefault="009F7116"/>
    <w:sectPr w:rsidR="009F71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E7"/>
    <w:rsid w:val="000201F7"/>
    <w:rsid w:val="000207D3"/>
    <w:rsid w:val="004C0AD7"/>
    <w:rsid w:val="00647EB1"/>
    <w:rsid w:val="008A35B0"/>
    <w:rsid w:val="009F7116"/>
    <w:rsid w:val="00D95348"/>
    <w:rsid w:val="00DE4658"/>
    <w:rsid w:val="00E574CB"/>
    <w:rsid w:val="00F4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65594"/>
  <w15:chartTrackingRefBased/>
  <w15:docId w15:val="{E9C7B849-2059-47FE-80FF-22EBAF01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11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489</Words>
  <Characters>2790</Characters>
  <Application>Microsoft Office Word</Application>
  <DocSecurity>0</DocSecurity>
  <Lines>23</Lines>
  <Paragraphs>6</Paragraphs>
  <ScaleCrop>false</ScaleCrop>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Chancy Mauluka</dc:creator>
  <cp:keywords/>
  <dc:description/>
  <cp:lastModifiedBy>Chancy Mauluka</cp:lastModifiedBy>
  <cp:revision>2</cp:revision>
  <dcterms:created xsi:type="dcterms:W3CDTF">2022-04-23T04:28:00Z</dcterms:created>
  <dcterms:modified xsi:type="dcterms:W3CDTF">2022-04-23T04:28:00Z</dcterms:modified>
</cp:coreProperties>
</file>