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2ADD5" w14:textId="72A56109" w:rsidR="005055F7" w:rsidRPr="003B5787" w:rsidRDefault="00F61CFE" w:rsidP="005055F7">
      <w:pPr>
        <w:spacing w:line="480" w:lineRule="auto"/>
        <w:jc w:val="center"/>
        <w:rPr>
          <w:rFonts w:ascii="Times New Roman" w:hAnsi="Times New Roman" w:cs="Times New Roman"/>
          <w:bCs/>
          <w:iCs/>
          <w:sz w:val="20"/>
          <w:szCs w:val="20"/>
        </w:rPr>
      </w:pPr>
      <w:bookmarkStart w:id="0" w:name="_GoBack"/>
      <w:r w:rsidRPr="003B5787">
        <w:rPr>
          <w:rFonts w:ascii="Times New Roman" w:hAnsi="Times New Roman" w:cs="Times New Roman" w:hint="eastAsia"/>
          <w:bCs/>
          <w:iCs/>
          <w:sz w:val="20"/>
          <w:szCs w:val="20"/>
        </w:rPr>
        <w:t>S</w:t>
      </w:r>
      <w:r w:rsidRPr="003B5787">
        <w:rPr>
          <w:rFonts w:ascii="Times New Roman" w:hAnsi="Times New Roman" w:cs="Times New Roman"/>
          <w:bCs/>
          <w:iCs/>
          <w:sz w:val="20"/>
          <w:szCs w:val="20"/>
        </w:rPr>
        <w:t>upplementary Information for “</w:t>
      </w:r>
      <w:r w:rsidR="005055F7" w:rsidRPr="003B5787">
        <w:rPr>
          <w:rFonts w:ascii="Times New Roman" w:hAnsi="Times New Roman" w:cs="Times New Roman"/>
          <w:b/>
          <w:color w:val="000000"/>
          <w:sz w:val="20"/>
          <w:szCs w:val="20"/>
        </w:rPr>
        <w:t>The impact of mask-wearing influenced by restricted interest and repetitive behavior on the mental distress of individuals with autism spectrum disorder during the COVID-19 pandemic: a multisite survey</w:t>
      </w:r>
      <w:r w:rsidR="005055F7" w:rsidRPr="003B5787">
        <w:rPr>
          <w:rFonts w:ascii="Times New Roman" w:hAnsi="Times New Roman" w:cs="Times New Roman"/>
          <w:bCs/>
          <w:iCs/>
          <w:sz w:val="20"/>
          <w:szCs w:val="20"/>
        </w:rPr>
        <w:t>”</w:t>
      </w:r>
      <w:r w:rsidR="005055F7" w:rsidRPr="003B5787">
        <w:rPr>
          <w:rFonts w:ascii="Times New Roman" w:hAnsi="Times New Roman" w:cs="Times New Roman"/>
          <w:color w:val="000000"/>
          <w:sz w:val="20"/>
          <w:szCs w:val="20"/>
        </w:rPr>
        <w:t xml:space="preserve"> by </w:t>
      </w:r>
      <w:proofErr w:type="spellStart"/>
      <w:r w:rsidR="005055F7" w:rsidRPr="003B5787">
        <w:rPr>
          <w:rFonts w:ascii="Times New Roman" w:hAnsi="Times New Roman" w:cs="Times New Roman"/>
          <w:color w:val="000000"/>
          <w:sz w:val="20"/>
          <w:szCs w:val="20"/>
        </w:rPr>
        <w:t>Tamon</w:t>
      </w:r>
      <w:proofErr w:type="spellEnd"/>
      <w:r w:rsidR="005055F7" w:rsidRPr="003B5787">
        <w:rPr>
          <w:rFonts w:ascii="Times New Roman" w:hAnsi="Times New Roman" w:cs="Times New Roman"/>
          <w:color w:val="000000"/>
          <w:sz w:val="20"/>
          <w:szCs w:val="20"/>
        </w:rPr>
        <w:t xml:space="preserve"> et al.</w:t>
      </w:r>
    </w:p>
    <w:p w14:paraId="5413B957" w14:textId="15D099F1" w:rsidR="005055F7" w:rsidRPr="003B5787" w:rsidRDefault="005055F7" w:rsidP="005055F7">
      <w:pPr>
        <w:pStyle w:val="Web"/>
        <w:spacing w:before="0" w:beforeAutospacing="0" w:after="0" w:afterAutospacing="0" w:line="480" w:lineRule="auto"/>
        <w:jc w:val="both"/>
        <w:rPr>
          <w:rFonts w:ascii="Times New Roman" w:hAnsi="Times New Roman" w:cs="Times New Roman"/>
          <w:b/>
          <w:bCs/>
          <w:color w:val="000000"/>
          <w:sz w:val="20"/>
          <w:szCs w:val="20"/>
        </w:rPr>
      </w:pPr>
    </w:p>
    <w:p w14:paraId="7EAE668C" w14:textId="61145A75" w:rsidR="005055F7" w:rsidRPr="003B5787" w:rsidRDefault="005055F7" w:rsidP="005055F7">
      <w:pPr>
        <w:pStyle w:val="Web"/>
        <w:spacing w:before="0" w:beforeAutospacing="0" w:after="0" w:afterAutospacing="0" w:line="480" w:lineRule="auto"/>
        <w:jc w:val="both"/>
        <w:rPr>
          <w:rFonts w:ascii="Times New Roman" w:hAnsi="Times New Roman" w:cs="Times New Roman"/>
          <w:b/>
          <w:bCs/>
          <w:color w:val="000000"/>
          <w:sz w:val="20"/>
          <w:szCs w:val="20"/>
        </w:rPr>
      </w:pPr>
      <w:r w:rsidRPr="003B5787">
        <w:rPr>
          <w:rFonts w:ascii="Times New Roman" w:hAnsi="Times New Roman" w:cs="Times New Roman"/>
          <w:b/>
          <w:bCs/>
          <w:color w:val="000000"/>
          <w:sz w:val="20"/>
          <w:szCs w:val="20"/>
        </w:rPr>
        <w:t>Supplementary Methods</w:t>
      </w:r>
    </w:p>
    <w:p w14:paraId="64DF34B6" w14:textId="5D478462" w:rsidR="005055F7" w:rsidRPr="003B5787" w:rsidRDefault="005055F7" w:rsidP="005055F7">
      <w:pPr>
        <w:pStyle w:val="Web"/>
        <w:spacing w:before="0" w:beforeAutospacing="0" w:after="0" w:afterAutospacing="0" w:line="480" w:lineRule="auto"/>
        <w:jc w:val="both"/>
        <w:rPr>
          <w:rFonts w:ascii="Times New Roman" w:hAnsi="Times New Roman" w:cs="Times New Roman"/>
          <w:b/>
          <w:bCs/>
          <w:color w:val="000000"/>
          <w:sz w:val="20"/>
          <w:szCs w:val="20"/>
        </w:rPr>
      </w:pPr>
      <w:r w:rsidRPr="003B5787">
        <w:rPr>
          <w:rFonts w:ascii="Times New Roman" w:hAnsi="Times New Roman" w:cs="Times New Roman" w:hint="eastAsia"/>
          <w:b/>
          <w:bCs/>
          <w:color w:val="000000"/>
          <w:sz w:val="20"/>
          <w:szCs w:val="20"/>
        </w:rPr>
        <w:t>C</w:t>
      </w:r>
      <w:r w:rsidRPr="003B5787">
        <w:rPr>
          <w:rFonts w:ascii="Times New Roman" w:hAnsi="Times New Roman" w:cs="Times New Roman"/>
          <w:b/>
          <w:bCs/>
          <w:color w:val="000000"/>
          <w:sz w:val="20"/>
          <w:szCs w:val="20"/>
        </w:rPr>
        <w:t>RISIS-AFAR quesionnaires</w:t>
      </w:r>
    </w:p>
    <w:p w14:paraId="5BD0E05D" w14:textId="62E6C21A" w:rsidR="009E44D1" w:rsidRPr="003B5787" w:rsidRDefault="009E44D1" w:rsidP="009E44D1">
      <w:pPr>
        <w:spacing w:line="480" w:lineRule="auto"/>
        <w:jc w:val="center"/>
        <w:rPr>
          <w:rFonts w:ascii="Times New Roman" w:hAnsi="Times New Roman" w:cs="Times New Roman"/>
          <w:iCs/>
          <w:sz w:val="20"/>
          <w:szCs w:val="20"/>
        </w:rPr>
      </w:pPr>
      <w:r w:rsidRPr="003B5787">
        <w:rPr>
          <w:rFonts w:ascii="Times New Roman" w:hAnsi="Times New Roman" w:cs="Times New Roman"/>
          <w:b/>
          <w:bCs/>
          <w:iCs/>
          <w:sz w:val="20"/>
          <w:szCs w:val="20"/>
        </w:rPr>
        <w:t>Changes in life</w:t>
      </w:r>
    </w:p>
    <w:p w14:paraId="061014FD" w14:textId="77777777" w:rsidR="002C07E2" w:rsidRPr="003B5787" w:rsidRDefault="002C07E2" w:rsidP="002C07E2">
      <w:pPr>
        <w:spacing w:line="480" w:lineRule="auto"/>
        <w:ind w:firstLine="720"/>
        <w:rPr>
          <w:rFonts w:ascii="Times New Roman" w:hAnsi="Times New Roman" w:cs="Times New Roman"/>
          <w:iCs/>
          <w:sz w:val="20"/>
          <w:szCs w:val="20"/>
        </w:rPr>
      </w:pPr>
      <w:r w:rsidRPr="003B5787">
        <w:rPr>
          <w:rFonts w:ascii="Times New Roman" w:hAnsi="Times New Roman" w:cs="Times New Roman"/>
          <w:b/>
          <w:bCs/>
          <w:iCs/>
          <w:sz w:val="20"/>
          <w:szCs w:val="20"/>
        </w:rPr>
        <w:t>Sleep and exercise</w:t>
      </w:r>
    </w:p>
    <w:p w14:paraId="0E5D624D" w14:textId="70106257" w:rsidR="00E74221" w:rsidRPr="003B5787" w:rsidRDefault="002C07E2" w:rsidP="002C07E2">
      <w:pPr>
        <w:spacing w:line="480" w:lineRule="auto"/>
        <w:rPr>
          <w:rFonts w:ascii="Times New Roman" w:hAnsi="Times New Roman" w:cs="Times New Roman"/>
          <w:sz w:val="20"/>
          <w:szCs w:val="20"/>
        </w:rPr>
      </w:pPr>
      <w:r w:rsidRPr="003B5787">
        <w:rPr>
          <w:rFonts w:ascii="Times New Roman" w:hAnsi="Times New Roman" w:cs="Times New Roman"/>
          <w:sz w:val="20"/>
          <w:szCs w:val="20"/>
        </w:rPr>
        <w:t>No. 43</w:t>
      </w:r>
      <w:r w:rsidR="00AC01D3" w:rsidRPr="003B5787">
        <w:rPr>
          <w:rFonts w:ascii="Times New Roman" w:hAnsi="Times New Roman" w:cs="Times New Roman"/>
          <w:sz w:val="20"/>
          <w:szCs w:val="20"/>
        </w:rPr>
        <w:t xml:space="preserve"> (three months prior to the pandemic)</w:t>
      </w:r>
      <w:r w:rsidR="004D1F7A" w:rsidRPr="003B5787">
        <w:rPr>
          <w:rFonts w:ascii="Times New Roman" w:hAnsi="Times New Roman" w:cs="Times New Roman" w:hint="eastAsia"/>
          <w:sz w:val="20"/>
          <w:szCs w:val="20"/>
        </w:rPr>
        <w:t xml:space="preserve"> </w:t>
      </w:r>
      <w:r w:rsidRPr="003B5787">
        <w:rPr>
          <w:rFonts w:ascii="Times New Roman" w:hAnsi="Times New Roman" w:cs="Times New Roman"/>
          <w:sz w:val="20"/>
          <w:szCs w:val="20"/>
        </w:rPr>
        <w:t>and No. 67</w:t>
      </w:r>
      <w:r w:rsidR="00E74221" w:rsidRPr="003B5787">
        <w:rPr>
          <w:rFonts w:ascii="Times New Roman" w:hAnsi="Times New Roman" w:cs="Times New Roman"/>
          <w:sz w:val="20"/>
          <w:szCs w:val="20"/>
        </w:rPr>
        <w:t xml:space="preserve"> </w:t>
      </w:r>
      <w:r w:rsidR="00AC01D3" w:rsidRPr="003B5787">
        <w:rPr>
          <w:rFonts w:ascii="Times New Roman" w:hAnsi="Times New Roman" w:cs="Times New Roman"/>
          <w:sz w:val="20"/>
          <w:szCs w:val="20"/>
        </w:rPr>
        <w:t>(past two weeks of the survey)</w:t>
      </w:r>
      <w:r w:rsidRPr="003B5787">
        <w:rPr>
          <w:rFonts w:ascii="Times New Roman" w:hAnsi="Times New Roman" w:cs="Times New Roman"/>
          <w:sz w:val="20"/>
          <w:szCs w:val="20"/>
        </w:rPr>
        <w:t>:</w:t>
      </w:r>
    </w:p>
    <w:p w14:paraId="3201E79B" w14:textId="5CB1574F" w:rsidR="002C07E2" w:rsidRPr="003B5787" w:rsidRDefault="00E74221" w:rsidP="00E74221">
      <w:pPr>
        <w:spacing w:line="480" w:lineRule="auto"/>
        <w:ind w:firstLine="840"/>
        <w:rPr>
          <w:rFonts w:ascii="Times New Roman" w:hAnsi="Times New Roman" w:cs="Times New Roman"/>
          <w:b/>
          <w:sz w:val="20"/>
          <w:szCs w:val="20"/>
        </w:rPr>
      </w:pPr>
      <w:r w:rsidRPr="003B5787">
        <w:rPr>
          <w:rFonts w:ascii="Times New Roman" w:hAnsi="Times New Roman" w:cs="Times New Roman"/>
          <w:b/>
          <w:sz w:val="20"/>
          <w:szCs w:val="20"/>
        </w:rPr>
        <w:t>“W</w:t>
      </w:r>
      <w:r w:rsidR="002C07E2" w:rsidRPr="003B5787">
        <w:rPr>
          <w:rFonts w:ascii="Times New Roman" w:hAnsi="Times New Roman" w:cs="Times New Roman"/>
          <w:b/>
          <w:sz w:val="20"/>
          <w:szCs w:val="20"/>
        </w:rPr>
        <w:t>hat time did your child go to bed on WEEKDAYS?</w:t>
      </w:r>
      <w:r w:rsidRPr="003B5787">
        <w:rPr>
          <w:rFonts w:ascii="Times New Roman" w:hAnsi="Times New Roman" w:cs="Times New Roman"/>
          <w:b/>
          <w:sz w:val="20"/>
          <w:szCs w:val="20"/>
        </w:rPr>
        <w:t>”</w:t>
      </w:r>
    </w:p>
    <w:p w14:paraId="002E92BE" w14:textId="3AA7B95B" w:rsidR="00E74221" w:rsidRPr="003B5787" w:rsidRDefault="002C07E2" w:rsidP="002C07E2">
      <w:pPr>
        <w:spacing w:line="480" w:lineRule="auto"/>
        <w:rPr>
          <w:rFonts w:ascii="Times New Roman" w:hAnsi="Times New Roman" w:cs="Times New Roman"/>
          <w:sz w:val="20"/>
          <w:szCs w:val="20"/>
        </w:rPr>
      </w:pPr>
      <w:r w:rsidRPr="003B5787">
        <w:rPr>
          <w:rFonts w:ascii="Times New Roman" w:hAnsi="Times New Roman" w:cs="Times New Roman"/>
          <w:sz w:val="20"/>
          <w:szCs w:val="20"/>
        </w:rPr>
        <w:t>No. 44</w:t>
      </w:r>
      <w:r w:rsidR="004D1F7A" w:rsidRPr="003B5787">
        <w:rPr>
          <w:rFonts w:ascii="Times New Roman" w:hAnsi="Times New Roman" w:cs="Times New Roman"/>
          <w:sz w:val="20"/>
          <w:szCs w:val="20"/>
        </w:rPr>
        <w:t xml:space="preserve"> (three months prior to the pandemic)</w:t>
      </w:r>
      <w:r w:rsidR="00E74221" w:rsidRPr="003B5787">
        <w:rPr>
          <w:rFonts w:ascii="Times New Roman" w:hAnsi="Times New Roman" w:cs="Times New Roman"/>
          <w:sz w:val="20"/>
          <w:szCs w:val="20"/>
        </w:rPr>
        <w:t xml:space="preserve"> </w:t>
      </w:r>
      <w:r w:rsidRPr="003B5787">
        <w:rPr>
          <w:rFonts w:ascii="Times New Roman" w:hAnsi="Times New Roman" w:cs="Times New Roman"/>
          <w:sz w:val="20"/>
          <w:szCs w:val="20"/>
        </w:rPr>
        <w:t>and No. 68</w:t>
      </w:r>
      <w:r w:rsidR="004D1F7A" w:rsidRPr="003B5787">
        <w:rPr>
          <w:rFonts w:ascii="Times New Roman" w:hAnsi="Times New Roman" w:cs="Times New Roman"/>
          <w:sz w:val="20"/>
          <w:szCs w:val="20"/>
        </w:rPr>
        <w:t xml:space="preserve"> (past two weeks of the survey)</w:t>
      </w:r>
      <w:r w:rsidRPr="003B5787">
        <w:rPr>
          <w:rFonts w:ascii="Times New Roman" w:hAnsi="Times New Roman" w:cs="Times New Roman"/>
          <w:sz w:val="20"/>
          <w:szCs w:val="20"/>
        </w:rPr>
        <w:t xml:space="preserve">: </w:t>
      </w:r>
    </w:p>
    <w:p w14:paraId="0E1EF9E8" w14:textId="1ABCBBEF" w:rsidR="002C07E2" w:rsidRPr="003B5787" w:rsidRDefault="00E74221" w:rsidP="00E74221">
      <w:pPr>
        <w:spacing w:line="480" w:lineRule="auto"/>
        <w:ind w:firstLine="840"/>
        <w:rPr>
          <w:rFonts w:ascii="Times New Roman" w:hAnsi="Times New Roman" w:cs="Times New Roman"/>
          <w:b/>
          <w:sz w:val="20"/>
          <w:szCs w:val="20"/>
        </w:rPr>
      </w:pPr>
      <w:r w:rsidRPr="003B5787">
        <w:rPr>
          <w:rFonts w:ascii="Times New Roman" w:hAnsi="Times New Roman" w:cs="Times New Roman"/>
          <w:sz w:val="20"/>
          <w:szCs w:val="20"/>
        </w:rPr>
        <w:t>“</w:t>
      </w:r>
      <w:r w:rsidRPr="003B5787">
        <w:rPr>
          <w:rFonts w:ascii="Times New Roman" w:hAnsi="Times New Roman" w:cs="Times New Roman"/>
          <w:b/>
          <w:sz w:val="20"/>
          <w:szCs w:val="20"/>
        </w:rPr>
        <w:t>W</w:t>
      </w:r>
      <w:r w:rsidR="002C07E2" w:rsidRPr="003B5787">
        <w:rPr>
          <w:rFonts w:ascii="Times New Roman" w:hAnsi="Times New Roman" w:cs="Times New Roman"/>
          <w:b/>
          <w:sz w:val="20"/>
          <w:szCs w:val="20"/>
        </w:rPr>
        <w:t>hat time did your child go to bed on WEEKENDS?</w:t>
      </w:r>
      <w:r w:rsidRPr="003B5787">
        <w:rPr>
          <w:rFonts w:ascii="Times New Roman" w:hAnsi="Times New Roman" w:cs="Times New Roman"/>
          <w:b/>
          <w:sz w:val="20"/>
          <w:szCs w:val="20"/>
        </w:rPr>
        <w:t>”</w:t>
      </w:r>
    </w:p>
    <w:p w14:paraId="5565EF87" w14:textId="26F6F228" w:rsidR="002C07E2" w:rsidRPr="003B5787" w:rsidRDefault="002C07E2" w:rsidP="002C07E2">
      <w:pPr>
        <w:spacing w:line="480" w:lineRule="auto"/>
        <w:rPr>
          <w:rFonts w:ascii="Times New Roman" w:hAnsi="Times New Roman" w:cs="Times New Roman"/>
          <w:sz w:val="20"/>
          <w:szCs w:val="20"/>
        </w:rPr>
      </w:pPr>
      <w:r w:rsidRPr="003B5787">
        <w:rPr>
          <w:rFonts w:ascii="Times New Roman" w:hAnsi="Times New Roman" w:cs="Times New Roman"/>
          <w:sz w:val="20"/>
          <w:szCs w:val="20"/>
        </w:rPr>
        <w:t>The answers for these questions were formulated in a Likert-type format: (1) “before 8 pm,” (2) “8 pm–10 pm,” (3) “10 pm–12 am,” and (4) “after midnight.”</w:t>
      </w:r>
    </w:p>
    <w:p w14:paraId="42A2FB5D" w14:textId="77777777" w:rsidR="002C07E2" w:rsidRPr="003B5787" w:rsidRDefault="002C07E2" w:rsidP="002C07E2">
      <w:pPr>
        <w:spacing w:line="480" w:lineRule="auto"/>
        <w:rPr>
          <w:rFonts w:ascii="Times New Roman" w:hAnsi="Times New Roman" w:cs="Times New Roman"/>
          <w:sz w:val="20"/>
          <w:szCs w:val="20"/>
        </w:rPr>
      </w:pPr>
    </w:p>
    <w:p w14:paraId="3B586AF3" w14:textId="6494418B" w:rsidR="00E74221" w:rsidRPr="003B5787" w:rsidRDefault="002C07E2" w:rsidP="002C07E2">
      <w:pPr>
        <w:spacing w:line="480" w:lineRule="auto"/>
        <w:rPr>
          <w:rFonts w:ascii="Times New Roman" w:hAnsi="Times New Roman" w:cs="Times New Roman"/>
          <w:sz w:val="20"/>
          <w:szCs w:val="20"/>
        </w:rPr>
      </w:pPr>
      <w:r w:rsidRPr="003B5787">
        <w:rPr>
          <w:rFonts w:ascii="Times New Roman" w:hAnsi="Times New Roman" w:cs="Times New Roman"/>
          <w:sz w:val="20"/>
          <w:szCs w:val="20"/>
        </w:rPr>
        <w:t>No. 45</w:t>
      </w:r>
      <w:r w:rsidR="00E74221" w:rsidRPr="003B5787">
        <w:rPr>
          <w:rFonts w:ascii="Times New Roman" w:hAnsi="Times New Roman" w:cs="Times New Roman"/>
          <w:sz w:val="20"/>
          <w:szCs w:val="20"/>
        </w:rPr>
        <w:t xml:space="preserve"> </w:t>
      </w:r>
      <w:r w:rsidR="004D1F7A" w:rsidRPr="003B5787">
        <w:rPr>
          <w:rFonts w:ascii="Times New Roman" w:hAnsi="Times New Roman" w:cs="Times New Roman"/>
          <w:sz w:val="20"/>
          <w:szCs w:val="20"/>
        </w:rPr>
        <w:t>(three months prior to the pandemic)</w:t>
      </w:r>
      <w:r w:rsidRPr="003B5787">
        <w:rPr>
          <w:rFonts w:ascii="Times New Roman" w:hAnsi="Times New Roman" w:cs="Times New Roman"/>
          <w:sz w:val="20"/>
          <w:szCs w:val="20"/>
        </w:rPr>
        <w:t xml:space="preserve"> and No. 69</w:t>
      </w:r>
      <w:r w:rsidR="00E74221" w:rsidRPr="003B5787">
        <w:rPr>
          <w:rFonts w:ascii="Times New Roman" w:hAnsi="Times New Roman" w:cs="Times New Roman"/>
          <w:sz w:val="20"/>
          <w:szCs w:val="20"/>
        </w:rPr>
        <w:t xml:space="preserve"> </w:t>
      </w:r>
      <w:r w:rsidR="004D1F7A" w:rsidRPr="003B5787">
        <w:rPr>
          <w:rFonts w:ascii="Times New Roman" w:hAnsi="Times New Roman" w:cs="Times New Roman"/>
          <w:sz w:val="20"/>
          <w:szCs w:val="20"/>
        </w:rPr>
        <w:t>(past two weeks of the survey)</w:t>
      </w:r>
      <w:r w:rsidRPr="003B5787">
        <w:rPr>
          <w:rFonts w:ascii="Times New Roman" w:hAnsi="Times New Roman" w:cs="Times New Roman"/>
          <w:sz w:val="20"/>
          <w:szCs w:val="20"/>
        </w:rPr>
        <w:t xml:space="preserve">: </w:t>
      </w:r>
    </w:p>
    <w:p w14:paraId="06EEA017" w14:textId="4F5C5E17" w:rsidR="00E74221" w:rsidRPr="003B5787" w:rsidRDefault="00E74221" w:rsidP="007A6FCB">
      <w:pPr>
        <w:spacing w:line="480" w:lineRule="auto"/>
        <w:ind w:firstLine="840"/>
        <w:rPr>
          <w:rFonts w:ascii="Times New Roman" w:hAnsi="Times New Roman" w:cs="Times New Roman"/>
          <w:b/>
          <w:sz w:val="20"/>
          <w:szCs w:val="20"/>
        </w:rPr>
      </w:pPr>
      <w:r w:rsidRPr="003B5787">
        <w:rPr>
          <w:rFonts w:ascii="Times New Roman" w:hAnsi="Times New Roman" w:cs="Times New Roman"/>
          <w:b/>
          <w:sz w:val="20"/>
          <w:szCs w:val="20"/>
        </w:rPr>
        <w:t>“H</w:t>
      </w:r>
      <w:r w:rsidR="002C07E2" w:rsidRPr="003B5787">
        <w:rPr>
          <w:rFonts w:ascii="Times New Roman" w:hAnsi="Times New Roman" w:cs="Times New Roman"/>
          <w:b/>
          <w:sz w:val="20"/>
          <w:szCs w:val="20"/>
        </w:rPr>
        <w:t>ow many hours per night did your child sleep on WEEKDAYS?</w:t>
      </w:r>
      <w:r w:rsidRPr="003B5787">
        <w:rPr>
          <w:rFonts w:ascii="Times New Roman" w:hAnsi="Times New Roman" w:cs="Times New Roman"/>
          <w:b/>
          <w:sz w:val="20"/>
          <w:szCs w:val="20"/>
        </w:rPr>
        <w:t>”</w:t>
      </w:r>
    </w:p>
    <w:p w14:paraId="40912083" w14:textId="09C4D7FC" w:rsidR="00E74221" w:rsidRPr="003B5787" w:rsidRDefault="002C07E2" w:rsidP="002C07E2">
      <w:pPr>
        <w:spacing w:line="480" w:lineRule="auto"/>
        <w:rPr>
          <w:rFonts w:ascii="Times New Roman" w:hAnsi="Times New Roman" w:cs="Times New Roman"/>
          <w:sz w:val="20"/>
          <w:szCs w:val="20"/>
        </w:rPr>
      </w:pPr>
      <w:r w:rsidRPr="003B5787">
        <w:rPr>
          <w:rFonts w:ascii="Times New Roman" w:hAnsi="Times New Roman" w:cs="Times New Roman"/>
          <w:sz w:val="20"/>
          <w:szCs w:val="20"/>
        </w:rPr>
        <w:t>No. 46</w:t>
      </w:r>
      <w:r w:rsidR="00E74221" w:rsidRPr="003B5787">
        <w:rPr>
          <w:rFonts w:ascii="Times New Roman" w:hAnsi="Times New Roman" w:cs="Times New Roman"/>
          <w:sz w:val="20"/>
          <w:szCs w:val="20"/>
        </w:rPr>
        <w:t xml:space="preserve"> </w:t>
      </w:r>
      <w:r w:rsidR="004D1F7A" w:rsidRPr="003B5787">
        <w:rPr>
          <w:rFonts w:ascii="Times New Roman" w:hAnsi="Times New Roman" w:cs="Times New Roman"/>
          <w:sz w:val="20"/>
          <w:szCs w:val="20"/>
        </w:rPr>
        <w:t>(three months prior to the pandemic)</w:t>
      </w:r>
      <w:r w:rsidRPr="003B5787">
        <w:rPr>
          <w:rFonts w:ascii="Times New Roman" w:hAnsi="Times New Roman" w:cs="Times New Roman"/>
          <w:sz w:val="20"/>
          <w:szCs w:val="20"/>
        </w:rPr>
        <w:t xml:space="preserve"> and No. 70</w:t>
      </w:r>
      <w:r w:rsidR="00E74221" w:rsidRPr="003B5787">
        <w:rPr>
          <w:rFonts w:ascii="Times New Roman" w:hAnsi="Times New Roman" w:cs="Times New Roman"/>
          <w:sz w:val="20"/>
          <w:szCs w:val="20"/>
        </w:rPr>
        <w:t xml:space="preserve"> </w:t>
      </w:r>
      <w:r w:rsidR="004D1F7A" w:rsidRPr="003B5787">
        <w:rPr>
          <w:rFonts w:ascii="Times New Roman" w:hAnsi="Times New Roman" w:cs="Times New Roman"/>
          <w:sz w:val="20"/>
          <w:szCs w:val="20"/>
        </w:rPr>
        <w:t>(past two weeks of the survey)</w:t>
      </w:r>
      <w:r w:rsidRPr="003B5787">
        <w:rPr>
          <w:rFonts w:ascii="Times New Roman" w:hAnsi="Times New Roman" w:cs="Times New Roman"/>
          <w:sz w:val="20"/>
          <w:szCs w:val="20"/>
        </w:rPr>
        <w:t xml:space="preserve">: </w:t>
      </w:r>
    </w:p>
    <w:p w14:paraId="581002E4" w14:textId="54726BFA" w:rsidR="002C07E2" w:rsidRPr="003B5787" w:rsidRDefault="00E74221" w:rsidP="00E74221">
      <w:pPr>
        <w:spacing w:line="480" w:lineRule="auto"/>
        <w:ind w:firstLine="840"/>
        <w:rPr>
          <w:rFonts w:ascii="Times New Roman" w:hAnsi="Times New Roman" w:cs="Times New Roman"/>
          <w:b/>
          <w:sz w:val="20"/>
          <w:szCs w:val="20"/>
        </w:rPr>
      </w:pPr>
      <w:r w:rsidRPr="003B5787">
        <w:rPr>
          <w:rFonts w:ascii="Times New Roman" w:hAnsi="Times New Roman" w:cs="Times New Roman"/>
          <w:b/>
          <w:sz w:val="20"/>
          <w:szCs w:val="20"/>
        </w:rPr>
        <w:lastRenderedPageBreak/>
        <w:t>“H</w:t>
      </w:r>
      <w:r w:rsidR="002C07E2" w:rsidRPr="003B5787">
        <w:rPr>
          <w:rFonts w:ascii="Times New Roman" w:hAnsi="Times New Roman" w:cs="Times New Roman"/>
          <w:b/>
          <w:sz w:val="20"/>
          <w:szCs w:val="20"/>
        </w:rPr>
        <w:t>ow many hours per night did your child sleep on WEEKENDS?</w:t>
      </w:r>
      <w:r w:rsidRPr="003B5787">
        <w:rPr>
          <w:rFonts w:ascii="Times New Roman" w:hAnsi="Times New Roman" w:cs="Times New Roman"/>
          <w:b/>
          <w:sz w:val="20"/>
          <w:szCs w:val="20"/>
        </w:rPr>
        <w:t>”</w:t>
      </w:r>
    </w:p>
    <w:p w14:paraId="6B3A539B" w14:textId="6AB4B27C" w:rsidR="002C07E2" w:rsidRPr="003B5787" w:rsidRDefault="002C07E2" w:rsidP="002C07E2">
      <w:pPr>
        <w:spacing w:line="480" w:lineRule="auto"/>
        <w:rPr>
          <w:rFonts w:ascii="Times New Roman" w:hAnsi="Times New Roman" w:cs="Times New Roman"/>
          <w:sz w:val="20"/>
          <w:szCs w:val="20"/>
        </w:rPr>
      </w:pPr>
      <w:r w:rsidRPr="003B5787">
        <w:rPr>
          <w:rFonts w:ascii="Times New Roman" w:hAnsi="Times New Roman" w:cs="Times New Roman"/>
          <w:sz w:val="20"/>
          <w:szCs w:val="20"/>
        </w:rPr>
        <w:t>The answers for these questions were formulated in a Likert-type format: (1) “&lt;6 hours,” (2) “6–8 hours,” (3) “8–10 hours,” and (4) “&gt;10 hours.”</w:t>
      </w:r>
    </w:p>
    <w:p w14:paraId="72F34263" w14:textId="77777777" w:rsidR="007A6FCB" w:rsidRPr="003B5787" w:rsidRDefault="007A6FCB" w:rsidP="002C07E2">
      <w:pPr>
        <w:spacing w:line="480" w:lineRule="auto"/>
        <w:rPr>
          <w:rFonts w:ascii="Times New Roman" w:hAnsi="Times New Roman" w:cs="Times New Roman"/>
          <w:sz w:val="20"/>
          <w:szCs w:val="20"/>
        </w:rPr>
      </w:pPr>
    </w:p>
    <w:p w14:paraId="2AD62378" w14:textId="7FB3E1A9" w:rsidR="00E74221" w:rsidRPr="003B5787" w:rsidRDefault="002C07E2" w:rsidP="002C07E2">
      <w:pPr>
        <w:spacing w:line="480" w:lineRule="auto"/>
        <w:rPr>
          <w:rFonts w:ascii="Times New Roman" w:hAnsi="Times New Roman" w:cs="Times New Roman"/>
          <w:sz w:val="20"/>
          <w:szCs w:val="20"/>
        </w:rPr>
      </w:pPr>
      <w:r w:rsidRPr="003B5787">
        <w:rPr>
          <w:rFonts w:ascii="Times New Roman" w:hAnsi="Times New Roman" w:cs="Times New Roman"/>
          <w:sz w:val="20"/>
          <w:szCs w:val="20"/>
        </w:rPr>
        <w:t>No. 47</w:t>
      </w:r>
      <w:r w:rsidR="00E74221" w:rsidRPr="003B5787">
        <w:rPr>
          <w:rFonts w:ascii="Times New Roman" w:hAnsi="Times New Roman" w:cs="Times New Roman"/>
          <w:sz w:val="20"/>
          <w:szCs w:val="20"/>
        </w:rPr>
        <w:t xml:space="preserve"> </w:t>
      </w:r>
      <w:r w:rsidR="004D1F7A" w:rsidRPr="003B5787">
        <w:rPr>
          <w:rFonts w:ascii="Times New Roman" w:hAnsi="Times New Roman" w:cs="Times New Roman"/>
          <w:sz w:val="20"/>
          <w:szCs w:val="20"/>
        </w:rPr>
        <w:t>(three months prior to the pandemic)</w:t>
      </w:r>
      <w:r w:rsidRPr="003B5787">
        <w:rPr>
          <w:rFonts w:ascii="Times New Roman" w:hAnsi="Times New Roman" w:cs="Times New Roman"/>
          <w:sz w:val="20"/>
          <w:szCs w:val="20"/>
        </w:rPr>
        <w:t xml:space="preserve"> and No. 71</w:t>
      </w:r>
      <w:r w:rsidR="00E74221" w:rsidRPr="003B5787">
        <w:rPr>
          <w:rFonts w:ascii="Times New Roman" w:hAnsi="Times New Roman" w:cs="Times New Roman"/>
          <w:sz w:val="20"/>
          <w:szCs w:val="20"/>
        </w:rPr>
        <w:t xml:space="preserve"> </w:t>
      </w:r>
      <w:r w:rsidR="004D1F7A" w:rsidRPr="003B5787">
        <w:rPr>
          <w:rFonts w:ascii="Times New Roman" w:hAnsi="Times New Roman" w:cs="Times New Roman"/>
          <w:sz w:val="20"/>
          <w:szCs w:val="20"/>
        </w:rPr>
        <w:t>(past two weeks of the survey)</w:t>
      </w:r>
      <w:r w:rsidRPr="003B5787">
        <w:rPr>
          <w:rFonts w:ascii="Times New Roman" w:hAnsi="Times New Roman" w:cs="Times New Roman"/>
          <w:sz w:val="20"/>
          <w:szCs w:val="20"/>
        </w:rPr>
        <w:t xml:space="preserve">: </w:t>
      </w:r>
    </w:p>
    <w:p w14:paraId="37A6591F" w14:textId="7F089EF8" w:rsidR="002C07E2" w:rsidRPr="003B5787" w:rsidRDefault="00E74221" w:rsidP="00E74221">
      <w:pPr>
        <w:spacing w:line="480" w:lineRule="auto"/>
        <w:ind w:firstLine="840"/>
        <w:rPr>
          <w:rFonts w:ascii="Times New Roman" w:hAnsi="Times New Roman" w:cs="Times New Roman"/>
          <w:b/>
          <w:sz w:val="20"/>
          <w:szCs w:val="20"/>
        </w:rPr>
      </w:pPr>
      <w:r w:rsidRPr="003B5787">
        <w:rPr>
          <w:rFonts w:ascii="Times New Roman" w:hAnsi="Times New Roman" w:cs="Times New Roman"/>
          <w:b/>
          <w:sz w:val="20"/>
          <w:szCs w:val="20"/>
        </w:rPr>
        <w:t>“D</w:t>
      </w:r>
      <w:r w:rsidR="002C07E2" w:rsidRPr="003B5787">
        <w:rPr>
          <w:rFonts w:ascii="Times New Roman" w:hAnsi="Times New Roman" w:cs="Times New Roman"/>
          <w:b/>
          <w:sz w:val="20"/>
          <w:szCs w:val="20"/>
        </w:rPr>
        <w:t>id your child have difficulties falling asleep (e.g., within 20 minutes) after going to bed?</w:t>
      </w:r>
      <w:r w:rsidRPr="003B5787">
        <w:rPr>
          <w:rFonts w:ascii="Times New Roman" w:hAnsi="Times New Roman" w:cs="Times New Roman"/>
          <w:b/>
          <w:sz w:val="20"/>
          <w:szCs w:val="20"/>
        </w:rPr>
        <w:t>”</w:t>
      </w:r>
    </w:p>
    <w:p w14:paraId="6C089925" w14:textId="668FDAF7" w:rsidR="00E74221" w:rsidRPr="003B5787" w:rsidRDefault="002C07E2" w:rsidP="002C07E2">
      <w:pPr>
        <w:spacing w:line="480" w:lineRule="auto"/>
        <w:rPr>
          <w:rFonts w:ascii="Times New Roman" w:hAnsi="Times New Roman" w:cs="Times New Roman"/>
          <w:sz w:val="20"/>
          <w:szCs w:val="20"/>
        </w:rPr>
      </w:pPr>
      <w:r w:rsidRPr="003B5787">
        <w:rPr>
          <w:rFonts w:ascii="Times New Roman" w:hAnsi="Times New Roman" w:cs="Times New Roman"/>
          <w:sz w:val="20"/>
          <w:szCs w:val="20"/>
        </w:rPr>
        <w:t>No. 48</w:t>
      </w:r>
      <w:r w:rsidR="00E74221" w:rsidRPr="003B5787">
        <w:rPr>
          <w:rFonts w:ascii="Times New Roman" w:hAnsi="Times New Roman" w:cs="Times New Roman"/>
          <w:sz w:val="20"/>
          <w:szCs w:val="20"/>
        </w:rPr>
        <w:t xml:space="preserve"> </w:t>
      </w:r>
      <w:r w:rsidR="00F74959" w:rsidRPr="003B5787">
        <w:rPr>
          <w:rFonts w:ascii="Times New Roman" w:hAnsi="Times New Roman" w:cs="Times New Roman"/>
          <w:sz w:val="20"/>
          <w:szCs w:val="20"/>
        </w:rPr>
        <w:t xml:space="preserve">(three months prior to the pandemic) </w:t>
      </w:r>
      <w:r w:rsidRPr="003B5787">
        <w:rPr>
          <w:rFonts w:ascii="Times New Roman" w:hAnsi="Times New Roman" w:cs="Times New Roman"/>
          <w:sz w:val="20"/>
          <w:szCs w:val="20"/>
        </w:rPr>
        <w:t>and No. 72</w:t>
      </w:r>
      <w:r w:rsidR="00F74959" w:rsidRPr="003B5787">
        <w:rPr>
          <w:rFonts w:ascii="Times New Roman" w:hAnsi="Times New Roman" w:cs="Times New Roman"/>
          <w:sz w:val="20"/>
          <w:szCs w:val="20"/>
        </w:rPr>
        <w:t xml:space="preserve"> (past two weeks of the survey)</w:t>
      </w:r>
      <w:r w:rsidRPr="003B5787">
        <w:rPr>
          <w:rFonts w:ascii="Times New Roman" w:hAnsi="Times New Roman" w:cs="Times New Roman"/>
          <w:sz w:val="20"/>
          <w:szCs w:val="20"/>
        </w:rPr>
        <w:t xml:space="preserve">: </w:t>
      </w:r>
    </w:p>
    <w:p w14:paraId="03B5BED3" w14:textId="26AACD99" w:rsidR="002C07E2" w:rsidRPr="003B5787" w:rsidRDefault="00E74221" w:rsidP="00E74221">
      <w:pPr>
        <w:spacing w:line="480" w:lineRule="auto"/>
        <w:ind w:firstLine="840"/>
        <w:rPr>
          <w:rFonts w:ascii="Times New Roman" w:hAnsi="Times New Roman" w:cs="Times New Roman"/>
          <w:b/>
          <w:sz w:val="20"/>
          <w:szCs w:val="20"/>
        </w:rPr>
      </w:pPr>
      <w:r w:rsidRPr="003B5787">
        <w:rPr>
          <w:rFonts w:ascii="Times New Roman" w:hAnsi="Times New Roman" w:cs="Times New Roman"/>
          <w:b/>
          <w:sz w:val="20"/>
          <w:szCs w:val="20"/>
        </w:rPr>
        <w:t>“D</w:t>
      </w:r>
      <w:r w:rsidR="002C07E2" w:rsidRPr="003B5787">
        <w:rPr>
          <w:rFonts w:ascii="Times New Roman" w:hAnsi="Times New Roman" w:cs="Times New Roman"/>
          <w:b/>
          <w:sz w:val="20"/>
          <w:szCs w:val="20"/>
        </w:rPr>
        <w:t>id your child wake up and remain awake during the night after falling asleep?</w:t>
      </w:r>
      <w:r w:rsidRPr="003B5787">
        <w:rPr>
          <w:rFonts w:ascii="Times New Roman" w:hAnsi="Times New Roman" w:cs="Times New Roman"/>
          <w:b/>
          <w:sz w:val="20"/>
          <w:szCs w:val="20"/>
        </w:rPr>
        <w:t>”</w:t>
      </w:r>
    </w:p>
    <w:p w14:paraId="6877CE56" w14:textId="1296BA4A" w:rsidR="002C07E2" w:rsidRPr="003B5787" w:rsidRDefault="002C07E2" w:rsidP="002C07E2">
      <w:pPr>
        <w:spacing w:line="480" w:lineRule="auto"/>
        <w:rPr>
          <w:rFonts w:ascii="Times New Roman" w:hAnsi="Times New Roman" w:cs="Times New Roman"/>
          <w:sz w:val="20"/>
          <w:szCs w:val="20"/>
        </w:rPr>
      </w:pPr>
      <w:r w:rsidRPr="003B5787">
        <w:rPr>
          <w:rFonts w:ascii="Times New Roman" w:hAnsi="Times New Roman" w:cs="Times New Roman"/>
          <w:sz w:val="20"/>
          <w:szCs w:val="20"/>
        </w:rPr>
        <w:t>The answers for these questions were formulated in a Likert-type format: (1) “not at all,” (2) “rarely (less than once a week),” (3) “occasionally (once or twice a week),” (4) “often (three or more times a week but not daily),” and (5) “regularly (daily).</w:t>
      </w:r>
    </w:p>
    <w:p w14:paraId="3B75723D" w14:textId="77777777" w:rsidR="00F74959" w:rsidRPr="003B5787" w:rsidRDefault="00F74959" w:rsidP="002C07E2">
      <w:pPr>
        <w:spacing w:line="480" w:lineRule="auto"/>
        <w:rPr>
          <w:rFonts w:ascii="Times New Roman" w:hAnsi="Times New Roman" w:cs="Times New Roman"/>
          <w:sz w:val="20"/>
          <w:szCs w:val="20"/>
        </w:rPr>
      </w:pPr>
    </w:p>
    <w:p w14:paraId="7E523AAC" w14:textId="526516A3" w:rsidR="00E74221" w:rsidRPr="003B5787" w:rsidRDefault="002C07E2" w:rsidP="002C07E2">
      <w:pPr>
        <w:spacing w:line="480" w:lineRule="auto"/>
        <w:rPr>
          <w:rFonts w:ascii="Times New Roman" w:hAnsi="Times New Roman" w:cs="Times New Roman"/>
          <w:sz w:val="20"/>
          <w:szCs w:val="20"/>
        </w:rPr>
      </w:pPr>
      <w:r w:rsidRPr="003B5787">
        <w:rPr>
          <w:rFonts w:ascii="Times New Roman" w:hAnsi="Times New Roman" w:cs="Times New Roman"/>
          <w:sz w:val="20"/>
          <w:szCs w:val="20"/>
        </w:rPr>
        <w:t xml:space="preserve">No. 49 </w:t>
      </w:r>
      <w:r w:rsidR="00F74959" w:rsidRPr="003B5787">
        <w:rPr>
          <w:rFonts w:ascii="Times New Roman" w:hAnsi="Times New Roman" w:cs="Times New Roman"/>
          <w:sz w:val="20"/>
          <w:szCs w:val="20"/>
        </w:rPr>
        <w:t>(three months prior to the pandemic)</w:t>
      </w:r>
      <w:r w:rsidR="00E74221" w:rsidRPr="003B5787">
        <w:rPr>
          <w:rFonts w:ascii="Times New Roman" w:hAnsi="Times New Roman" w:cs="Times New Roman"/>
          <w:sz w:val="20"/>
          <w:szCs w:val="20"/>
        </w:rPr>
        <w:t xml:space="preserve"> </w:t>
      </w:r>
      <w:r w:rsidRPr="003B5787">
        <w:rPr>
          <w:rFonts w:ascii="Times New Roman" w:hAnsi="Times New Roman" w:cs="Times New Roman"/>
          <w:sz w:val="20"/>
          <w:szCs w:val="20"/>
        </w:rPr>
        <w:t>and No. 73</w:t>
      </w:r>
      <w:r w:rsidR="00E74221" w:rsidRPr="003B5787">
        <w:rPr>
          <w:rFonts w:ascii="Times New Roman" w:hAnsi="Times New Roman" w:cs="Times New Roman"/>
          <w:sz w:val="20"/>
          <w:szCs w:val="20"/>
        </w:rPr>
        <w:t xml:space="preserve"> </w:t>
      </w:r>
      <w:r w:rsidR="00F74959" w:rsidRPr="003B5787">
        <w:rPr>
          <w:rFonts w:ascii="Times New Roman" w:hAnsi="Times New Roman" w:cs="Times New Roman"/>
          <w:sz w:val="20"/>
          <w:szCs w:val="20"/>
        </w:rPr>
        <w:t>(past two weeks of the survey)</w:t>
      </w:r>
      <w:r w:rsidRPr="003B5787">
        <w:rPr>
          <w:rFonts w:ascii="Times New Roman" w:hAnsi="Times New Roman" w:cs="Times New Roman"/>
          <w:sz w:val="20"/>
          <w:szCs w:val="20"/>
        </w:rPr>
        <w:t xml:space="preserve">: </w:t>
      </w:r>
    </w:p>
    <w:p w14:paraId="5733B699" w14:textId="558A8C7A" w:rsidR="002C07E2" w:rsidRPr="003B5787" w:rsidRDefault="00E74221" w:rsidP="00E74221">
      <w:pPr>
        <w:spacing w:line="480" w:lineRule="auto"/>
        <w:ind w:firstLine="840"/>
        <w:rPr>
          <w:rFonts w:ascii="Times New Roman" w:hAnsi="Times New Roman" w:cs="Times New Roman"/>
          <w:b/>
          <w:sz w:val="20"/>
          <w:szCs w:val="20"/>
        </w:rPr>
      </w:pPr>
      <w:r w:rsidRPr="003B5787">
        <w:rPr>
          <w:rFonts w:ascii="Times New Roman" w:hAnsi="Times New Roman" w:cs="Times New Roman"/>
          <w:b/>
          <w:sz w:val="20"/>
          <w:szCs w:val="20"/>
        </w:rPr>
        <w:t>“H</w:t>
      </w:r>
      <w:r w:rsidR="002C07E2" w:rsidRPr="003B5787">
        <w:rPr>
          <w:rFonts w:ascii="Times New Roman" w:hAnsi="Times New Roman" w:cs="Times New Roman"/>
          <w:b/>
          <w:sz w:val="20"/>
          <w:szCs w:val="20"/>
        </w:rPr>
        <w:t>ow many days per week did your child exercise (e.g., increased heart rate and increased rate of breathing) for at least 30 minutes?</w:t>
      </w:r>
      <w:r w:rsidRPr="003B5787">
        <w:rPr>
          <w:rFonts w:ascii="Times New Roman" w:hAnsi="Times New Roman" w:cs="Times New Roman"/>
          <w:b/>
          <w:sz w:val="20"/>
          <w:szCs w:val="20"/>
        </w:rPr>
        <w:t>”</w:t>
      </w:r>
    </w:p>
    <w:p w14:paraId="271EC52F" w14:textId="77777777" w:rsidR="00F74959" w:rsidRPr="003B5787" w:rsidRDefault="00F74959" w:rsidP="002C07E2">
      <w:pPr>
        <w:spacing w:line="480" w:lineRule="auto"/>
        <w:rPr>
          <w:rFonts w:ascii="Times New Roman" w:hAnsi="Times New Roman" w:cs="Times New Roman"/>
          <w:sz w:val="20"/>
          <w:szCs w:val="20"/>
        </w:rPr>
      </w:pPr>
    </w:p>
    <w:p w14:paraId="4A0DF392" w14:textId="30162CA3" w:rsidR="00E74221" w:rsidRPr="003B5787" w:rsidRDefault="002C07E2" w:rsidP="002C07E2">
      <w:pPr>
        <w:spacing w:line="480" w:lineRule="auto"/>
        <w:rPr>
          <w:rFonts w:ascii="Times New Roman" w:hAnsi="Times New Roman" w:cs="Times New Roman"/>
          <w:sz w:val="20"/>
          <w:szCs w:val="20"/>
        </w:rPr>
      </w:pPr>
      <w:r w:rsidRPr="003B5787">
        <w:rPr>
          <w:rFonts w:ascii="Times New Roman" w:hAnsi="Times New Roman" w:cs="Times New Roman"/>
          <w:sz w:val="20"/>
          <w:szCs w:val="20"/>
        </w:rPr>
        <w:t>No. 50</w:t>
      </w:r>
      <w:r w:rsidR="00E74221" w:rsidRPr="003B5787">
        <w:rPr>
          <w:rFonts w:ascii="Times New Roman" w:hAnsi="Times New Roman" w:cs="Times New Roman"/>
          <w:sz w:val="20"/>
          <w:szCs w:val="20"/>
        </w:rPr>
        <w:t xml:space="preserve"> </w:t>
      </w:r>
      <w:r w:rsidR="00F74959" w:rsidRPr="003B5787">
        <w:rPr>
          <w:rFonts w:ascii="Times New Roman" w:hAnsi="Times New Roman" w:cs="Times New Roman"/>
          <w:sz w:val="20"/>
          <w:szCs w:val="20"/>
        </w:rPr>
        <w:t>(three months prior to the pandemic)</w:t>
      </w:r>
      <w:r w:rsidRPr="003B5787">
        <w:rPr>
          <w:rFonts w:ascii="Times New Roman" w:hAnsi="Times New Roman" w:cs="Times New Roman"/>
          <w:sz w:val="20"/>
          <w:szCs w:val="20"/>
        </w:rPr>
        <w:t xml:space="preserve"> and No. 74</w:t>
      </w:r>
      <w:r w:rsidR="00E74221" w:rsidRPr="003B5787">
        <w:rPr>
          <w:rFonts w:ascii="Times New Roman" w:hAnsi="Times New Roman" w:cs="Times New Roman"/>
          <w:sz w:val="20"/>
          <w:szCs w:val="20"/>
        </w:rPr>
        <w:t xml:space="preserve"> </w:t>
      </w:r>
      <w:r w:rsidR="00F74959" w:rsidRPr="003B5787">
        <w:rPr>
          <w:rFonts w:ascii="Times New Roman" w:hAnsi="Times New Roman" w:cs="Times New Roman"/>
          <w:sz w:val="20"/>
          <w:szCs w:val="20"/>
        </w:rPr>
        <w:t>(past two weeks of the survey)</w:t>
      </w:r>
      <w:r w:rsidRPr="003B5787">
        <w:rPr>
          <w:rFonts w:ascii="Times New Roman" w:hAnsi="Times New Roman" w:cs="Times New Roman"/>
          <w:sz w:val="20"/>
          <w:szCs w:val="20"/>
        </w:rPr>
        <w:t xml:space="preserve">: </w:t>
      </w:r>
    </w:p>
    <w:p w14:paraId="75F0E0FF" w14:textId="57D5DD4C" w:rsidR="002C07E2" w:rsidRPr="003B5787" w:rsidRDefault="00E74221" w:rsidP="00E74221">
      <w:pPr>
        <w:spacing w:line="480" w:lineRule="auto"/>
        <w:ind w:firstLine="840"/>
        <w:rPr>
          <w:rFonts w:ascii="Times New Roman" w:hAnsi="Times New Roman" w:cs="Times New Roman"/>
          <w:b/>
          <w:sz w:val="20"/>
          <w:szCs w:val="20"/>
        </w:rPr>
      </w:pPr>
      <w:r w:rsidRPr="003B5787">
        <w:rPr>
          <w:rFonts w:ascii="Times New Roman" w:hAnsi="Times New Roman" w:cs="Times New Roman"/>
          <w:b/>
          <w:sz w:val="20"/>
          <w:szCs w:val="20"/>
        </w:rPr>
        <w:t>“H</w:t>
      </w:r>
      <w:r w:rsidR="002C07E2" w:rsidRPr="003B5787">
        <w:rPr>
          <w:rFonts w:ascii="Times New Roman" w:hAnsi="Times New Roman" w:cs="Times New Roman"/>
          <w:b/>
          <w:sz w:val="20"/>
          <w:szCs w:val="20"/>
        </w:rPr>
        <w:t>ow many days per week did your child spend time outdoors?</w:t>
      </w:r>
      <w:r w:rsidRPr="003B5787">
        <w:rPr>
          <w:rFonts w:ascii="Times New Roman" w:hAnsi="Times New Roman" w:cs="Times New Roman"/>
          <w:b/>
          <w:sz w:val="20"/>
          <w:szCs w:val="20"/>
        </w:rPr>
        <w:t>”</w:t>
      </w:r>
    </w:p>
    <w:p w14:paraId="34F4998A" w14:textId="27E01550" w:rsidR="002C07E2" w:rsidRPr="003B5787" w:rsidRDefault="002C07E2" w:rsidP="002C07E2">
      <w:pPr>
        <w:spacing w:line="480" w:lineRule="auto"/>
        <w:rPr>
          <w:rFonts w:ascii="Times New Roman" w:hAnsi="Times New Roman" w:cs="Times New Roman"/>
          <w:sz w:val="20"/>
          <w:szCs w:val="20"/>
        </w:rPr>
      </w:pPr>
      <w:r w:rsidRPr="003B5787">
        <w:rPr>
          <w:rFonts w:ascii="Times New Roman" w:hAnsi="Times New Roman" w:cs="Times New Roman"/>
          <w:sz w:val="20"/>
          <w:szCs w:val="20"/>
        </w:rPr>
        <w:lastRenderedPageBreak/>
        <w:t>The answers for these questions were formulated in a Likert-type format: (1) “none,” (2) “1–2 days,” (3) “3–4 days,” (4) “5–6 days,” and (5) “daily.”</w:t>
      </w:r>
    </w:p>
    <w:p w14:paraId="26B30333" w14:textId="77777777" w:rsidR="002C07E2" w:rsidRPr="003B5787" w:rsidRDefault="002C07E2" w:rsidP="002C07E2">
      <w:pPr>
        <w:spacing w:line="480" w:lineRule="auto"/>
        <w:rPr>
          <w:rFonts w:ascii="Times New Roman" w:hAnsi="Times New Roman" w:cs="Times New Roman"/>
          <w:sz w:val="20"/>
          <w:szCs w:val="20"/>
        </w:rPr>
      </w:pPr>
    </w:p>
    <w:p w14:paraId="3C8E7A9E" w14:textId="77777777" w:rsidR="002C07E2" w:rsidRPr="003B5787" w:rsidRDefault="002C07E2" w:rsidP="002C07E2">
      <w:pPr>
        <w:spacing w:line="480" w:lineRule="auto"/>
        <w:ind w:firstLine="720"/>
        <w:rPr>
          <w:rFonts w:ascii="Times New Roman" w:hAnsi="Times New Roman" w:cs="Times New Roman"/>
          <w:iCs/>
          <w:sz w:val="20"/>
          <w:szCs w:val="20"/>
        </w:rPr>
      </w:pPr>
      <w:r w:rsidRPr="003B5787">
        <w:rPr>
          <w:rFonts w:ascii="Times New Roman" w:hAnsi="Times New Roman" w:cs="Times New Roman"/>
          <w:b/>
          <w:bCs/>
          <w:iCs/>
          <w:sz w:val="20"/>
          <w:szCs w:val="20"/>
        </w:rPr>
        <w:t>Mass media and SNS usage</w:t>
      </w:r>
    </w:p>
    <w:p w14:paraId="760BF5CE" w14:textId="45DD6057" w:rsidR="00E701E6" w:rsidRPr="003B5787" w:rsidRDefault="002C07E2" w:rsidP="002C07E2">
      <w:pPr>
        <w:spacing w:line="480" w:lineRule="auto"/>
        <w:rPr>
          <w:rFonts w:ascii="Times New Roman" w:hAnsi="Times New Roman" w:cs="Times New Roman"/>
          <w:sz w:val="20"/>
          <w:szCs w:val="20"/>
        </w:rPr>
      </w:pPr>
      <w:r w:rsidRPr="003B5787">
        <w:rPr>
          <w:rFonts w:ascii="Times New Roman" w:hAnsi="Times New Roman" w:cs="Times New Roman"/>
          <w:sz w:val="20"/>
          <w:szCs w:val="20"/>
        </w:rPr>
        <w:t>No. 58</w:t>
      </w:r>
      <w:r w:rsidR="00E701E6" w:rsidRPr="003B5787">
        <w:rPr>
          <w:rFonts w:ascii="Times New Roman" w:hAnsi="Times New Roman" w:cs="Times New Roman"/>
          <w:sz w:val="20"/>
          <w:szCs w:val="20"/>
        </w:rPr>
        <w:t xml:space="preserve"> </w:t>
      </w:r>
      <w:r w:rsidR="00F74959" w:rsidRPr="003B5787">
        <w:rPr>
          <w:rFonts w:ascii="Times New Roman" w:hAnsi="Times New Roman" w:cs="Times New Roman"/>
          <w:sz w:val="20"/>
          <w:szCs w:val="20"/>
        </w:rPr>
        <w:t xml:space="preserve">(three months prior to the pandemic) </w:t>
      </w:r>
      <w:r w:rsidRPr="003B5787">
        <w:rPr>
          <w:rFonts w:ascii="Times New Roman" w:hAnsi="Times New Roman" w:cs="Times New Roman"/>
          <w:sz w:val="20"/>
          <w:szCs w:val="20"/>
        </w:rPr>
        <w:t>and No. 82</w:t>
      </w:r>
      <w:r w:rsidR="00F74959" w:rsidRPr="003B5787">
        <w:rPr>
          <w:rFonts w:ascii="Times New Roman" w:hAnsi="Times New Roman" w:cs="Times New Roman"/>
          <w:sz w:val="20"/>
          <w:szCs w:val="20"/>
        </w:rPr>
        <w:t xml:space="preserve"> (past two weeks of the survey)</w:t>
      </w:r>
      <w:r w:rsidRPr="003B5787">
        <w:rPr>
          <w:rFonts w:ascii="Times New Roman" w:hAnsi="Times New Roman" w:cs="Times New Roman"/>
          <w:sz w:val="20"/>
          <w:szCs w:val="20"/>
        </w:rPr>
        <w:t xml:space="preserve">: </w:t>
      </w:r>
    </w:p>
    <w:p w14:paraId="24FE8EB7" w14:textId="2D114FCF" w:rsidR="002C07E2" w:rsidRPr="003B5787" w:rsidRDefault="00E701E6" w:rsidP="002C07E2">
      <w:pPr>
        <w:spacing w:line="480" w:lineRule="auto"/>
        <w:rPr>
          <w:rFonts w:ascii="Times New Roman" w:hAnsi="Times New Roman" w:cs="Times New Roman"/>
          <w:b/>
          <w:sz w:val="20"/>
          <w:szCs w:val="20"/>
        </w:rPr>
      </w:pPr>
      <w:r w:rsidRPr="003B5787">
        <w:rPr>
          <w:rFonts w:ascii="Times New Roman" w:hAnsi="Times New Roman" w:cs="Times New Roman"/>
          <w:b/>
          <w:sz w:val="20"/>
          <w:szCs w:val="20"/>
        </w:rPr>
        <w:t>“How much time per day did your child spend w</w:t>
      </w:r>
      <w:r w:rsidR="002C07E2" w:rsidRPr="003B5787">
        <w:rPr>
          <w:rFonts w:ascii="Times New Roman" w:hAnsi="Times New Roman" w:cs="Times New Roman"/>
          <w:b/>
          <w:sz w:val="20"/>
          <w:szCs w:val="20"/>
        </w:rPr>
        <w:t>atching TV or digital media (e.g., Netflix, YouTube, and web</w:t>
      </w:r>
      <w:r w:rsidRPr="003B5787">
        <w:rPr>
          <w:rFonts w:ascii="Times New Roman" w:hAnsi="Times New Roman" w:cs="Times New Roman"/>
          <w:b/>
          <w:sz w:val="20"/>
          <w:szCs w:val="20"/>
        </w:rPr>
        <w:t xml:space="preserve"> </w:t>
      </w:r>
      <w:r w:rsidR="002C07E2" w:rsidRPr="003B5787">
        <w:rPr>
          <w:rFonts w:ascii="Times New Roman" w:hAnsi="Times New Roman" w:cs="Times New Roman"/>
          <w:b/>
          <w:sz w:val="20"/>
          <w:szCs w:val="20"/>
        </w:rPr>
        <w:t>surfing)?</w:t>
      </w:r>
      <w:r w:rsidRPr="003B5787">
        <w:rPr>
          <w:rFonts w:ascii="Times New Roman" w:hAnsi="Times New Roman" w:cs="Times New Roman"/>
          <w:b/>
          <w:sz w:val="20"/>
          <w:szCs w:val="20"/>
        </w:rPr>
        <w:t>”</w:t>
      </w:r>
    </w:p>
    <w:p w14:paraId="41353001" w14:textId="27C40EDF" w:rsidR="00E701E6" w:rsidRPr="003B5787" w:rsidRDefault="002C07E2" w:rsidP="002C07E2">
      <w:pPr>
        <w:spacing w:line="480" w:lineRule="auto"/>
        <w:rPr>
          <w:rFonts w:ascii="Times New Roman" w:hAnsi="Times New Roman" w:cs="Times New Roman"/>
          <w:sz w:val="20"/>
          <w:szCs w:val="20"/>
        </w:rPr>
      </w:pPr>
      <w:r w:rsidRPr="003B5787">
        <w:rPr>
          <w:rFonts w:ascii="Times New Roman" w:hAnsi="Times New Roman" w:cs="Times New Roman"/>
          <w:sz w:val="20"/>
          <w:szCs w:val="20"/>
        </w:rPr>
        <w:t>No. 59</w:t>
      </w:r>
      <w:r w:rsidR="000D234B" w:rsidRPr="003B5787">
        <w:rPr>
          <w:rFonts w:ascii="Times New Roman" w:hAnsi="Times New Roman" w:cs="Times New Roman"/>
          <w:sz w:val="20"/>
          <w:szCs w:val="20"/>
        </w:rPr>
        <w:t xml:space="preserve"> (three months prior to the pandemic) </w:t>
      </w:r>
      <w:r w:rsidRPr="003B5787">
        <w:rPr>
          <w:rFonts w:ascii="Times New Roman" w:hAnsi="Times New Roman" w:cs="Times New Roman"/>
          <w:sz w:val="20"/>
          <w:szCs w:val="20"/>
        </w:rPr>
        <w:t>and No. 83</w:t>
      </w:r>
      <w:r w:rsidR="000D234B" w:rsidRPr="003B5787">
        <w:rPr>
          <w:rFonts w:ascii="Times New Roman" w:hAnsi="Times New Roman" w:cs="Times New Roman"/>
          <w:sz w:val="20"/>
          <w:szCs w:val="20"/>
        </w:rPr>
        <w:t xml:space="preserve"> (past two weeks of the survey)</w:t>
      </w:r>
      <w:r w:rsidRPr="003B5787">
        <w:rPr>
          <w:rFonts w:ascii="Times New Roman" w:hAnsi="Times New Roman" w:cs="Times New Roman"/>
          <w:sz w:val="20"/>
          <w:szCs w:val="20"/>
        </w:rPr>
        <w:t xml:space="preserve">: </w:t>
      </w:r>
    </w:p>
    <w:p w14:paraId="5B48BBB5" w14:textId="46B2F4C4" w:rsidR="002C07E2" w:rsidRPr="003B5787" w:rsidRDefault="00E701E6" w:rsidP="00E701E6">
      <w:pPr>
        <w:spacing w:line="480" w:lineRule="auto"/>
        <w:ind w:firstLine="840"/>
        <w:rPr>
          <w:rFonts w:ascii="Times New Roman" w:hAnsi="Times New Roman" w:cs="Times New Roman"/>
          <w:b/>
          <w:sz w:val="20"/>
          <w:szCs w:val="20"/>
        </w:rPr>
      </w:pPr>
      <w:r w:rsidRPr="003B5787">
        <w:rPr>
          <w:rFonts w:ascii="Times New Roman" w:hAnsi="Times New Roman" w:cs="Times New Roman"/>
          <w:b/>
          <w:sz w:val="20"/>
          <w:szCs w:val="20"/>
        </w:rPr>
        <w:t>“How much time per day did your child spend</w:t>
      </w:r>
      <w:r w:rsidRPr="003B5787">
        <w:rPr>
          <w:rFonts w:ascii="Times New Roman" w:hAnsi="Times New Roman" w:cs="Times New Roman" w:hint="eastAsia"/>
          <w:b/>
          <w:sz w:val="20"/>
          <w:szCs w:val="20"/>
        </w:rPr>
        <w:t xml:space="preserve"> </w:t>
      </w:r>
      <w:r w:rsidR="002C07E2" w:rsidRPr="003B5787">
        <w:rPr>
          <w:rFonts w:ascii="Times New Roman" w:hAnsi="Times New Roman" w:cs="Times New Roman" w:hint="eastAsia"/>
          <w:b/>
          <w:sz w:val="20"/>
          <w:szCs w:val="20"/>
        </w:rPr>
        <w:t>u</w:t>
      </w:r>
      <w:r w:rsidR="002C07E2" w:rsidRPr="003B5787">
        <w:rPr>
          <w:rFonts w:ascii="Times New Roman" w:hAnsi="Times New Roman" w:cs="Times New Roman"/>
          <w:b/>
          <w:sz w:val="20"/>
          <w:szCs w:val="20"/>
        </w:rPr>
        <w:t>sing social media (e.g., Facetime, Facebook, Instagram,</w:t>
      </w:r>
      <w:r w:rsidRPr="003B5787">
        <w:rPr>
          <w:rFonts w:ascii="Times New Roman" w:hAnsi="Times New Roman" w:cs="Times New Roman" w:hint="eastAsia"/>
          <w:b/>
          <w:sz w:val="20"/>
          <w:szCs w:val="20"/>
        </w:rPr>
        <w:t xml:space="preserve"> </w:t>
      </w:r>
      <w:r w:rsidR="002C07E2" w:rsidRPr="003B5787">
        <w:rPr>
          <w:rFonts w:ascii="Times New Roman" w:hAnsi="Times New Roman" w:cs="Times New Roman"/>
          <w:b/>
          <w:sz w:val="20"/>
          <w:szCs w:val="20"/>
        </w:rPr>
        <w:t xml:space="preserve">Snapchat, Twitter, and </w:t>
      </w:r>
      <w:proofErr w:type="spellStart"/>
      <w:r w:rsidR="002C07E2" w:rsidRPr="003B5787">
        <w:rPr>
          <w:rFonts w:ascii="Times New Roman" w:hAnsi="Times New Roman" w:cs="Times New Roman"/>
          <w:b/>
          <w:sz w:val="20"/>
          <w:szCs w:val="20"/>
        </w:rPr>
        <w:t>TikTok</w:t>
      </w:r>
      <w:proofErr w:type="spellEnd"/>
      <w:r w:rsidR="002C07E2" w:rsidRPr="003B5787">
        <w:rPr>
          <w:rFonts w:ascii="Times New Roman" w:hAnsi="Times New Roman" w:cs="Times New Roman"/>
          <w:b/>
          <w:sz w:val="20"/>
          <w:szCs w:val="20"/>
        </w:rPr>
        <w:t>)?</w:t>
      </w:r>
      <w:r w:rsidRPr="003B5787">
        <w:rPr>
          <w:rFonts w:ascii="Times New Roman" w:hAnsi="Times New Roman" w:cs="Times New Roman"/>
          <w:b/>
          <w:sz w:val="20"/>
          <w:szCs w:val="20"/>
        </w:rPr>
        <w:t>”</w:t>
      </w:r>
    </w:p>
    <w:p w14:paraId="6BE9DB22" w14:textId="24BBE2E0" w:rsidR="00200297" w:rsidRPr="003B5787" w:rsidRDefault="002C07E2" w:rsidP="002C07E2">
      <w:pPr>
        <w:spacing w:line="480" w:lineRule="auto"/>
        <w:rPr>
          <w:rFonts w:ascii="Times New Roman" w:hAnsi="Times New Roman" w:cs="Times New Roman"/>
          <w:sz w:val="20"/>
          <w:szCs w:val="20"/>
        </w:rPr>
      </w:pPr>
      <w:r w:rsidRPr="003B5787">
        <w:rPr>
          <w:rFonts w:ascii="Times New Roman" w:hAnsi="Times New Roman" w:cs="Times New Roman"/>
          <w:sz w:val="20"/>
          <w:szCs w:val="20"/>
        </w:rPr>
        <w:t xml:space="preserve">No. 60 </w:t>
      </w:r>
      <w:r w:rsidR="000D234B" w:rsidRPr="003B5787">
        <w:rPr>
          <w:rFonts w:ascii="Times New Roman" w:hAnsi="Times New Roman" w:cs="Times New Roman"/>
          <w:sz w:val="20"/>
          <w:szCs w:val="20"/>
        </w:rPr>
        <w:t xml:space="preserve">(three months prior to the pandemic) </w:t>
      </w:r>
      <w:r w:rsidRPr="003B5787">
        <w:rPr>
          <w:rFonts w:ascii="Times New Roman" w:hAnsi="Times New Roman" w:cs="Times New Roman"/>
          <w:sz w:val="20"/>
          <w:szCs w:val="20"/>
        </w:rPr>
        <w:t>and No. 84</w:t>
      </w:r>
      <w:r w:rsidR="000D234B" w:rsidRPr="003B5787">
        <w:rPr>
          <w:rFonts w:ascii="Times New Roman" w:hAnsi="Times New Roman" w:cs="Times New Roman"/>
          <w:sz w:val="20"/>
          <w:szCs w:val="20"/>
        </w:rPr>
        <w:t xml:space="preserve"> (past two weeks of the survey)</w:t>
      </w:r>
      <w:r w:rsidRPr="003B5787">
        <w:rPr>
          <w:rFonts w:ascii="Times New Roman" w:hAnsi="Times New Roman" w:cs="Times New Roman"/>
          <w:sz w:val="20"/>
          <w:szCs w:val="20"/>
        </w:rPr>
        <w:t xml:space="preserve">: </w:t>
      </w:r>
    </w:p>
    <w:p w14:paraId="1055F76F" w14:textId="519C9678" w:rsidR="002C07E2" w:rsidRPr="003B5787" w:rsidRDefault="00200297" w:rsidP="00200297">
      <w:pPr>
        <w:spacing w:line="480" w:lineRule="auto"/>
        <w:ind w:firstLine="840"/>
        <w:rPr>
          <w:rFonts w:ascii="Times New Roman" w:hAnsi="Times New Roman" w:cs="Times New Roman"/>
          <w:b/>
          <w:sz w:val="20"/>
          <w:szCs w:val="20"/>
        </w:rPr>
      </w:pPr>
      <w:r w:rsidRPr="003B5787">
        <w:rPr>
          <w:rFonts w:ascii="Times New Roman" w:hAnsi="Times New Roman" w:cs="Times New Roman"/>
          <w:b/>
          <w:sz w:val="20"/>
          <w:szCs w:val="20"/>
        </w:rPr>
        <w:t>“How much time per day did your child spend</w:t>
      </w:r>
      <w:r w:rsidRPr="003B5787">
        <w:rPr>
          <w:rFonts w:ascii="Times New Roman" w:hAnsi="Times New Roman" w:cs="Times New Roman" w:hint="eastAsia"/>
          <w:b/>
          <w:sz w:val="20"/>
          <w:szCs w:val="20"/>
        </w:rPr>
        <w:t xml:space="preserve"> </w:t>
      </w:r>
      <w:r w:rsidR="002C07E2" w:rsidRPr="003B5787">
        <w:rPr>
          <w:rFonts w:ascii="Times New Roman" w:hAnsi="Times New Roman" w:cs="Times New Roman"/>
          <w:b/>
          <w:sz w:val="20"/>
          <w:szCs w:val="20"/>
        </w:rPr>
        <w:t>playing video games?</w:t>
      </w:r>
      <w:r w:rsidRPr="003B5787">
        <w:rPr>
          <w:rFonts w:ascii="Times New Roman" w:hAnsi="Times New Roman" w:cs="Times New Roman"/>
          <w:b/>
          <w:sz w:val="20"/>
          <w:szCs w:val="20"/>
        </w:rPr>
        <w:t>”</w:t>
      </w:r>
    </w:p>
    <w:p w14:paraId="61DE4A91" w14:textId="1EC90A9E" w:rsidR="002C07E2" w:rsidRPr="003B5787" w:rsidRDefault="002C07E2" w:rsidP="002C07E2">
      <w:pPr>
        <w:spacing w:line="480" w:lineRule="auto"/>
        <w:rPr>
          <w:rFonts w:ascii="Times New Roman" w:hAnsi="Times New Roman" w:cs="Times New Roman"/>
          <w:sz w:val="20"/>
          <w:szCs w:val="20"/>
        </w:rPr>
      </w:pPr>
      <w:r w:rsidRPr="003B5787">
        <w:rPr>
          <w:rFonts w:ascii="Times New Roman" w:hAnsi="Times New Roman" w:cs="Times New Roman"/>
          <w:sz w:val="20"/>
          <w:szCs w:val="20"/>
        </w:rPr>
        <w:t>The answers for these questions were formulated in a Likert-type format: (1) “no TV or digital media (social media or video games),” (2) “under 1 hour,” (3) “1–3 hours,” (4) “4–6 hours,” and (5) “more than 6 hours.”</w:t>
      </w:r>
    </w:p>
    <w:p w14:paraId="73D197F2" w14:textId="63B377A2" w:rsidR="002C07E2" w:rsidRPr="003B5787" w:rsidRDefault="002C07E2" w:rsidP="002C07E2">
      <w:pPr>
        <w:rPr>
          <w:sz w:val="20"/>
          <w:szCs w:val="20"/>
        </w:rPr>
      </w:pPr>
    </w:p>
    <w:p w14:paraId="732820B0" w14:textId="77777777" w:rsidR="002C07E2" w:rsidRPr="003B5787" w:rsidRDefault="002C07E2" w:rsidP="002C07E2">
      <w:pPr>
        <w:spacing w:line="480" w:lineRule="auto"/>
        <w:jc w:val="center"/>
        <w:rPr>
          <w:rFonts w:ascii="Times New Roman" w:hAnsi="Times New Roman" w:cs="Times New Roman"/>
          <w:b/>
          <w:bCs/>
          <w:iCs/>
          <w:sz w:val="20"/>
          <w:szCs w:val="20"/>
        </w:rPr>
      </w:pPr>
      <w:r w:rsidRPr="003B5787">
        <w:rPr>
          <w:rFonts w:ascii="Times New Roman" w:hAnsi="Times New Roman" w:cs="Times New Roman"/>
          <w:b/>
          <w:bCs/>
          <w:iCs/>
          <w:sz w:val="20"/>
          <w:szCs w:val="20"/>
        </w:rPr>
        <w:t>RRB symptoms</w:t>
      </w:r>
    </w:p>
    <w:p w14:paraId="0572775C" w14:textId="1D3261FE" w:rsidR="000D234B" w:rsidRPr="003B5787" w:rsidRDefault="009E44D1" w:rsidP="000D234B">
      <w:pPr>
        <w:spacing w:line="480" w:lineRule="auto"/>
        <w:rPr>
          <w:rFonts w:ascii="Times New Roman" w:hAnsi="Times New Roman" w:cs="Times New Roman"/>
          <w:sz w:val="20"/>
          <w:szCs w:val="20"/>
        </w:rPr>
      </w:pPr>
      <w:r w:rsidRPr="003B5787">
        <w:rPr>
          <w:rFonts w:ascii="Times New Roman" w:hAnsi="Times New Roman" w:cs="Times New Roman"/>
          <w:sz w:val="20"/>
          <w:szCs w:val="20"/>
        </w:rPr>
        <w:t xml:space="preserve">No. 51 </w:t>
      </w:r>
      <w:r w:rsidR="000D234B" w:rsidRPr="003B5787">
        <w:rPr>
          <w:rFonts w:ascii="Times New Roman" w:hAnsi="Times New Roman" w:cs="Times New Roman"/>
          <w:sz w:val="20"/>
          <w:szCs w:val="20"/>
        </w:rPr>
        <w:t xml:space="preserve">(three months prior to the pandemic) </w:t>
      </w:r>
      <w:r w:rsidRPr="003B5787">
        <w:rPr>
          <w:rFonts w:ascii="Times New Roman" w:hAnsi="Times New Roman" w:cs="Times New Roman"/>
          <w:sz w:val="20"/>
          <w:szCs w:val="20"/>
        </w:rPr>
        <w:t>and No. 75</w:t>
      </w:r>
      <w:r w:rsidR="000D234B" w:rsidRPr="003B5787">
        <w:rPr>
          <w:rFonts w:ascii="Times New Roman" w:hAnsi="Times New Roman" w:cs="Times New Roman"/>
          <w:sz w:val="20"/>
          <w:szCs w:val="20"/>
        </w:rPr>
        <w:t xml:space="preserve"> (past two weeks of the survey)</w:t>
      </w:r>
      <w:r w:rsidRPr="003B5787">
        <w:rPr>
          <w:rFonts w:ascii="Times New Roman" w:hAnsi="Times New Roman" w:cs="Times New Roman"/>
          <w:sz w:val="20"/>
          <w:szCs w:val="20"/>
        </w:rPr>
        <w:t xml:space="preserve">: </w:t>
      </w:r>
    </w:p>
    <w:p w14:paraId="7C41333C" w14:textId="4C94EDB7" w:rsidR="009E44D1" w:rsidRPr="003B5787" w:rsidRDefault="009E44D1" w:rsidP="000D234B">
      <w:pPr>
        <w:spacing w:line="480" w:lineRule="auto"/>
        <w:rPr>
          <w:rFonts w:ascii="Times New Roman" w:hAnsi="Times New Roman" w:cs="Times New Roman"/>
          <w:b/>
          <w:sz w:val="20"/>
          <w:szCs w:val="20"/>
        </w:rPr>
      </w:pPr>
      <w:r w:rsidRPr="003B5787">
        <w:rPr>
          <w:rFonts w:ascii="Times New Roman" w:hAnsi="Times New Roman" w:cs="Times New Roman"/>
          <w:b/>
          <w:sz w:val="20"/>
          <w:szCs w:val="20"/>
        </w:rPr>
        <w:t>“</w:t>
      </w:r>
      <w:r w:rsidR="000D234B" w:rsidRPr="003B5787">
        <w:rPr>
          <w:rFonts w:ascii="Times New Roman" w:hAnsi="Times New Roman" w:cs="Times New Roman"/>
          <w:b/>
          <w:sz w:val="20"/>
          <w:szCs w:val="20"/>
        </w:rPr>
        <w:t>H</w:t>
      </w:r>
      <w:r w:rsidR="000D234B" w:rsidRPr="003B5787">
        <w:rPr>
          <w:rFonts w:ascii="Times New Roman" w:eastAsia="Arial" w:hAnsi="Times New Roman" w:cs="Times New Roman"/>
          <w:b/>
          <w:bCs/>
          <w:sz w:val="20"/>
          <w:szCs w:val="20"/>
        </w:rPr>
        <w:t>ow frequently did your child</w:t>
      </w:r>
      <w:r w:rsidR="000D234B" w:rsidRPr="003B5787">
        <w:rPr>
          <w:rFonts w:ascii="Times New Roman" w:hAnsi="Times New Roman" w:cs="Times New Roman"/>
          <w:b/>
          <w:sz w:val="20"/>
          <w:szCs w:val="20"/>
        </w:rPr>
        <w:t xml:space="preserve"> </w:t>
      </w:r>
      <w:r w:rsidR="000D234B" w:rsidRPr="003B5787">
        <w:rPr>
          <w:rFonts w:ascii="Times New Roman" w:eastAsia="Arial" w:hAnsi="Times New Roman" w:cs="Times New Roman"/>
          <w:b/>
          <w:bCs/>
          <w:sz w:val="20"/>
          <w:szCs w:val="20"/>
        </w:rPr>
        <w:t>engage in repetitive motor mannerisms/movements (e.g., repetitive movements of the whole body, or just with their hands and fingers)</w:t>
      </w:r>
      <w:r w:rsidRPr="003B5787">
        <w:rPr>
          <w:rFonts w:ascii="Times New Roman" w:hAnsi="Times New Roman" w:cs="Times New Roman"/>
          <w:b/>
          <w:sz w:val="20"/>
          <w:szCs w:val="20"/>
        </w:rPr>
        <w:t>”</w:t>
      </w:r>
    </w:p>
    <w:p w14:paraId="7B741F7F" w14:textId="77777777" w:rsidR="000D234B" w:rsidRPr="003B5787" w:rsidRDefault="000D234B" w:rsidP="000D234B">
      <w:pPr>
        <w:spacing w:line="480" w:lineRule="auto"/>
        <w:rPr>
          <w:rFonts w:ascii="Times New Roman" w:hAnsi="Times New Roman" w:cs="Times New Roman"/>
          <w:sz w:val="20"/>
          <w:szCs w:val="20"/>
        </w:rPr>
      </w:pPr>
    </w:p>
    <w:p w14:paraId="7E475997" w14:textId="039AAD36" w:rsidR="000D234B" w:rsidRPr="003B5787" w:rsidRDefault="009E44D1" w:rsidP="000D234B">
      <w:pPr>
        <w:spacing w:line="480" w:lineRule="auto"/>
        <w:rPr>
          <w:rFonts w:ascii="Times New Roman" w:hAnsi="Times New Roman" w:cs="Times New Roman"/>
          <w:sz w:val="20"/>
          <w:szCs w:val="20"/>
        </w:rPr>
      </w:pPr>
      <w:r w:rsidRPr="003B5787">
        <w:rPr>
          <w:rFonts w:ascii="Times New Roman" w:hAnsi="Times New Roman" w:cs="Times New Roman"/>
          <w:sz w:val="20"/>
          <w:szCs w:val="20"/>
        </w:rPr>
        <w:t>No. 52</w:t>
      </w:r>
      <w:r w:rsidR="000D234B" w:rsidRPr="003B5787">
        <w:rPr>
          <w:rFonts w:ascii="Times New Roman" w:hAnsi="Times New Roman" w:cs="Times New Roman"/>
          <w:sz w:val="20"/>
          <w:szCs w:val="20"/>
        </w:rPr>
        <w:t xml:space="preserve"> (three months prior to the pandemic)</w:t>
      </w:r>
      <w:r w:rsidRPr="003B5787">
        <w:rPr>
          <w:rFonts w:ascii="Times New Roman" w:hAnsi="Times New Roman" w:cs="Times New Roman"/>
          <w:sz w:val="20"/>
          <w:szCs w:val="20"/>
        </w:rPr>
        <w:t xml:space="preserve"> and No. 76</w:t>
      </w:r>
      <w:r w:rsidR="000D234B" w:rsidRPr="003B5787">
        <w:rPr>
          <w:rFonts w:ascii="Times New Roman" w:hAnsi="Times New Roman" w:cs="Times New Roman"/>
          <w:sz w:val="20"/>
          <w:szCs w:val="20"/>
        </w:rPr>
        <w:t xml:space="preserve"> (past two weeks of the survey)</w:t>
      </w:r>
      <w:r w:rsidRPr="003B5787">
        <w:rPr>
          <w:rFonts w:ascii="Times New Roman" w:hAnsi="Times New Roman" w:cs="Times New Roman"/>
          <w:sz w:val="20"/>
          <w:szCs w:val="20"/>
        </w:rPr>
        <w:t xml:space="preserve">: </w:t>
      </w:r>
    </w:p>
    <w:p w14:paraId="6C5781DA" w14:textId="1D80E63F" w:rsidR="009E44D1" w:rsidRPr="003B5787" w:rsidRDefault="009E44D1" w:rsidP="000D234B">
      <w:pPr>
        <w:spacing w:line="480" w:lineRule="auto"/>
        <w:rPr>
          <w:rFonts w:ascii="Times New Roman" w:hAnsi="Times New Roman" w:cs="Times New Roman"/>
          <w:b/>
          <w:sz w:val="20"/>
          <w:szCs w:val="20"/>
        </w:rPr>
      </w:pPr>
      <w:r w:rsidRPr="003B5787">
        <w:rPr>
          <w:rFonts w:ascii="Times New Roman" w:hAnsi="Times New Roman" w:cs="Times New Roman"/>
          <w:b/>
          <w:sz w:val="20"/>
          <w:szCs w:val="20"/>
        </w:rPr>
        <w:t>“</w:t>
      </w:r>
      <w:r w:rsidR="000D234B" w:rsidRPr="003B5787">
        <w:rPr>
          <w:rFonts w:ascii="Times New Roman" w:hAnsi="Times New Roman" w:cs="Times New Roman"/>
          <w:b/>
          <w:sz w:val="20"/>
          <w:szCs w:val="20"/>
        </w:rPr>
        <w:t>H</w:t>
      </w:r>
      <w:r w:rsidR="000D234B" w:rsidRPr="003B5787">
        <w:rPr>
          <w:rFonts w:ascii="Times New Roman" w:eastAsia="Arial" w:hAnsi="Times New Roman" w:cs="Times New Roman"/>
          <w:b/>
          <w:bCs/>
          <w:sz w:val="20"/>
          <w:szCs w:val="20"/>
        </w:rPr>
        <w:t>ow frequently did your child</w:t>
      </w:r>
      <w:r w:rsidR="000D234B" w:rsidRPr="003B5787">
        <w:rPr>
          <w:rFonts w:ascii="Times New Roman" w:hAnsi="Times New Roman" w:cs="Times New Roman"/>
          <w:b/>
          <w:sz w:val="20"/>
          <w:szCs w:val="20"/>
        </w:rPr>
        <w:t xml:space="preserve"> </w:t>
      </w:r>
      <w:r w:rsidR="000D234B" w:rsidRPr="003B5787">
        <w:rPr>
          <w:rFonts w:ascii="Times New Roman" w:eastAsia="Arial" w:hAnsi="Times New Roman" w:cs="Times New Roman"/>
          <w:b/>
          <w:bCs/>
          <w:sz w:val="20"/>
          <w:szCs w:val="20"/>
        </w:rPr>
        <w:t>engage in</w:t>
      </w:r>
      <w:r w:rsidR="000D234B" w:rsidRPr="003B5787">
        <w:rPr>
          <w:rFonts w:ascii="Times New Roman" w:hAnsi="Times New Roman" w:cs="Times New Roman"/>
          <w:b/>
          <w:sz w:val="20"/>
          <w:szCs w:val="20"/>
        </w:rPr>
        <w:t xml:space="preserve"> </w:t>
      </w:r>
      <w:r w:rsidRPr="003B5787">
        <w:rPr>
          <w:rFonts w:ascii="Times New Roman" w:hAnsi="Times New Roman" w:cs="Times New Roman"/>
          <w:b/>
          <w:sz w:val="20"/>
          <w:szCs w:val="20"/>
        </w:rPr>
        <w:t>sensory-seeking behaviors</w:t>
      </w:r>
      <w:r w:rsidR="000D234B" w:rsidRPr="003B5787">
        <w:rPr>
          <w:rFonts w:ascii="Times New Roman" w:eastAsia="Arial" w:hAnsi="Times New Roman" w:cs="Times New Roman"/>
          <w:b/>
          <w:bCs/>
          <w:sz w:val="20"/>
          <w:szCs w:val="20"/>
        </w:rPr>
        <w:t xml:space="preserve"> (e.g., visually inspecting things, touching or feeling things for a long time)?</w:t>
      </w:r>
      <w:r w:rsidRPr="003B5787">
        <w:rPr>
          <w:rFonts w:ascii="Times New Roman" w:hAnsi="Times New Roman" w:cs="Times New Roman"/>
          <w:b/>
          <w:sz w:val="20"/>
          <w:szCs w:val="20"/>
        </w:rPr>
        <w:t>”</w:t>
      </w:r>
    </w:p>
    <w:p w14:paraId="7C01FF5C" w14:textId="77777777" w:rsidR="000D234B" w:rsidRPr="003B5787" w:rsidRDefault="000D234B" w:rsidP="009E44D1">
      <w:pPr>
        <w:spacing w:line="480" w:lineRule="auto"/>
        <w:ind w:firstLine="720"/>
        <w:rPr>
          <w:rFonts w:ascii="Times New Roman" w:hAnsi="Times New Roman" w:cs="Times New Roman"/>
          <w:sz w:val="20"/>
          <w:szCs w:val="20"/>
        </w:rPr>
      </w:pPr>
    </w:p>
    <w:p w14:paraId="06561EC5" w14:textId="1E0DFF5F" w:rsidR="000D234B" w:rsidRPr="003B5787" w:rsidRDefault="009E44D1" w:rsidP="000D234B">
      <w:pPr>
        <w:spacing w:line="480" w:lineRule="auto"/>
        <w:rPr>
          <w:rFonts w:ascii="Times New Roman" w:hAnsi="Times New Roman" w:cs="Times New Roman"/>
          <w:sz w:val="20"/>
          <w:szCs w:val="20"/>
        </w:rPr>
      </w:pPr>
      <w:r w:rsidRPr="003B5787">
        <w:rPr>
          <w:rFonts w:ascii="Times New Roman" w:hAnsi="Times New Roman" w:cs="Times New Roman"/>
          <w:sz w:val="20"/>
          <w:szCs w:val="20"/>
        </w:rPr>
        <w:t xml:space="preserve">No. 53 </w:t>
      </w:r>
      <w:r w:rsidR="000D234B" w:rsidRPr="003B5787">
        <w:rPr>
          <w:rFonts w:ascii="Times New Roman" w:hAnsi="Times New Roman" w:cs="Times New Roman"/>
          <w:sz w:val="20"/>
          <w:szCs w:val="20"/>
        </w:rPr>
        <w:t xml:space="preserve">(three months prior to the pandemic) </w:t>
      </w:r>
      <w:r w:rsidRPr="003B5787">
        <w:rPr>
          <w:rFonts w:ascii="Times New Roman" w:hAnsi="Times New Roman" w:cs="Times New Roman"/>
          <w:sz w:val="20"/>
          <w:szCs w:val="20"/>
        </w:rPr>
        <w:t>and No. 77</w:t>
      </w:r>
      <w:r w:rsidR="000D234B" w:rsidRPr="003B5787">
        <w:rPr>
          <w:rFonts w:ascii="Times New Roman" w:hAnsi="Times New Roman" w:cs="Times New Roman"/>
          <w:sz w:val="20"/>
          <w:szCs w:val="20"/>
        </w:rPr>
        <w:t xml:space="preserve"> (past two weeks of the survey)</w:t>
      </w:r>
      <w:r w:rsidRPr="003B5787">
        <w:rPr>
          <w:rFonts w:ascii="Times New Roman" w:hAnsi="Times New Roman" w:cs="Times New Roman"/>
          <w:sz w:val="20"/>
          <w:szCs w:val="20"/>
        </w:rPr>
        <w:t xml:space="preserve">: </w:t>
      </w:r>
    </w:p>
    <w:p w14:paraId="741D682D" w14:textId="5BB13A25" w:rsidR="009E44D1" w:rsidRPr="003B5787" w:rsidRDefault="009E44D1" w:rsidP="000D234B">
      <w:pPr>
        <w:spacing w:line="480" w:lineRule="auto"/>
        <w:rPr>
          <w:rFonts w:ascii="Times New Roman" w:hAnsi="Times New Roman" w:cs="Times New Roman"/>
          <w:b/>
          <w:sz w:val="20"/>
          <w:szCs w:val="20"/>
        </w:rPr>
      </w:pPr>
      <w:r w:rsidRPr="003B5787">
        <w:rPr>
          <w:rFonts w:ascii="Times New Roman" w:hAnsi="Times New Roman" w:cs="Times New Roman"/>
          <w:b/>
          <w:sz w:val="20"/>
          <w:szCs w:val="20"/>
        </w:rPr>
        <w:t>“</w:t>
      </w:r>
      <w:r w:rsidR="000D234B" w:rsidRPr="003B5787">
        <w:rPr>
          <w:rFonts w:ascii="Times New Roman" w:hAnsi="Times New Roman" w:cs="Times New Roman"/>
          <w:b/>
          <w:sz w:val="20"/>
          <w:szCs w:val="20"/>
        </w:rPr>
        <w:t>H</w:t>
      </w:r>
      <w:r w:rsidR="000D234B" w:rsidRPr="003B5787">
        <w:rPr>
          <w:rFonts w:ascii="Times New Roman" w:eastAsia="Arial" w:hAnsi="Times New Roman" w:cs="Times New Roman"/>
          <w:b/>
          <w:bCs/>
          <w:sz w:val="20"/>
          <w:szCs w:val="20"/>
        </w:rPr>
        <w:t>ow frequently did your child</w:t>
      </w:r>
      <w:r w:rsidR="000D234B" w:rsidRPr="003B5787">
        <w:rPr>
          <w:rFonts w:ascii="Times New Roman" w:hAnsi="Times New Roman" w:cs="Times New Roman"/>
          <w:b/>
          <w:sz w:val="20"/>
          <w:szCs w:val="20"/>
        </w:rPr>
        <w:t xml:space="preserve"> </w:t>
      </w:r>
      <w:r w:rsidR="000D234B" w:rsidRPr="003B5787">
        <w:rPr>
          <w:rFonts w:ascii="Times New Roman" w:eastAsia="Arial" w:hAnsi="Times New Roman" w:cs="Times New Roman"/>
          <w:b/>
          <w:bCs/>
          <w:sz w:val="20"/>
          <w:szCs w:val="20"/>
        </w:rPr>
        <w:t>engage in</w:t>
      </w:r>
      <w:r w:rsidR="000D234B" w:rsidRPr="003B5787">
        <w:rPr>
          <w:rFonts w:ascii="Times New Roman" w:hAnsi="Times New Roman" w:cs="Times New Roman"/>
          <w:b/>
          <w:sz w:val="20"/>
          <w:szCs w:val="20"/>
        </w:rPr>
        <w:t xml:space="preserve"> </w:t>
      </w:r>
      <w:r w:rsidRPr="003B5787">
        <w:rPr>
          <w:rFonts w:ascii="Times New Roman" w:hAnsi="Times New Roman" w:cs="Times New Roman"/>
          <w:b/>
          <w:sz w:val="20"/>
          <w:szCs w:val="20"/>
        </w:rPr>
        <w:t>other rituals or routines”</w:t>
      </w:r>
    </w:p>
    <w:p w14:paraId="2C0C4CC6" w14:textId="77777777" w:rsidR="000D234B" w:rsidRPr="003B5787" w:rsidRDefault="000D234B" w:rsidP="000D234B">
      <w:pPr>
        <w:spacing w:line="480" w:lineRule="auto"/>
        <w:rPr>
          <w:rFonts w:ascii="Times New Roman" w:hAnsi="Times New Roman" w:cs="Times New Roman"/>
          <w:sz w:val="20"/>
          <w:szCs w:val="20"/>
        </w:rPr>
      </w:pPr>
    </w:p>
    <w:p w14:paraId="2746926E" w14:textId="24E64C5E" w:rsidR="000D234B" w:rsidRPr="003B5787" w:rsidRDefault="009E44D1" w:rsidP="000D234B">
      <w:pPr>
        <w:spacing w:line="480" w:lineRule="auto"/>
        <w:rPr>
          <w:rFonts w:ascii="Times New Roman" w:hAnsi="Times New Roman" w:cs="Times New Roman"/>
          <w:sz w:val="20"/>
          <w:szCs w:val="20"/>
        </w:rPr>
      </w:pPr>
      <w:r w:rsidRPr="003B5787">
        <w:rPr>
          <w:rFonts w:ascii="Times New Roman" w:hAnsi="Times New Roman" w:cs="Times New Roman"/>
          <w:sz w:val="20"/>
          <w:szCs w:val="20"/>
        </w:rPr>
        <w:t xml:space="preserve">No. 54 </w:t>
      </w:r>
      <w:r w:rsidR="000D234B" w:rsidRPr="003B5787">
        <w:rPr>
          <w:rFonts w:ascii="Times New Roman" w:hAnsi="Times New Roman" w:cs="Times New Roman"/>
          <w:sz w:val="20"/>
          <w:szCs w:val="20"/>
        </w:rPr>
        <w:t xml:space="preserve">(three months prior to the pandemic) </w:t>
      </w:r>
      <w:r w:rsidRPr="003B5787">
        <w:rPr>
          <w:rFonts w:ascii="Times New Roman" w:hAnsi="Times New Roman" w:cs="Times New Roman"/>
          <w:sz w:val="20"/>
          <w:szCs w:val="20"/>
        </w:rPr>
        <w:t>and No. 78</w:t>
      </w:r>
      <w:r w:rsidR="000D234B" w:rsidRPr="003B5787">
        <w:rPr>
          <w:rFonts w:ascii="Times New Roman" w:hAnsi="Times New Roman" w:cs="Times New Roman"/>
          <w:sz w:val="20"/>
          <w:szCs w:val="20"/>
        </w:rPr>
        <w:t xml:space="preserve"> (past two weeks of the survey)</w:t>
      </w:r>
      <w:r w:rsidRPr="003B5787">
        <w:rPr>
          <w:rFonts w:ascii="Times New Roman" w:hAnsi="Times New Roman" w:cs="Times New Roman"/>
          <w:sz w:val="20"/>
          <w:szCs w:val="20"/>
        </w:rPr>
        <w:t xml:space="preserve">: </w:t>
      </w:r>
    </w:p>
    <w:p w14:paraId="27327A6A" w14:textId="24F85C4A" w:rsidR="009E44D1" w:rsidRPr="003B5787" w:rsidRDefault="009E44D1" w:rsidP="000D234B">
      <w:pPr>
        <w:spacing w:line="480" w:lineRule="auto"/>
        <w:rPr>
          <w:rFonts w:ascii="Times New Roman" w:hAnsi="Times New Roman" w:cs="Times New Roman"/>
          <w:b/>
          <w:sz w:val="20"/>
          <w:szCs w:val="20"/>
        </w:rPr>
      </w:pPr>
      <w:r w:rsidRPr="003B5787">
        <w:rPr>
          <w:rFonts w:ascii="Times New Roman" w:hAnsi="Times New Roman" w:cs="Times New Roman"/>
          <w:b/>
          <w:sz w:val="20"/>
          <w:szCs w:val="20"/>
        </w:rPr>
        <w:t>“</w:t>
      </w:r>
      <w:r w:rsidR="000D234B" w:rsidRPr="003B5787">
        <w:rPr>
          <w:rFonts w:ascii="Times New Roman" w:eastAsia="Arial" w:hAnsi="Times New Roman" w:cs="Times New Roman"/>
          <w:b/>
          <w:bCs/>
          <w:sz w:val="20"/>
          <w:szCs w:val="20"/>
        </w:rPr>
        <w:t>Did your child</w:t>
      </w:r>
      <w:r w:rsidR="000D234B" w:rsidRPr="003B5787">
        <w:rPr>
          <w:rFonts w:ascii="Times New Roman" w:hAnsi="Times New Roman" w:cs="Times New Roman"/>
          <w:b/>
          <w:sz w:val="20"/>
          <w:szCs w:val="20"/>
        </w:rPr>
        <w:t xml:space="preserve"> </w:t>
      </w:r>
      <w:r w:rsidR="000D234B" w:rsidRPr="003B5787">
        <w:rPr>
          <w:rFonts w:ascii="Times New Roman" w:eastAsia="Arial" w:hAnsi="Times New Roman" w:cs="Times New Roman"/>
          <w:b/>
          <w:bCs/>
          <w:sz w:val="20"/>
          <w:szCs w:val="20"/>
        </w:rPr>
        <w:t>adjust easily to changes in daily routines (e.g., changes in time, location, order, or occurrence of regularly scheduled or typical daily activities such as appointments, mealtimes, or the addition of unexpected events/activities)?</w:t>
      </w:r>
      <w:r w:rsidRPr="003B5787">
        <w:rPr>
          <w:rFonts w:ascii="Times New Roman" w:hAnsi="Times New Roman" w:cs="Times New Roman"/>
          <w:b/>
          <w:sz w:val="20"/>
          <w:szCs w:val="20"/>
        </w:rPr>
        <w:t>”</w:t>
      </w:r>
    </w:p>
    <w:p w14:paraId="2AAD2F4A" w14:textId="77777777" w:rsidR="000D234B" w:rsidRPr="003B5787" w:rsidRDefault="000D234B" w:rsidP="000D234B">
      <w:pPr>
        <w:spacing w:line="480" w:lineRule="auto"/>
        <w:rPr>
          <w:rFonts w:ascii="Times New Roman" w:hAnsi="Times New Roman" w:cs="Times New Roman"/>
          <w:sz w:val="20"/>
          <w:szCs w:val="20"/>
        </w:rPr>
      </w:pPr>
    </w:p>
    <w:p w14:paraId="6B678D12" w14:textId="20DFDA15" w:rsidR="000D234B" w:rsidRPr="003B5787" w:rsidRDefault="009E44D1" w:rsidP="000D234B">
      <w:pPr>
        <w:spacing w:line="480" w:lineRule="auto"/>
        <w:rPr>
          <w:rFonts w:ascii="Times New Roman" w:hAnsi="Times New Roman" w:cs="Times New Roman"/>
          <w:sz w:val="20"/>
          <w:szCs w:val="20"/>
        </w:rPr>
      </w:pPr>
      <w:r w:rsidRPr="003B5787">
        <w:rPr>
          <w:rFonts w:ascii="Times New Roman" w:hAnsi="Times New Roman" w:cs="Times New Roman"/>
          <w:sz w:val="20"/>
          <w:szCs w:val="20"/>
        </w:rPr>
        <w:t xml:space="preserve">No. 55 </w:t>
      </w:r>
      <w:r w:rsidR="000D234B" w:rsidRPr="003B5787">
        <w:rPr>
          <w:rFonts w:ascii="Times New Roman" w:hAnsi="Times New Roman" w:cs="Times New Roman"/>
          <w:sz w:val="20"/>
          <w:szCs w:val="20"/>
        </w:rPr>
        <w:t xml:space="preserve">(three months prior to the pandemic) </w:t>
      </w:r>
      <w:r w:rsidRPr="003B5787">
        <w:rPr>
          <w:rFonts w:ascii="Times New Roman" w:hAnsi="Times New Roman" w:cs="Times New Roman"/>
          <w:sz w:val="20"/>
          <w:szCs w:val="20"/>
        </w:rPr>
        <w:t>and No. 79</w:t>
      </w:r>
      <w:r w:rsidR="000D234B" w:rsidRPr="003B5787">
        <w:rPr>
          <w:rFonts w:ascii="Times New Roman" w:hAnsi="Times New Roman" w:cs="Times New Roman"/>
          <w:sz w:val="20"/>
          <w:szCs w:val="20"/>
        </w:rPr>
        <w:t xml:space="preserve"> (past two weeks of the survey)</w:t>
      </w:r>
      <w:r w:rsidRPr="003B5787">
        <w:rPr>
          <w:rFonts w:ascii="Times New Roman" w:hAnsi="Times New Roman" w:cs="Times New Roman"/>
          <w:sz w:val="20"/>
          <w:szCs w:val="20"/>
        </w:rPr>
        <w:t xml:space="preserve">: </w:t>
      </w:r>
    </w:p>
    <w:p w14:paraId="457D282A" w14:textId="22501352" w:rsidR="009E44D1" w:rsidRPr="003B5787" w:rsidRDefault="009E44D1" w:rsidP="009E44D1">
      <w:pPr>
        <w:spacing w:line="480" w:lineRule="auto"/>
        <w:rPr>
          <w:rFonts w:ascii="Times New Roman" w:hAnsi="Times New Roman" w:cs="Times New Roman"/>
          <w:b/>
          <w:sz w:val="20"/>
          <w:szCs w:val="20"/>
        </w:rPr>
      </w:pPr>
      <w:r w:rsidRPr="003B5787">
        <w:rPr>
          <w:rFonts w:ascii="Times New Roman" w:hAnsi="Times New Roman" w:cs="Times New Roman"/>
          <w:b/>
          <w:sz w:val="20"/>
          <w:szCs w:val="20"/>
        </w:rPr>
        <w:t>“</w:t>
      </w:r>
      <w:r w:rsidR="000D234B" w:rsidRPr="003B5787">
        <w:rPr>
          <w:rFonts w:ascii="Times New Roman" w:eastAsia="Arial" w:hAnsi="Times New Roman" w:cs="Times New Roman"/>
          <w:b/>
          <w:bCs/>
          <w:sz w:val="20"/>
          <w:szCs w:val="20"/>
        </w:rPr>
        <w:t>Did your child</w:t>
      </w:r>
      <w:r w:rsidR="000D234B" w:rsidRPr="003B5787">
        <w:rPr>
          <w:rFonts w:ascii="Times New Roman" w:hAnsi="Times New Roman" w:cs="Times New Roman"/>
          <w:b/>
          <w:sz w:val="20"/>
          <w:szCs w:val="20"/>
        </w:rPr>
        <w:t xml:space="preserve"> </w:t>
      </w:r>
      <w:r w:rsidR="000D234B" w:rsidRPr="003B5787">
        <w:rPr>
          <w:rFonts w:ascii="Times New Roman" w:eastAsia="Arial" w:hAnsi="Times New Roman" w:cs="Times New Roman"/>
          <w:b/>
          <w:bCs/>
          <w:sz w:val="20"/>
          <w:szCs w:val="20"/>
        </w:rPr>
        <w:t>require family members and others he/she interacts with to maintain specific routines, rituals, habits, including doing things consistently, and requiring warning or change in family behavior (e.g., takes longer to complete tasks, changes schedule to accommodate child)?</w:t>
      </w:r>
      <w:r w:rsidRPr="003B5787">
        <w:rPr>
          <w:rFonts w:ascii="Times New Roman" w:hAnsi="Times New Roman" w:cs="Times New Roman"/>
          <w:b/>
          <w:sz w:val="20"/>
          <w:szCs w:val="20"/>
        </w:rPr>
        <w:t>”</w:t>
      </w:r>
    </w:p>
    <w:p w14:paraId="68C4437E" w14:textId="77777777" w:rsidR="000D234B" w:rsidRPr="003B5787" w:rsidRDefault="000D234B" w:rsidP="009E44D1">
      <w:pPr>
        <w:spacing w:line="480" w:lineRule="auto"/>
        <w:ind w:firstLine="720"/>
        <w:rPr>
          <w:rFonts w:ascii="Times New Roman" w:hAnsi="Times New Roman" w:cs="Times New Roman"/>
          <w:sz w:val="20"/>
          <w:szCs w:val="20"/>
        </w:rPr>
      </w:pPr>
    </w:p>
    <w:p w14:paraId="506FDD89" w14:textId="07F2CBFD" w:rsidR="000D234B" w:rsidRPr="003B5787" w:rsidRDefault="009E44D1" w:rsidP="000D234B">
      <w:pPr>
        <w:spacing w:line="480" w:lineRule="auto"/>
        <w:rPr>
          <w:rFonts w:ascii="Times New Roman" w:hAnsi="Times New Roman" w:cs="Times New Roman"/>
          <w:sz w:val="20"/>
          <w:szCs w:val="20"/>
        </w:rPr>
      </w:pPr>
      <w:r w:rsidRPr="003B5787">
        <w:rPr>
          <w:rFonts w:ascii="Times New Roman" w:hAnsi="Times New Roman" w:cs="Times New Roman"/>
          <w:sz w:val="20"/>
          <w:szCs w:val="20"/>
        </w:rPr>
        <w:lastRenderedPageBreak/>
        <w:t xml:space="preserve">No. 56 </w:t>
      </w:r>
      <w:r w:rsidR="000D234B" w:rsidRPr="003B5787">
        <w:rPr>
          <w:rFonts w:ascii="Times New Roman" w:hAnsi="Times New Roman" w:cs="Times New Roman"/>
          <w:sz w:val="20"/>
          <w:szCs w:val="20"/>
        </w:rPr>
        <w:t xml:space="preserve">(three months prior to the pandemic) </w:t>
      </w:r>
      <w:r w:rsidRPr="003B5787">
        <w:rPr>
          <w:rFonts w:ascii="Times New Roman" w:hAnsi="Times New Roman" w:cs="Times New Roman"/>
          <w:sz w:val="20"/>
          <w:szCs w:val="20"/>
        </w:rPr>
        <w:t>and No. 80</w:t>
      </w:r>
      <w:r w:rsidR="000D234B" w:rsidRPr="003B5787">
        <w:rPr>
          <w:rFonts w:ascii="Times New Roman" w:hAnsi="Times New Roman" w:cs="Times New Roman"/>
          <w:sz w:val="20"/>
          <w:szCs w:val="20"/>
        </w:rPr>
        <w:t xml:space="preserve"> (past two weeks of the survey)</w:t>
      </w:r>
      <w:r w:rsidRPr="003B5787">
        <w:rPr>
          <w:rFonts w:ascii="Times New Roman" w:hAnsi="Times New Roman" w:cs="Times New Roman"/>
          <w:sz w:val="20"/>
          <w:szCs w:val="20"/>
        </w:rPr>
        <w:t xml:space="preserve">: </w:t>
      </w:r>
    </w:p>
    <w:p w14:paraId="6D7AAD65" w14:textId="690468F8" w:rsidR="009E44D1" w:rsidRPr="003B5787" w:rsidRDefault="009E44D1" w:rsidP="000D234B">
      <w:pPr>
        <w:spacing w:line="480" w:lineRule="auto"/>
        <w:rPr>
          <w:rFonts w:ascii="Times New Roman" w:hAnsi="Times New Roman" w:cs="Times New Roman"/>
          <w:b/>
          <w:sz w:val="20"/>
          <w:szCs w:val="20"/>
        </w:rPr>
      </w:pPr>
      <w:r w:rsidRPr="003B5787">
        <w:rPr>
          <w:rFonts w:ascii="Times New Roman" w:hAnsi="Times New Roman" w:cs="Times New Roman"/>
          <w:b/>
          <w:sz w:val="20"/>
          <w:szCs w:val="20"/>
        </w:rPr>
        <w:t>“</w:t>
      </w:r>
      <w:r w:rsidR="000D234B" w:rsidRPr="003B5787">
        <w:rPr>
          <w:rFonts w:ascii="Times New Roman" w:eastAsia="Arial" w:hAnsi="Times New Roman" w:cs="Times New Roman"/>
          <w:b/>
          <w:bCs/>
          <w:sz w:val="20"/>
          <w:szCs w:val="20"/>
        </w:rPr>
        <w:t>Did your child</w:t>
      </w:r>
      <w:r w:rsidR="000D234B" w:rsidRPr="003B5787">
        <w:rPr>
          <w:rFonts w:ascii="Times New Roman" w:hAnsi="Times New Roman" w:cs="Times New Roman"/>
          <w:b/>
          <w:sz w:val="20"/>
          <w:szCs w:val="20"/>
        </w:rPr>
        <w:t xml:space="preserve"> </w:t>
      </w:r>
      <w:r w:rsidR="000D234B" w:rsidRPr="003B5787">
        <w:rPr>
          <w:rFonts w:ascii="Times New Roman" w:eastAsia="Arial" w:hAnsi="Times New Roman" w:cs="Times New Roman"/>
          <w:b/>
          <w:bCs/>
          <w:sz w:val="20"/>
          <w:szCs w:val="20"/>
        </w:rPr>
        <w:t>engage in an activity related to a highly restricted, strong interest (e.g., play with the toy/topic, talk about the toy/topic, watch content related to that toy/topic)?</w:t>
      </w:r>
      <w:r w:rsidRPr="003B5787">
        <w:rPr>
          <w:rFonts w:ascii="Times New Roman" w:hAnsi="Times New Roman" w:cs="Times New Roman"/>
          <w:b/>
          <w:sz w:val="20"/>
          <w:szCs w:val="20"/>
        </w:rPr>
        <w:t>”</w:t>
      </w:r>
    </w:p>
    <w:p w14:paraId="165AE93D" w14:textId="77777777" w:rsidR="009E44D1" w:rsidRPr="003B5787" w:rsidRDefault="009E44D1" w:rsidP="009E44D1">
      <w:pPr>
        <w:spacing w:line="480" w:lineRule="auto"/>
        <w:rPr>
          <w:rFonts w:ascii="Times New Roman" w:hAnsi="Times New Roman" w:cs="Times New Roman"/>
          <w:sz w:val="20"/>
          <w:szCs w:val="20"/>
        </w:rPr>
      </w:pPr>
      <w:r w:rsidRPr="003B5787">
        <w:rPr>
          <w:rFonts w:ascii="Times New Roman" w:hAnsi="Times New Roman" w:cs="Times New Roman"/>
          <w:sz w:val="20"/>
          <w:szCs w:val="20"/>
        </w:rPr>
        <w:t>The answers for these questions were formulated in a Likert-type format: (1) “not at all,” (2) “rarely,” (3) “occasionally,” (4) “often,” and (5) “regularly.”</w:t>
      </w:r>
    </w:p>
    <w:bookmarkEnd w:id="0"/>
    <w:p w14:paraId="7701662D" w14:textId="77777777" w:rsidR="002C07E2" w:rsidRPr="003B5787" w:rsidRDefault="002C07E2" w:rsidP="002C07E2">
      <w:pPr>
        <w:rPr>
          <w:sz w:val="20"/>
          <w:szCs w:val="20"/>
        </w:rPr>
      </w:pPr>
    </w:p>
    <w:sectPr w:rsidR="002C07E2" w:rsidRPr="003B57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B4"/>
    <w:rsid w:val="00046174"/>
    <w:rsid w:val="0005127C"/>
    <w:rsid w:val="000547AE"/>
    <w:rsid w:val="000871D7"/>
    <w:rsid w:val="000A4009"/>
    <w:rsid w:val="000A7AF5"/>
    <w:rsid w:val="000B3F3A"/>
    <w:rsid w:val="000C159A"/>
    <w:rsid w:val="000D1389"/>
    <w:rsid w:val="000D1511"/>
    <w:rsid w:val="000D234B"/>
    <w:rsid w:val="000D5322"/>
    <w:rsid w:val="000D7A86"/>
    <w:rsid w:val="0011481C"/>
    <w:rsid w:val="001226A2"/>
    <w:rsid w:val="00125221"/>
    <w:rsid w:val="00145FBC"/>
    <w:rsid w:val="00154059"/>
    <w:rsid w:val="00155B88"/>
    <w:rsid w:val="00156FEB"/>
    <w:rsid w:val="001647E0"/>
    <w:rsid w:val="0017044B"/>
    <w:rsid w:val="00171797"/>
    <w:rsid w:val="001816C2"/>
    <w:rsid w:val="0019287E"/>
    <w:rsid w:val="001A0E78"/>
    <w:rsid w:val="001A35E6"/>
    <w:rsid w:val="001A6B2C"/>
    <w:rsid w:val="001B2F66"/>
    <w:rsid w:val="001B4D29"/>
    <w:rsid w:val="001D58C5"/>
    <w:rsid w:val="00200297"/>
    <w:rsid w:val="00210158"/>
    <w:rsid w:val="00227F25"/>
    <w:rsid w:val="00277EFB"/>
    <w:rsid w:val="002816CC"/>
    <w:rsid w:val="002A1880"/>
    <w:rsid w:val="002A24F1"/>
    <w:rsid w:val="002A736B"/>
    <w:rsid w:val="002B3A0A"/>
    <w:rsid w:val="002B7C69"/>
    <w:rsid w:val="002C07E2"/>
    <w:rsid w:val="002C1CDB"/>
    <w:rsid w:val="002D1058"/>
    <w:rsid w:val="002D5AA7"/>
    <w:rsid w:val="002F1988"/>
    <w:rsid w:val="002F2089"/>
    <w:rsid w:val="002F437C"/>
    <w:rsid w:val="002F5BDE"/>
    <w:rsid w:val="002F68D5"/>
    <w:rsid w:val="003154B4"/>
    <w:rsid w:val="003336D5"/>
    <w:rsid w:val="00354B8A"/>
    <w:rsid w:val="00367242"/>
    <w:rsid w:val="00384139"/>
    <w:rsid w:val="003845A7"/>
    <w:rsid w:val="00394939"/>
    <w:rsid w:val="003B3DCB"/>
    <w:rsid w:val="003B5787"/>
    <w:rsid w:val="003E1E98"/>
    <w:rsid w:val="004006B2"/>
    <w:rsid w:val="004028A9"/>
    <w:rsid w:val="00402C63"/>
    <w:rsid w:val="004303A6"/>
    <w:rsid w:val="00447ED7"/>
    <w:rsid w:val="00457A67"/>
    <w:rsid w:val="0046485B"/>
    <w:rsid w:val="004735C0"/>
    <w:rsid w:val="004847D0"/>
    <w:rsid w:val="004B4E67"/>
    <w:rsid w:val="004D067B"/>
    <w:rsid w:val="004D1F7A"/>
    <w:rsid w:val="004D26D5"/>
    <w:rsid w:val="004D77AE"/>
    <w:rsid w:val="004F25F7"/>
    <w:rsid w:val="004F3280"/>
    <w:rsid w:val="004F5EC5"/>
    <w:rsid w:val="005050E7"/>
    <w:rsid w:val="005055F7"/>
    <w:rsid w:val="0051352C"/>
    <w:rsid w:val="005209C9"/>
    <w:rsid w:val="00521F2F"/>
    <w:rsid w:val="0052500E"/>
    <w:rsid w:val="00531831"/>
    <w:rsid w:val="005354EA"/>
    <w:rsid w:val="00550B33"/>
    <w:rsid w:val="005667D2"/>
    <w:rsid w:val="00571CAB"/>
    <w:rsid w:val="005917A1"/>
    <w:rsid w:val="005A0CAE"/>
    <w:rsid w:val="005A38AF"/>
    <w:rsid w:val="005A57C4"/>
    <w:rsid w:val="005B0917"/>
    <w:rsid w:val="005D0CF3"/>
    <w:rsid w:val="005E3C9F"/>
    <w:rsid w:val="005E57A9"/>
    <w:rsid w:val="005F0A2E"/>
    <w:rsid w:val="005F477F"/>
    <w:rsid w:val="006304EE"/>
    <w:rsid w:val="0063286F"/>
    <w:rsid w:val="006331B3"/>
    <w:rsid w:val="00643AEB"/>
    <w:rsid w:val="006763B6"/>
    <w:rsid w:val="00687478"/>
    <w:rsid w:val="006A0D53"/>
    <w:rsid w:val="006A5661"/>
    <w:rsid w:val="006C11DA"/>
    <w:rsid w:val="006E4526"/>
    <w:rsid w:val="006F5F95"/>
    <w:rsid w:val="007064A5"/>
    <w:rsid w:val="00720428"/>
    <w:rsid w:val="007406E9"/>
    <w:rsid w:val="00750C09"/>
    <w:rsid w:val="00764FAA"/>
    <w:rsid w:val="007725F5"/>
    <w:rsid w:val="007757F0"/>
    <w:rsid w:val="00793DE2"/>
    <w:rsid w:val="007A6FCB"/>
    <w:rsid w:val="007D2947"/>
    <w:rsid w:val="007F3A41"/>
    <w:rsid w:val="008250C2"/>
    <w:rsid w:val="00831577"/>
    <w:rsid w:val="0084431E"/>
    <w:rsid w:val="0085188B"/>
    <w:rsid w:val="0085685A"/>
    <w:rsid w:val="0086759F"/>
    <w:rsid w:val="0089674B"/>
    <w:rsid w:val="008C411C"/>
    <w:rsid w:val="008C4C05"/>
    <w:rsid w:val="008E5E3E"/>
    <w:rsid w:val="008F4FB6"/>
    <w:rsid w:val="00902073"/>
    <w:rsid w:val="00921ED4"/>
    <w:rsid w:val="00934643"/>
    <w:rsid w:val="00952241"/>
    <w:rsid w:val="009559A7"/>
    <w:rsid w:val="00960486"/>
    <w:rsid w:val="009746DA"/>
    <w:rsid w:val="009940C0"/>
    <w:rsid w:val="009A6962"/>
    <w:rsid w:val="009A7B87"/>
    <w:rsid w:val="009B22FF"/>
    <w:rsid w:val="009B4C43"/>
    <w:rsid w:val="009C63E0"/>
    <w:rsid w:val="009C7BF2"/>
    <w:rsid w:val="009D7CFB"/>
    <w:rsid w:val="009E44D1"/>
    <w:rsid w:val="00A32419"/>
    <w:rsid w:val="00A404F3"/>
    <w:rsid w:val="00A46259"/>
    <w:rsid w:val="00A46BF7"/>
    <w:rsid w:val="00A86D6E"/>
    <w:rsid w:val="00A937CD"/>
    <w:rsid w:val="00AB0E03"/>
    <w:rsid w:val="00AC01D3"/>
    <w:rsid w:val="00AD2C50"/>
    <w:rsid w:val="00AD4448"/>
    <w:rsid w:val="00AE79A5"/>
    <w:rsid w:val="00AF01AB"/>
    <w:rsid w:val="00B02D9A"/>
    <w:rsid w:val="00B03E1B"/>
    <w:rsid w:val="00B20516"/>
    <w:rsid w:val="00B21638"/>
    <w:rsid w:val="00B30017"/>
    <w:rsid w:val="00B41B4D"/>
    <w:rsid w:val="00B428E2"/>
    <w:rsid w:val="00B51B72"/>
    <w:rsid w:val="00B51C6E"/>
    <w:rsid w:val="00B53D22"/>
    <w:rsid w:val="00B62F90"/>
    <w:rsid w:val="00BB707D"/>
    <w:rsid w:val="00BC01C6"/>
    <w:rsid w:val="00BC217F"/>
    <w:rsid w:val="00BF27FD"/>
    <w:rsid w:val="00BF5B22"/>
    <w:rsid w:val="00BF7AB3"/>
    <w:rsid w:val="00C02ADA"/>
    <w:rsid w:val="00C06FCA"/>
    <w:rsid w:val="00C1596A"/>
    <w:rsid w:val="00C43F3C"/>
    <w:rsid w:val="00C9045E"/>
    <w:rsid w:val="00C90DF3"/>
    <w:rsid w:val="00C92A4E"/>
    <w:rsid w:val="00C93754"/>
    <w:rsid w:val="00CC7393"/>
    <w:rsid w:val="00CE59BA"/>
    <w:rsid w:val="00D01B96"/>
    <w:rsid w:val="00D01D1C"/>
    <w:rsid w:val="00D03218"/>
    <w:rsid w:val="00D05081"/>
    <w:rsid w:val="00D051FE"/>
    <w:rsid w:val="00D36075"/>
    <w:rsid w:val="00D43795"/>
    <w:rsid w:val="00D47119"/>
    <w:rsid w:val="00D51365"/>
    <w:rsid w:val="00D67D65"/>
    <w:rsid w:val="00D73A55"/>
    <w:rsid w:val="00D7523D"/>
    <w:rsid w:val="00DA2A0A"/>
    <w:rsid w:val="00DA50A3"/>
    <w:rsid w:val="00DC49CC"/>
    <w:rsid w:val="00DD26E3"/>
    <w:rsid w:val="00E21381"/>
    <w:rsid w:val="00E270F8"/>
    <w:rsid w:val="00E45674"/>
    <w:rsid w:val="00E701E6"/>
    <w:rsid w:val="00E74221"/>
    <w:rsid w:val="00E765AD"/>
    <w:rsid w:val="00E81C24"/>
    <w:rsid w:val="00E84F65"/>
    <w:rsid w:val="00E87491"/>
    <w:rsid w:val="00EA1771"/>
    <w:rsid w:val="00EA5DC2"/>
    <w:rsid w:val="00EC1636"/>
    <w:rsid w:val="00EE05C1"/>
    <w:rsid w:val="00EE064A"/>
    <w:rsid w:val="00EE3EB4"/>
    <w:rsid w:val="00EE4F12"/>
    <w:rsid w:val="00EF1B00"/>
    <w:rsid w:val="00EF4334"/>
    <w:rsid w:val="00F05F13"/>
    <w:rsid w:val="00F206B3"/>
    <w:rsid w:val="00F3141F"/>
    <w:rsid w:val="00F41AAE"/>
    <w:rsid w:val="00F61CFE"/>
    <w:rsid w:val="00F70C4B"/>
    <w:rsid w:val="00F74959"/>
    <w:rsid w:val="00F86541"/>
    <w:rsid w:val="00F8687B"/>
    <w:rsid w:val="00F87192"/>
    <w:rsid w:val="00F96633"/>
    <w:rsid w:val="00FA0BFB"/>
    <w:rsid w:val="00FB66E7"/>
    <w:rsid w:val="00FC28D8"/>
    <w:rsid w:val="00FD1035"/>
    <w:rsid w:val="00FE0AE7"/>
    <w:rsid w:val="00FF6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D1EAD4"/>
  <w15:chartTrackingRefBased/>
  <w15:docId w15:val="{535B653B-A399-1D42-845C-E138BE11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C07E2"/>
    <w:rPr>
      <w:sz w:val="16"/>
      <w:szCs w:val="16"/>
    </w:rPr>
  </w:style>
  <w:style w:type="paragraph" w:styleId="a4">
    <w:name w:val="annotation text"/>
    <w:basedOn w:val="a"/>
    <w:link w:val="a5"/>
    <w:uiPriority w:val="99"/>
    <w:semiHidden/>
    <w:unhideWhenUsed/>
    <w:rsid w:val="002C07E2"/>
    <w:rPr>
      <w:sz w:val="20"/>
      <w:szCs w:val="20"/>
    </w:rPr>
  </w:style>
  <w:style w:type="character" w:customStyle="1" w:styleId="a5">
    <w:name w:val="コメント文字列 (文字)"/>
    <w:basedOn w:val="a0"/>
    <w:link w:val="a4"/>
    <w:uiPriority w:val="99"/>
    <w:semiHidden/>
    <w:rsid w:val="002C07E2"/>
    <w:rPr>
      <w:sz w:val="20"/>
      <w:szCs w:val="20"/>
    </w:rPr>
  </w:style>
  <w:style w:type="paragraph" w:styleId="a6">
    <w:name w:val="annotation subject"/>
    <w:basedOn w:val="a4"/>
    <w:next w:val="a4"/>
    <w:link w:val="a7"/>
    <w:uiPriority w:val="99"/>
    <w:semiHidden/>
    <w:unhideWhenUsed/>
    <w:rsid w:val="009E44D1"/>
    <w:pPr>
      <w:jc w:val="left"/>
    </w:pPr>
    <w:rPr>
      <w:b/>
      <w:bCs/>
      <w:sz w:val="21"/>
      <w:szCs w:val="24"/>
    </w:rPr>
  </w:style>
  <w:style w:type="character" w:customStyle="1" w:styleId="a7">
    <w:name w:val="コメント内容 (文字)"/>
    <w:basedOn w:val="a5"/>
    <w:link w:val="a6"/>
    <w:uiPriority w:val="99"/>
    <w:semiHidden/>
    <w:rsid w:val="009E44D1"/>
    <w:rPr>
      <w:b/>
      <w:bCs/>
      <w:sz w:val="20"/>
      <w:szCs w:val="20"/>
    </w:rPr>
  </w:style>
  <w:style w:type="paragraph" w:styleId="Web">
    <w:name w:val="Normal (Web)"/>
    <w:basedOn w:val="a"/>
    <w:link w:val="Web0"/>
    <w:uiPriority w:val="99"/>
    <w:unhideWhenUsed/>
    <w:rsid w:val="005055F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Web0">
    <w:name w:val="標準 (Web) (文字)"/>
    <w:basedOn w:val="a0"/>
    <w:link w:val="Web"/>
    <w:uiPriority w:val="99"/>
    <w:rsid w:val="005055F7"/>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1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742</Words>
  <Characters>4235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Hiroki Tamon</dc:creator>
  <cp:keywords/>
  <dc:description/>
  <cp:lastModifiedBy>Microsoft Office ユーザー</cp:lastModifiedBy>
  <cp:revision>14</cp:revision>
  <dcterms:created xsi:type="dcterms:W3CDTF">2022-02-10T02:36:00Z</dcterms:created>
  <dcterms:modified xsi:type="dcterms:W3CDTF">2022-04-22T06:06:00Z</dcterms:modified>
</cp:coreProperties>
</file>