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AB8" w:rsidRPr="003942DA" w:rsidRDefault="009B0C43" w:rsidP="009B0C43">
      <w:pPr>
        <w:spacing w:line="480" w:lineRule="auto"/>
        <w:rPr>
          <w:rFonts w:ascii="Times New Roman" w:hAnsi="Times New Roman" w:cs="Times New Roman"/>
          <w:sz w:val="22"/>
        </w:rPr>
      </w:pPr>
      <w:bookmarkStart w:id="0" w:name="_GoBack"/>
      <w:r w:rsidRPr="003942DA">
        <w:rPr>
          <w:rFonts w:ascii="Times New Roman" w:hAnsi="Times New Roman" w:cs="Times New Roman"/>
          <w:b/>
          <w:sz w:val="22"/>
        </w:rPr>
        <w:t>Supplementary file 1: Table S1.</w:t>
      </w:r>
      <w:r w:rsidRPr="003942DA">
        <w:rPr>
          <w:rFonts w:ascii="Times New Roman" w:hAnsi="Times New Roman" w:cs="Times New Roman"/>
          <w:sz w:val="22"/>
        </w:rPr>
        <w:t xml:space="preserve"> Customized panels based on reported </w:t>
      </w:r>
      <w:r w:rsidR="003942DA" w:rsidRPr="009B0C43">
        <w:rPr>
          <w:rFonts w:ascii="Times New Roman" w:eastAsia="宋体" w:hAnsi="Times New Roman" w:cs="Times New Roman"/>
          <w:i/>
          <w:iCs/>
          <w:kern w:val="0"/>
          <w:sz w:val="22"/>
        </w:rPr>
        <w:t>SLC22A5</w:t>
      </w:r>
      <w:r w:rsidRPr="003942DA">
        <w:rPr>
          <w:rFonts w:ascii="Times New Roman" w:hAnsi="Times New Roman" w:cs="Times New Roman"/>
          <w:sz w:val="22"/>
        </w:rPr>
        <w:t xml:space="preserve"> mutations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24"/>
        <w:gridCol w:w="1002"/>
        <w:gridCol w:w="1960"/>
        <w:gridCol w:w="2128"/>
        <w:gridCol w:w="2492"/>
      </w:tblGrid>
      <w:tr w:rsidR="003942DA" w:rsidRPr="003942DA" w:rsidTr="008D12EE">
        <w:trPr>
          <w:trHeight w:val="567"/>
        </w:trPr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bookmarkEnd w:id="0"/>
          <w:p w:rsidR="003942DA" w:rsidRPr="009B0C43" w:rsidRDefault="003942DA" w:rsidP="00B943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942DA">
              <w:rPr>
                <w:rFonts w:ascii="Times New Roman" w:eastAsia="宋体" w:hAnsi="Times New Roman" w:cs="Times New Roman"/>
                <w:kern w:val="0"/>
                <w:sz w:val="22"/>
              </w:rPr>
              <w:t>No.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</w:tcPr>
          <w:p w:rsidR="003942DA" w:rsidRPr="003942DA" w:rsidRDefault="003942DA" w:rsidP="00B943D2">
            <w:pPr>
              <w:widowControl/>
              <w:jc w:val="left"/>
              <w:rPr>
                <w:rFonts w:ascii="Times New Roman" w:eastAsia="宋体" w:hAnsi="Times New Roman" w:cs="Times New Roman"/>
                <w:i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iCs/>
                <w:kern w:val="0"/>
                <w:sz w:val="22"/>
              </w:rPr>
              <w:t>Location</w:t>
            </w:r>
          </w:p>
        </w:tc>
        <w:tc>
          <w:tcPr>
            <w:tcW w:w="11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3942DA" w:rsidRPr="009B0C43" w:rsidRDefault="003942DA" w:rsidP="00B943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942DA">
              <w:rPr>
                <w:rFonts w:ascii="Times New Roman" w:eastAsia="宋体" w:hAnsi="Times New Roman" w:cs="Times New Roman"/>
                <w:iCs/>
                <w:kern w:val="0"/>
                <w:sz w:val="22"/>
              </w:rPr>
              <w:t>Nucleotide Change</w:t>
            </w:r>
          </w:p>
        </w:tc>
        <w:tc>
          <w:tcPr>
            <w:tcW w:w="1281" w:type="pct"/>
            <w:tcBorders>
              <w:top w:val="single" w:sz="4" w:space="0" w:color="auto"/>
              <w:bottom w:val="single" w:sz="4" w:space="0" w:color="auto"/>
            </w:tcBorders>
          </w:tcPr>
          <w:p w:rsidR="003942DA" w:rsidRPr="003942DA" w:rsidRDefault="003942DA" w:rsidP="00B943D2">
            <w:pPr>
              <w:widowControl/>
              <w:jc w:val="left"/>
              <w:rPr>
                <w:rFonts w:ascii="Times New Roman" w:eastAsia="宋体" w:hAnsi="Times New Roman" w:cs="Times New Roman"/>
                <w:iCs/>
                <w:kern w:val="0"/>
                <w:sz w:val="22"/>
              </w:rPr>
            </w:pPr>
            <w:r w:rsidRPr="003942DA">
              <w:rPr>
                <w:rFonts w:ascii="Times New Roman" w:eastAsia="宋体" w:hAnsi="Times New Roman" w:cs="Times New Roman"/>
                <w:iCs/>
                <w:kern w:val="0"/>
                <w:sz w:val="22"/>
              </w:rPr>
              <w:t>Amino Acid Change</w:t>
            </w:r>
          </w:p>
        </w:tc>
        <w:tc>
          <w:tcPr>
            <w:tcW w:w="1500" w:type="pct"/>
            <w:tcBorders>
              <w:top w:val="single" w:sz="4" w:space="0" w:color="auto"/>
              <w:bottom w:val="single" w:sz="4" w:space="0" w:color="auto"/>
            </w:tcBorders>
          </w:tcPr>
          <w:p w:rsidR="003942DA" w:rsidRPr="003942DA" w:rsidRDefault="003942DA" w:rsidP="00B943D2">
            <w:pPr>
              <w:widowControl/>
              <w:jc w:val="left"/>
              <w:rPr>
                <w:rFonts w:ascii="Times New Roman" w:eastAsia="宋体" w:hAnsi="Times New Roman" w:cs="Times New Roman"/>
                <w:i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iCs/>
                <w:kern w:val="0"/>
                <w:sz w:val="22"/>
              </w:rPr>
              <w:t>Reference</w:t>
            </w:r>
            <w:r>
              <w:rPr>
                <w:rFonts w:ascii="Times New Roman" w:eastAsia="宋体" w:hAnsi="Times New Roman" w:cs="Times New Roman"/>
                <w:iCs/>
                <w:kern w:val="0"/>
                <w:sz w:val="22"/>
              </w:rPr>
              <w:t>s</w:t>
            </w:r>
          </w:p>
        </w:tc>
      </w:tr>
      <w:tr w:rsidR="00BF4110" w:rsidRPr="003942DA" w:rsidTr="008D12EE">
        <w:trPr>
          <w:trHeight w:val="567"/>
        </w:trPr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single" w:sz="4" w:space="0" w:color="auto"/>
            </w:tcBorders>
          </w:tcPr>
          <w:p w:rsidR="00BF4110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4</w:t>
            </w:r>
          </w:p>
        </w:tc>
        <w:tc>
          <w:tcPr>
            <w:tcW w:w="1180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c.760C &gt; T</w:t>
            </w:r>
          </w:p>
        </w:tc>
        <w:tc>
          <w:tcPr>
            <w:tcW w:w="1281" w:type="pct"/>
            <w:tcBorders>
              <w:top w:val="single" w:sz="4" w:space="0" w:color="auto"/>
            </w:tcBorders>
          </w:tcPr>
          <w:p w:rsidR="00BF4110" w:rsidRPr="003942DA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p.R254X</w:t>
            </w:r>
          </w:p>
        </w:tc>
        <w:tc>
          <w:tcPr>
            <w:tcW w:w="1500" w:type="pct"/>
            <w:tcBorders>
              <w:top w:val="single" w:sz="4" w:space="0" w:color="auto"/>
            </w:tcBorders>
          </w:tcPr>
          <w:p w:rsidR="00BF4110" w:rsidRPr="003942DA" w:rsidRDefault="0015746C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Tang et al., (2002)</w:t>
            </w:r>
          </w:p>
        </w:tc>
      </w:tr>
      <w:tr w:rsidR="00BF4110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603" w:type="pct"/>
          </w:tcPr>
          <w:p w:rsidR="00BF4110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8</w:t>
            </w:r>
          </w:p>
        </w:tc>
        <w:tc>
          <w:tcPr>
            <w:tcW w:w="1180" w:type="pct"/>
            <w:shd w:val="clear" w:color="auto" w:fill="auto"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c.1400C &gt; G</w:t>
            </w:r>
          </w:p>
        </w:tc>
        <w:tc>
          <w:tcPr>
            <w:tcW w:w="1281" w:type="pct"/>
          </w:tcPr>
          <w:p w:rsidR="00BF4110" w:rsidRPr="003942DA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p.S467C</w:t>
            </w:r>
          </w:p>
        </w:tc>
        <w:tc>
          <w:tcPr>
            <w:tcW w:w="1500" w:type="pct"/>
          </w:tcPr>
          <w:p w:rsidR="00BF4110" w:rsidRPr="003942DA" w:rsidRDefault="00550AD2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Koizumi et al., (1999)</w:t>
            </w:r>
          </w:p>
        </w:tc>
      </w:tr>
      <w:tr w:rsidR="00BF4110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603" w:type="pct"/>
          </w:tcPr>
          <w:p w:rsidR="00BF4110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0" w:type="pct"/>
            <w:shd w:val="clear" w:color="auto" w:fill="auto"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c.51C &gt; G</w:t>
            </w:r>
          </w:p>
        </w:tc>
        <w:tc>
          <w:tcPr>
            <w:tcW w:w="1281" w:type="pct"/>
          </w:tcPr>
          <w:p w:rsidR="00BF4110" w:rsidRPr="003942DA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p.F17L</w:t>
            </w:r>
          </w:p>
        </w:tc>
        <w:tc>
          <w:tcPr>
            <w:tcW w:w="1500" w:type="pct"/>
          </w:tcPr>
          <w:p w:rsidR="00BF4110" w:rsidRPr="003942DA" w:rsidRDefault="0044719A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Lee et al., (2010)</w:t>
            </w:r>
          </w:p>
        </w:tc>
      </w:tr>
      <w:tr w:rsidR="00BF4110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603" w:type="pct"/>
          </w:tcPr>
          <w:p w:rsidR="00BF4110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4</w:t>
            </w:r>
          </w:p>
        </w:tc>
        <w:tc>
          <w:tcPr>
            <w:tcW w:w="1180" w:type="pct"/>
            <w:shd w:val="clear" w:color="auto" w:fill="auto"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c.695C &gt; T</w:t>
            </w:r>
          </w:p>
        </w:tc>
        <w:tc>
          <w:tcPr>
            <w:tcW w:w="1281" w:type="pct"/>
          </w:tcPr>
          <w:p w:rsidR="00BF4110" w:rsidRPr="003942DA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p.T232M</w:t>
            </w:r>
          </w:p>
        </w:tc>
        <w:tc>
          <w:tcPr>
            <w:tcW w:w="1500" w:type="pct"/>
          </w:tcPr>
          <w:p w:rsidR="00BF4110" w:rsidRPr="003942DA" w:rsidRDefault="0015746C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Dobrowolski et al., (2005)</w:t>
            </w:r>
          </w:p>
        </w:tc>
      </w:tr>
      <w:tr w:rsidR="00BF4110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603" w:type="pct"/>
          </w:tcPr>
          <w:p w:rsidR="00BF4110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4</w:t>
            </w:r>
          </w:p>
        </w:tc>
        <w:tc>
          <w:tcPr>
            <w:tcW w:w="1180" w:type="pct"/>
            <w:shd w:val="clear" w:color="auto" w:fill="auto"/>
            <w:hideMark/>
          </w:tcPr>
          <w:p w:rsidR="00BF4110" w:rsidRPr="009B0C43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c.797C &gt; T</w:t>
            </w:r>
          </w:p>
        </w:tc>
        <w:tc>
          <w:tcPr>
            <w:tcW w:w="1281" w:type="pct"/>
          </w:tcPr>
          <w:p w:rsidR="00BF4110" w:rsidRPr="003942DA" w:rsidRDefault="00BF4110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p.P266L</w:t>
            </w:r>
          </w:p>
        </w:tc>
        <w:tc>
          <w:tcPr>
            <w:tcW w:w="1500" w:type="pct"/>
          </w:tcPr>
          <w:p w:rsidR="00BF4110" w:rsidRPr="003942DA" w:rsidRDefault="00550AD2" w:rsidP="00BF41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Chen et al., (2013)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7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c.1139C &gt; T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p.A380V</w:t>
            </w:r>
          </w:p>
        </w:tc>
        <w:tc>
          <w:tcPr>
            <w:tcW w:w="1500" w:type="pct"/>
          </w:tcPr>
          <w:p w:rsidR="00550AD2" w:rsidRPr="00D0407B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Chen et al., (2013)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1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c.338G &gt; A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p.C113Y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Han et al., (2014)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7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c.1195C &gt; T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p.R399W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EI-Hattab et al., (2010)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2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c.428C &gt; T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p.P143L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Lee et al., (2010)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603" w:type="pct"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Intron 2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c.497+1G &gt; T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Han et al., (2014)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3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c.505C &gt; T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p.R169W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Wang et al., (1999)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5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c.865C &gt; T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p.R289X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Dobrowolski et al., (2005)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603" w:type="pct"/>
          </w:tcPr>
          <w:p w:rsidR="00550AD2" w:rsidRDefault="00904109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Exon 8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c.1445A &gt; G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p.Y482C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</w:t>
            </w: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et al., (20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1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c.95A &gt; G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p.N32S</w:t>
            </w:r>
          </w:p>
        </w:tc>
        <w:tc>
          <w:tcPr>
            <w:tcW w:w="1500" w:type="pct"/>
          </w:tcPr>
          <w:p w:rsidR="00550AD2" w:rsidRPr="003942DA" w:rsidRDefault="00904109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Rasmussen et al., (2014)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603" w:type="pct"/>
          </w:tcPr>
          <w:p w:rsidR="00550AD2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3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c.517delC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p.L173Cfs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Han et al., (2014)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603" w:type="pct"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Intron 4</w:t>
            </w:r>
          </w:p>
        </w:tc>
        <w:tc>
          <w:tcPr>
            <w:tcW w:w="1180" w:type="pct"/>
            <w:shd w:val="clear" w:color="auto" w:fill="auto"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c.824+1G &gt; A</w:t>
            </w:r>
          </w:p>
        </w:tc>
        <w:tc>
          <w:tcPr>
            <w:tcW w:w="1281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</w:p>
        </w:tc>
        <w:tc>
          <w:tcPr>
            <w:tcW w:w="1500" w:type="pct"/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0407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Zhang et al., (2019)</w:t>
            </w:r>
          </w:p>
        </w:tc>
      </w:tr>
      <w:tr w:rsidR="00550AD2" w:rsidRPr="003942DA" w:rsidTr="008D12EE">
        <w:trPr>
          <w:trHeight w:val="567"/>
        </w:trPr>
        <w:tc>
          <w:tcPr>
            <w:tcW w:w="43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603" w:type="pct"/>
            <w:tcBorders>
              <w:bottom w:val="single" w:sz="4" w:space="0" w:color="auto"/>
            </w:tcBorders>
          </w:tcPr>
          <w:p w:rsidR="00550AD2" w:rsidRDefault="0035251B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Exon 6</w:t>
            </w:r>
          </w:p>
        </w:tc>
        <w:tc>
          <w:tcPr>
            <w:tcW w:w="118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50AD2" w:rsidRPr="009B0C43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c.976C &gt; T</w:t>
            </w:r>
          </w:p>
        </w:tc>
        <w:tc>
          <w:tcPr>
            <w:tcW w:w="1281" w:type="pct"/>
            <w:tcBorders>
              <w:bottom w:val="single" w:sz="4" w:space="0" w:color="auto"/>
            </w:tcBorders>
          </w:tcPr>
          <w:p w:rsidR="00550AD2" w:rsidRPr="003942DA" w:rsidRDefault="00550AD2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B0C4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p.Q326X</w:t>
            </w:r>
          </w:p>
        </w:tc>
        <w:tc>
          <w:tcPr>
            <w:tcW w:w="1500" w:type="pct"/>
            <w:tcBorders>
              <w:bottom w:val="single" w:sz="4" w:space="0" w:color="auto"/>
            </w:tcBorders>
          </w:tcPr>
          <w:p w:rsidR="00550AD2" w:rsidRPr="003942DA" w:rsidRDefault="0035251B" w:rsidP="00550A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This study</w:t>
            </w:r>
          </w:p>
        </w:tc>
      </w:tr>
    </w:tbl>
    <w:p w:rsidR="009B0C43" w:rsidRPr="003942DA" w:rsidRDefault="009B0C43" w:rsidP="009B0C43">
      <w:pPr>
        <w:spacing w:line="480" w:lineRule="auto"/>
        <w:rPr>
          <w:rFonts w:ascii="Times New Roman" w:hAnsi="Times New Roman" w:cs="Times New Roman"/>
          <w:sz w:val="22"/>
        </w:rPr>
      </w:pPr>
    </w:p>
    <w:sectPr w:rsidR="009B0C43" w:rsidRPr="00394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450" w:rsidRDefault="00C50450" w:rsidP="001D22A4">
      <w:r>
        <w:separator/>
      </w:r>
    </w:p>
  </w:endnote>
  <w:endnote w:type="continuationSeparator" w:id="0">
    <w:p w:rsidR="00C50450" w:rsidRDefault="00C50450" w:rsidP="001D2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450" w:rsidRDefault="00C50450" w:rsidP="001D22A4">
      <w:r>
        <w:separator/>
      </w:r>
    </w:p>
  </w:footnote>
  <w:footnote w:type="continuationSeparator" w:id="0">
    <w:p w:rsidR="00C50450" w:rsidRDefault="00C50450" w:rsidP="001D22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4045C"/>
    <w:multiLevelType w:val="multilevel"/>
    <w:tmpl w:val="06E86AEC"/>
    <w:lvl w:ilvl="0">
      <w:start w:val="1"/>
      <w:numFmt w:val="decimal"/>
      <w:pStyle w:val="a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0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a1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07A"/>
    <w:rsid w:val="000F70FE"/>
    <w:rsid w:val="00113A39"/>
    <w:rsid w:val="0014785A"/>
    <w:rsid w:val="0015746C"/>
    <w:rsid w:val="001D22A4"/>
    <w:rsid w:val="002A7FCE"/>
    <w:rsid w:val="002D4846"/>
    <w:rsid w:val="00342EC8"/>
    <w:rsid w:val="0035251B"/>
    <w:rsid w:val="003942DA"/>
    <w:rsid w:val="003F4D06"/>
    <w:rsid w:val="00401F75"/>
    <w:rsid w:val="0044719A"/>
    <w:rsid w:val="00486931"/>
    <w:rsid w:val="00491059"/>
    <w:rsid w:val="004A502D"/>
    <w:rsid w:val="00550AD2"/>
    <w:rsid w:val="005753F1"/>
    <w:rsid w:val="0064437F"/>
    <w:rsid w:val="0069159D"/>
    <w:rsid w:val="0072107A"/>
    <w:rsid w:val="0077614A"/>
    <w:rsid w:val="0085726A"/>
    <w:rsid w:val="00895869"/>
    <w:rsid w:val="008A6A50"/>
    <w:rsid w:val="008B360A"/>
    <w:rsid w:val="008D12EE"/>
    <w:rsid w:val="0090159B"/>
    <w:rsid w:val="00904109"/>
    <w:rsid w:val="00916110"/>
    <w:rsid w:val="00971654"/>
    <w:rsid w:val="009B0C43"/>
    <w:rsid w:val="00B6655A"/>
    <w:rsid w:val="00B87CA7"/>
    <w:rsid w:val="00B9370D"/>
    <w:rsid w:val="00B97199"/>
    <w:rsid w:val="00BC4EFE"/>
    <w:rsid w:val="00BF4110"/>
    <w:rsid w:val="00C50450"/>
    <w:rsid w:val="00D81495"/>
    <w:rsid w:val="00DE4AB8"/>
    <w:rsid w:val="00E12B5A"/>
    <w:rsid w:val="00E36B7B"/>
    <w:rsid w:val="00E4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88552F-EB3B-48C9-B667-A42C10C2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widowControl w:val="0"/>
      <w:jc w:val="both"/>
    </w:pPr>
  </w:style>
  <w:style w:type="paragraph" w:styleId="1">
    <w:name w:val="heading 1"/>
    <w:basedOn w:val="a2"/>
    <w:next w:val="a2"/>
    <w:link w:val="1Char"/>
    <w:uiPriority w:val="9"/>
    <w:qFormat/>
    <w:rsid w:val="00D814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2"/>
    <w:next w:val="a2"/>
    <w:link w:val="2Char"/>
    <w:uiPriority w:val="9"/>
    <w:semiHidden/>
    <w:unhideWhenUsed/>
    <w:qFormat/>
    <w:rsid w:val="00D814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2"/>
    <w:next w:val="a2"/>
    <w:link w:val="3Char"/>
    <w:uiPriority w:val="9"/>
    <w:semiHidden/>
    <w:unhideWhenUsed/>
    <w:qFormat/>
    <w:rsid w:val="00D8149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6">
    <w:name w:val="我的正文"/>
    <w:basedOn w:val="a2"/>
    <w:link w:val="a7"/>
    <w:qFormat/>
    <w:rsid w:val="00491059"/>
    <w:pPr>
      <w:ind w:firstLineChars="200" w:firstLine="200"/>
    </w:pPr>
    <w:rPr>
      <w:rFonts w:ascii="Times New Roman" w:eastAsia="宋体" w:hAnsi="Times New Roman"/>
    </w:rPr>
  </w:style>
  <w:style w:type="character" w:customStyle="1" w:styleId="a7">
    <w:name w:val="我的正文 字符"/>
    <w:basedOn w:val="a3"/>
    <w:link w:val="a6"/>
    <w:rsid w:val="00491059"/>
    <w:rPr>
      <w:rFonts w:ascii="Times New Roman" w:eastAsia="宋体" w:hAnsi="Times New Roman"/>
    </w:rPr>
  </w:style>
  <w:style w:type="paragraph" w:customStyle="1" w:styleId="a0">
    <w:name w:val="二级标题"/>
    <w:basedOn w:val="2"/>
    <w:next w:val="a6"/>
    <w:link w:val="a8"/>
    <w:qFormat/>
    <w:rsid w:val="00895869"/>
    <w:pPr>
      <w:numPr>
        <w:ilvl w:val="1"/>
        <w:numId w:val="6"/>
      </w:numPr>
      <w:spacing w:before="0" w:after="0" w:line="240" w:lineRule="auto"/>
    </w:pPr>
    <w:rPr>
      <w:rFonts w:ascii="Times New Roman" w:eastAsia="黑体" w:hAnsi="Times New Roman" w:cs="Times New Roman"/>
      <w:bCs w:val="0"/>
      <w:kern w:val="0"/>
      <w:sz w:val="18"/>
      <w:szCs w:val="20"/>
    </w:rPr>
  </w:style>
  <w:style w:type="character" w:customStyle="1" w:styleId="a8">
    <w:name w:val="二级标题 字符"/>
    <w:basedOn w:val="2Char"/>
    <w:link w:val="a0"/>
    <w:rsid w:val="00895869"/>
    <w:rPr>
      <w:rFonts w:ascii="Times New Roman" w:eastAsia="黑体" w:hAnsi="Times New Roman" w:cs="Times New Roman"/>
      <w:b/>
      <w:bCs w:val="0"/>
      <w:kern w:val="0"/>
      <w:sz w:val="18"/>
      <w:szCs w:val="20"/>
    </w:rPr>
  </w:style>
  <w:style w:type="character" w:customStyle="1" w:styleId="2Char">
    <w:name w:val="标题 2 Char"/>
    <w:basedOn w:val="a3"/>
    <w:link w:val="2"/>
    <w:uiPriority w:val="9"/>
    <w:semiHidden/>
    <w:rsid w:val="00D814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1">
    <w:name w:val="三级标题"/>
    <w:basedOn w:val="3"/>
    <w:next w:val="a6"/>
    <w:link w:val="a9"/>
    <w:qFormat/>
    <w:rsid w:val="00895869"/>
    <w:pPr>
      <w:numPr>
        <w:ilvl w:val="2"/>
        <w:numId w:val="7"/>
      </w:numPr>
      <w:spacing w:before="0" w:after="0" w:line="240" w:lineRule="auto"/>
    </w:pPr>
    <w:rPr>
      <w:rFonts w:ascii="楷体_GB2312" w:eastAsia="楷体_GB2312" w:hAnsi="Times New Roman" w:cs="Times New Roman"/>
      <w:bCs w:val="0"/>
      <w:szCs w:val="20"/>
    </w:rPr>
  </w:style>
  <w:style w:type="character" w:customStyle="1" w:styleId="a9">
    <w:name w:val="三级标题 字符"/>
    <w:basedOn w:val="3Char"/>
    <w:link w:val="a1"/>
    <w:rsid w:val="005753F1"/>
    <w:rPr>
      <w:rFonts w:ascii="楷体_GB2312" w:eastAsia="楷体_GB2312" w:hAnsi="Times New Roman" w:cs="Times New Roman"/>
      <w:b/>
      <w:bCs w:val="0"/>
      <w:sz w:val="32"/>
      <w:szCs w:val="20"/>
    </w:rPr>
  </w:style>
  <w:style w:type="character" w:customStyle="1" w:styleId="3Char">
    <w:name w:val="标题 3 Char"/>
    <w:basedOn w:val="a3"/>
    <w:link w:val="3"/>
    <w:uiPriority w:val="9"/>
    <w:semiHidden/>
    <w:rsid w:val="00D81495"/>
    <w:rPr>
      <w:b/>
      <w:bCs/>
      <w:sz w:val="32"/>
      <w:szCs w:val="32"/>
    </w:rPr>
  </w:style>
  <w:style w:type="paragraph" w:customStyle="1" w:styleId="a">
    <w:name w:val="一级标题"/>
    <w:basedOn w:val="1"/>
    <w:next w:val="a6"/>
    <w:link w:val="aa"/>
    <w:qFormat/>
    <w:rsid w:val="00895869"/>
    <w:pPr>
      <w:numPr>
        <w:numId w:val="7"/>
      </w:numPr>
      <w:spacing w:before="0" w:after="0" w:line="240" w:lineRule="auto"/>
    </w:pPr>
    <w:rPr>
      <w:rFonts w:eastAsia="黑体"/>
      <w:sz w:val="28"/>
    </w:rPr>
  </w:style>
  <w:style w:type="character" w:customStyle="1" w:styleId="aa">
    <w:name w:val="一级标题 字符"/>
    <w:basedOn w:val="1Char"/>
    <w:link w:val="a"/>
    <w:rsid w:val="00D81495"/>
    <w:rPr>
      <w:rFonts w:eastAsia="黑体"/>
      <w:b/>
      <w:bCs/>
      <w:kern w:val="44"/>
      <w:sz w:val="28"/>
      <w:szCs w:val="44"/>
    </w:rPr>
  </w:style>
  <w:style w:type="character" w:customStyle="1" w:styleId="1Char">
    <w:name w:val="标题 1 Char"/>
    <w:basedOn w:val="a3"/>
    <w:link w:val="1"/>
    <w:uiPriority w:val="9"/>
    <w:rsid w:val="00D81495"/>
    <w:rPr>
      <w:b/>
      <w:bCs/>
      <w:kern w:val="44"/>
      <w:sz w:val="44"/>
      <w:szCs w:val="44"/>
    </w:rPr>
  </w:style>
  <w:style w:type="paragraph" w:customStyle="1" w:styleId="ab">
    <w:name w:val="正文无缩进"/>
    <w:basedOn w:val="a6"/>
    <w:link w:val="ac"/>
    <w:qFormat/>
    <w:rsid w:val="00B9370D"/>
    <w:pPr>
      <w:ind w:firstLineChars="0" w:firstLine="0"/>
    </w:pPr>
    <w:rPr>
      <w:sz w:val="18"/>
    </w:rPr>
  </w:style>
  <w:style w:type="character" w:customStyle="1" w:styleId="ac">
    <w:name w:val="正文无缩进 字符"/>
    <w:basedOn w:val="a7"/>
    <w:link w:val="ab"/>
    <w:rsid w:val="00B9370D"/>
    <w:rPr>
      <w:rFonts w:ascii="Times New Roman" w:eastAsia="宋体" w:hAnsi="Times New Roman"/>
      <w:sz w:val="18"/>
    </w:rPr>
  </w:style>
  <w:style w:type="table" w:styleId="20">
    <w:name w:val="Plain Table 2"/>
    <w:basedOn w:val="a4"/>
    <w:uiPriority w:val="42"/>
    <w:rsid w:val="00DE4AB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d">
    <w:name w:val="Balloon Text"/>
    <w:basedOn w:val="a2"/>
    <w:link w:val="Char"/>
    <w:uiPriority w:val="99"/>
    <w:semiHidden/>
    <w:unhideWhenUsed/>
    <w:rsid w:val="00DE4AB8"/>
    <w:rPr>
      <w:sz w:val="18"/>
      <w:szCs w:val="18"/>
    </w:rPr>
  </w:style>
  <w:style w:type="character" w:customStyle="1" w:styleId="Char">
    <w:name w:val="批注框文本 Char"/>
    <w:basedOn w:val="a3"/>
    <w:link w:val="ad"/>
    <w:uiPriority w:val="99"/>
    <w:semiHidden/>
    <w:rsid w:val="00DE4AB8"/>
    <w:rPr>
      <w:sz w:val="18"/>
      <w:szCs w:val="18"/>
    </w:rPr>
  </w:style>
  <w:style w:type="paragraph" w:styleId="ae">
    <w:name w:val="header"/>
    <w:basedOn w:val="a2"/>
    <w:link w:val="Char0"/>
    <w:uiPriority w:val="99"/>
    <w:unhideWhenUsed/>
    <w:rsid w:val="001D2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3"/>
    <w:link w:val="ae"/>
    <w:uiPriority w:val="99"/>
    <w:rsid w:val="001D22A4"/>
    <w:rPr>
      <w:sz w:val="18"/>
      <w:szCs w:val="18"/>
    </w:rPr>
  </w:style>
  <w:style w:type="paragraph" w:styleId="af">
    <w:name w:val="footer"/>
    <w:basedOn w:val="a2"/>
    <w:link w:val="Char1"/>
    <w:uiPriority w:val="99"/>
    <w:unhideWhenUsed/>
    <w:rsid w:val="001D2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3"/>
    <w:link w:val="af"/>
    <w:uiPriority w:val="99"/>
    <w:rsid w:val="001D22A4"/>
    <w:rPr>
      <w:sz w:val="18"/>
      <w:szCs w:val="18"/>
    </w:rPr>
  </w:style>
  <w:style w:type="table" w:styleId="af0">
    <w:name w:val="Table Grid"/>
    <w:basedOn w:val="a4"/>
    <w:uiPriority w:val="39"/>
    <w:rsid w:val="001D22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YARU LIU</dc:creator>
  <cp:keywords/>
  <dc:description/>
  <cp:lastModifiedBy>linyiming</cp:lastModifiedBy>
  <cp:revision>26</cp:revision>
  <dcterms:created xsi:type="dcterms:W3CDTF">2019-05-18T12:56:00Z</dcterms:created>
  <dcterms:modified xsi:type="dcterms:W3CDTF">2021-01-17T08:59:00Z</dcterms:modified>
</cp:coreProperties>
</file>