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823" w:rsidRDefault="00244823" w:rsidP="00244823">
      <w:pPr>
        <w:pStyle w:val="Geenafstand"/>
        <w:spacing w:line="480" w:lineRule="auto"/>
        <w:jc w:val="both"/>
        <w:rPr>
          <w:rFonts w:cs="Times New Roman"/>
          <w:sz w:val="24"/>
          <w:szCs w:val="24"/>
          <w:lang w:val="en-US"/>
        </w:rPr>
      </w:pPr>
      <w:bookmarkStart w:id="0" w:name="_Hlk36206531"/>
      <w:bookmarkStart w:id="1" w:name="_Hlk35969429"/>
      <w:r>
        <w:rPr>
          <w:rFonts w:cs="Times New Roman"/>
          <w:sz w:val="24"/>
          <w:szCs w:val="24"/>
          <w:lang w:val="en-US"/>
        </w:rPr>
        <w:t>Supplementary files</w:t>
      </w:r>
      <w:bookmarkStart w:id="2" w:name="_GoBack"/>
      <w:bookmarkEnd w:id="2"/>
    </w:p>
    <w:p w:rsidR="00244823" w:rsidRDefault="00244823" w:rsidP="00244823">
      <w:pPr>
        <w:pStyle w:val="Geenafstand"/>
        <w:spacing w:line="480" w:lineRule="auto"/>
        <w:jc w:val="both"/>
        <w:rPr>
          <w:rFonts w:cs="Times New Roman"/>
          <w:b/>
          <w:sz w:val="24"/>
          <w:szCs w:val="24"/>
          <w:lang w:val="en-US"/>
        </w:rPr>
      </w:pPr>
    </w:p>
    <w:p w:rsidR="00244823" w:rsidRDefault="00244823" w:rsidP="00244823">
      <w:pPr>
        <w:pStyle w:val="Geenafstand"/>
        <w:spacing w:line="480" w:lineRule="auto"/>
        <w:jc w:val="both"/>
        <w:rPr>
          <w:rFonts w:cs="Times New Roman"/>
          <w:sz w:val="28"/>
          <w:szCs w:val="24"/>
          <w:lang w:val="en-US"/>
        </w:rPr>
      </w:pPr>
      <w:r>
        <w:rPr>
          <w:rFonts w:cs="Times New Roman"/>
          <w:sz w:val="28"/>
          <w:szCs w:val="24"/>
          <w:lang w:val="en-US"/>
        </w:rPr>
        <w:t xml:space="preserve">The effectiveness of the use of augmented reality in anatomy education: a systematic review and meta-analysis  </w:t>
      </w:r>
    </w:p>
    <w:p w:rsidR="00244823" w:rsidRDefault="00244823" w:rsidP="00244823">
      <w:pPr>
        <w:pStyle w:val="Geenafstand"/>
        <w:spacing w:line="480" w:lineRule="auto"/>
        <w:jc w:val="both"/>
        <w:rPr>
          <w:rFonts w:cs="Times New Roman"/>
          <w:sz w:val="24"/>
          <w:szCs w:val="24"/>
          <w:lang w:val="en-US"/>
        </w:rPr>
      </w:pPr>
    </w:p>
    <w:p w:rsidR="00244823" w:rsidRDefault="00244823" w:rsidP="00244823">
      <w:pPr>
        <w:pStyle w:val="Geenafstand"/>
        <w:spacing w:line="480" w:lineRule="auto"/>
        <w:jc w:val="both"/>
        <w:rPr>
          <w:rFonts w:cs="Times New Roman"/>
          <w:sz w:val="24"/>
          <w:szCs w:val="24"/>
        </w:rPr>
      </w:pPr>
      <w:bookmarkStart w:id="3" w:name="_Hlk39160533"/>
      <w:r>
        <w:rPr>
          <w:rFonts w:cs="Times New Roman"/>
          <w:b/>
          <w:sz w:val="24"/>
          <w:szCs w:val="24"/>
        </w:rPr>
        <w:t>Kerem A. Bölek</w:t>
      </w:r>
      <w:r>
        <w:rPr>
          <w:rFonts w:cs="Times New Roman"/>
          <w:b/>
          <w:sz w:val="24"/>
          <w:szCs w:val="24"/>
          <w:vertAlign w:val="superscript"/>
        </w:rPr>
        <w:t>1</w:t>
      </w:r>
      <w:r>
        <w:rPr>
          <w:rFonts w:cs="Times New Roman"/>
          <w:b/>
          <w:sz w:val="24"/>
          <w:szCs w:val="24"/>
        </w:rPr>
        <w:t>, Anne-Marie van Cappellen van Walsum</w:t>
      </w:r>
      <w:r>
        <w:rPr>
          <w:rFonts w:cs="Times New Roman"/>
          <w:b/>
          <w:sz w:val="24"/>
          <w:szCs w:val="24"/>
          <w:vertAlign w:val="superscript"/>
        </w:rPr>
        <w:t>1,2</w:t>
      </w:r>
      <w:r>
        <w:rPr>
          <w:rFonts w:cs="Times New Roman"/>
          <w:b/>
          <w:sz w:val="24"/>
          <w:szCs w:val="24"/>
        </w:rPr>
        <w:t>, Guido De Jong</w:t>
      </w:r>
      <w:r>
        <w:rPr>
          <w:rFonts w:cs="Times New Roman"/>
          <w:b/>
          <w:sz w:val="24"/>
          <w:szCs w:val="24"/>
          <w:vertAlign w:val="superscript"/>
        </w:rPr>
        <w:t>3</w:t>
      </w:r>
      <w:r>
        <w:rPr>
          <w:rFonts w:cs="Times New Roman"/>
          <w:b/>
          <w:sz w:val="24"/>
          <w:szCs w:val="24"/>
        </w:rPr>
        <w:t>, Dylan J.H.A. Henssen</w:t>
      </w:r>
      <w:r>
        <w:rPr>
          <w:rFonts w:cs="Times New Roman"/>
          <w:b/>
          <w:sz w:val="24"/>
          <w:szCs w:val="24"/>
          <w:vertAlign w:val="superscript"/>
        </w:rPr>
        <w:t>1,2</w:t>
      </w:r>
      <w:r>
        <w:rPr>
          <w:rFonts w:cs="Times New Roman"/>
          <w:b/>
          <w:sz w:val="24"/>
          <w:szCs w:val="24"/>
        </w:rPr>
        <w:t>*</w:t>
      </w:r>
    </w:p>
    <w:bookmarkEnd w:id="3"/>
    <w:p w:rsidR="00244823" w:rsidRDefault="00244823" w:rsidP="00244823">
      <w:pPr>
        <w:pStyle w:val="Geenafstand"/>
        <w:spacing w:line="480" w:lineRule="auto"/>
        <w:jc w:val="both"/>
        <w:rPr>
          <w:rFonts w:cs="Times New Roman"/>
          <w:sz w:val="24"/>
          <w:szCs w:val="24"/>
          <w:vertAlign w:val="superscript"/>
        </w:rPr>
      </w:pPr>
    </w:p>
    <w:p w:rsidR="00244823" w:rsidRDefault="00244823" w:rsidP="00244823">
      <w:pPr>
        <w:pStyle w:val="Geenafstand"/>
        <w:spacing w:line="480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vertAlign w:val="superscript"/>
          <w:lang w:val="en-US"/>
        </w:rPr>
        <w:t>1</w:t>
      </w:r>
      <w:r>
        <w:rPr>
          <w:rFonts w:cs="Times New Roman"/>
          <w:sz w:val="24"/>
          <w:szCs w:val="24"/>
          <w:lang w:val="en-US"/>
        </w:rPr>
        <w:t xml:space="preserve">Department of Radiology, Nuclear Medicine and Anatomy, Radboud University Medical Center, Nijmegen, the Netherlands </w:t>
      </w:r>
    </w:p>
    <w:p w:rsidR="00244823" w:rsidRDefault="00244823" w:rsidP="00244823">
      <w:pPr>
        <w:pStyle w:val="Geenafstand"/>
        <w:spacing w:line="480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vertAlign w:val="superscript"/>
          <w:lang w:val="en-US"/>
        </w:rPr>
        <w:t>2</w:t>
      </w:r>
      <w:r>
        <w:rPr>
          <w:rFonts w:cs="Times New Roman"/>
          <w:sz w:val="24"/>
          <w:szCs w:val="24"/>
          <w:lang w:val="en-US"/>
        </w:rPr>
        <w:t>Donders Institute for Brain, Cognition and Behavior, Radboud University Medical Center, Nijmegen, the Netherlands</w:t>
      </w:r>
    </w:p>
    <w:p w:rsidR="00244823" w:rsidRDefault="00244823" w:rsidP="00244823">
      <w:pPr>
        <w:pStyle w:val="Geenafstand"/>
        <w:spacing w:line="480" w:lineRule="auto"/>
        <w:jc w:val="both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vertAlign w:val="superscript"/>
          <w:lang w:val="en-US"/>
        </w:rPr>
        <w:t>3</w:t>
      </w:r>
      <w:r>
        <w:rPr>
          <w:rFonts w:cs="Times New Roman"/>
          <w:sz w:val="24"/>
          <w:szCs w:val="24"/>
          <w:lang w:val="en-US"/>
        </w:rPr>
        <w:t>Department of Neurosurgery, Radboud University Medical Center, Nijmegen, the Netherlands</w:t>
      </w:r>
    </w:p>
    <w:p w:rsidR="00244823" w:rsidRDefault="00244823" w:rsidP="0024482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4823" w:rsidRDefault="00244823" w:rsidP="0024482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Running title: Effectiveness of AR in (neuro)anatomy education</w:t>
      </w:r>
    </w:p>
    <w:bookmarkEnd w:id="0"/>
    <w:bookmarkEnd w:id="1"/>
    <w:p w:rsidR="00F32DF5" w:rsidRPr="00FE7F2C" w:rsidRDefault="00F32DF5">
      <w:pPr>
        <w:rPr>
          <w:rFonts w:ascii="Times New Roman" w:hAnsi="Times New Roman" w:cs="Times New Roman"/>
          <w:lang w:val="en-US"/>
        </w:rPr>
      </w:pPr>
      <w:r w:rsidRPr="00FE7F2C">
        <w:rPr>
          <w:rFonts w:ascii="Times New Roman" w:hAnsi="Times New Roman" w:cs="Times New Roman"/>
          <w:lang w:val="en-US"/>
        </w:rPr>
        <w:br w:type="page"/>
      </w:r>
    </w:p>
    <w:tbl>
      <w:tblPr>
        <w:tblStyle w:val="Tabelraster"/>
        <w:tblpPr w:leftFromText="141" w:rightFromText="141" w:horzAnchor="margin" w:tblpY="1590"/>
        <w:tblW w:w="9866" w:type="dxa"/>
        <w:tblLook w:val="04A0" w:firstRow="1" w:lastRow="0" w:firstColumn="1" w:lastColumn="0" w:noHBand="0" w:noVBand="1"/>
      </w:tblPr>
      <w:tblGrid>
        <w:gridCol w:w="666"/>
        <w:gridCol w:w="5942"/>
        <w:gridCol w:w="3258"/>
      </w:tblGrid>
      <w:tr w:rsidR="00F32DF5" w:rsidRPr="00FE7F2C" w:rsidTr="00F32DF5">
        <w:trPr>
          <w:trHeight w:val="328"/>
        </w:trPr>
        <w:tc>
          <w:tcPr>
            <w:tcW w:w="666" w:type="dxa"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  <w:lastRenderedPageBreak/>
              <w:t>#</w:t>
            </w:r>
          </w:p>
        </w:tc>
        <w:tc>
          <w:tcPr>
            <w:tcW w:w="5942" w:type="dxa"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  <w:t>Search string</w:t>
            </w:r>
          </w:p>
        </w:tc>
        <w:tc>
          <w:tcPr>
            <w:tcW w:w="3258" w:type="dxa"/>
          </w:tcPr>
          <w:p w:rsidR="00F32DF5" w:rsidRPr="00FE7F2C" w:rsidRDefault="00F32DF5" w:rsidP="00B375E9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  <w:t>Number of hits</w:t>
            </w:r>
          </w:p>
        </w:tc>
      </w:tr>
      <w:tr w:rsidR="00F32DF5" w:rsidRPr="00FE7F2C" w:rsidTr="00F32DF5">
        <w:trPr>
          <w:trHeight w:val="328"/>
        </w:trPr>
        <w:tc>
          <w:tcPr>
            <w:tcW w:w="666" w:type="dxa"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942" w:type="dxa"/>
            <w:hideMark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Augmented reality.m_titl.</w:t>
            </w:r>
          </w:p>
        </w:tc>
        <w:tc>
          <w:tcPr>
            <w:tcW w:w="3258" w:type="dxa"/>
            <w:hideMark/>
          </w:tcPr>
          <w:p w:rsidR="00F32DF5" w:rsidRPr="00FE7F2C" w:rsidRDefault="00F32DF5" w:rsidP="00B375E9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1201</w:t>
            </w:r>
          </w:p>
        </w:tc>
      </w:tr>
      <w:tr w:rsidR="00F32DF5" w:rsidRPr="00FE7F2C" w:rsidTr="00F32DF5">
        <w:trPr>
          <w:trHeight w:val="894"/>
        </w:trPr>
        <w:tc>
          <w:tcPr>
            <w:tcW w:w="666" w:type="dxa"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942" w:type="dxa"/>
            <w:hideMark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  <w:t>exp medical student/ or exp anatomy/ or exp education/ or exp medical education/ or exp teaching/</w:t>
            </w:r>
          </w:p>
        </w:tc>
        <w:tc>
          <w:tcPr>
            <w:tcW w:w="3258" w:type="dxa"/>
            <w:hideMark/>
          </w:tcPr>
          <w:p w:rsidR="00F32DF5" w:rsidRPr="00FE7F2C" w:rsidRDefault="00F32DF5" w:rsidP="00B375E9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1508422</w:t>
            </w:r>
          </w:p>
        </w:tc>
      </w:tr>
      <w:tr w:rsidR="00F32DF5" w:rsidRPr="00FE7F2C" w:rsidTr="00F32DF5">
        <w:trPr>
          <w:trHeight w:val="328"/>
        </w:trPr>
        <w:tc>
          <w:tcPr>
            <w:tcW w:w="666" w:type="dxa"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942" w:type="dxa"/>
            <w:hideMark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Augmented reality.mp.</w:t>
            </w:r>
          </w:p>
        </w:tc>
        <w:tc>
          <w:tcPr>
            <w:tcW w:w="3258" w:type="dxa"/>
            <w:hideMark/>
          </w:tcPr>
          <w:p w:rsidR="00F32DF5" w:rsidRPr="00FE7F2C" w:rsidRDefault="00F32DF5" w:rsidP="00B375E9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2378</w:t>
            </w:r>
          </w:p>
        </w:tc>
      </w:tr>
      <w:tr w:rsidR="00F32DF5" w:rsidRPr="00FE7F2C" w:rsidTr="00F32DF5">
        <w:trPr>
          <w:trHeight w:val="656"/>
        </w:trPr>
        <w:tc>
          <w:tcPr>
            <w:tcW w:w="666" w:type="dxa"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5942" w:type="dxa"/>
            <w:hideMark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  <w:t>(Augmented reality and Anatomy education).ti.</w:t>
            </w:r>
          </w:p>
        </w:tc>
        <w:tc>
          <w:tcPr>
            <w:tcW w:w="3258" w:type="dxa"/>
            <w:hideMark/>
          </w:tcPr>
          <w:p w:rsidR="00F32DF5" w:rsidRPr="00FE7F2C" w:rsidRDefault="00F32DF5" w:rsidP="00B375E9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</w:t>
            </w:r>
          </w:p>
        </w:tc>
      </w:tr>
      <w:tr w:rsidR="00F32DF5" w:rsidRPr="00FE7F2C" w:rsidTr="00F32DF5">
        <w:trPr>
          <w:trHeight w:val="314"/>
        </w:trPr>
        <w:tc>
          <w:tcPr>
            <w:tcW w:w="666" w:type="dxa"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5942" w:type="dxa"/>
            <w:hideMark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 and 2</w:t>
            </w:r>
          </w:p>
        </w:tc>
        <w:tc>
          <w:tcPr>
            <w:tcW w:w="3258" w:type="dxa"/>
            <w:hideMark/>
          </w:tcPr>
          <w:p w:rsidR="00F32DF5" w:rsidRPr="00FE7F2C" w:rsidRDefault="00F32DF5" w:rsidP="00B375E9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258</w:t>
            </w:r>
          </w:p>
        </w:tc>
      </w:tr>
      <w:tr w:rsidR="00F32DF5" w:rsidRPr="00FE7F2C" w:rsidTr="00F32DF5">
        <w:trPr>
          <w:trHeight w:val="328"/>
        </w:trPr>
        <w:tc>
          <w:tcPr>
            <w:tcW w:w="666" w:type="dxa"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5942" w:type="dxa"/>
            <w:hideMark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anatomy education.ti.</w:t>
            </w:r>
          </w:p>
        </w:tc>
        <w:tc>
          <w:tcPr>
            <w:tcW w:w="3258" w:type="dxa"/>
            <w:hideMark/>
          </w:tcPr>
          <w:p w:rsidR="00F32DF5" w:rsidRPr="00FE7F2C" w:rsidRDefault="00F32DF5" w:rsidP="00B375E9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232</w:t>
            </w:r>
          </w:p>
        </w:tc>
      </w:tr>
      <w:tr w:rsidR="00F32DF5" w:rsidRPr="00FE7F2C" w:rsidTr="00F32DF5">
        <w:trPr>
          <w:trHeight w:val="328"/>
        </w:trPr>
        <w:tc>
          <w:tcPr>
            <w:tcW w:w="666" w:type="dxa"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5942" w:type="dxa"/>
            <w:hideMark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3 and 6</w:t>
            </w:r>
          </w:p>
        </w:tc>
        <w:tc>
          <w:tcPr>
            <w:tcW w:w="3258" w:type="dxa"/>
            <w:hideMark/>
          </w:tcPr>
          <w:p w:rsidR="00F32DF5" w:rsidRPr="00FE7F2C" w:rsidRDefault="00F32DF5" w:rsidP="00B375E9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3</w:t>
            </w:r>
          </w:p>
        </w:tc>
      </w:tr>
      <w:tr w:rsidR="00F32DF5" w:rsidRPr="00FE7F2C" w:rsidTr="00F32DF5">
        <w:trPr>
          <w:trHeight w:val="642"/>
        </w:trPr>
        <w:tc>
          <w:tcPr>
            <w:tcW w:w="666" w:type="dxa"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5942" w:type="dxa"/>
            <w:hideMark/>
          </w:tcPr>
          <w:p w:rsidR="00F32DF5" w:rsidRPr="00FE7F2C" w:rsidRDefault="00F32DF5" w:rsidP="00B375E9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  <w:t>(Augmented reality and Anatomy education).af.</w:t>
            </w:r>
          </w:p>
        </w:tc>
        <w:tc>
          <w:tcPr>
            <w:tcW w:w="3258" w:type="dxa"/>
            <w:hideMark/>
          </w:tcPr>
          <w:p w:rsidR="00F32DF5" w:rsidRPr="00FE7F2C" w:rsidRDefault="00F32DF5" w:rsidP="00B375E9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15</w:t>
            </w:r>
          </w:p>
        </w:tc>
      </w:tr>
    </w:tbl>
    <w:p w:rsidR="00F32DF5" w:rsidRPr="00FE7F2C" w:rsidRDefault="00F32DF5" w:rsidP="00F32DF5">
      <w:pPr>
        <w:rPr>
          <w:rFonts w:ascii="Times New Roman" w:hAnsi="Times New Roman" w:cs="Times New Roman"/>
          <w:b/>
          <w:sz w:val="28"/>
        </w:rPr>
      </w:pPr>
      <w:r w:rsidRPr="00FE7F2C">
        <w:rPr>
          <w:rFonts w:ascii="Times New Roman" w:hAnsi="Times New Roman" w:cs="Times New Roman"/>
          <w:b/>
          <w:sz w:val="28"/>
        </w:rPr>
        <w:t>Embase</w:t>
      </w:r>
    </w:p>
    <w:p w:rsidR="00F32DF5" w:rsidRPr="00FE7F2C" w:rsidRDefault="00F32DF5" w:rsidP="00F32DF5">
      <w:pPr>
        <w:rPr>
          <w:rFonts w:ascii="Times New Roman" w:hAnsi="Times New Roman" w:cs="Times New Roman"/>
        </w:rPr>
      </w:pPr>
    </w:p>
    <w:p w:rsidR="00F32DF5" w:rsidRPr="00FE7F2C" w:rsidRDefault="00F32DF5" w:rsidP="00F32DF5">
      <w:pPr>
        <w:rPr>
          <w:rFonts w:ascii="Times New Roman" w:hAnsi="Times New Roman" w:cs="Times New Roman"/>
        </w:rPr>
      </w:pPr>
    </w:p>
    <w:p w:rsidR="00F32DF5" w:rsidRPr="00FE7F2C" w:rsidRDefault="00F32DF5" w:rsidP="00F32DF5">
      <w:pPr>
        <w:rPr>
          <w:rFonts w:ascii="Times New Roman" w:hAnsi="Times New Roman" w:cs="Times New Roman"/>
        </w:rPr>
      </w:pPr>
    </w:p>
    <w:p w:rsidR="00F32DF5" w:rsidRPr="00FE7F2C" w:rsidRDefault="00F32DF5" w:rsidP="00F32DF5">
      <w:pPr>
        <w:rPr>
          <w:rFonts w:ascii="Times New Roman" w:hAnsi="Times New Roman" w:cs="Times New Roman"/>
        </w:rPr>
      </w:pPr>
    </w:p>
    <w:p w:rsidR="00F32DF5" w:rsidRPr="00F06A9C" w:rsidRDefault="00F06A9C">
      <w:pPr>
        <w:rPr>
          <w:rFonts w:ascii="Times New Roman" w:hAnsi="Times New Roman" w:cs="Times New Roman"/>
          <w:lang w:val="en-GB"/>
        </w:rPr>
      </w:pPr>
      <w:r w:rsidRPr="00F06A9C">
        <w:rPr>
          <w:rFonts w:ascii="Times New Roman" w:hAnsi="Times New Roman" w:cs="Times New Roman"/>
          <w:lang w:val="en-GB"/>
        </w:rPr>
        <w:t>Accessed</w:t>
      </w:r>
      <w:r>
        <w:rPr>
          <w:rFonts w:ascii="Times New Roman" w:hAnsi="Times New Roman" w:cs="Times New Roman"/>
          <w:lang w:val="en-GB"/>
        </w:rPr>
        <w:t xml:space="preserve"> until March 27</w:t>
      </w:r>
      <w:r w:rsidRPr="00F06A9C">
        <w:rPr>
          <w:rFonts w:ascii="Times New Roman" w:hAnsi="Times New Roman" w:cs="Times New Roman"/>
          <w:vertAlign w:val="superscript"/>
          <w:lang w:val="en-GB"/>
        </w:rPr>
        <w:t>th</w:t>
      </w:r>
      <w:r>
        <w:rPr>
          <w:rFonts w:ascii="Times New Roman" w:hAnsi="Times New Roman" w:cs="Times New Roman"/>
          <w:lang w:val="en-GB"/>
        </w:rPr>
        <w:t xml:space="preserve"> 2020</w:t>
      </w:r>
      <w:r w:rsidR="00F32DF5" w:rsidRPr="00F06A9C">
        <w:rPr>
          <w:rFonts w:ascii="Times New Roman" w:hAnsi="Times New Roman" w:cs="Times New Roman"/>
          <w:lang w:val="en-GB"/>
        </w:rPr>
        <w:br w:type="page"/>
      </w:r>
    </w:p>
    <w:p w:rsidR="00F32DF5" w:rsidRPr="00FE7F2C" w:rsidRDefault="00FE7F2C" w:rsidP="00F32DF5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0"/>
          <w:lang w:val="en-US"/>
        </w:rPr>
      </w:pPr>
      <w:r w:rsidRPr="00FE7F2C">
        <w:rPr>
          <w:rFonts w:ascii="Times New Roman" w:hAnsi="Times New Roman" w:cs="Times New Roman"/>
          <w:b/>
          <w:spacing w:val="-1"/>
          <w:sz w:val="28"/>
          <w:szCs w:val="20"/>
          <w:u w:val="single" w:color="000000"/>
          <w:lang w:val="en-US"/>
        </w:rPr>
        <w:lastRenderedPageBreak/>
        <w:t>PubMed</w:t>
      </w:r>
    </w:p>
    <w:p w:rsidR="00F32DF5" w:rsidRPr="00FE7F2C" w:rsidRDefault="00F32DF5" w:rsidP="00F32DF5">
      <w:pPr>
        <w:spacing w:before="12"/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</w:pPr>
    </w:p>
    <w:p w:rsidR="00F32DF5" w:rsidRPr="00FE7F2C" w:rsidRDefault="00F32DF5" w:rsidP="00FE7F2C">
      <w:pPr>
        <w:pStyle w:val="Plattetekst"/>
        <w:spacing w:before="71"/>
        <w:ind w:left="0" w:right="797"/>
        <w:rPr>
          <w:rFonts w:ascii="Times New Roman" w:hAnsi="Times New Roman" w:cs="Times New Roman"/>
          <w:sz w:val="24"/>
          <w:szCs w:val="24"/>
        </w:rPr>
      </w:pPr>
      <w:r w:rsidRPr="00FE7F2C">
        <w:rPr>
          <w:rFonts w:ascii="Times New Roman" w:hAnsi="Times New Roman" w:cs="Times New Roman"/>
          <w:sz w:val="24"/>
          <w:szCs w:val="24"/>
        </w:rPr>
        <w:t>Use</w:t>
      </w:r>
      <w:r w:rsidRPr="00FE7F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the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table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below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to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construct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a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systematic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review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search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strategy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for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MEDLINE</w:t>
      </w:r>
      <w:r w:rsidRPr="00FE7F2C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(PubMed).</w:t>
      </w:r>
    </w:p>
    <w:p w:rsidR="00F32DF5" w:rsidRPr="00FE7F2C" w:rsidRDefault="00F32DF5" w:rsidP="00F32DF5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FE7F2C" w:rsidRDefault="00F32DF5" w:rsidP="00FE7F2C">
      <w:pPr>
        <w:pStyle w:val="Plattetekst"/>
        <w:spacing w:line="487" w:lineRule="auto"/>
        <w:ind w:left="0" w:right="797"/>
        <w:rPr>
          <w:rFonts w:ascii="Times New Roman" w:hAnsi="Times New Roman" w:cs="Times New Roman"/>
          <w:spacing w:val="-5"/>
          <w:sz w:val="24"/>
          <w:szCs w:val="24"/>
        </w:rPr>
      </w:pPr>
      <w:r w:rsidRPr="00FE7F2C">
        <w:rPr>
          <w:rFonts w:ascii="Times New Roman" w:hAnsi="Times New Roman" w:cs="Times New Roman"/>
          <w:sz w:val="24"/>
          <w:szCs w:val="24"/>
        </w:rPr>
        <w:t>Fill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out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row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1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with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the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[Mesh]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terms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for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your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population,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</w:rPr>
        <w:t>combining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them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with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OR.</w:t>
      </w:r>
      <w:r w:rsidRPr="00FE7F2C">
        <w:rPr>
          <w:rFonts w:ascii="Times New Roman" w:hAnsi="Times New Roman" w:cs="Times New Roman"/>
          <w:spacing w:val="28"/>
          <w:w w:val="99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Fill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out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row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2</w:t>
      </w:r>
      <w:r w:rsidRPr="00FE7F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with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the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</w:rPr>
        <w:t>[tiab]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terms</w:t>
      </w:r>
      <w:r w:rsidRPr="00FE7F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for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your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population,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</w:rPr>
        <w:t>combining</w:t>
      </w:r>
      <w:r w:rsidRPr="00FE7F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them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with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OR.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F32DF5" w:rsidRPr="00FE7F2C" w:rsidRDefault="00F32DF5" w:rsidP="00FE7F2C">
      <w:pPr>
        <w:pStyle w:val="Plattetekst"/>
        <w:spacing w:line="487" w:lineRule="auto"/>
        <w:ind w:left="0" w:right="797"/>
        <w:rPr>
          <w:rFonts w:ascii="Times New Roman" w:hAnsi="Times New Roman" w:cs="Times New Roman"/>
          <w:sz w:val="24"/>
          <w:szCs w:val="24"/>
        </w:rPr>
      </w:pPr>
      <w:r w:rsidRPr="00FE7F2C">
        <w:rPr>
          <w:rFonts w:ascii="Times New Roman" w:hAnsi="Times New Roman" w:cs="Times New Roman"/>
          <w:sz w:val="24"/>
          <w:szCs w:val="24"/>
        </w:rPr>
        <w:t>Fill</w:t>
      </w:r>
      <w:r w:rsidRPr="00FE7F2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out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row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4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with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the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[Mesh]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terms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for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</w:rPr>
        <w:t>your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intervention,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combining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them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with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OR.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Fill</w:t>
      </w:r>
      <w:r w:rsidRPr="00FE7F2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out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row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5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with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the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</w:rPr>
        <w:t>[tiab]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terms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for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your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intervention,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combining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them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with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OR.</w:t>
      </w:r>
    </w:p>
    <w:p w:rsidR="00FE7F2C" w:rsidRDefault="00F32DF5" w:rsidP="00FE7F2C">
      <w:pPr>
        <w:pStyle w:val="Plattetekst"/>
        <w:spacing w:line="500" w:lineRule="auto"/>
        <w:ind w:left="0" w:right="260"/>
        <w:rPr>
          <w:rFonts w:ascii="Times New Roman" w:hAnsi="Times New Roman" w:cs="Times New Roman"/>
          <w:spacing w:val="59"/>
          <w:w w:val="99"/>
          <w:sz w:val="24"/>
          <w:szCs w:val="24"/>
        </w:rPr>
      </w:pPr>
      <w:r w:rsidRPr="00FE7F2C">
        <w:rPr>
          <w:rFonts w:ascii="Times New Roman" w:hAnsi="Times New Roman" w:cs="Times New Roman"/>
          <w:sz w:val="24"/>
          <w:szCs w:val="24"/>
        </w:rPr>
        <w:t>Add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</w:rPr>
        <w:t>additional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rows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as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</w:rPr>
        <w:t>needed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(if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you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are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</w:rPr>
        <w:t>searching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for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</w:rPr>
        <w:t>outcome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terms,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for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example).</w:t>
      </w:r>
      <w:r w:rsidRPr="00FE7F2C">
        <w:rPr>
          <w:rFonts w:ascii="Times New Roman" w:hAnsi="Times New Roman" w:cs="Times New Roman"/>
          <w:spacing w:val="59"/>
          <w:w w:val="99"/>
          <w:sz w:val="24"/>
          <w:szCs w:val="24"/>
        </w:rPr>
        <w:t xml:space="preserve"> </w:t>
      </w:r>
    </w:p>
    <w:p w:rsidR="00FE7F2C" w:rsidRDefault="00F32DF5" w:rsidP="00FE7F2C">
      <w:pPr>
        <w:pStyle w:val="Plattetekst"/>
        <w:spacing w:line="500" w:lineRule="auto"/>
        <w:ind w:left="0" w:right="260"/>
        <w:rPr>
          <w:rFonts w:ascii="Times New Roman" w:hAnsi="Times New Roman" w:cs="Times New Roman"/>
          <w:b/>
          <w:sz w:val="24"/>
          <w:szCs w:val="24"/>
        </w:rPr>
      </w:pPr>
      <w:r w:rsidRPr="00FE7F2C">
        <w:rPr>
          <w:rFonts w:ascii="Times New Roman" w:hAnsi="Times New Roman" w:cs="Times New Roman"/>
          <w:sz w:val="24"/>
          <w:szCs w:val="24"/>
        </w:rPr>
        <w:t>Run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each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row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in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PubMed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Advanced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Search,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and</w:t>
      </w:r>
      <w:r w:rsidRPr="00FE7F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report</w:t>
      </w:r>
      <w:r w:rsidRPr="00FE7F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</w:rPr>
        <w:t>the</w:t>
      </w:r>
      <w:r w:rsidRPr="00FE7F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b/>
          <w:sz w:val="24"/>
          <w:szCs w:val="24"/>
        </w:rPr>
        <w:t>#</w:t>
      </w:r>
      <w:r w:rsidRPr="00FE7F2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b/>
          <w:sz w:val="24"/>
          <w:szCs w:val="24"/>
        </w:rPr>
        <w:t>of</w:t>
      </w:r>
      <w:r w:rsidRPr="00FE7F2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FE7F2C">
        <w:rPr>
          <w:rFonts w:ascii="Times New Roman" w:hAnsi="Times New Roman" w:cs="Times New Roman"/>
          <w:b/>
          <w:sz w:val="24"/>
          <w:szCs w:val="24"/>
        </w:rPr>
        <w:t>results.</w:t>
      </w:r>
    </w:p>
    <w:p w:rsidR="00FE7F2C" w:rsidRDefault="00FE7F2C">
      <w:pPr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  <w:r w:rsidRPr="00FE7F2C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F32DF5" w:rsidRPr="00FE7F2C" w:rsidRDefault="00F32DF5" w:rsidP="00F32DF5">
      <w:pPr>
        <w:pStyle w:val="Plattetekst"/>
        <w:spacing w:line="500" w:lineRule="auto"/>
        <w:ind w:right="2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445"/>
        <w:gridCol w:w="6854"/>
        <w:gridCol w:w="1540"/>
      </w:tblGrid>
      <w:tr w:rsidR="00F32DF5" w:rsidRPr="00FE7F2C" w:rsidTr="00B375E9">
        <w:trPr>
          <w:trHeight w:hRule="exact" w:val="473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8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8"/>
              <w:ind w:left="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b/>
                <w:sz w:val="24"/>
                <w:szCs w:val="24"/>
              </w:rPr>
              <w:t>Search</w:t>
            </w:r>
            <w:r w:rsidRPr="00FE7F2C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FE7F2C">
              <w:rPr>
                <w:rFonts w:ascii="Times New Roman" w:hAnsi="Times New Roman" w:cs="Times New Roman"/>
                <w:b/>
                <w:sz w:val="24"/>
                <w:szCs w:val="24"/>
              </w:rPr>
              <w:t>strategy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8"/>
              <w:ind w:left="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  <w:r w:rsidRPr="00FE7F2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FE7F2C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FE7F2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FE7F2C">
              <w:rPr>
                <w:rFonts w:ascii="Times New Roman" w:hAnsi="Times New Roman" w:cs="Times New Roman"/>
                <w:b/>
                <w:sz w:val="24"/>
                <w:szCs w:val="24"/>
              </w:rPr>
              <w:t>results</w:t>
            </w:r>
          </w:p>
        </w:tc>
      </w:tr>
      <w:tr w:rsidR="00F32DF5" w:rsidRPr="00FE7F2C" w:rsidTr="00B375E9">
        <w:trPr>
          <w:trHeight w:hRule="exact" w:val="473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(Anatomy[MeSH Terms]) AND Education[MeSH Subheading])</w:t>
            </w: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4397</w:t>
            </w: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32DF5" w:rsidRPr="00FE7F2C" w:rsidTr="00B375E9">
        <w:trPr>
          <w:trHeight w:hRule="exact" w:val="474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Anatomy[Title/Abstract]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123976</w:t>
            </w:r>
          </w:p>
        </w:tc>
      </w:tr>
      <w:tr w:rsidR="00F32DF5" w:rsidRPr="00FE7F2C" w:rsidTr="00B375E9">
        <w:trPr>
          <w:trHeight w:hRule="exact" w:val="474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Anatomy[MeSH Terms]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393902</w:t>
            </w:r>
          </w:p>
        </w:tc>
      </w:tr>
      <w:tr w:rsidR="00F32DF5" w:rsidRPr="00FE7F2C" w:rsidTr="00B375E9">
        <w:trPr>
          <w:trHeight w:hRule="exact" w:val="474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 xml:space="preserve"> #2</w:t>
            </w:r>
            <w:r w:rsidRPr="00FE7F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FE7F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#3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507746</w:t>
            </w:r>
          </w:p>
        </w:tc>
      </w:tr>
      <w:tr w:rsidR="00F32DF5" w:rsidRPr="00FE7F2C" w:rsidTr="00B375E9">
        <w:trPr>
          <w:trHeight w:hRule="exact" w:val="473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"Augmented Reality"[Mesh]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32DF5" w:rsidRPr="00FE7F2C" w:rsidTr="00B375E9">
        <w:trPr>
          <w:trHeight w:hRule="exact" w:val="473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“Augmented Reality” [Title/Abstract]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</w:tr>
      <w:tr w:rsidR="00F32DF5" w:rsidRPr="00FE7F2C" w:rsidTr="00B375E9">
        <w:trPr>
          <w:trHeight w:hRule="exact" w:val="473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#5</w:t>
            </w:r>
            <w:r w:rsidRPr="00FE7F2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FE7F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#6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</w:tr>
      <w:tr w:rsidR="00F32DF5" w:rsidRPr="00FE7F2C" w:rsidTr="00B375E9">
        <w:trPr>
          <w:trHeight w:hRule="exact" w:val="473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 xml:space="preserve"> Educational measurement[MeSH Terms]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146229</w:t>
            </w:r>
          </w:p>
        </w:tc>
      </w:tr>
      <w:tr w:rsidR="00F32DF5" w:rsidRPr="00FE7F2C" w:rsidTr="00B375E9">
        <w:trPr>
          <w:trHeight w:hRule="exact" w:val="474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 xml:space="preserve">  #4 AND #7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2DF5" w:rsidRPr="00FE7F2C" w:rsidTr="00B375E9">
        <w:trPr>
          <w:trHeight w:hRule="exact" w:val="473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#2 AND #6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2DF5" w:rsidRPr="00FE7F2C" w:rsidTr="00B375E9">
        <w:trPr>
          <w:trHeight w:hRule="exact" w:val="473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#3 AND #5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F32DF5" w:rsidRPr="00FE7F2C" w:rsidTr="00B375E9">
        <w:trPr>
          <w:trHeight w:hRule="exact" w:val="473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8" w:right="49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randomized</w:t>
            </w:r>
            <w:r w:rsidRPr="00FE7F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controlled</w:t>
            </w:r>
            <w:r w:rsidRPr="00FE7F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trial</w:t>
            </w:r>
            <w:r w:rsidRPr="00FE7F2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[pt]</w:t>
            </w:r>
            <w:r w:rsidRPr="00FE7F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502961</w:t>
            </w:r>
          </w:p>
        </w:tc>
      </w:tr>
      <w:tr w:rsidR="00F32DF5" w:rsidRPr="00FE7F2C" w:rsidTr="00B375E9">
        <w:trPr>
          <w:trHeight w:hRule="exact" w:val="978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8" w:right="49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eastAsia="Arial" w:hAnsi="Times New Roman" w:cs="Times New Roman"/>
                <w:sz w:val="24"/>
                <w:szCs w:val="24"/>
              </w:rPr>
              <w:t>#1 AND # 7 AND #12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2DF5" w:rsidRPr="00FE7F2C" w:rsidTr="00B375E9">
        <w:trPr>
          <w:trHeight w:hRule="exact" w:val="474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eastAsia="Arial" w:hAnsi="Times New Roman" w:cs="Times New Roman"/>
                <w:sz w:val="24"/>
                <w:szCs w:val="24"/>
              </w:rPr>
              <w:t>#8 AND #9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2DF5" w:rsidRPr="00FE7F2C" w:rsidTr="00B375E9">
        <w:trPr>
          <w:trHeight w:hRule="exact" w:val="473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eastAsia="Arial" w:hAnsi="Times New Roman" w:cs="Times New Roman"/>
                <w:sz w:val="24"/>
                <w:szCs w:val="24"/>
              </w:rPr>
              <w:t>#9 AND #12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2DF5" w:rsidRPr="00FE7F2C" w:rsidTr="00B375E9">
        <w:trPr>
          <w:trHeight w:hRule="exact" w:val="474"/>
        </w:trPr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E7F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pStyle w:val="TableParagraph"/>
              <w:spacing w:before="97"/>
              <w:ind w:left="8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2DF5" w:rsidRPr="00FE7F2C" w:rsidRDefault="00F32DF5" w:rsidP="00B3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DF5" w:rsidRPr="00FE7F2C" w:rsidRDefault="00F32DF5" w:rsidP="00F32DF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DF5" w:rsidRPr="00FE7F2C" w:rsidRDefault="00F06A9C" w:rsidP="00F32DF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6A9C">
        <w:rPr>
          <w:rFonts w:ascii="Times New Roman" w:hAnsi="Times New Roman" w:cs="Times New Roman"/>
          <w:lang w:val="en-GB"/>
        </w:rPr>
        <w:t>Accessed</w:t>
      </w:r>
      <w:r>
        <w:rPr>
          <w:rFonts w:ascii="Times New Roman" w:hAnsi="Times New Roman" w:cs="Times New Roman"/>
          <w:lang w:val="en-GB"/>
        </w:rPr>
        <w:t xml:space="preserve"> until March 27</w:t>
      </w:r>
      <w:r w:rsidRPr="00F06A9C">
        <w:rPr>
          <w:rFonts w:ascii="Times New Roman" w:hAnsi="Times New Roman" w:cs="Times New Roman"/>
          <w:vertAlign w:val="superscript"/>
          <w:lang w:val="en-GB"/>
        </w:rPr>
        <w:t>th</w:t>
      </w:r>
      <w:r>
        <w:rPr>
          <w:rFonts w:ascii="Times New Roman" w:hAnsi="Times New Roman" w:cs="Times New Roman"/>
          <w:lang w:val="en-GB"/>
        </w:rPr>
        <w:t xml:space="preserve"> 2020</w:t>
      </w:r>
    </w:p>
    <w:p w:rsidR="00F32DF5" w:rsidRPr="00FE7F2C" w:rsidRDefault="00F32DF5" w:rsidP="00F32DF5">
      <w:pPr>
        <w:spacing w:before="1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32DF5" w:rsidRPr="00FE7F2C" w:rsidRDefault="00F32DF5" w:rsidP="00F06A9C">
      <w:pPr>
        <w:spacing w:before="67"/>
        <w:ind w:right="2129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E7F2C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Pr="00FE7F2C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FE7F2C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  <w:lang w:val="en-US"/>
        </w:rPr>
        <w:t>Kate</w:t>
      </w:r>
      <w:r w:rsidRPr="00FE7F2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  <w:lang w:val="en-US"/>
        </w:rPr>
        <w:t>Ghezzi-Kopel,</w:t>
      </w:r>
      <w:r w:rsidRPr="00FE7F2C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Pr="00FE7F2C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  <w:lang w:val="en-US"/>
        </w:rPr>
        <w:t>Sciences</w:t>
      </w:r>
      <w:r w:rsidRPr="00FE7F2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Pr="00FE7F2C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  <w:lang w:val="en-US"/>
        </w:rPr>
        <w:t>Evidence</w:t>
      </w:r>
      <w:r w:rsidRPr="00FE7F2C">
        <w:rPr>
          <w:rFonts w:ascii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  <w:lang w:val="en-US"/>
        </w:rPr>
        <w:t>Synthesis</w:t>
      </w:r>
      <w:r w:rsidRPr="00FE7F2C">
        <w:rPr>
          <w:rFonts w:ascii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FE7F2C">
        <w:rPr>
          <w:rFonts w:ascii="Times New Roman" w:hAnsi="Times New Roman" w:cs="Times New Roman"/>
          <w:sz w:val="24"/>
          <w:szCs w:val="24"/>
          <w:lang w:val="en-US"/>
        </w:rPr>
        <w:t>Librarian,</w:t>
      </w:r>
      <w:r w:rsidRPr="00FE7F2C">
        <w:rPr>
          <w:rFonts w:ascii="Times New Roman" w:hAnsi="Times New Roman" w:cs="Times New Roman"/>
          <w:spacing w:val="-1"/>
          <w:sz w:val="24"/>
          <w:szCs w:val="24"/>
          <w:lang w:val="en-US"/>
        </w:rPr>
        <w:t>July</w:t>
      </w:r>
      <w:r w:rsidRPr="00FE7F2C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  <w:lang w:val="en-US"/>
        </w:rPr>
        <w:t>13,</w:t>
      </w:r>
      <w:r w:rsidRPr="00FE7F2C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FE7F2C">
        <w:rPr>
          <w:rFonts w:ascii="Times New Roman" w:hAnsi="Times New Roman" w:cs="Times New Roman"/>
          <w:spacing w:val="-1"/>
          <w:sz w:val="24"/>
          <w:szCs w:val="24"/>
          <w:lang w:val="en-US"/>
        </w:rPr>
        <w:t>2018</w:t>
      </w:r>
    </w:p>
    <w:p w:rsidR="00F32DF5" w:rsidRPr="00F32DF5" w:rsidRDefault="00FE7F2C" w:rsidP="00F32DF5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F32DF5" w:rsidRPr="00F32DF5" w:rsidRDefault="00F32DF5" w:rsidP="00F32DF5">
      <w:pPr>
        <w:rPr>
          <w:lang w:val="en-US"/>
        </w:rPr>
      </w:pPr>
    </w:p>
    <w:p w:rsidR="00F32DF5" w:rsidRPr="00F32DF5" w:rsidRDefault="00F32DF5" w:rsidP="00F32DF5">
      <w:pPr>
        <w:rPr>
          <w:lang w:val="en-US"/>
        </w:rPr>
      </w:pPr>
    </w:p>
    <w:p w:rsidR="00F32DF5" w:rsidRPr="00F32DF5" w:rsidRDefault="00F32DF5" w:rsidP="00F32DF5">
      <w:pPr>
        <w:rPr>
          <w:lang w:val="en-US"/>
        </w:rPr>
      </w:pPr>
    </w:p>
    <w:p w:rsidR="00F32DF5" w:rsidRPr="00F32DF5" w:rsidRDefault="00F32DF5" w:rsidP="00F32DF5">
      <w:pPr>
        <w:rPr>
          <w:lang w:val="en-US"/>
        </w:rPr>
      </w:pPr>
    </w:p>
    <w:p w:rsidR="00F32DF5" w:rsidRPr="00F32DF5" w:rsidRDefault="00F32DF5" w:rsidP="00F32DF5">
      <w:pPr>
        <w:rPr>
          <w:lang w:val="en-US"/>
        </w:rPr>
      </w:pPr>
    </w:p>
    <w:p w:rsidR="00265F10" w:rsidRDefault="00265F10" w:rsidP="00265F10">
      <w:pPr>
        <w:spacing w:line="480" w:lineRule="auto"/>
        <w:jc w:val="both"/>
        <w:rPr>
          <w:rFonts w:ascii="Times New Roman" w:hAnsi="Times New Roman" w:cs="Times New Roman"/>
          <w:b/>
          <w:spacing w:val="-1"/>
          <w:sz w:val="28"/>
          <w:szCs w:val="20"/>
          <w:u w:val="single" w:color="000000"/>
          <w:lang w:val="en-US"/>
        </w:rPr>
      </w:pPr>
      <w:r>
        <w:rPr>
          <w:rFonts w:ascii="Times New Roman" w:hAnsi="Times New Roman" w:cs="Times New Roman"/>
          <w:b/>
          <w:spacing w:val="-1"/>
          <w:sz w:val="28"/>
          <w:szCs w:val="20"/>
          <w:u w:val="single" w:color="000000"/>
          <w:lang w:val="en-US"/>
        </w:rPr>
        <w:t>ERIC</w:t>
      </w:r>
    </w:p>
    <w:tbl>
      <w:tblPr>
        <w:tblStyle w:val="Tabelraster"/>
        <w:tblpPr w:leftFromText="141" w:rightFromText="141" w:horzAnchor="margin" w:tblpY="1590"/>
        <w:tblW w:w="9866" w:type="dxa"/>
        <w:tblLook w:val="04A0" w:firstRow="1" w:lastRow="0" w:firstColumn="1" w:lastColumn="0" w:noHBand="0" w:noVBand="1"/>
      </w:tblPr>
      <w:tblGrid>
        <w:gridCol w:w="666"/>
        <w:gridCol w:w="5942"/>
        <w:gridCol w:w="3258"/>
      </w:tblGrid>
      <w:tr w:rsidR="00D06AA1" w:rsidRPr="00FE7F2C" w:rsidTr="00E379F5">
        <w:trPr>
          <w:trHeight w:val="328"/>
        </w:trPr>
        <w:tc>
          <w:tcPr>
            <w:tcW w:w="666" w:type="dxa"/>
          </w:tcPr>
          <w:p w:rsidR="00D06AA1" w:rsidRPr="00FE7F2C" w:rsidRDefault="00D06AA1" w:rsidP="00E379F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5942" w:type="dxa"/>
          </w:tcPr>
          <w:p w:rsidR="00D06AA1" w:rsidRPr="00FE7F2C" w:rsidRDefault="00D06AA1" w:rsidP="00E379F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  <w:t>Search string</w:t>
            </w:r>
          </w:p>
        </w:tc>
        <w:tc>
          <w:tcPr>
            <w:tcW w:w="3258" w:type="dxa"/>
          </w:tcPr>
          <w:p w:rsidR="00D06AA1" w:rsidRPr="00FE7F2C" w:rsidRDefault="00D06AA1" w:rsidP="00E379F5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  <w:t>Number of hits</w:t>
            </w:r>
          </w:p>
        </w:tc>
      </w:tr>
      <w:tr w:rsidR="00D06AA1" w:rsidRPr="00265F10" w:rsidTr="00E379F5">
        <w:trPr>
          <w:trHeight w:val="328"/>
        </w:trPr>
        <w:tc>
          <w:tcPr>
            <w:tcW w:w="666" w:type="dxa"/>
          </w:tcPr>
          <w:p w:rsidR="00D06AA1" w:rsidRPr="00FE7F2C" w:rsidRDefault="00D06AA1" w:rsidP="00E379F5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942" w:type="dxa"/>
            <w:hideMark/>
          </w:tcPr>
          <w:p w:rsidR="00D06AA1" w:rsidRPr="00FE7F2C" w:rsidRDefault="00D06AA1" w:rsidP="00E379F5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 xml:space="preserve">“Anatomy” </w:t>
            </w:r>
          </w:p>
        </w:tc>
        <w:tc>
          <w:tcPr>
            <w:tcW w:w="3258" w:type="dxa"/>
            <w:hideMark/>
          </w:tcPr>
          <w:p w:rsidR="00D06AA1" w:rsidRPr="00265F10" w:rsidRDefault="00D06AA1" w:rsidP="00E379F5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265F10">
              <w:rPr>
                <w:rFonts w:ascii="Times New Roman" w:hAnsi="Times New Roman" w:cs="Times New Roman"/>
                <w:sz w:val="24"/>
                <w:szCs w:val="24"/>
              </w:rPr>
              <w:t>3209</w:t>
            </w:r>
          </w:p>
        </w:tc>
      </w:tr>
      <w:tr w:rsidR="00D06AA1" w:rsidRPr="00FE7F2C" w:rsidTr="00E379F5">
        <w:trPr>
          <w:trHeight w:val="894"/>
        </w:trPr>
        <w:tc>
          <w:tcPr>
            <w:tcW w:w="666" w:type="dxa"/>
          </w:tcPr>
          <w:p w:rsidR="00D06AA1" w:rsidRPr="00FE7F2C" w:rsidRDefault="00D06AA1" w:rsidP="00E379F5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942" w:type="dxa"/>
            <w:hideMark/>
          </w:tcPr>
          <w:p w:rsidR="00D06AA1" w:rsidRPr="00FE7F2C" w:rsidRDefault="00D06AA1" w:rsidP="00E379F5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</w:pPr>
            <w:r w:rsidRPr="00265F10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  <w:t>"Augmented Reality" OR "AR"</w:t>
            </w:r>
          </w:p>
        </w:tc>
        <w:tc>
          <w:tcPr>
            <w:tcW w:w="3258" w:type="dxa"/>
            <w:hideMark/>
          </w:tcPr>
          <w:p w:rsidR="00D06AA1" w:rsidRPr="00FE7F2C" w:rsidRDefault="00D06AA1" w:rsidP="00E379F5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265F10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1328</w:t>
            </w:r>
          </w:p>
        </w:tc>
      </w:tr>
      <w:tr w:rsidR="00D06AA1" w:rsidRPr="00FE7F2C" w:rsidTr="00E379F5">
        <w:trPr>
          <w:trHeight w:val="336"/>
        </w:trPr>
        <w:tc>
          <w:tcPr>
            <w:tcW w:w="666" w:type="dxa"/>
          </w:tcPr>
          <w:p w:rsidR="00D06AA1" w:rsidRPr="00FE7F2C" w:rsidRDefault="00D06AA1" w:rsidP="00E379F5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942" w:type="dxa"/>
            <w:hideMark/>
          </w:tcPr>
          <w:p w:rsidR="00D06AA1" w:rsidRPr="00FE7F2C" w:rsidRDefault="00D06AA1" w:rsidP="00E379F5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 and 2</w:t>
            </w:r>
          </w:p>
        </w:tc>
        <w:tc>
          <w:tcPr>
            <w:tcW w:w="3258" w:type="dxa"/>
          </w:tcPr>
          <w:p w:rsidR="00D06AA1" w:rsidRPr="00FE7F2C" w:rsidRDefault="00D06AA1" w:rsidP="00E379F5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18</w:t>
            </w:r>
          </w:p>
        </w:tc>
      </w:tr>
    </w:tbl>
    <w:tbl>
      <w:tblPr>
        <w:tblStyle w:val="Tabelraster"/>
        <w:tblpPr w:leftFromText="141" w:rightFromText="141" w:vertAnchor="page" w:horzAnchor="margin" w:tblpY="5221"/>
        <w:tblW w:w="9866" w:type="dxa"/>
        <w:tblLook w:val="04A0" w:firstRow="1" w:lastRow="0" w:firstColumn="1" w:lastColumn="0" w:noHBand="0" w:noVBand="1"/>
      </w:tblPr>
      <w:tblGrid>
        <w:gridCol w:w="666"/>
        <w:gridCol w:w="5942"/>
        <w:gridCol w:w="3258"/>
      </w:tblGrid>
      <w:tr w:rsidR="00D06AA1" w:rsidRPr="00FE7F2C" w:rsidTr="00D06AA1">
        <w:trPr>
          <w:trHeight w:val="328"/>
        </w:trPr>
        <w:tc>
          <w:tcPr>
            <w:tcW w:w="666" w:type="dxa"/>
          </w:tcPr>
          <w:p w:rsidR="00D06AA1" w:rsidRPr="00FE7F2C" w:rsidRDefault="00D06AA1" w:rsidP="00D06AA1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5942" w:type="dxa"/>
          </w:tcPr>
          <w:p w:rsidR="00D06AA1" w:rsidRPr="00FE7F2C" w:rsidRDefault="00D06AA1" w:rsidP="00D06AA1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  <w:t>Search string</w:t>
            </w:r>
          </w:p>
        </w:tc>
        <w:tc>
          <w:tcPr>
            <w:tcW w:w="3258" w:type="dxa"/>
          </w:tcPr>
          <w:p w:rsidR="00D06AA1" w:rsidRPr="00FE7F2C" w:rsidRDefault="00D06AA1" w:rsidP="00D06AA1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b/>
                <w:color w:val="0A0905"/>
                <w:sz w:val="24"/>
                <w:szCs w:val="24"/>
                <w:lang w:eastAsia="nl-NL"/>
              </w:rPr>
              <w:t>Number of hits</w:t>
            </w:r>
          </w:p>
        </w:tc>
      </w:tr>
      <w:tr w:rsidR="00D06AA1" w:rsidRPr="00265F10" w:rsidTr="00D06AA1">
        <w:trPr>
          <w:trHeight w:val="328"/>
        </w:trPr>
        <w:tc>
          <w:tcPr>
            <w:tcW w:w="666" w:type="dxa"/>
          </w:tcPr>
          <w:p w:rsidR="00D06AA1" w:rsidRPr="00FE7F2C" w:rsidRDefault="00D06AA1" w:rsidP="00D06AA1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5942" w:type="dxa"/>
            <w:hideMark/>
          </w:tcPr>
          <w:p w:rsidR="00D06AA1" w:rsidRPr="000102FE" w:rsidRDefault="00D06AA1" w:rsidP="00D06AA1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</w:pPr>
            <w:r w:rsidRPr="000102FE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  <w:t>exp *Medical Education/) or exp *Anatomy/</w:t>
            </w:r>
          </w:p>
        </w:tc>
        <w:tc>
          <w:tcPr>
            <w:tcW w:w="3258" w:type="dxa"/>
            <w:hideMark/>
          </w:tcPr>
          <w:p w:rsidR="00D06AA1" w:rsidRPr="00265F10" w:rsidRDefault="00D06AA1" w:rsidP="00D06AA1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4289</w:t>
            </w:r>
          </w:p>
        </w:tc>
      </w:tr>
      <w:tr w:rsidR="00D06AA1" w:rsidRPr="00FE7F2C" w:rsidTr="00D06AA1">
        <w:trPr>
          <w:trHeight w:val="894"/>
        </w:trPr>
        <w:tc>
          <w:tcPr>
            <w:tcW w:w="666" w:type="dxa"/>
          </w:tcPr>
          <w:p w:rsidR="00D06AA1" w:rsidRPr="00FE7F2C" w:rsidRDefault="00D06AA1" w:rsidP="00D06AA1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5942" w:type="dxa"/>
            <w:hideMark/>
          </w:tcPr>
          <w:p w:rsidR="00D06AA1" w:rsidRPr="00FE7F2C" w:rsidRDefault="00D06AA1" w:rsidP="00D06AA1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</w:pPr>
            <w:r w:rsidRPr="000102FE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  <w:t>((exp *Technology Uses in Education/ or exp *Educational Technology/ or exp *Handheld Devices/ or exp *Computer Simulation/ or exp *Simulated Environment/ or exp *Educational Games/)</w:t>
            </w:r>
          </w:p>
        </w:tc>
        <w:tc>
          <w:tcPr>
            <w:tcW w:w="3258" w:type="dxa"/>
            <w:hideMark/>
          </w:tcPr>
          <w:p w:rsidR="00D06AA1" w:rsidRPr="00FE7F2C" w:rsidRDefault="00D06AA1" w:rsidP="00D06AA1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14998</w:t>
            </w:r>
          </w:p>
        </w:tc>
      </w:tr>
      <w:tr w:rsidR="00D06AA1" w:rsidRPr="00FE7F2C" w:rsidTr="00D06AA1">
        <w:trPr>
          <w:trHeight w:val="336"/>
        </w:trPr>
        <w:tc>
          <w:tcPr>
            <w:tcW w:w="666" w:type="dxa"/>
          </w:tcPr>
          <w:p w:rsidR="00D06AA1" w:rsidRPr="00FE7F2C" w:rsidRDefault="00D06AA1" w:rsidP="00D06AA1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 w:rsidRPr="00FE7F2C"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5942" w:type="dxa"/>
            <w:hideMark/>
          </w:tcPr>
          <w:p w:rsidR="00D06AA1" w:rsidRPr="000102FE" w:rsidRDefault="00D06AA1" w:rsidP="00D06AA1">
            <w:pPr>
              <w:spacing w:line="360" w:lineRule="atLeas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</w:pPr>
            <w:r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val="en-US" w:eastAsia="nl-NL"/>
              </w:rPr>
              <w:t>1 AND 2</w:t>
            </w:r>
          </w:p>
        </w:tc>
        <w:tc>
          <w:tcPr>
            <w:tcW w:w="3258" w:type="dxa"/>
          </w:tcPr>
          <w:p w:rsidR="00D06AA1" w:rsidRPr="00FE7F2C" w:rsidRDefault="00D06AA1" w:rsidP="00D06AA1">
            <w:pPr>
              <w:spacing w:line="360" w:lineRule="atLeast"/>
              <w:jc w:val="right"/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color w:val="0A0905"/>
                <w:sz w:val="24"/>
                <w:szCs w:val="24"/>
                <w:lang w:eastAsia="nl-NL"/>
              </w:rPr>
              <w:t>169</w:t>
            </w:r>
          </w:p>
        </w:tc>
      </w:tr>
    </w:tbl>
    <w:p w:rsidR="00265F10" w:rsidRDefault="00265F10" w:rsidP="00265F10">
      <w:pPr>
        <w:spacing w:line="480" w:lineRule="auto"/>
        <w:jc w:val="both"/>
        <w:rPr>
          <w:rFonts w:ascii="Times New Roman" w:eastAsia="Calibri" w:hAnsi="Times New Roman" w:cs="Times New Roman"/>
          <w:sz w:val="28"/>
          <w:szCs w:val="20"/>
          <w:lang w:val="en-US"/>
        </w:rPr>
      </w:pPr>
    </w:p>
    <w:p w:rsidR="00D06AA1" w:rsidRDefault="00D06AA1" w:rsidP="00914BB8">
      <w:pPr>
        <w:rPr>
          <w:rFonts w:ascii="Times New Roman" w:hAnsi="Times New Roman" w:cs="Times New Roman"/>
          <w:lang w:val="en-GB"/>
        </w:rPr>
      </w:pPr>
    </w:p>
    <w:p w:rsidR="00914BB8" w:rsidRPr="00FE7F2C" w:rsidRDefault="00914BB8" w:rsidP="00914BB8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06A9C">
        <w:rPr>
          <w:rFonts w:ascii="Times New Roman" w:hAnsi="Times New Roman" w:cs="Times New Roman"/>
          <w:lang w:val="en-GB"/>
        </w:rPr>
        <w:t>Accessed</w:t>
      </w:r>
      <w:r>
        <w:rPr>
          <w:rFonts w:ascii="Times New Roman" w:hAnsi="Times New Roman" w:cs="Times New Roman"/>
          <w:lang w:val="en-GB"/>
        </w:rPr>
        <w:t xml:space="preserve"> until </w:t>
      </w:r>
      <w:r w:rsidR="0024092A">
        <w:rPr>
          <w:rFonts w:ascii="Times New Roman" w:hAnsi="Times New Roman" w:cs="Times New Roman"/>
          <w:lang w:val="en-GB"/>
        </w:rPr>
        <w:t xml:space="preserve">October </w:t>
      </w:r>
      <w:r>
        <w:rPr>
          <w:rFonts w:ascii="Times New Roman" w:hAnsi="Times New Roman" w:cs="Times New Roman"/>
          <w:lang w:val="en-GB"/>
        </w:rPr>
        <w:t>6</w:t>
      </w:r>
      <w:r w:rsidRPr="00F06A9C">
        <w:rPr>
          <w:rFonts w:ascii="Times New Roman" w:hAnsi="Times New Roman" w:cs="Times New Roman"/>
          <w:vertAlign w:val="superscript"/>
          <w:lang w:val="en-GB"/>
        </w:rPr>
        <w:t>th</w:t>
      </w:r>
      <w:r>
        <w:rPr>
          <w:rFonts w:ascii="Times New Roman" w:hAnsi="Times New Roman" w:cs="Times New Roman"/>
          <w:lang w:val="en-GB"/>
        </w:rPr>
        <w:t xml:space="preserve"> 2020</w:t>
      </w:r>
    </w:p>
    <w:p w:rsidR="00F32DF5" w:rsidRPr="00F32DF5" w:rsidRDefault="00F32DF5" w:rsidP="00F32DF5">
      <w:pPr>
        <w:rPr>
          <w:lang w:val="en-US"/>
        </w:rPr>
      </w:pPr>
    </w:p>
    <w:p w:rsidR="00F32DF5" w:rsidRPr="00F32DF5" w:rsidRDefault="00F32DF5" w:rsidP="00F32DF5">
      <w:pPr>
        <w:rPr>
          <w:lang w:val="en-US"/>
        </w:rPr>
      </w:pPr>
    </w:p>
    <w:p w:rsidR="00F32DF5" w:rsidRPr="00F32DF5" w:rsidRDefault="00F32DF5" w:rsidP="00F32DF5">
      <w:pPr>
        <w:rPr>
          <w:b/>
          <w:lang w:val="en-US"/>
        </w:rPr>
      </w:pPr>
    </w:p>
    <w:p w:rsidR="00F32DF5" w:rsidRPr="00F32DF5" w:rsidRDefault="00F32DF5" w:rsidP="00F32DF5">
      <w:pPr>
        <w:rPr>
          <w:b/>
          <w:lang w:val="en-US"/>
        </w:rPr>
      </w:pPr>
    </w:p>
    <w:p w:rsidR="00F32DF5" w:rsidRPr="00F32DF5" w:rsidRDefault="00F32DF5" w:rsidP="00F32DF5">
      <w:pPr>
        <w:rPr>
          <w:b/>
          <w:lang w:val="en-US"/>
        </w:rPr>
      </w:pPr>
    </w:p>
    <w:p w:rsidR="00F32DF5" w:rsidRPr="00F32DF5" w:rsidRDefault="00F32DF5" w:rsidP="00F32DF5">
      <w:pPr>
        <w:rPr>
          <w:b/>
          <w:lang w:val="en-US"/>
        </w:rPr>
      </w:pPr>
    </w:p>
    <w:p w:rsidR="00F32DF5" w:rsidRPr="00F32DF5" w:rsidRDefault="00F32DF5" w:rsidP="00F32DF5">
      <w:pPr>
        <w:rPr>
          <w:b/>
          <w:lang w:val="en-US"/>
        </w:rPr>
      </w:pPr>
    </w:p>
    <w:p w:rsidR="00F32DF5" w:rsidRPr="00F32DF5" w:rsidRDefault="00F32DF5" w:rsidP="00F32DF5">
      <w:pPr>
        <w:rPr>
          <w:b/>
          <w:lang w:val="en-US"/>
        </w:rPr>
      </w:pPr>
    </w:p>
    <w:p w:rsidR="00F32DF5" w:rsidRPr="00B82FC2" w:rsidRDefault="00F32DF5" w:rsidP="00F32DF5">
      <w:pPr>
        <w:rPr>
          <w:b/>
          <w:lang w:val="en-US"/>
        </w:rPr>
      </w:pPr>
    </w:p>
    <w:p w:rsidR="00F32DF5" w:rsidRPr="00B82FC2" w:rsidRDefault="00F32DF5" w:rsidP="00F32DF5">
      <w:pPr>
        <w:rPr>
          <w:lang w:val="en-US"/>
        </w:rPr>
      </w:pPr>
    </w:p>
    <w:p w:rsidR="00C07EF1" w:rsidRDefault="00C07EF1">
      <w:pPr>
        <w:rPr>
          <w:lang w:val="en-US"/>
        </w:rPr>
      </w:pPr>
    </w:p>
    <w:sectPr w:rsidR="00C07EF1" w:rsidSect="00C0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F5"/>
    <w:rsid w:val="000102FE"/>
    <w:rsid w:val="00115B52"/>
    <w:rsid w:val="0024092A"/>
    <w:rsid w:val="00244823"/>
    <w:rsid w:val="00265F10"/>
    <w:rsid w:val="002708A6"/>
    <w:rsid w:val="00274508"/>
    <w:rsid w:val="00340245"/>
    <w:rsid w:val="003B7C5D"/>
    <w:rsid w:val="004258BD"/>
    <w:rsid w:val="00613881"/>
    <w:rsid w:val="006D37EE"/>
    <w:rsid w:val="008E1841"/>
    <w:rsid w:val="00914BB8"/>
    <w:rsid w:val="00940F92"/>
    <w:rsid w:val="00A90EE2"/>
    <w:rsid w:val="00BB268F"/>
    <w:rsid w:val="00C07EF1"/>
    <w:rsid w:val="00C3576C"/>
    <w:rsid w:val="00D06AA1"/>
    <w:rsid w:val="00F06A9C"/>
    <w:rsid w:val="00F32DF5"/>
    <w:rsid w:val="00F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A1077"/>
  <w15:chartTrackingRefBased/>
  <w15:docId w15:val="{8C54C6E4-0E79-4D19-822D-5778A4F3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32DF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F32DF5"/>
    <w:pPr>
      <w:spacing w:after="0" w:line="240" w:lineRule="auto"/>
    </w:pPr>
    <w:rPr>
      <w:rFonts w:ascii="Times New Roman" w:hAnsi="Times New Roman"/>
      <w:sz w:val="1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32DF5"/>
    <w:rPr>
      <w:rFonts w:ascii="Times New Roman" w:hAnsi="Times New Roman"/>
      <w:sz w:val="14"/>
    </w:rPr>
  </w:style>
  <w:style w:type="table" w:styleId="Tabelraster">
    <w:name w:val="Table Grid"/>
    <w:basedOn w:val="Standaardtabel"/>
    <w:uiPriority w:val="59"/>
    <w:rsid w:val="00F3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32DF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F32DF5"/>
    <w:pPr>
      <w:widowControl w:val="0"/>
      <w:spacing w:after="0" w:line="240" w:lineRule="auto"/>
      <w:ind w:left="200"/>
    </w:pPr>
    <w:rPr>
      <w:rFonts w:ascii="Arial" w:eastAsia="Arial" w:hAnsi="Arial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32DF5"/>
    <w:rPr>
      <w:rFonts w:ascii="Arial" w:eastAsia="Arial" w:hAnsi="Arial"/>
      <w:lang w:val="en-US"/>
    </w:rPr>
  </w:style>
  <w:style w:type="paragraph" w:customStyle="1" w:styleId="TableParagraph">
    <w:name w:val="Table Paragraph"/>
    <w:basedOn w:val="Standaard"/>
    <w:uiPriority w:val="1"/>
    <w:qFormat/>
    <w:rsid w:val="00F32DF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RaboudUMC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Henssen</dc:creator>
  <cp:keywords/>
  <dc:description/>
  <cp:lastModifiedBy>Henssen, Dylan</cp:lastModifiedBy>
  <cp:revision>8</cp:revision>
  <dcterms:created xsi:type="dcterms:W3CDTF">2020-03-27T12:01:00Z</dcterms:created>
  <dcterms:modified xsi:type="dcterms:W3CDTF">2021-02-07T11:28:00Z</dcterms:modified>
</cp:coreProperties>
</file>