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308" w:rsidRPr="00E10D44" w:rsidRDefault="000B3308" w:rsidP="000B3308">
      <w:pPr>
        <w:autoSpaceDE w:val="0"/>
        <w:autoSpaceDN w:val="0"/>
        <w:bidi w:val="0"/>
        <w:adjustRightInd w:val="0"/>
        <w:jc w:val="both"/>
        <w:rPr>
          <w:rFonts w:cs="Times New Roman"/>
          <w:noProof w:val="0"/>
          <w:lang w:val="en-GB"/>
        </w:rPr>
      </w:pPr>
      <w:r w:rsidRPr="006933CD">
        <w:rPr>
          <w:rFonts w:cs="Times New Roman"/>
          <w:b/>
          <w:bCs/>
          <w:noProof w:val="0"/>
          <w:sz w:val="24"/>
          <w:szCs w:val="24"/>
        </w:rPr>
        <w:t>Supplementary</w:t>
      </w:r>
      <w:r>
        <w:rPr>
          <w:rFonts w:cs="Times New Roman"/>
          <w:b/>
          <w:bCs/>
          <w:noProof w:val="0"/>
          <w:sz w:val="24"/>
          <w:szCs w:val="24"/>
        </w:rPr>
        <w:t>:</w:t>
      </w:r>
    </w:p>
    <w:p w:rsidR="000B3308" w:rsidRPr="00E10D44" w:rsidRDefault="000B3308" w:rsidP="000B3308">
      <w:pPr>
        <w:bidi w:val="0"/>
        <w:ind w:right="300"/>
        <w:rPr>
          <w:rFonts w:cs="Times New Roman"/>
          <w:b/>
          <w:bCs/>
          <w:noProof w:val="0"/>
        </w:rPr>
      </w:pPr>
    </w:p>
    <w:p w:rsidR="000B3308" w:rsidRPr="00E10D44" w:rsidRDefault="000B3308" w:rsidP="000B3308">
      <w:pPr>
        <w:bidi w:val="0"/>
        <w:ind w:right="300"/>
        <w:rPr>
          <w:rFonts w:cs="Times New Roman"/>
          <w:noProof w:val="0"/>
        </w:rPr>
      </w:pPr>
      <w:r w:rsidRPr="00E10D44">
        <w:rPr>
          <w:rFonts w:cs="Times New Roman"/>
          <w:b/>
          <w:bCs/>
          <w:noProof w:val="0"/>
        </w:rPr>
        <w:t>Supplementary table1:</w:t>
      </w:r>
      <w:r w:rsidRPr="00E10D44">
        <w:rPr>
          <w:rFonts w:cs="Times New Roman"/>
          <w:noProof w:val="0"/>
        </w:rPr>
        <w:t xml:space="preserve"> Work-related stress (HSE) Categorized by factors (N=430)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805"/>
        <w:gridCol w:w="505"/>
        <w:gridCol w:w="5705"/>
        <w:gridCol w:w="1419"/>
        <w:gridCol w:w="916"/>
      </w:tblGrid>
      <w:tr w:rsidR="000B3308" w:rsidRPr="00E10D44" w:rsidTr="004E72EC">
        <w:trPr>
          <w:jc w:val="center"/>
        </w:trPr>
        <w:tc>
          <w:tcPr>
            <w:tcW w:w="80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Factors</w:t>
            </w:r>
          </w:p>
        </w:tc>
        <w:tc>
          <w:tcPr>
            <w:tcW w:w="50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NO</w:t>
            </w:r>
          </w:p>
        </w:tc>
        <w:tc>
          <w:tcPr>
            <w:tcW w:w="570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 xml:space="preserve">Questions  </w:t>
            </w:r>
          </w:p>
        </w:tc>
        <w:tc>
          <w:tcPr>
            <w:tcW w:w="14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Response mean (SD)</w:t>
            </w:r>
          </w:p>
        </w:tc>
        <w:tc>
          <w:tcPr>
            <w:tcW w:w="9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% non-response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:rsidR="000B3308" w:rsidRPr="00E10D44" w:rsidRDefault="000B3308" w:rsidP="004E72EC">
            <w:pPr>
              <w:bidi w:val="0"/>
              <w:ind w:left="113" w:right="113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Demands</w:t>
            </w:r>
          </w:p>
        </w:tc>
        <w:tc>
          <w:tcPr>
            <w:tcW w:w="5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tabs>
                <w:tab w:val="left" w:pos="360"/>
              </w:tabs>
              <w:bidi w:val="0"/>
              <w:spacing w:line="217" w:lineRule="auto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</w:t>
            </w:r>
          </w:p>
        </w:tc>
        <w:tc>
          <w:tcPr>
            <w:tcW w:w="57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tabs>
                <w:tab w:val="left" w:pos="360"/>
              </w:tabs>
              <w:bidi w:val="0"/>
              <w:spacing w:line="217" w:lineRule="auto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Different groups at work demand things from me that are hard to combine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1.9 (1.01)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1.4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tabs>
                <w:tab w:val="left" w:pos="360"/>
              </w:tabs>
              <w:bidi w:val="0"/>
              <w:spacing w:line="0" w:lineRule="atLeast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tabs>
                <w:tab w:val="left" w:pos="360"/>
              </w:tabs>
              <w:bidi w:val="0"/>
              <w:spacing w:line="0" w:lineRule="atLeast"/>
              <w:rPr>
                <w:rFonts w:eastAsia="Calibri" w:cs="Times New Roman"/>
                <w:noProof w:val="0"/>
                <w:color w:val="76923C"/>
              </w:rPr>
            </w:pPr>
            <w:r w:rsidRPr="00E10D44">
              <w:rPr>
                <w:rFonts w:eastAsia="Calibri" w:cs="Times New Roman"/>
                <w:noProof w:val="0"/>
              </w:rPr>
              <w:t>I have unachievable deadlines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1.42(1.12)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1.4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tabs>
                <w:tab w:val="left" w:pos="360"/>
              </w:tabs>
              <w:bidi w:val="0"/>
              <w:spacing w:line="0" w:lineRule="atLeast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tabs>
                <w:tab w:val="left" w:pos="360"/>
              </w:tabs>
              <w:bidi w:val="0"/>
              <w:spacing w:line="0" w:lineRule="atLeast"/>
              <w:rPr>
                <w:rFonts w:eastAsia="Calibri" w:cs="Times New Roman"/>
                <w:noProof w:val="0"/>
                <w:color w:val="76923C"/>
              </w:rPr>
            </w:pPr>
            <w:r w:rsidRPr="00E10D44">
              <w:rPr>
                <w:rFonts w:eastAsia="Calibri" w:cs="Times New Roman"/>
                <w:noProof w:val="0"/>
              </w:rPr>
              <w:t>I have to work very intensively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2.72(1.15)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0.2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4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have to neglect some tasks because I have too much to do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1.89(1.21)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0.9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5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unable to take sufficient breaks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2.18(1.21)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1.6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6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 xml:space="preserve">I am pressured to work long hours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2.14(1.26)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2.1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7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have to work very fast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2.85(1.05)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0.2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8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have unrealistic time pressures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1.9(1.15)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1.2</w:t>
            </w:r>
          </w:p>
        </w:tc>
      </w:tr>
      <w:tr w:rsidR="000B3308" w:rsidRPr="00E10D44" w:rsidTr="004E72EC">
        <w:trPr>
          <w:trHeight w:val="80"/>
          <w:jc w:val="center"/>
        </w:trPr>
        <w:tc>
          <w:tcPr>
            <w:tcW w:w="70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Mean of response (SD)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2.126 (0.468)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0B3308" w:rsidRPr="00E10D44" w:rsidRDefault="000B3308" w:rsidP="004E72EC">
            <w:pPr>
              <w:bidi w:val="0"/>
              <w:ind w:left="113" w:right="113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Control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spacing w:line="0" w:lineRule="atLeast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can decide when to take a break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1.95(1.45)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2.1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have a say in my own work speed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3.11(0.85)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0.9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have a choice in deciding how I do my work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2.49(1.11)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0.9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4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have a choice in deciding what I do at work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2.56(1.16)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1.6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5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have some say over the way I work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2.93(0.91)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2.1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6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My working time can be flexible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2.21(1.18)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1.4</w:t>
            </w:r>
          </w:p>
        </w:tc>
      </w:tr>
      <w:tr w:rsidR="000B3308" w:rsidRPr="00E10D44" w:rsidTr="004E72EC">
        <w:trPr>
          <w:jc w:val="center"/>
        </w:trPr>
        <w:tc>
          <w:tcPr>
            <w:tcW w:w="70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Mean of response (SD)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2.539 (0.432)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0B3308" w:rsidRPr="00E10D44" w:rsidRDefault="000B3308" w:rsidP="004E72EC">
            <w:pPr>
              <w:bidi w:val="0"/>
              <w:ind w:left="113" w:right="113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Manger support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given supportive feedback on the work I do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2.72(0.89)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0.2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can rely on my line manager to help me out with a work problem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2.74(1.03)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0.9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can talk to my line manager about something that has upset or annoyed me about work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2.69(1.13)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2.3</w:t>
            </w:r>
          </w:p>
        </w:tc>
      </w:tr>
      <w:tr w:rsidR="000B3308" w:rsidRPr="00E10D44" w:rsidTr="004E72EC">
        <w:trPr>
          <w:trHeight w:val="215"/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4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supported through emotionally demanding work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2.31(1.09)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0.9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5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My line manager encourages me at work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2.41(1.27)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1.4</w:t>
            </w:r>
          </w:p>
        </w:tc>
      </w:tr>
      <w:tr w:rsidR="000B3308" w:rsidRPr="00E10D44" w:rsidTr="004E72EC">
        <w:trPr>
          <w:jc w:val="center"/>
        </w:trPr>
        <w:tc>
          <w:tcPr>
            <w:tcW w:w="70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Mean of response (SD)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2.576 (0.199)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0B3308" w:rsidRPr="00E10D44" w:rsidRDefault="000B3308" w:rsidP="004E72EC">
            <w:pPr>
              <w:bidi w:val="0"/>
              <w:ind w:left="113" w:right="113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Peer Support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If work gets difficult, my colleagues will help me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2.92(0.85)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0.9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get help and support I need from colleagues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2.96(0.81)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2.1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receive the respect at work I deserve from my colleagues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3.07(0.78)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0.2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4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 xml:space="preserve">My colleagues are willing to listen to my work-related problems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2.62(0.85)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1.6</w:t>
            </w:r>
          </w:p>
        </w:tc>
      </w:tr>
      <w:tr w:rsidR="000B3308" w:rsidRPr="00E10D44" w:rsidTr="004E72EC">
        <w:trPr>
          <w:jc w:val="center"/>
        </w:trPr>
        <w:tc>
          <w:tcPr>
            <w:tcW w:w="70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Mean of response (SD)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2.892 (0.192)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0B3308" w:rsidRPr="00E10D44" w:rsidRDefault="000B3308" w:rsidP="004E72EC">
            <w:pPr>
              <w:bidi w:val="0"/>
              <w:ind w:left="113" w:right="113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Relationship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subject to personal harassment in the form of unkind words or behavior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1.07(1.12)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0.7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There is friction or anger between colleagues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2.11(1.12)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0.9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subject to bullying at work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1.69(1.22)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2.3</w:t>
            </w:r>
          </w:p>
        </w:tc>
      </w:tr>
      <w:tr w:rsidR="000B3308" w:rsidRPr="00E10D44" w:rsidTr="004E72EC">
        <w:trPr>
          <w:trHeight w:val="215"/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4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 xml:space="preserve">Relationships at work are strained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2.16(1.28)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0.7</w:t>
            </w:r>
          </w:p>
        </w:tc>
      </w:tr>
      <w:tr w:rsidR="000B3308" w:rsidRPr="00E10D44" w:rsidTr="004E72EC">
        <w:trPr>
          <w:jc w:val="center"/>
        </w:trPr>
        <w:tc>
          <w:tcPr>
            <w:tcW w:w="70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Mean of response (SD)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1.757 (0.505)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0B3308" w:rsidRPr="00E10D44" w:rsidRDefault="000B3308" w:rsidP="004E72EC">
            <w:pPr>
              <w:bidi w:val="0"/>
              <w:ind w:left="113" w:right="113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Role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 xml:space="preserve">I am clear what is expected of me at work 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3.3(0.78)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1.6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know how to go about getting my job done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3.22(0.82)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2.3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clear what my duties and responsibilities are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3.24(0.92)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0.9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4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clear about the goals and objectives for my department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2.98(1.05)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0.2</w:t>
            </w:r>
          </w:p>
        </w:tc>
      </w:tr>
      <w:tr w:rsidR="000B3308" w:rsidRPr="00E10D44" w:rsidTr="004E72EC">
        <w:trPr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5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understand how my work fits into the overall aim of the organization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2.87(0.92)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0.2</w:t>
            </w:r>
          </w:p>
        </w:tc>
      </w:tr>
      <w:tr w:rsidR="000B3308" w:rsidRPr="00E10D44" w:rsidTr="004E72EC">
        <w:trPr>
          <w:jc w:val="center"/>
        </w:trPr>
        <w:tc>
          <w:tcPr>
            <w:tcW w:w="70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Mean of response (SD)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3.121(0.185)</w:t>
            </w:r>
          </w:p>
        </w:tc>
      </w:tr>
      <w:tr w:rsidR="000B3308" w:rsidRPr="00E10D44" w:rsidTr="004E72EC">
        <w:trPr>
          <w:cantSplit/>
          <w:trHeight w:val="305"/>
          <w:jc w:val="center"/>
        </w:trPr>
        <w:tc>
          <w:tcPr>
            <w:tcW w:w="805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0B3308" w:rsidRPr="00E10D44" w:rsidRDefault="000B3308" w:rsidP="004E72EC">
            <w:pPr>
              <w:bidi w:val="0"/>
              <w:ind w:left="113" w:right="113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Change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have sufficient opportunities to question managers about change at work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2.69(1.06)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1.9</w:t>
            </w:r>
          </w:p>
        </w:tc>
      </w:tr>
      <w:tr w:rsidR="000B3308" w:rsidRPr="00E10D44" w:rsidTr="004E72EC">
        <w:trPr>
          <w:cantSplit/>
          <w:trHeight w:val="260"/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0B3308" w:rsidRPr="00E10D44" w:rsidRDefault="000B3308" w:rsidP="004E72EC">
            <w:pPr>
              <w:bidi w:val="0"/>
              <w:ind w:left="113" w:right="113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Staff are always consulted about change at work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2.69(1.03)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0.9</w:t>
            </w:r>
          </w:p>
        </w:tc>
      </w:tr>
      <w:tr w:rsidR="000B3308" w:rsidRPr="00E10D44" w:rsidTr="004E72EC">
        <w:trPr>
          <w:cantSplit/>
          <w:trHeight w:val="260"/>
          <w:jc w:val="center"/>
        </w:trPr>
        <w:tc>
          <w:tcPr>
            <w:tcW w:w="80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:rsidR="000B3308" w:rsidRPr="00E10D44" w:rsidRDefault="000B3308" w:rsidP="004E72EC">
            <w:pPr>
              <w:bidi w:val="0"/>
              <w:ind w:left="113" w:right="113"/>
              <w:jc w:val="center"/>
              <w:rPr>
                <w:rFonts w:eastAsia="Calibri" w:cs="Times New Roman"/>
                <w:noProof w:val="0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When changes are made at work, I am clear how they will work out in practice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2.46(0.92)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2.3</w:t>
            </w:r>
          </w:p>
        </w:tc>
      </w:tr>
      <w:tr w:rsidR="000B3308" w:rsidRPr="00E10D44" w:rsidTr="004E72EC">
        <w:trPr>
          <w:jc w:val="center"/>
        </w:trPr>
        <w:tc>
          <w:tcPr>
            <w:tcW w:w="70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Mean of non-response (SD)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2.613 (0.131)</w:t>
            </w:r>
          </w:p>
        </w:tc>
      </w:tr>
      <w:tr w:rsidR="000B3308" w:rsidRPr="00E10D44" w:rsidTr="004E72EC">
        <w:trPr>
          <w:jc w:val="center"/>
        </w:trPr>
        <w:tc>
          <w:tcPr>
            <w:tcW w:w="701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Overall mean (SD)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jc w:val="center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2.694 (0.439)</w:t>
            </w:r>
          </w:p>
        </w:tc>
      </w:tr>
    </w:tbl>
    <w:p w:rsidR="000B3308" w:rsidRPr="00E10D44" w:rsidRDefault="000B3308" w:rsidP="000B3308">
      <w:pPr>
        <w:bidi w:val="0"/>
        <w:spacing w:after="160" w:line="259" w:lineRule="auto"/>
        <w:rPr>
          <w:rFonts w:eastAsia="Calibri" w:cs="Times New Roman"/>
          <w:noProof w:val="0"/>
        </w:rPr>
      </w:pPr>
    </w:p>
    <w:p w:rsidR="000B3308" w:rsidRPr="00E10D44" w:rsidRDefault="000B3308" w:rsidP="000B3308">
      <w:pPr>
        <w:bidi w:val="0"/>
        <w:spacing w:after="160" w:line="259" w:lineRule="auto"/>
        <w:rPr>
          <w:rFonts w:eastAsia="Calibri" w:cs="Times New Roman"/>
          <w:noProof w:val="0"/>
        </w:rPr>
      </w:pPr>
    </w:p>
    <w:p w:rsidR="000B3308" w:rsidRPr="00E10D44" w:rsidRDefault="000B3308" w:rsidP="000B3308">
      <w:pPr>
        <w:bidi w:val="0"/>
        <w:ind w:right="300"/>
        <w:rPr>
          <w:rFonts w:cs="Times New Roman"/>
          <w:noProof w:val="0"/>
        </w:rPr>
      </w:pPr>
      <w:r w:rsidRPr="00E10D44">
        <w:rPr>
          <w:rFonts w:cs="Times New Roman"/>
          <w:b/>
          <w:bCs/>
          <w:noProof w:val="0"/>
        </w:rPr>
        <w:t>Supplementary table 2:</w:t>
      </w:r>
      <w:r w:rsidRPr="00E10D44">
        <w:rPr>
          <w:rFonts w:cs="Times New Roman"/>
          <w:noProof w:val="0"/>
        </w:rPr>
        <w:t xml:space="preserve"> Work Related Quality of Life (</w:t>
      </w:r>
      <w:proofErr w:type="spellStart"/>
      <w:r w:rsidRPr="00E10D44">
        <w:rPr>
          <w:rFonts w:cs="Times New Roman"/>
          <w:noProof w:val="0"/>
        </w:rPr>
        <w:t>WRQoL</w:t>
      </w:r>
      <w:proofErr w:type="spellEnd"/>
      <w:r w:rsidRPr="00E10D44">
        <w:rPr>
          <w:rFonts w:cs="Times New Roman"/>
          <w:noProof w:val="0"/>
        </w:rPr>
        <w:t xml:space="preserve">) Response (N=430) </w:t>
      </w:r>
    </w:p>
    <w:p w:rsidR="000B3308" w:rsidRPr="00E10D44" w:rsidRDefault="000B3308" w:rsidP="000B3308">
      <w:pPr>
        <w:bidi w:val="0"/>
        <w:ind w:right="300"/>
        <w:rPr>
          <w:rFonts w:cs="Times New Roman"/>
          <w:noProof w:val="0"/>
          <w:color w:val="FFFFFF"/>
        </w:rPr>
      </w:pP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505"/>
        <w:gridCol w:w="6591"/>
        <w:gridCol w:w="983"/>
        <w:gridCol w:w="916"/>
      </w:tblGrid>
      <w:tr w:rsidR="000B3308" w:rsidRPr="00E10D44" w:rsidTr="004E72EC">
        <w:trPr>
          <w:jc w:val="center"/>
        </w:trPr>
        <w:tc>
          <w:tcPr>
            <w:tcW w:w="50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NO</w:t>
            </w:r>
          </w:p>
        </w:tc>
        <w:tc>
          <w:tcPr>
            <w:tcW w:w="659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 xml:space="preserve">Questions  </w:t>
            </w:r>
          </w:p>
        </w:tc>
        <w:tc>
          <w:tcPr>
            <w:tcW w:w="98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Response average</w:t>
            </w:r>
          </w:p>
        </w:tc>
        <w:tc>
          <w:tcPr>
            <w:tcW w:w="9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% non-response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</w:t>
            </w:r>
          </w:p>
        </w:tc>
        <w:tc>
          <w:tcPr>
            <w:tcW w:w="65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have a clear set of goals and aims to enable me to do my job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2.935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0.2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feel able to voice opinions and influence changes in my area of work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2.746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0.9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3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have the opportunity to use my abilities at work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2.537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1.6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4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feel well at the moment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2.958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2.3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5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My employer provides adequate facilities and flexibility for me to fit work in around my family life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2.602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1.6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6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My current working hours / patterns suit my personal circumstances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2.525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0.2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7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often feel under pressure at work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2.357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0.2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8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When I have done a good job it is acknowledged by my line manager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2.490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1.3</w:t>
            </w:r>
          </w:p>
        </w:tc>
      </w:tr>
      <w:tr w:rsidR="000B3308" w:rsidRPr="00E10D44" w:rsidTr="004E72EC">
        <w:trPr>
          <w:trHeight w:val="80"/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9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Recently, I have been feeling unhappy and depressed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1.980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1.6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10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satisfied with my life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2.918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2.3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11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encouraged to develop new skills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2.528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1.4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12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involved in decisions that affect me in my own area of work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2.585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2.8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13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My employer provides me with what I need to do my job effectively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2.639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1.2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14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My line manager actively promotes flexible working hours / patterns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2.687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1.4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15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In most ways my life is close to ideal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2.387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0.2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16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work in a safe environment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2.154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1.4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17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Generally things work out well for me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2.346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2.1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18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satisfied with the career opportunities available for me here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2.355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1.4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19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often feel excessive levels of stress at work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2.295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2.5</w:t>
            </w:r>
          </w:p>
        </w:tc>
      </w:tr>
      <w:tr w:rsidR="000B3308" w:rsidRPr="00E10D44" w:rsidTr="004E72EC">
        <w:trPr>
          <w:trHeight w:val="215"/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20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satisfied with the training I receive in order to perform my present job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2.544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0.7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21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Recently, I have been feeling reasonably happy all things considered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2.492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1.4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22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The working conditions are satisfactory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2.476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0.2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23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 xml:space="preserve">I am involved in decisions that affect members of the public in my own area of work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2.324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0.9</w:t>
            </w:r>
          </w:p>
        </w:tc>
      </w:tr>
      <w:tr w:rsidR="000B3308" w:rsidRPr="00E10D44" w:rsidTr="004E72EC">
        <w:trPr>
          <w:jc w:val="center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24</w:t>
            </w:r>
          </w:p>
        </w:tc>
        <w:tc>
          <w:tcPr>
            <w:tcW w:w="65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I am satisfied with the overall quality of my working life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2.577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1.6</w:t>
            </w:r>
          </w:p>
        </w:tc>
      </w:tr>
      <w:tr w:rsidR="000B3308" w:rsidRPr="00E10D44" w:rsidTr="004E72EC">
        <w:trPr>
          <w:jc w:val="center"/>
        </w:trPr>
        <w:tc>
          <w:tcPr>
            <w:tcW w:w="70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Overall mean (SD)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B3308" w:rsidRPr="00E10D44" w:rsidRDefault="000B3308" w:rsidP="004E72EC">
            <w:pPr>
              <w:bidi w:val="0"/>
              <w:rPr>
                <w:rFonts w:eastAsia="Calibri" w:cs="Times New Roman"/>
                <w:noProof w:val="0"/>
              </w:rPr>
            </w:pPr>
            <w:r w:rsidRPr="00E10D44">
              <w:rPr>
                <w:rFonts w:eastAsia="Calibri" w:cs="Times New Roman"/>
                <w:noProof w:val="0"/>
              </w:rPr>
              <w:t>2.506 (0.553)</w:t>
            </w:r>
          </w:p>
        </w:tc>
      </w:tr>
    </w:tbl>
    <w:p w:rsidR="000B3308" w:rsidRPr="001B2A61" w:rsidRDefault="000B3308" w:rsidP="000B3308">
      <w:pPr>
        <w:autoSpaceDE w:val="0"/>
        <w:autoSpaceDN w:val="0"/>
        <w:bidi w:val="0"/>
        <w:adjustRightInd w:val="0"/>
        <w:jc w:val="both"/>
        <w:rPr>
          <w:rFonts w:asciiTheme="minorHAnsi" w:hAnsiTheme="minorHAnsi" w:cs="B Nazanin"/>
          <w:b/>
          <w:bCs/>
          <w:color w:val="000000"/>
          <w:sz w:val="22"/>
          <w:szCs w:val="22"/>
          <w:lang w:val="en-GB" w:bidi="fa-IR"/>
        </w:rPr>
      </w:pPr>
    </w:p>
    <w:p w:rsidR="006B091A" w:rsidRDefault="006B091A">
      <w:bookmarkStart w:id="0" w:name="_GoBack"/>
      <w:bookmarkEnd w:id="0"/>
    </w:p>
    <w:sectPr w:rsidR="006B09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8B8"/>
    <w:rsid w:val="000B3308"/>
    <w:rsid w:val="006A342F"/>
    <w:rsid w:val="006B091A"/>
    <w:rsid w:val="00A0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308"/>
    <w:pPr>
      <w:bidi/>
      <w:spacing w:after="0" w:line="240" w:lineRule="auto"/>
    </w:pPr>
    <w:rPr>
      <w:rFonts w:ascii="Times New Roman" w:eastAsia="Times New Roman" w:hAnsi="Times New Roman" w:cs="Traditional Arabic"/>
      <w:noProof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rsid w:val="000B3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0B3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308"/>
    <w:pPr>
      <w:bidi/>
      <w:spacing w:after="0" w:line="240" w:lineRule="auto"/>
    </w:pPr>
    <w:rPr>
      <w:rFonts w:ascii="Times New Roman" w:eastAsia="Times New Roman" w:hAnsi="Times New Roman" w:cs="Traditional Arabic"/>
      <w:noProof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rsid w:val="000B3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0B3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706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VooDoo</dc:creator>
  <cp:keywords/>
  <dc:description/>
  <cp:lastModifiedBy>VooDoo</cp:lastModifiedBy>
  <cp:revision>2</cp:revision>
  <dcterms:created xsi:type="dcterms:W3CDTF">2022-03-29T19:53:00Z</dcterms:created>
  <dcterms:modified xsi:type="dcterms:W3CDTF">2022-03-29T19:53:00Z</dcterms:modified>
</cp:coreProperties>
</file>