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2BA692" w14:textId="77777777" w:rsidR="00A26F20" w:rsidRPr="00E13E47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14:paraId="5C40B7F5" w14:textId="77777777" w:rsidR="00790794" w:rsidRDefault="00790794" w:rsidP="00790794">
      <w:pPr>
        <w:spacing w:after="0"/>
        <w:rPr>
          <w:rFonts w:ascii="Arial" w:hAnsi="Arial"/>
          <w:sz w:val="22"/>
        </w:rPr>
      </w:pPr>
      <w:bookmarkStart w:id="0" w:name="_GoBack"/>
      <w:bookmarkEnd w:id="0"/>
    </w:p>
    <w:p w14:paraId="1656B0B2" w14:textId="77777777"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2"/>
        <w:gridCol w:w="4446"/>
        <w:gridCol w:w="2070"/>
      </w:tblGrid>
      <w:tr w:rsidR="00790794" w:rsidRPr="0091109C" w14:paraId="3E60AE7C" w14:textId="77777777">
        <w:tc>
          <w:tcPr>
            <w:tcW w:w="2952" w:type="dxa"/>
            <w:shd w:val="clear" w:color="auto" w:fill="C0C0C0"/>
          </w:tcPr>
          <w:p w14:paraId="16C55AC8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14:paraId="2C38746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4446" w:type="dxa"/>
            <w:shd w:val="clear" w:color="auto" w:fill="C0C0C0"/>
          </w:tcPr>
          <w:p w14:paraId="0CD5C99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 w14:paraId="00A4691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eastAsiaTheme="minorHAnsi" w:hAnsi="Arial" w:cstheme="minorBidi"/>
                <w:b/>
                <w:sz w:val="22"/>
              </w:rPr>
              <w:t>Reported on Page</w:t>
            </w:r>
            <w:r>
              <w:rPr>
                <w:rFonts w:ascii="Arial" w:eastAsiaTheme="minorHAnsi" w:hAnsi="Arial" w:cstheme="minorBidi"/>
                <w:b/>
                <w:sz w:val="22"/>
              </w:rPr>
              <w:t xml:space="preserve"> #</w:t>
            </w:r>
          </w:p>
        </w:tc>
      </w:tr>
      <w:tr w:rsidR="00790794" w:rsidRPr="0091109C" w14:paraId="5FE14BA0" w14:textId="77777777">
        <w:tc>
          <w:tcPr>
            <w:tcW w:w="2952" w:type="dxa"/>
          </w:tcPr>
          <w:p w14:paraId="1E12B30D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4E6BBD2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164493A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58D34320" w14:textId="77777777">
        <w:tc>
          <w:tcPr>
            <w:tcW w:w="2952" w:type="dxa"/>
          </w:tcPr>
          <w:p w14:paraId="611F30C9" w14:textId="77777777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049F6BE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72FC6C4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BCE6C78" w14:textId="77777777">
        <w:tc>
          <w:tcPr>
            <w:tcW w:w="2952" w:type="dxa"/>
          </w:tcPr>
          <w:p w14:paraId="3BC3005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1. Inter viewer/facilitator</w:t>
            </w:r>
          </w:p>
        </w:tc>
        <w:tc>
          <w:tcPr>
            <w:tcW w:w="4446" w:type="dxa"/>
          </w:tcPr>
          <w:p w14:paraId="42F1AC2D" w14:textId="2EED849A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Which author/s conducted the interview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C67239F" w14:textId="189E2635" w:rsidR="00790794" w:rsidRPr="0091109C" w:rsidRDefault="002F14F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CD22B9">
              <w:rPr>
                <w:rFonts w:ascii="Arial" w:eastAsiaTheme="minorHAnsi" w:hAnsi="Arial" w:cstheme="minorBidi"/>
                <w:sz w:val="22"/>
              </w:rPr>
              <w:t xml:space="preserve"> (p5)</w:t>
            </w:r>
          </w:p>
        </w:tc>
      </w:tr>
      <w:tr w:rsidR="00790794" w:rsidRPr="0091109C" w14:paraId="7686BC2A" w14:textId="77777777">
        <w:tc>
          <w:tcPr>
            <w:tcW w:w="2952" w:type="dxa"/>
          </w:tcPr>
          <w:p w14:paraId="29240C0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4446" w:type="dxa"/>
          </w:tcPr>
          <w:p w14:paraId="66EEAA4E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D0867E5" w14:textId="53100DF4" w:rsidR="00CD22B9" w:rsidRPr="0091109C" w:rsidRDefault="00CD22B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Title page (p1)</w:t>
            </w:r>
          </w:p>
        </w:tc>
      </w:tr>
      <w:tr w:rsidR="00790794" w:rsidRPr="0091109C" w14:paraId="2BA4A3F1" w14:textId="77777777">
        <w:tc>
          <w:tcPr>
            <w:tcW w:w="2952" w:type="dxa"/>
          </w:tcPr>
          <w:p w14:paraId="29EDA0C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4446" w:type="dxa"/>
          </w:tcPr>
          <w:p w14:paraId="1C3CCB94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35AC0D5" w14:textId="1501F76C" w:rsidR="00790794" w:rsidRPr="0091109C" w:rsidRDefault="00CD22B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Title page (p1)</w:t>
            </w:r>
          </w:p>
        </w:tc>
      </w:tr>
      <w:tr w:rsidR="00790794" w:rsidRPr="0091109C" w14:paraId="13D786B5" w14:textId="77777777">
        <w:tc>
          <w:tcPr>
            <w:tcW w:w="2952" w:type="dxa"/>
          </w:tcPr>
          <w:p w14:paraId="663211F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4446" w:type="dxa"/>
          </w:tcPr>
          <w:p w14:paraId="29E91504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DD808D3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517625F4" w14:textId="77777777">
        <w:tc>
          <w:tcPr>
            <w:tcW w:w="2952" w:type="dxa"/>
          </w:tcPr>
          <w:p w14:paraId="4E57919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4446" w:type="dxa"/>
          </w:tcPr>
          <w:p w14:paraId="107829EA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CECBF5C" w14:textId="0DCE5E58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CD22B9">
              <w:rPr>
                <w:rFonts w:ascii="Arial" w:eastAsiaTheme="minorHAnsi" w:hAnsi="Arial" w:cstheme="minorBidi"/>
                <w:sz w:val="22"/>
              </w:rPr>
              <w:t xml:space="preserve"> (p5)</w:t>
            </w:r>
          </w:p>
        </w:tc>
      </w:tr>
      <w:tr w:rsidR="00790794" w:rsidRPr="0091109C" w14:paraId="4A70DDE3" w14:textId="77777777">
        <w:tc>
          <w:tcPr>
            <w:tcW w:w="2952" w:type="dxa"/>
          </w:tcPr>
          <w:p w14:paraId="3C9AF375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1F7AA5F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3F3E0C7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60774AE3" w14:textId="77777777">
        <w:tc>
          <w:tcPr>
            <w:tcW w:w="2952" w:type="dxa"/>
          </w:tcPr>
          <w:p w14:paraId="66FD313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4446" w:type="dxa"/>
          </w:tcPr>
          <w:p w14:paraId="1A551BF0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E1D98AF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44EAA2BB" w14:textId="77777777">
        <w:tc>
          <w:tcPr>
            <w:tcW w:w="2952" w:type="dxa"/>
          </w:tcPr>
          <w:p w14:paraId="5B80D415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78551FDD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4B45340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2DEF8114" w14:textId="77777777">
        <w:tc>
          <w:tcPr>
            <w:tcW w:w="2952" w:type="dxa"/>
          </w:tcPr>
          <w:p w14:paraId="7871A9B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4446" w:type="dxa"/>
          </w:tcPr>
          <w:p w14:paraId="3B898E47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characteristics were reported about the inter 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72412BC" w14:textId="70669199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CD22B9">
              <w:rPr>
                <w:rFonts w:ascii="Arial" w:eastAsiaTheme="minorHAnsi" w:hAnsi="Arial" w:cstheme="minorBidi"/>
                <w:sz w:val="22"/>
              </w:rPr>
              <w:t xml:space="preserve"> (p5)</w:t>
            </w:r>
          </w:p>
        </w:tc>
      </w:tr>
      <w:tr w:rsidR="00790794" w:rsidRPr="0091109C" w14:paraId="2D7DF71B" w14:textId="77777777">
        <w:tc>
          <w:tcPr>
            <w:tcW w:w="2952" w:type="dxa"/>
          </w:tcPr>
          <w:p w14:paraId="58379A61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682A6B5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3E646B8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B8C8526" w14:textId="77777777">
        <w:tc>
          <w:tcPr>
            <w:tcW w:w="2952" w:type="dxa"/>
          </w:tcPr>
          <w:p w14:paraId="547D9136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7038AC9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494307B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15D5463C" w14:textId="77777777">
        <w:tc>
          <w:tcPr>
            <w:tcW w:w="2952" w:type="dxa"/>
          </w:tcPr>
          <w:p w14:paraId="48DCD214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5A7429D9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y, content analysis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57648D8" w14:textId="3836ACC5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BE14E2">
              <w:rPr>
                <w:rFonts w:ascii="Arial" w:eastAsiaTheme="minorHAnsi" w:hAnsi="Arial" w:cstheme="minorBidi"/>
                <w:sz w:val="22"/>
              </w:rPr>
              <w:t xml:space="preserve"> (p5)</w:t>
            </w:r>
          </w:p>
        </w:tc>
      </w:tr>
      <w:tr w:rsidR="00790794" w:rsidRPr="0091109C" w14:paraId="6402F3C8" w14:textId="77777777">
        <w:tc>
          <w:tcPr>
            <w:tcW w:w="2952" w:type="dxa"/>
          </w:tcPr>
          <w:p w14:paraId="31F43561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00B08BF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0FF5CE9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3CC7EA5" w14:textId="77777777">
        <w:tc>
          <w:tcPr>
            <w:tcW w:w="2952" w:type="dxa"/>
          </w:tcPr>
          <w:p w14:paraId="604F3A3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446" w:type="dxa"/>
          </w:tcPr>
          <w:p w14:paraId="5A78A652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19171ED" w14:textId="13A2A003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BE14E2">
              <w:rPr>
                <w:rFonts w:ascii="Arial" w:eastAsiaTheme="minorHAnsi" w:hAnsi="Arial" w:cstheme="minorBidi"/>
                <w:sz w:val="22"/>
              </w:rPr>
              <w:t xml:space="preserve"> (p5)</w:t>
            </w:r>
          </w:p>
        </w:tc>
      </w:tr>
      <w:tr w:rsidR="00790794" w:rsidRPr="0091109C" w14:paraId="3E7B6EAE" w14:textId="77777777">
        <w:tc>
          <w:tcPr>
            <w:tcW w:w="2952" w:type="dxa"/>
          </w:tcPr>
          <w:p w14:paraId="772348D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4446" w:type="dxa"/>
          </w:tcPr>
          <w:p w14:paraId="1FAE7C8F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3ED379F" w14:textId="657FEF28" w:rsidR="00790794" w:rsidRPr="0091109C" w:rsidRDefault="00BE14E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 (p5)</w:t>
            </w:r>
          </w:p>
        </w:tc>
      </w:tr>
      <w:tr w:rsidR="00790794" w:rsidRPr="0091109C" w14:paraId="30B49A32" w14:textId="77777777">
        <w:tc>
          <w:tcPr>
            <w:tcW w:w="2952" w:type="dxa"/>
          </w:tcPr>
          <w:p w14:paraId="2051F19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4446" w:type="dxa"/>
          </w:tcPr>
          <w:p w14:paraId="02ADE24F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C4FBA32" w14:textId="77777777" w:rsidR="00790794" w:rsidRDefault="00BE14E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 (p5)</w:t>
            </w:r>
          </w:p>
          <w:p w14:paraId="63CFA9DE" w14:textId="33F958B5" w:rsidR="00BE14E2" w:rsidRPr="0091109C" w:rsidRDefault="00BE14E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 (p6)</w:t>
            </w:r>
          </w:p>
        </w:tc>
      </w:tr>
      <w:tr w:rsidR="00790794" w:rsidRPr="0091109C" w14:paraId="379E09F4" w14:textId="77777777">
        <w:tc>
          <w:tcPr>
            <w:tcW w:w="2952" w:type="dxa"/>
          </w:tcPr>
          <w:p w14:paraId="1B8C33E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4446" w:type="dxa"/>
          </w:tcPr>
          <w:p w14:paraId="6CAFE02F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2385EEA" w14:textId="79AB6E93" w:rsidR="00790794" w:rsidRPr="0091109C" w:rsidRDefault="00BE14E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1EF9F8EA" w14:textId="77777777">
        <w:tc>
          <w:tcPr>
            <w:tcW w:w="2952" w:type="dxa"/>
          </w:tcPr>
          <w:p w14:paraId="44F0B267" w14:textId="77777777" w:rsidR="00790794" w:rsidRPr="00515CBE" w:rsidRDefault="00790794" w:rsidP="00790794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4446" w:type="dxa"/>
          </w:tcPr>
          <w:p w14:paraId="60F8EE4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48DB452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7BBBF72" w14:textId="77777777">
        <w:tc>
          <w:tcPr>
            <w:tcW w:w="2952" w:type="dxa"/>
          </w:tcPr>
          <w:p w14:paraId="76CEDE8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14. Setting of data collection</w:t>
            </w:r>
          </w:p>
        </w:tc>
        <w:tc>
          <w:tcPr>
            <w:tcW w:w="4446" w:type="dxa"/>
          </w:tcPr>
          <w:p w14:paraId="793AEF39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4F8615B" w14:textId="0A955F5F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BE14E2">
              <w:rPr>
                <w:rFonts w:ascii="Arial" w:eastAsiaTheme="minorHAnsi" w:hAnsi="Arial" w:cstheme="minorBidi"/>
                <w:sz w:val="22"/>
              </w:rPr>
              <w:t xml:space="preserve"> (p5)</w:t>
            </w:r>
          </w:p>
        </w:tc>
      </w:tr>
      <w:tr w:rsidR="00790794" w:rsidRPr="0091109C" w14:paraId="42A0DEC7" w14:textId="77777777">
        <w:tc>
          <w:tcPr>
            <w:tcW w:w="2952" w:type="dxa"/>
          </w:tcPr>
          <w:p w14:paraId="68AC34A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15. Presence of non-participants</w:t>
            </w:r>
          </w:p>
        </w:tc>
        <w:tc>
          <w:tcPr>
            <w:tcW w:w="4446" w:type="dxa"/>
          </w:tcPr>
          <w:p w14:paraId="316CEC5F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AB4BC19" w14:textId="638E5C8D" w:rsidR="00790794" w:rsidRPr="0091109C" w:rsidRDefault="00BE14E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 (p5)</w:t>
            </w:r>
          </w:p>
        </w:tc>
      </w:tr>
      <w:tr w:rsidR="00790794" w:rsidRPr="0091109C" w14:paraId="55C52B1C" w14:textId="77777777">
        <w:tc>
          <w:tcPr>
            <w:tcW w:w="2952" w:type="dxa"/>
          </w:tcPr>
          <w:p w14:paraId="308F4E0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4446" w:type="dxa"/>
          </w:tcPr>
          <w:p w14:paraId="04B09B24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63C6396" w14:textId="5CA12A9A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  <w:r w:rsidR="00BE14E2">
              <w:rPr>
                <w:rFonts w:ascii="Arial" w:eastAsiaTheme="minorHAnsi" w:hAnsi="Arial" w:cstheme="minorBidi"/>
                <w:sz w:val="22"/>
              </w:rPr>
              <w:t xml:space="preserve"> (p6)</w:t>
            </w:r>
          </w:p>
        </w:tc>
      </w:tr>
      <w:tr w:rsidR="00790794" w:rsidRPr="0091109C" w14:paraId="72AC4192" w14:textId="77777777">
        <w:tc>
          <w:tcPr>
            <w:tcW w:w="2952" w:type="dxa"/>
          </w:tcPr>
          <w:p w14:paraId="0813C52A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797F96A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EC2651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50006255" w14:textId="77777777">
        <w:tc>
          <w:tcPr>
            <w:tcW w:w="2952" w:type="dxa"/>
          </w:tcPr>
          <w:p w14:paraId="555C7CA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4446" w:type="dxa"/>
          </w:tcPr>
          <w:p w14:paraId="5827850F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Were questions, prompts, guides provided by the authors? Was </w:t>
            </w: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it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 xml:space="preserve"> pilot tested?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F288196" w14:textId="42A328CE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BE14E2">
              <w:rPr>
                <w:rFonts w:ascii="Arial" w:eastAsiaTheme="minorHAnsi" w:hAnsi="Arial" w:cstheme="minorBidi"/>
                <w:sz w:val="22"/>
              </w:rPr>
              <w:t xml:space="preserve"> (p5)</w:t>
            </w:r>
          </w:p>
        </w:tc>
      </w:tr>
      <w:tr w:rsidR="00790794" w:rsidRPr="0091109C" w14:paraId="43A84BB1" w14:textId="77777777">
        <w:tc>
          <w:tcPr>
            <w:tcW w:w="2952" w:type="dxa"/>
          </w:tcPr>
          <w:p w14:paraId="39C9470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4446" w:type="dxa"/>
          </w:tcPr>
          <w:p w14:paraId="79B76DF9" w14:textId="2DEC4A76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repeat interviews carried out? If yes, how many?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D02E8C3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685A16F4" w14:textId="77777777">
        <w:tc>
          <w:tcPr>
            <w:tcW w:w="2952" w:type="dxa"/>
          </w:tcPr>
          <w:p w14:paraId="2A6CB0C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4446" w:type="dxa"/>
          </w:tcPr>
          <w:p w14:paraId="26C57B5C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11A4873" w14:textId="05EED8C9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BE14E2">
              <w:rPr>
                <w:rFonts w:ascii="Arial" w:eastAsiaTheme="minorHAnsi" w:hAnsi="Arial" w:cstheme="minorBidi"/>
                <w:sz w:val="22"/>
              </w:rPr>
              <w:t xml:space="preserve"> (p5)</w:t>
            </w:r>
          </w:p>
        </w:tc>
      </w:tr>
      <w:tr w:rsidR="00790794" w:rsidRPr="0091109C" w14:paraId="7F6E5D8E" w14:textId="77777777">
        <w:tc>
          <w:tcPr>
            <w:tcW w:w="2952" w:type="dxa"/>
          </w:tcPr>
          <w:p w14:paraId="632F6AC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4446" w:type="dxa"/>
          </w:tcPr>
          <w:p w14:paraId="2D212FD0" w14:textId="6447C903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ﬁeld notes made during and/or after the interview or focus group?</w:t>
            </w:r>
          </w:p>
        </w:tc>
        <w:tc>
          <w:tcPr>
            <w:tcW w:w="2070" w:type="dxa"/>
          </w:tcPr>
          <w:p w14:paraId="6D340345" w14:textId="5CD4A195" w:rsidR="00790794" w:rsidRPr="0091109C" w:rsidRDefault="002F403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2324E6C9" w14:textId="77777777">
        <w:tc>
          <w:tcPr>
            <w:tcW w:w="2952" w:type="dxa"/>
          </w:tcPr>
          <w:p w14:paraId="48081B9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4446" w:type="dxa"/>
          </w:tcPr>
          <w:p w14:paraId="7A16D481" w14:textId="70434F8D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 duration of the interviews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8E34D9A" w14:textId="64AF57B4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2F4038">
              <w:rPr>
                <w:rFonts w:ascii="Arial" w:eastAsiaTheme="minorHAnsi" w:hAnsi="Arial" w:cstheme="minorBidi"/>
                <w:sz w:val="22"/>
              </w:rPr>
              <w:t xml:space="preserve"> (p5)</w:t>
            </w:r>
          </w:p>
        </w:tc>
      </w:tr>
      <w:tr w:rsidR="00790794" w:rsidRPr="0091109C" w14:paraId="3FEF97CC" w14:textId="77777777">
        <w:tc>
          <w:tcPr>
            <w:tcW w:w="2952" w:type="dxa"/>
          </w:tcPr>
          <w:p w14:paraId="59B67EB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4446" w:type="dxa"/>
          </w:tcPr>
          <w:p w14:paraId="492725B1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DDDC586" w14:textId="5B6D1E83" w:rsidR="00790794" w:rsidRPr="0091109C" w:rsidRDefault="002F403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4126D10A" w14:textId="77777777">
        <w:tc>
          <w:tcPr>
            <w:tcW w:w="2952" w:type="dxa"/>
          </w:tcPr>
          <w:p w14:paraId="659F392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4446" w:type="dxa"/>
          </w:tcPr>
          <w:p w14:paraId="2860C1BF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2F58CC9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4821B27D" w14:textId="77777777">
        <w:tc>
          <w:tcPr>
            <w:tcW w:w="2952" w:type="dxa"/>
          </w:tcPr>
          <w:p w14:paraId="092E3431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4C95012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0B5B498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750A7B2B" w14:textId="77777777">
        <w:tc>
          <w:tcPr>
            <w:tcW w:w="2952" w:type="dxa"/>
          </w:tcPr>
          <w:p w14:paraId="4FC94073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76BA49D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63B0145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1792C3CC" w14:textId="77777777">
        <w:tc>
          <w:tcPr>
            <w:tcW w:w="2952" w:type="dxa"/>
          </w:tcPr>
          <w:p w14:paraId="2E2407B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4446" w:type="dxa"/>
          </w:tcPr>
          <w:p w14:paraId="37491BA6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AB6882C" w14:textId="53D4654A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2F4038">
              <w:rPr>
                <w:rFonts w:ascii="Arial" w:eastAsiaTheme="minorHAnsi" w:hAnsi="Arial" w:cstheme="minorBidi"/>
                <w:sz w:val="22"/>
              </w:rPr>
              <w:t xml:space="preserve"> (p6)</w:t>
            </w:r>
          </w:p>
        </w:tc>
      </w:tr>
      <w:tr w:rsidR="00790794" w:rsidRPr="0091109C" w14:paraId="44079258" w14:textId="77777777">
        <w:tc>
          <w:tcPr>
            <w:tcW w:w="2952" w:type="dxa"/>
          </w:tcPr>
          <w:p w14:paraId="746E2B5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4446" w:type="dxa"/>
          </w:tcPr>
          <w:p w14:paraId="4181BEB0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97D392F" w14:textId="77777777" w:rsidR="00790794" w:rsidRPr="0091109C" w:rsidRDefault="0057511E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3E412478" w14:textId="77777777">
        <w:tc>
          <w:tcPr>
            <w:tcW w:w="2952" w:type="dxa"/>
          </w:tcPr>
          <w:p w14:paraId="718624B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4446" w:type="dxa"/>
          </w:tcPr>
          <w:p w14:paraId="423C60A5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15468B1" w14:textId="3F92A499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2F4038">
              <w:rPr>
                <w:rFonts w:ascii="Arial" w:eastAsiaTheme="minorHAnsi" w:hAnsi="Arial" w:cstheme="minorBidi"/>
                <w:sz w:val="22"/>
              </w:rPr>
              <w:t xml:space="preserve"> (p5)</w:t>
            </w:r>
          </w:p>
        </w:tc>
      </w:tr>
      <w:tr w:rsidR="00790794" w:rsidRPr="0091109C" w14:paraId="5C635702" w14:textId="77777777">
        <w:tc>
          <w:tcPr>
            <w:tcW w:w="2952" w:type="dxa"/>
          </w:tcPr>
          <w:p w14:paraId="6420E51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446" w:type="dxa"/>
          </w:tcPr>
          <w:p w14:paraId="5D01607F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8DFCA5F" w14:textId="145B47FC" w:rsidR="00790794" w:rsidRPr="0091109C" w:rsidRDefault="002F403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435FE2">
              <w:rPr>
                <w:rFonts w:ascii="Arial" w:hAnsi="Arial" w:cs="Arial"/>
                <w:sz w:val="22"/>
                <w:szCs w:val="22"/>
              </w:rPr>
              <w:t>MAXQDA v.12</w:t>
            </w:r>
          </w:p>
        </w:tc>
      </w:tr>
      <w:tr w:rsidR="00790794" w:rsidRPr="0091109C" w14:paraId="359F66F9" w14:textId="77777777">
        <w:tc>
          <w:tcPr>
            <w:tcW w:w="2952" w:type="dxa"/>
          </w:tcPr>
          <w:p w14:paraId="6A0DBFE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4446" w:type="dxa"/>
          </w:tcPr>
          <w:p w14:paraId="2C886C32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8AB7B21" w14:textId="06932BB0" w:rsidR="00790794" w:rsidRPr="0091109C" w:rsidRDefault="00E92A4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59F3F0FE" w14:textId="77777777">
        <w:tc>
          <w:tcPr>
            <w:tcW w:w="2952" w:type="dxa"/>
          </w:tcPr>
          <w:p w14:paraId="3F3E2AF6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4F02E44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3CFD3C0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5E840354" w14:textId="77777777">
        <w:tc>
          <w:tcPr>
            <w:tcW w:w="2952" w:type="dxa"/>
          </w:tcPr>
          <w:p w14:paraId="7E71190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4446" w:type="dxa"/>
          </w:tcPr>
          <w:p w14:paraId="53DB5E04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1B2AC2D" w14:textId="354D18C3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  <w:r w:rsidR="00913D54">
              <w:rPr>
                <w:rFonts w:ascii="Arial" w:eastAsiaTheme="minorHAnsi" w:hAnsi="Arial" w:cstheme="minorBidi"/>
                <w:sz w:val="22"/>
              </w:rPr>
              <w:t xml:space="preserve"> (p6-10)</w:t>
            </w:r>
            <w:r w:rsidR="00E92A49">
              <w:rPr>
                <w:rFonts w:ascii="Arial" w:eastAsiaTheme="minorHAnsi" w:hAnsi="Arial" w:cstheme="minorBidi"/>
                <w:sz w:val="22"/>
              </w:rPr>
              <w:t>, Table 1</w:t>
            </w:r>
          </w:p>
        </w:tc>
      </w:tr>
      <w:tr w:rsidR="00790794" w:rsidRPr="0091109C" w14:paraId="38EACFDD" w14:textId="77777777">
        <w:tc>
          <w:tcPr>
            <w:tcW w:w="2952" w:type="dxa"/>
          </w:tcPr>
          <w:p w14:paraId="0980843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4446" w:type="dxa"/>
          </w:tcPr>
          <w:p w14:paraId="225CC52A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C04A2EA" w14:textId="28F73E4D" w:rsidR="00790794" w:rsidRPr="0091109C" w:rsidRDefault="00913D5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 (p6-10)</w:t>
            </w:r>
          </w:p>
        </w:tc>
      </w:tr>
      <w:tr w:rsidR="00790794" w:rsidRPr="0091109C" w14:paraId="3B2DFE1A" w14:textId="77777777">
        <w:tc>
          <w:tcPr>
            <w:tcW w:w="2952" w:type="dxa"/>
          </w:tcPr>
          <w:p w14:paraId="2335177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4446" w:type="dxa"/>
          </w:tcPr>
          <w:p w14:paraId="46D31E2E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C39A9A6" w14:textId="036B62C3" w:rsidR="00790794" w:rsidRPr="0091109C" w:rsidRDefault="00FB7E1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  <w:r w:rsidR="00913D54">
              <w:rPr>
                <w:rFonts w:ascii="Arial" w:eastAsiaTheme="minorHAnsi" w:hAnsi="Arial" w:cstheme="minorBidi"/>
                <w:sz w:val="22"/>
              </w:rPr>
              <w:t xml:space="preserve"> (p6-10)</w:t>
            </w:r>
          </w:p>
        </w:tc>
      </w:tr>
      <w:tr w:rsidR="00790794" w:rsidRPr="0091109C" w14:paraId="03909D2F" w14:textId="77777777">
        <w:tc>
          <w:tcPr>
            <w:tcW w:w="2952" w:type="dxa"/>
          </w:tcPr>
          <w:p w14:paraId="6E79F92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4446" w:type="dxa"/>
          </w:tcPr>
          <w:p w14:paraId="5857E824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F7195E7" w14:textId="739E3801" w:rsidR="00790794" w:rsidRPr="0091109C" w:rsidRDefault="00FB7E1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Discussion</w:t>
            </w:r>
            <w:r w:rsidR="00913D54">
              <w:rPr>
                <w:rFonts w:ascii="Arial" w:eastAsiaTheme="minorHAnsi" w:hAnsi="Arial" w:cstheme="minorBidi"/>
                <w:sz w:val="22"/>
              </w:rPr>
              <w:t xml:space="preserve"> (p10-13)</w:t>
            </w:r>
          </w:p>
        </w:tc>
      </w:tr>
    </w:tbl>
    <w:p w14:paraId="5DEAB484" w14:textId="77777777" w:rsidR="00790794" w:rsidRPr="0091109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 w14:paraId="21D4435B" w14:textId="77777777" w:rsidR="00790794" w:rsidRPr="0091109C" w:rsidRDefault="00790794" w:rsidP="00790794">
      <w:pPr>
        <w:spacing w:after="0"/>
        <w:rPr>
          <w:rFonts w:ascii="Arial" w:hAnsi="Arial"/>
          <w:sz w:val="22"/>
        </w:rPr>
      </w:pPr>
    </w:p>
    <w:sectPr w:rsidR="00790794" w:rsidRPr="0091109C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F20"/>
    <w:rsid w:val="002F14F6"/>
    <w:rsid w:val="002F4038"/>
    <w:rsid w:val="003F6026"/>
    <w:rsid w:val="0057511E"/>
    <w:rsid w:val="00611EDA"/>
    <w:rsid w:val="006F5FE9"/>
    <w:rsid w:val="00790794"/>
    <w:rsid w:val="0083437F"/>
    <w:rsid w:val="00836F90"/>
    <w:rsid w:val="00901283"/>
    <w:rsid w:val="00913D54"/>
    <w:rsid w:val="00A26F20"/>
    <w:rsid w:val="00A52F44"/>
    <w:rsid w:val="00BD49FC"/>
    <w:rsid w:val="00BE14E2"/>
    <w:rsid w:val="00C834E2"/>
    <w:rsid w:val="00CD22B9"/>
    <w:rsid w:val="00E92A49"/>
    <w:rsid w:val="00EA34CF"/>
    <w:rsid w:val="00EE175F"/>
    <w:rsid w:val="00EE7287"/>
    <w:rsid w:val="00F35CF7"/>
    <w:rsid w:val="00FB7E15"/>
    <w:rsid w:val="00FE247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FD54417"/>
  <w15:docId w15:val="{27593543-BECD-1B43-8B43-B42C05B83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582</Words>
  <Characters>3251</Characters>
  <Application>Microsoft Office Word</Application>
  <DocSecurity>0</DocSecurity>
  <Lines>61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3812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Blumenthal, Jill</cp:lastModifiedBy>
  <cp:revision>2</cp:revision>
  <dcterms:created xsi:type="dcterms:W3CDTF">2020-12-11T22:29:00Z</dcterms:created>
  <dcterms:modified xsi:type="dcterms:W3CDTF">2020-12-11T22:29:00Z</dcterms:modified>
</cp:coreProperties>
</file>