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2F0B" w14:textId="1B6D1F41" w:rsidR="00C90DC7" w:rsidRDefault="00C90DC7" w:rsidP="00C90DC7">
      <w:pPr>
        <w:rPr>
          <w:rFonts w:eastAsia="Calibri"/>
        </w:rPr>
      </w:pPr>
      <w:r w:rsidRPr="23F43181">
        <w:rPr>
          <w:rFonts w:eastAsia="Calibri"/>
        </w:rPr>
        <w:t xml:space="preserve">Table </w:t>
      </w:r>
      <w:r w:rsidR="0064067F">
        <w:rPr>
          <w:rFonts w:eastAsia="Calibri"/>
        </w:rPr>
        <w:t>A</w:t>
      </w:r>
      <w:r w:rsidRPr="23F43181">
        <w:rPr>
          <w:rFonts w:eastAsia="Calibri"/>
        </w:rPr>
        <w:t xml:space="preserve">. Topics, sub-topics, and duration of the </w:t>
      </w:r>
      <w:r>
        <w:rPr>
          <w:rFonts w:eastAsia="Calibri"/>
        </w:rPr>
        <w:t>e-course</w:t>
      </w:r>
      <w:r w:rsidRPr="23F43181">
        <w:rPr>
          <w:rFonts w:eastAsia="Calibri"/>
        </w:rPr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028"/>
        <w:gridCol w:w="1548"/>
      </w:tblGrid>
      <w:tr w:rsidR="00834C3D" w:rsidRPr="0064067F" w14:paraId="364B6527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20A69DA1" w14:textId="4938BCAA" w:rsidR="00C90DC7" w:rsidRPr="0064067F" w:rsidRDefault="00C90DC7" w:rsidP="002400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64067F">
              <w:rPr>
                <w:rFonts w:eastAsia="Calibri"/>
                <w:b/>
                <w:bCs/>
                <w:sz w:val="22"/>
                <w:szCs w:val="22"/>
              </w:rPr>
              <w:t>Topic</w:t>
            </w:r>
            <w:r w:rsidR="00CB0D98">
              <w:rPr>
                <w:rFonts w:eastAsia="Calibri"/>
                <w:b/>
                <w:bCs/>
                <w:sz w:val="22"/>
                <w:szCs w:val="22"/>
              </w:rPr>
              <w:t>s/subtopics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2F9DACB" w14:textId="77777777" w:rsidR="00C90DC7" w:rsidRPr="0064067F" w:rsidRDefault="00C90DC7" w:rsidP="002400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4067F">
              <w:rPr>
                <w:rFonts w:eastAsia="Calibri"/>
                <w:b/>
                <w:bCs/>
                <w:sz w:val="22"/>
                <w:szCs w:val="22"/>
              </w:rPr>
              <w:t>Duration (min.)</w:t>
            </w:r>
          </w:p>
        </w:tc>
      </w:tr>
      <w:tr w:rsidR="00834C3D" w:rsidRPr="0064067F" w14:paraId="44B44BF8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057466FB" w14:textId="7881A5CD" w:rsidR="00C90DC7" w:rsidRPr="0064067F" w:rsidRDefault="001A264C" w:rsidP="002400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="00C90DC7" w:rsidRPr="0064067F">
              <w:rPr>
                <w:rFonts w:eastAsia="Calibri"/>
                <w:sz w:val="22"/>
                <w:szCs w:val="22"/>
              </w:rPr>
              <w:t>thics in laboratory animal research</w:t>
            </w:r>
          </w:p>
          <w:p w14:paraId="5D9F6E8B" w14:textId="5B4D762D" w:rsidR="00C90DC7" w:rsidRPr="0064067F" w:rsidRDefault="00831E37" w:rsidP="00C90DC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Animals as living beings: f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amiliarization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with </w:t>
            </w:r>
            <w:r w:rsidR="005A53FC">
              <w:rPr>
                <w:rFonts w:eastAsia="Calibri"/>
                <w:sz w:val="22"/>
                <w:szCs w:val="22"/>
                <w:lang w:val="en-US"/>
              </w:rPr>
              <w:t>normal li</w:t>
            </w:r>
            <w:r w:rsidR="008977B6">
              <w:rPr>
                <w:rFonts w:eastAsia="Calibri"/>
                <w:sz w:val="22"/>
                <w:szCs w:val="22"/>
                <w:lang w:val="en-US"/>
              </w:rPr>
              <w:t>ves</w:t>
            </w:r>
            <w:r w:rsidR="005A53FC">
              <w:rPr>
                <w:rFonts w:eastAsia="Calibri"/>
                <w:sz w:val="22"/>
                <w:szCs w:val="22"/>
                <w:lang w:val="en-US"/>
              </w:rPr>
              <w:t xml:space="preserve"> of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animals</w:t>
            </w:r>
          </w:p>
          <w:p w14:paraId="4860AFA6" w14:textId="008CE166" w:rsidR="00C90DC7" w:rsidRPr="0064067F" w:rsidRDefault="00987509" w:rsidP="00C90DC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Why </w:t>
            </w:r>
            <w:r w:rsidR="00225811">
              <w:rPr>
                <w:rFonts w:eastAsia="Calibri"/>
                <w:sz w:val="22"/>
                <w:szCs w:val="22"/>
                <w:lang w:val="en-US"/>
              </w:rPr>
              <w:t xml:space="preserve">do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we use animals in research?</w:t>
            </w:r>
          </w:p>
          <w:p w14:paraId="403F5563" w14:textId="4D1E1DBA" w:rsidR="00C90DC7" w:rsidRPr="0064067F" w:rsidRDefault="00091FEC" w:rsidP="006F33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Speciesism and other type</w:t>
            </w:r>
            <w:r w:rsidR="006F3306">
              <w:rPr>
                <w:rFonts w:eastAsia="Calibri"/>
                <w:sz w:val="22"/>
                <w:szCs w:val="22"/>
                <w:lang w:val="en-US"/>
              </w:rPr>
              <w:t>s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of </w:t>
            </w:r>
            <w:proofErr w:type="gramStart"/>
            <w:r w:rsidR="00CB0D98">
              <w:rPr>
                <w:rFonts w:eastAsia="Calibri"/>
                <w:sz w:val="22"/>
                <w:szCs w:val="22"/>
                <w:lang w:val="en-US"/>
              </w:rPr>
              <w:t>a</w:t>
            </w:r>
            <w:r w:rsidR="00A1065C" w:rsidRPr="0064067F">
              <w:rPr>
                <w:rFonts w:eastAsia="Calibri"/>
                <w:sz w:val="22"/>
                <w:szCs w:val="22"/>
                <w:lang w:val="en-US"/>
              </w:rPr>
              <w:t>nimals</w:t>
            </w:r>
            <w:proofErr w:type="gramEnd"/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discrimination</w:t>
            </w:r>
          </w:p>
          <w:p w14:paraId="58BB87E3" w14:textId="77777777" w:rsidR="00C90DC7" w:rsidRPr="0064067F" w:rsidRDefault="00C90DC7" w:rsidP="00C90DC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Various aspects of ethics in laboratory animal research</w:t>
            </w:r>
          </w:p>
          <w:p w14:paraId="2D58EFE6" w14:textId="7A0B0750" w:rsidR="00C90DC7" w:rsidRPr="0064067F" w:rsidRDefault="00987509" w:rsidP="00C90DC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Animal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rights and animal welfare</w:t>
            </w:r>
          </w:p>
          <w:p w14:paraId="47F81BA0" w14:textId="5519F214" w:rsidR="00C90DC7" w:rsidRPr="0064067F" w:rsidRDefault="00987509" w:rsidP="00C90DC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Principles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of 3Rs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448B77F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57</w:t>
            </w:r>
          </w:p>
        </w:tc>
      </w:tr>
      <w:tr w:rsidR="00834C3D" w:rsidRPr="0064067F" w14:paraId="03B93E75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53D331D9" w14:textId="27C16387" w:rsidR="00C90DC7" w:rsidRPr="0064067F" w:rsidRDefault="00A72F4C" w:rsidP="002400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 introduction to t</w:t>
            </w:r>
            <w:r w:rsidR="00987509" w:rsidRPr="0064067F">
              <w:rPr>
                <w:rFonts w:eastAsia="Calibri"/>
                <w:sz w:val="22"/>
                <w:szCs w:val="22"/>
              </w:rPr>
              <w:t xml:space="preserve">he </w:t>
            </w:r>
            <w:r w:rsidR="00C90DC7" w:rsidRPr="0064067F">
              <w:rPr>
                <w:rFonts w:eastAsia="Calibri"/>
                <w:sz w:val="22"/>
                <w:szCs w:val="22"/>
              </w:rPr>
              <w:t>guideline for the care and use of laboratory animals in Iran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82C39FB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34C3D" w:rsidRPr="0064067F" w14:paraId="30728F37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49DD409" w14:textId="77777777" w:rsidR="00C90DC7" w:rsidRPr="0064067F" w:rsidRDefault="00C90DC7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Replacements to laboratory animals</w:t>
            </w:r>
          </w:p>
          <w:p w14:paraId="65DC4CB0" w14:textId="77777777" w:rsidR="00C90DC7" w:rsidRPr="0064067F" w:rsidRDefault="00C90DC7" w:rsidP="00C90D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Human volunteers</w:t>
            </w:r>
          </w:p>
          <w:p w14:paraId="4F76D9AC" w14:textId="66D5CFAE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Human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tissues</w:t>
            </w:r>
          </w:p>
          <w:p w14:paraId="1D897E3E" w14:textId="492FF797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Cells</w:t>
            </w:r>
          </w:p>
          <w:p w14:paraId="3EBCD36F" w14:textId="03C642A4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Less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 sentient animals or </w:t>
            </w:r>
            <w:r w:rsidR="00DA4D9B" w:rsidRPr="0064067F">
              <w:rPr>
                <w:rFonts w:eastAsia="Calibri"/>
                <w:sz w:val="22"/>
                <w:szCs w:val="22"/>
                <w:lang w:val="en-US"/>
              </w:rPr>
              <w:t>non-sentient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 living beings</w:t>
            </w:r>
          </w:p>
          <w:p w14:paraId="6D082B07" w14:textId="3F2D6624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Systematic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review</w:t>
            </w:r>
            <w:r w:rsidR="00BB431F">
              <w:rPr>
                <w:rFonts w:eastAsia="Calibri"/>
                <w:sz w:val="22"/>
                <w:szCs w:val="22"/>
                <w:lang w:val="en-US"/>
              </w:rPr>
              <w:t>s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 and </w:t>
            </w:r>
            <w:r w:rsidR="00BB431F" w:rsidRPr="0064067F">
              <w:rPr>
                <w:rFonts w:eastAsia="Calibri"/>
                <w:sz w:val="22"/>
                <w:szCs w:val="22"/>
                <w:lang w:val="en-US"/>
              </w:rPr>
              <w:t>meta-analyses</w:t>
            </w:r>
          </w:p>
          <w:p w14:paraId="6D67A659" w14:textId="77777777" w:rsidR="00C90DC7" w:rsidRPr="0064067F" w:rsidRDefault="00C90DC7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Computer models</w:t>
            </w:r>
          </w:p>
          <w:p w14:paraId="3C659972" w14:textId="43F7B0DC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Mathematical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models</w:t>
            </w:r>
          </w:p>
          <w:p w14:paraId="20BC80A9" w14:textId="5260A5F5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Replacements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for educational purposes</w:t>
            </w:r>
          </w:p>
          <w:p w14:paraId="7AA0897D" w14:textId="7E461ED7" w:rsidR="00C90DC7" w:rsidRPr="0064067F" w:rsidRDefault="00987509" w:rsidP="00C90DC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How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to find valid replacement methods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C78627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61</w:t>
            </w:r>
          </w:p>
        </w:tc>
      </w:tr>
      <w:tr w:rsidR="00834C3D" w:rsidRPr="0064067F" w14:paraId="259AF948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35ECED00" w14:textId="247F8CAD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 xml:space="preserve">Selecting </w:t>
            </w:r>
            <w:r w:rsidR="002C3314">
              <w:rPr>
                <w:rFonts w:eastAsia="Calibri"/>
                <w:sz w:val="22"/>
                <w:szCs w:val="22"/>
              </w:rPr>
              <w:t xml:space="preserve">a </w:t>
            </w:r>
            <w:r w:rsidRPr="0064067F">
              <w:rPr>
                <w:rFonts w:eastAsia="Calibri"/>
                <w:sz w:val="22"/>
                <w:szCs w:val="22"/>
              </w:rPr>
              <w:t xml:space="preserve">research topic and accessing relevant </w:t>
            </w:r>
            <w:r w:rsidR="009D09EA">
              <w:rPr>
                <w:rFonts w:eastAsia="Calibri"/>
                <w:sz w:val="22"/>
                <w:szCs w:val="22"/>
              </w:rPr>
              <w:t xml:space="preserve">scientific </w:t>
            </w:r>
            <w:r w:rsidRPr="0064067F">
              <w:rPr>
                <w:rFonts w:eastAsia="Calibri"/>
                <w:sz w:val="22"/>
                <w:szCs w:val="22"/>
              </w:rPr>
              <w:t>resou</w:t>
            </w:r>
            <w:r w:rsidR="00C90DC7" w:rsidRPr="0064067F">
              <w:rPr>
                <w:rFonts w:eastAsia="Calibri"/>
                <w:sz w:val="22"/>
                <w:szCs w:val="22"/>
              </w:rPr>
              <w:t>rces</w:t>
            </w:r>
          </w:p>
          <w:p w14:paraId="5D4CDF6E" w14:textId="77777777" w:rsidR="00C90DC7" w:rsidRPr="0064067F" w:rsidRDefault="00C90DC7" w:rsidP="00C90DC7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Topic selection</w:t>
            </w:r>
          </w:p>
          <w:p w14:paraId="69247545" w14:textId="7FBD7022" w:rsidR="00C90DC7" w:rsidRPr="0064067F" w:rsidRDefault="00987509" w:rsidP="00C90DC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Harm</w:t>
            </w:r>
            <w:r w:rsidR="009D09EA">
              <w:rPr>
                <w:rFonts w:eastAsia="Calibri"/>
                <w:sz w:val="22"/>
                <w:szCs w:val="22"/>
                <w:lang w:val="en-US"/>
              </w:rPr>
              <w:t>-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benefit analysis</w:t>
            </w:r>
          </w:p>
          <w:p w14:paraId="36B3D100" w14:textId="1B1C6786" w:rsidR="00C90DC7" w:rsidRPr="0064067F" w:rsidRDefault="00015F52" w:rsidP="00C90DC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Necessities </w:t>
            </w:r>
            <w:r w:rsidR="00110338">
              <w:rPr>
                <w:rFonts w:eastAsia="Calibri"/>
                <w:sz w:val="22"/>
                <w:szCs w:val="22"/>
                <w:lang w:val="en-US"/>
              </w:rPr>
              <w:t xml:space="preserve">for successful initiation and completion of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an animal study</w:t>
            </w:r>
          </w:p>
          <w:p w14:paraId="2B65CD49" w14:textId="458B36BE" w:rsidR="00C90DC7" w:rsidRPr="0064067F" w:rsidRDefault="00C90DC7" w:rsidP="00C90DC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Identifying</w:t>
            </w:r>
            <w:r w:rsidR="00183611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accessing</w:t>
            </w:r>
            <w:r w:rsidR="00183611">
              <w:rPr>
                <w:rFonts w:eastAsia="Calibri"/>
                <w:sz w:val="22"/>
                <w:szCs w:val="22"/>
                <w:lang w:val="en-US"/>
              </w:rPr>
              <w:t xml:space="preserve">, and validating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relevant </w:t>
            </w:r>
            <w:r w:rsidR="00EF3234">
              <w:rPr>
                <w:rFonts w:eastAsia="Calibri"/>
                <w:sz w:val="22"/>
                <w:szCs w:val="22"/>
                <w:lang w:val="en-US"/>
              </w:rPr>
              <w:t xml:space="preserve">scientific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resources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812CA7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47</w:t>
            </w:r>
          </w:p>
        </w:tc>
      </w:tr>
      <w:tr w:rsidR="00834C3D" w:rsidRPr="0064067F" w14:paraId="3A2CAF29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455A0750" w14:textId="45BB78BC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design</w:t>
            </w:r>
            <w:r w:rsidR="00EF3234">
              <w:rPr>
                <w:rFonts w:eastAsia="Calibri"/>
                <w:sz w:val="22"/>
                <w:szCs w:val="22"/>
              </w:rPr>
              <w:t xml:space="preserve"> of</w:t>
            </w:r>
            <w:r w:rsidRPr="0064067F">
              <w:rPr>
                <w:rFonts w:eastAsia="Calibri"/>
                <w:sz w:val="22"/>
                <w:szCs w:val="22"/>
              </w:rPr>
              <w:t xml:space="preserve"> interventional studies</w:t>
            </w:r>
          </w:p>
          <w:p w14:paraId="29D75ED5" w14:textId="77777777" w:rsidR="00C90DC7" w:rsidRPr="0064067F" w:rsidRDefault="00C90DC7" w:rsidP="00C90DC7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Various types of interventional studies</w:t>
            </w:r>
          </w:p>
          <w:p w14:paraId="465DD1E4" w14:textId="02935C3D" w:rsidR="00C90DC7" w:rsidRPr="0064067F" w:rsidRDefault="00987509" w:rsidP="00C90DC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Various designs of animal studies</w:t>
            </w:r>
          </w:p>
          <w:p w14:paraId="184A00BB" w14:textId="1ABEC93B" w:rsidR="00C90DC7" w:rsidRPr="0064067F" w:rsidRDefault="00987509" w:rsidP="00C90DC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Management of variation</w:t>
            </w:r>
            <w:r w:rsidR="000520CD">
              <w:rPr>
                <w:rFonts w:eastAsia="Calibri"/>
                <w:sz w:val="22"/>
                <w:szCs w:val="22"/>
                <w:lang w:val="en-US"/>
              </w:rPr>
              <w:t>s in animal studies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: signal to noise ratio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A0AC4CC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29</w:t>
            </w:r>
          </w:p>
        </w:tc>
      </w:tr>
      <w:tr w:rsidR="00834C3D" w:rsidRPr="0064067F" w14:paraId="522FB8EE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5F4884B2" w14:textId="79318285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Sample size calculation in animal studies</w:t>
            </w:r>
          </w:p>
          <w:p w14:paraId="7C178178" w14:textId="1986A00C" w:rsidR="00C90DC7" w:rsidRPr="0064067F" w:rsidRDefault="00C90DC7" w:rsidP="00C90DC7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Defining the sample size according to previous </w:t>
            </w:r>
            <w:r w:rsidR="000520CD">
              <w:rPr>
                <w:rFonts w:eastAsia="Calibri"/>
                <w:sz w:val="22"/>
                <w:szCs w:val="22"/>
                <w:lang w:val="en-US"/>
              </w:rPr>
              <w:t xml:space="preserve">similar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studies</w:t>
            </w:r>
          </w:p>
          <w:p w14:paraId="2CCECC82" w14:textId="0B9D8F91" w:rsidR="00C90DC7" w:rsidRPr="0064067F" w:rsidRDefault="00987509" w:rsidP="00C90DC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Power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analysis method</w:t>
            </w:r>
          </w:p>
          <w:p w14:paraId="14887112" w14:textId="37810C33" w:rsidR="00C90DC7" w:rsidRPr="0064067F" w:rsidRDefault="00987509" w:rsidP="00C90DC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Resource equation method</w:t>
            </w:r>
          </w:p>
          <w:p w14:paraId="51666AD9" w14:textId="1D1FAFA2" w:rsidR="00C90DC7" w:rsidRPr="0064067F" w:rsidRDefault="001F6A47" w:rsidP="00C90DC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A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djustments of the </w:t>
            </w:r>
            <w:r w:rsidR="00362DE0">
              <w:rPr>
                <w:rFonts w:eastAsia="Calibri"/>
                <w:sz w:val="22"/>
                <w:szCs w:val="22"/>
                <w:lang w:val="en-US"/>
              </w:rPr>
              <w:t xml:space="preserve">calculated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sample size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11DE038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54</w:t>
            </w:r>
          </w:p>
        </w:tc>
      </w:tr>
      <w:tr w:rsidR="00834C3D" w:rsidRPr="0064067F" w14:paraId="74585DCE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0BD67495" w14:textId="6E0C3D3A" w:rsidR="00C90DC7" w:rsidRPr="0064067F" w:rsidRDefault="00C22656" w:rsidP="002400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Basic b</w:t>
            </w:r>
            <w:r w:rsidR="00987509" w:rsidRPr="0064067F">
              <w:rPr>
                <w:rFonts w:eastAsia="Calibri"/>
                <w:sz w:val="22"/>
                <w:szCs w:val="22"/>
              </w:rPr>
              <w:t>iology of common laboratory animal</w:t>
            </w:r>
            <w:r w:rsidR="00193459">
              <w:rPr>
                <w:rFonts w:eastAsia="Calibri"/>
                <w:sz w:val="22"/>
                <w:szCs w:val="22"/>
              </w:rPr>
              <w:t xml:space="preserve"> </w:t>
            </w:r>
            <w:r w:rsidR="00987509" w:rsidRPr="0064067F">
              <w:rPr>
                <w:rFonts w:eastAsia="Calibri"/>
                <w:sz w:val="22"/>
                <w:szCs w:val="22"/>
              </w:rPr>
              <w:t>s</w:t>
            </w:r>
            <w:r w:rsidR="00193459">
              <w:rPr>
                <w:rFonts w:eastAsia="Calibri"/>
                <w:sz w:val="22"/>
                <w:szCs w:val="22"/>
              </w:rPr>
              <w:t>pecies</w:t>
            </w:r>
          </w:p>
          <w:p w14:paraId="3D431DBE" w14:textId="77777777" w:rsidR="00C90DC7" w:rsidRPr="0064067F" w:rsidRDefault="00C90DC7" w:rsidP="00C90DC7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Laboratory mice</w:t>
            </w:r>
          </w:p>
          <w:p w14:paraId="52D8E2E8" w14:textId="6935F52B" w:rsidR="00C90DC7" w:rsidRPr="0064067F" w:rsidRDefault="00987509" w:rsidP="00C90DC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Laboratory rats</w:t>
            </w:r>
          </w:p>
          <w:p w14:paraId="6585B2CC" w14:textId="77777777" w:rsidR="00C90DC7" w:rsidRPr="0064067F" w:rsidRDefault="00C90DC7" w:rsidP="00C90DC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Hamsters</w:t>
            </w:r>
          </w:p>
          <w:p w14:paraId="5529381D" w14:textId="77777777" w:rsidR="00C90DC7" w:rsidRPr="0064067F" w:rsidRDefault="00C90DC7" w:rsidP="00C90DC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Guinea pigs</w:t>
            </w:r>
          </w:p>
          <w:p w14:paraId="295AA1FA" w14:textId="77777777" w:rsidR="00C90DC7" w:rsidRPr="0064067F" w:rsidRDefault="00C90DC7" w:rsidP="00C90DC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Rabbits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504CDD0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60</w:t>
            </w:r>
          </w:p>
        </w:tc>
      </w:tr>
      <w:tr w:rsidR="00834C3D" w:rsidRPr="0064067F" w14:paraId="7F032AC8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D139F58" w14:textId="59973BB6" w:rsidR="00C90DC7" w:rsidRPr="0064067F" w:rsidRDefault="00C90DC7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 xml:space="preserve">Animal care and </w:t>
            </w:r>
            <w:r w:rsidR="00362DE0">
              <w:rPr>
                <w:rFonts w:eastAsia="Calibri"/>
                <w:sz w:val="22"/>
                <w:szCs w:val="22"/>
              </w:rPr>
              <w:t xml:space="preserve">basic </w:t>
            </w:r>
            <w:r w:rsidRPr="0064067F">
              <w:rPr>
                <w:rFonts w:eastAsia="Calibri"/>
                <w:sz w:val="22"/>
                <w:szCs w:val="22"/>
              </w:rPr>
              <w:t>standards of animal Facilities</w:t>
            </w:r>
          </w:p>
          <w:p w14:paraId="74D4E861" w14:textId="6265FA6E" w:rsidR="00C90DC7" w:rsidRPr="0064067F" w:rsidRDefault="008977B6" w:rsidP="00C90DC7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tructure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and parts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of a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standard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animal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facility</w:t>
            </w:r>
          </w:p>
          <w:p w14:paraId="0ACA461D" w14:textId="3F320EAD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principles of </w:t>
            </w:r>
            <w:r w:rsidR="00736489">
              <w:rPr>
                <w:rFonts w:eastAsia="Calibri"/>
                <w:sz w:val="22"/>
                <w:szCs w:val="22"/>
                <w:lang w:val="en-US"/>
              </w:rPr>
              <w:t xml:space="preserve">laboratory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animal care</w:t>
            </w:r>
          </w:p>
          <w:p w14:paraId="0CF08807" w14:textId="633D370B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Solitary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or group housing</w:t>
            </w:r>
          </w:p>
          <w:p w14:paraId="029F1E95" w14:textId="3DA56204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Indoor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or outdoor enclosures</w:t>
            </w:r>
          </w:p>
          <w:p w14:paraId="2D64E9C9" w14:textId="6385A163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Environmental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conditions (temperature</w:t>
            </w:r>
            <w:r w:rsidR="00736489">
              <w:rPr>
                <w:rFonts w:eastAsia="Calibri"/>
                <w:sz w:val="22"/>
                <w:szCs w:val="22"/>
                <w:lang w:val="en-US"/>
              </w:rPr>
              <w:t>,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 humidity, light, noise</w:t>
            </w:r>
            <w:r w:rsidR="003F3AF0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="00736489">
              <w:rPr>
                <w:rFonts w:eastAsia="Calibri"/>
                <w:sz w:val="22"/>
                <w:szCs w:val="22"/>
                <w:lang w:val="en-US"/>
              </w:rPr>
              <w:t xml:space="preserve">surface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vibration, quality of air)</w:t>
            </w:r>
          </w:p>
          <w:p w14:paraId="13698B95" w14:textId="77777777" w:rsidR="00C90DC7" w:rsidRPr="0064067F" w:rsidRDefault="00C90DC7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Feed and drinking water</w:t>
            </w:r>
          </w:p>
          <w:p w14:paraId="531C8927" w14:textId="35B30917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lastRenderedPageBreak/>
              <w:t xml:space="preserve">Environmental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enrichment</w:t>
            </w:r>
          </w:p>
          <w:p w14:paraId="08C67596" w14:textId="77777777" w:rsidR="00C90DC7" w:rsidRPr="0064067F" w:rsidRDefault="00C90DC7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CB0D98">
              <w:rPr>
                <w:rFonts w:eastAsia="Calibri"/>
                <w:sz w:val="22"/>
                <w:szCs w:val="22"/>
                <w:lang w:val="en-US"/>
              </w:rPr>
              <w:t>Cleaning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routines</w:t>
            </w:r>
          </w:p>
          <w:p w14:paraId="4099BBDB" w14:textId="66AA9D6D" w:rsidR="00C90DC7" w:rsidRPr="0064067F" w:rsidRDefault="00987509" w:rsidP="00C90D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Preparedness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for emergencies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4C89B85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lastRenderedPageBreak/>
              <w:t>120</w:t>
            </w:r>
          </w:p>
        </w:tc>
      </w:tr>
      <w:tr w:rsidR="00834C3D" w:rsidRPr="0064067F" w14:paraId="0761658B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378D4952" w14:textId="7EE62E7A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Selecting an animal model</w:t>
            </w:r>
          </w:p>
          <w:p w14:paraId="4242A2A2" w14:textId="6778FF23" w:rsidR="00C90DC7" w:rsidRPr="0064067F" w:rsidRDefault="00C90DC7" w:rsidP="00C90DC7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Important aspects of a </w:t>
            </w:r>
            <w:r w:rsidR="008977B6">
              <w:rPr>
                <w:rFonts w:eastAsia="Calibri"/>
                <w:sz w:val="22"/>
                <w:szCs w:val="22"/>
                <w:lang w:val="en-US"/>
              </w:rPr>
              <w:t>proper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animal model</w:t>
            </w:r>
          </w:p>
          <w:p w14:paraId="11660482" w14:textId="6D091072" w:rsidR="00C90DC7" w:rsidRPr="0064067F" w:rsidRDefault="00987509" w:rsidP="00C90DC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Methods of modeling</w:t>
            </w:r>
            <w:r w:rsidR="003252B4">
              <w:rPr>
                <w:rFonts w:eastAsia="Calibri"/>
                <w:sz w:val="22"/>
                <w:szCs w:val="22"/>
                <w:lang w:val="en-US"/>
              </w:rPr>
              <w:t xml:space="preserve"> diseases on animals</w:t>
            </w:r>
          </w:p>
          <w:p w14:paraId="36123E86" w14:textId="438AE2CD" w:rsidR="008977B6" w:rsidRPr="008977B6" w:rsidRDefault="008977B6" w:rsidP="008977B6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Selection criteria for </w:t>
            </w:r>
            <w:r>
              <w:rPr>
                <w:rFonts w:eastAsia="Calibri"/>
                <w:sz w:val="22"/>
                <w:szCs w:val="22"/>
                <w:lang w:val="en-US"/>
              </w:rPr>
              <w:t>choosing the best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animal model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4F5739E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834C3D" w:rsidRPr="0064067F" w14:paraId="771CB862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F5DFDA9" w14:textId="6F8A7E98" w:rsidR="00C90DC7" w:rsidRPr="0064067F" w:rsidRDefault="009A19B9" w:rsidP="002400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Defining the steps of a </w:t>
            </w:r>
            <w:r w:rsidR="00987509" w:rsidRPr="0064067F">
              <w:rPr>
                <w:rFonts w:eastAsia="Calibri"/>
                <w:sz w:val="22"/>
                <w:szCs w:val="22"/>
              </w:rPr>
              <w:t>research</w:t>
            </w:r>
          </w:p>
          <w:p w14:paraId="0056DF8D" w14:textId="77777777" w:rsidR="00E77719" w:rsidRPr="0064067F" w:rsidRDefault="00E77719" w:rsidP="00E7771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Designing a flowchart for the research</w:t>
            </w:r>
          </w:p>
          <w:p w14:paraId="36784AEE" w14:textId="2622E154" w:rsidR="00C90DC7" w:rsidRPr="008977B6" w:rsidRDefault="00C90DC7" w:rsidP="008977B6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Inducing the disease model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FDF5DC2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28</w:t>
            </w:r>
          </w:p>
        </w:tc>
      </w:tr>
      <w:tr w:rsidR="00834C3D" w:rsidRPr="0064067F" w14:paraId="145F512A" w14:textId="77777777" w:rsidTr="002400BF">
        <w:tc>
          <w:tcPr>
            <w:tcW w:w="0" w:type="auto"/>
            <w:tcBorders>
              <w:left w:val="nil"/>
              <w:right w:val="nil"/>
            </w:tcBorders>
          </w:tcPr>
          <w:p w14:paraId="0535B2CB" w14:textId="327CDB68" w:rsidR="00AD7439" w:rsidRDefault="00AD743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Completi</w:t>
            </w:r>
            <w:r w:rsidR="00CB0D98">
              <w:rPr>
                <w:rFonts w:eastAsia="Calibri"/>
                <w:sz w:val="22"/>
                <w:szCs w:val="22"/>
              </w:rPr>
              <w:t xml:space="preserve">ng </w:t>
            </w:r>
            <w:r w:rsidRPr="0064067F">
              <w:rPr>
                <w:rFonts w:eastAsia="Calibri"/>
                <w:sz w:val="22"/>
                <w:szCs w:val="22"/>
              </w:rPr>
              <w:t xml:space="preserve">the </w:t>
            </w:r>
            <w:r>
              <w:rPr>
                <w:rFonts w:eastAsia="Calibri"/>
                <w:sz w:val="22"/>
                <w:szCs w:val="22"/>
              </w:rPr>
              <w:t xml:space="preserve">ethics </w:t>
            </w:r>
            <w:r w:rsidRPr="0064067F">
              <w:rPr>
                <w:rFonts w:eastAsia="Calibri"/>
                <w:sz w:val="22"/>
                <w:szCs w:val="22"/>
              </w:rPr>
              <w:t xml:space="preserve">application form for laboratory animal </w:t>
            </w:r>
            <w:r w:rsidR="00CB0D98">
              <w:rPr>
                <w:rFonts w:eastAsia="Calibri"/>
                <w:sz w:val="22"/>
                <w:szCs w:val="22"/>
              </w:rPr>
              <w:t>researches</w:t>
            </w:r>
          </w:p>
          <w:p w14:paraId="7818D4E8" w14:textId="77777777" w:rsidR="00AD7439" w:rsidRDefault="00AD7439" w:rsidP="002400BF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General considerations</w:t>
            </w:r>
          </w:p>
          <w:p w14:paraId="6BACCD34" w14:textId="5B8A01BB" w:rsidR="00AD7439" w:rsidRPr="00344756" w:rsidRDefault="00AD7439" w:rsidP="002400BF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Discussing table</w:t>
            </w:r>
            <w:r w:rsidR="005757BB">
              <w:rPr>
                <w:rFonts w:eastAsia="Calibri"/>
                <w:sz w:val="22"/>
                <w:szCs w:val="22"/>
              </w:rPr>
              <w:t>s</w:t>
            </w:r>
            <w:r>
              <w:rPr>
                <w:rFonts w:eastAsia="Calibri"/>
                <w:sz w:val="22"/>
                <w:szCs w:val="22"/>
              </w:rPr>
              <w:t xml:space="preserve"> 1-17 of the form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F4926B8" w14:textId="77777777" w:rsidR="00AD7439" w:rsidRPr="0064067F" w:rsidRDefault="00AD7439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123</w:t>
            </w:r>
          </w:p>
        </w:tc>
      </w:tr>
      <w:tr w:rsidR="00834C3D" w:rsidRPr="0064067F" w14:paraId="6633B31B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23DA90CC" w14:textId="50AC97AB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Safety in laboratory animal facilit</w:t>
            </w:r>
            <w:r w:rsidR="0055044E">
              <w:rPr>
                <w:rFonts w:eastAsia="Calibri"/>
                <w:sz w:val="22"/>
                <w:szCs w:val="22"/>
              </w:rPr>
              <w:t>ies</w:t>
            </w:r>
          </w:p>
          <w:p w14:paraId="12F1AC11" w14:textId="2193C7DA" w:rsidR="00C90DC7" w:rsidRPr="0064067F" w:rsidRDefault="00C90DC7" w:rsidP="00C90DC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principles </w:t>
            </w:r>
            <w:r w:rsidR="00A7067A">
              <w:rPr>
                <w:rFonts w:eastAsia="Calibri"/>
                <w:sz w:val="22"/>
                <w:szCs w:val="22"/>
                <w:lang w:val="en-US"/>
              </w:rPr>
              <w:t>of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risk assessment</w:t>
            </w:r>
          </w:p>
          <w:p w14:paraId="5C62C65D" w14:textId="25934E0F" w:rsidR="00C90DC7" w:rsidRDefault="00987509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principles </w:t>
            </w:r>
            <w:r w:rsidR="00A7067A">
              <w:rPr>
                <w:rFonts w:eastAsia="Calibri"/>
                <w:sz w:val="22"/>
                <w:szCs w:val="22"/>
                <w:lang w:val="en-US"/>
              </w:rPr>
              <w:t>of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risk </w:t>
            </w:r>
            <w:r w:rsidRPr="006F1751">
              <w:rPr>
                <w:rFonts w:eastAsia="Calibri"/>
                <w:sz w:val="22"/>
                <w:szCs w:val="22"/>
                <w:lang w:val="en-US"/>
              </w:rPr>
              <w:t>prevention</w:t>
            </w:r>
          </w:p>
          <w:p w14:paraId="52342B24" w14:textId="457C45F1" w:rsidR="00063FB8" w:rsidRPr="00BF0EBB" w:rsidRDefault="00BF0EBB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principles </w:t>
            </w:r>
            <w:r>
              <w:rPr>
                <w:rFonts w:eastAsia="Calibri"/>
                <w:sz w:val="22"/>
                <w:szCs w:val="22"/>
                <w:lang w:val="en-US"/>
              </w:rPr>
              <w:t>of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risk </w:t>
            </w:r>
            <w:r>
              <w:rPr>
                <w:rFonts w:eastAsia="Calibri"/>
                <w:sz w:val="22"/>
                <w:szCs w:val="22"/>
                <w:lang w:val="en-US"/>
              </w:rPr>
              <w:t>reduction</w:t>
            </w:r>
          </w:p>
          <w:p w14:paraId="079D06D1" w14:textId="49A2E787" w:rsidR="00BF0EBB" w:rsidRPr="0064067F" w:rsidRDefault="00BF0EBB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principles </w:t>
            </w:r>
            <w:r>
              <w:rPr>
                <w:rFonts w:eastAsia="Calibri"/>
                <w:sz w:val="22"/>
                <w:szCs w:val="22"/>
                <w:lang w:val="en-US"/>
              </w:rPr>
              <w:t>of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adverse event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management</w:t>
            </w:r>
          </w:p>
          <w:p w14:paraId="15D575F4" w14:textId="77777777" w:rsidR="00063FB8" w:rsidRPr="00063FB8" w:rsidRDefault="00987509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Prevention and management of the environmental risks </w:t>
            </w:r>
          </w:p>
          <w:p w14:paraId="5460D4D8" w14:textId="3946B5DE" w:rsidR="00C90DC7" w:rsidRPr="0064067F" w:rsidRDefault="006B3034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Prevention and management of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the 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>physical injuries caused by animals</w:t>
            </w:r>
          </w:p>
          <w:p w14:paraId="21D2545D" w14:textId="1A30722D" w:rsidR="00C90DC7" w:rsidRPr="0064067F" w:rsidRDefault="00987509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Prevention and management of p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hysical injuries </w:t>
            </w:r>
            <w:r w:rsidR="006B3034">
              <w:rPr>
                <w:rFonts w:eastAsia="Calibri"/>
                <w:sz w:val="22"/>
                <w:szCs w:val="22"/>
                <w:lang w:val="en-US"/>
              </w:rPr>
              <w:t>caused by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 xml:space="preserve"> objects</w:t>
            </w:r>
          </w:p>
          <w:p w14:paraId="6AA800CD" w14:textId="77777777" w:rsidR="00C90DC7" w:rsidRPr="0064067F" w:rsidRDefault="00C90DC7" w:rsidP="00C90DC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Allergies</w:t>
            </w:r>
          </w:p>
          <w:p w14:paraId="4A33B23B" w14:textId="77777777" w:rsidR="00C90DC7" w:rsidRPr="0064067F" w:rsidRDefault="00C90DC7" w:rsidP="00C90DC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Zoonoses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C4961A4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48</w:t>
            </w:r>
          </w:p>
        </w:tc>
      </w:tr>
      <w:tr w:rsidR="00834C3D" w:rsidRPr="0064067F" w14:paraId="70975AD5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686B0D8A" w14:textId="0FC794C1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laboratory animal transportation</w:t>
            </w:r>
          </w:p>
          <w:p w14:paraId="6DF35533" w14:textId="77777777" w:rsidR="00C90DC7" w:rsidRPr="0064067F" w:rsidRDefault="00C90DC7" w:rsidP="00C90DC7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Causes of distress in transportation</w:t>
            </w:r>
          </w:p>
          <w:p w14:paraId="2B187F36" w14:textId="4EDEE902" w:rsidR="00C90DC7" w:rsidRPr="0064067F" w:rsidRDefault="00987509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General principles of transportation of healthy animals</w:t>
            </w:r>
          </w:p>
          <w:p w14:paraId="65D513DB" w14:textId="77777777" w:rsidR="00C90DC7" w:rsidRPr="0064067F" w:rsidRDefault="00C90DC7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Transportation of sick animals</w:t>
            </w:r>
          </w:p>
          <w:p w14:paraId="3A679F36" w14:textId="3BD3261A" w:rsidR="00C90DC7" w:rsidRPr="0064067F" w:rsidRDefault="00987509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Transportation of pregnant animals</w:t>
            </w:r>
          </w:p>
          <w:p w14:paraId="3453AE9D" w14:textId="77777777" w:rsidR="00C90DC7" w:rsidRPr="0064067F" w:rsidRDefault="00C90DC7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Adverse events in transportation</w:t>
            </w:r>
          </w:p>
          <w:p w14:paraId="095E8844" w14:textId="23BAF154" w:rsidR="00C90DC7" w:rsidRPr="0064067F" w:rsidRDefault="007E6F22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 w:rsidR="006B3034">
              <w:rPr>
                <w:rFonts w:eastAsia="Calibri"/>
                <w:sz w:val="22"/>
                <w:szCs w:val="22"/>
                <w:lang w:val="en-US"/>
              </w:rPr>
              <w:t>he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transportation vehicle</w:t>
            </w:r>
          </w:p>
          <w:p w14:paraId="0A9E5A45" w14:textId="004BBE20" w:rsidR="00C90DC7" w:rsidRPr="0064067F" w:rsidRDefault="007E6F22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>he driver</w:t>
            </w:r>
          </w:p>
          <w:p w14:paraId="77F9BA11" w14:textId="25FFF21C" w:rsidR="00C90DC7" w:rsidRPr="0064067F" w:rsidRDefault="007E6F22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he animal enclosure</w:t>
            </w:r>
            <w:r w:rsidR="00CC18C5">
              <w:rPr>
                <w:sz w:val="22"/>
                <w:szCs w:val="22"/>
                <w:lang w:val="en-US"/>
              </w:rPr>
              <w:t xml:space="preserve"> during transportation</w:t>
            </w:r>
          </w:p>
          <w:p w14:paraId="42641670" w14:textId="1DBC58FA" w:rsidR="00C90DC7" w:rsidRPr="0064067F" w:rsidRDefault="00C90DC7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Animal </w:t>
            </w:r>
            <w:r w:rsidR="00F94DB8">
              <w:rPr>
                <w:rFonts w:eastAsia="Calibri"/>
                <w:sz w:val="22"/>
                <w:szCs w:val="22"/>
                <w:lang w:val="en-US"/>
              </w:rPr>
              <w:t xml:space="preserve">housing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density during transportation</w:t>
            </w:r>
          </w:p>
          <w:p w14:paraId="47180B7F" w14:textId="43D62927" w:rsidR="00C90DC7" w:rsidRPr="0064067F" w:rsidRDefault="00987509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Air transportation</w:t>
            </w:r>
          </w:p>
          <w:p w14:paraId="007DCFE5" w14:textId="3049DB65" w:rsidR="00C90DC7" w:rsidRPr="0064067F" w:rsidRDefault="00987509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Feeding and watering during transportation</w:t>
            </w:r>
          </w:p>
          <w:p w14:paraId="759D45FA" w14:textId="3D42E4E5" w:rsidR="00C90DC7" w:rsidRPr="0064067F" w:rsidRDefault="00BA31CE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Rodents’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transportation</w:t>
            </w:r>
          </w:p>
          <w:p w14:paraId="2D927418" w14:textId="1822E559" w:rsidR="00C90DC7" w:rsidRPr="0064067F" w:rsidRDefault="00BA31CE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Rabbits’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transportation</w:t>
            </w:r>
          </w:p>
          <w:p w14:paraId="667C8DDD" w14:textId="3C2A4E9F" w:rsidR="00C90DC7" w:rsidRPr="0064067F" w:rsidRDefault="00987509" w:rsidP="00C90DC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Acclimatization period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35B4C9F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109</w:t>
            </w:r>
          </w:p>
        </w:tc>
      </w:tr>
      <w:tr w:rsidR="00834C3D" w:rsidRPr="0064067F" w14:paraId="57580407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9848CDE" w14:textId="77777777" w:rsidR="00C90DC7" w:rsidRPr="0064067F" w:rsidRDefault="00C90DC7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substance administration to laboratory animals</w:t>
            </w:r>
          </w:p>
          <w:p w14:paraId="6D1D2BA3" w14:textId="77777777" w:rsidR="00C90DC7" w:rsidRPr="0064067F" w:rsidRDefault="00C90DC7" w:rsidP="00C90DC7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Various methods of substance administration</w:t>
            </w:r>
          </w:p>
          <w:p w14:paraId="13200A52" w14:textId="131A6652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Dose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calculation</w:t>
            </w:r>
          </w:p>
          <w:p w14:paraId="4F38BA3D" w14:textId="40031E67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Concentration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adjustment</w:t>
            </w:r>
          </w:p>
          <w:p w14:paraId="4E4D96D1" w14:textId="1608A877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Oral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administration</w:t>
            </w:r>
          </w:p>
          <w:p w14:paraId="119FB5E8" w14:textId="08A4A603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Parenteral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administration</w:t>
            </w:r>
          </w:p>
          <w:p w14:paraId="371240ED" w14:textId="159DE220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Intravenous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injection</w:t>
            </w:r>
          </w:p>
          <w:p w14:paraId="52518E0D" w14:textId="311340BD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Intraperitoneal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injection</w:t>
            </w:r>
          </w:p>
          <w:p w14:paraId="1DC36D47" w14:textId="114E1AF4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Intramuscular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injection</w:t>
            </w:r>
          </w:p>
          <w:p w14:paraId="6D440D7D" w14:textId="74C3C9D7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Subcutaneous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injection</w:t>
            </w:r>
          </w:p>
          <w:p w14:paraId="66C6664D" w14:textId="5DFCF396" w:rsidR="00C90DC7" w:rsidRPr="0064067F" w:rsidRDefault="00987509" w:rsidP="00C90D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Intradermal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injection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44F7568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834C3D" w:rsidRPr="0064067F" w14:paraId="4150E1CF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669F53F0" w14:textId="1073DA82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sampling</w:t>
            </w:r>
          </w:p>
          <w:p w14:paraId="0963FE66" w14:textId="77777777" w:rsidR="00C90DC7" w:rsidRPr="0064067F" w:rsidRDefault="00C90DC7" w:rsidP="00C90DC7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Theme="minorEastAsia"/>
                <w:sz w:val="22"/>
                <w:szCs w:val="22"/>
                <w:lang w:val="en-US"/>
              </w:rPr>
              <w:lastRenderedPageBreak/>
              <w:t>Compatibility of the sampling method with research requirements</w:t>
            </w:r>
          </w:p>
          <w:p w14:paraId="5C234B39" w14:textId="2D6C6F4C" w:rsidR="00C90DC7" w:rsidRPr="0064067F" w:rsidRDefault="00BA31CE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Theme="minorEastAsia"/>
                <w:sz w:val="22"/>
                <w:szCs w:val="22"/>
                <w:lang w:val="en-US"/>
              </w:rPr>
              <w:t xml:space="preserve">Compatibility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of the sampling method with ethical requirements</w:t>
            </w:r>
          </w:p>
          <w:p w14:paraId="51099E13" w14:textId="33F676D3" w:rsidR="00C90DC7" w:rsidRPr="0064067F" w:rsidRDefault="00987509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Principles of tissue sampling</w:t>
            </w:r>
            <w:r w:rsidR="00BA31CE">
              <w:rPr>
                <w:sz w:val="22"/>
                <w:szCs w:val="22"/>
                <w:lang w:val="en-US"/>
              </w:rPr>
              <w:t xml:space="preserve"> </w:t>
            </w:r>
          </w:p>
          <w:p w14:paraId="79022CF8" w14:textId="6C2A0257" w:rsidR="00C90DC7" w:rsidRPr="0064067F" w:rsidRDefault="00987509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Principles of blood sampling</w:t>
            </w:r>
          </w:p>
          <w:p w14:paraId="63841FC7" w14:textId="33324266" w:rsidR="00C90DC7" w:rsidRPr="0064067F" w:rsidRDefault="00BC7361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Tail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vein blood sampling </w:t>
            </w:r>
            <w:r>
              <w:rPr>
                <w:rFonts w:eastAsia="Calibri"/>
                <w:sz w:val="22"/>
                <w:szCs w:val="22"/>
                <w:lang w:val="en-US"/>
              </w:rPr>
              <w:t>in m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>ouse</w:t>
            </w:r>
            <w:r w:rsidR="00D45290">
              <w:rPr>
                <w:rFonts w:eastAsia="Calibri"/>
                <w:sz w:val="22"/>
                <w:szCs w:val="22"/>
                <w:lang w:val="en-US"/>
              </w:rPr>
              <w:t xml:space="preserve"> and rat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5EC3EE88" w14:textId="32606366" w:rsidR="00C90DC7" w:rsidRPr="0064067F" w:rsidRDefault="00BC7361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aphenous vein blood sampling </w:t>
            </w:r>
            <w:r>
              <w:rPr>
                <w:rFonts w:eastAsia="Calibri"/>
                <w:sz w:val="22"/>
                <w:szCs w:val="22"/>
                <w:lang w:val="en-US"/>
              </w:rPr>
              <w:t>in mo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>use</w:t>
            </w:r>
            <w:r w:rsidR="00D45290">
              <w:rPr>
                <w:rFonts w:eastAsia="Calibri"/>
                <w:sz w:val="22"/>
                <w:szCs w:val="22"/>
                <w:lang w:val="en-US"/>
              </w:rPr>
              <w:t xml:space="preserve"> and rat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DA2BE0F" w14:textId="6D097DE1" w:rsidR="00C90DC7" w:rsidRPr="0064067F" w:rsidRDefault="00BC7361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Retro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orbital plexus blood sampling </w:t>
            </w:r>
            <w:r>
              <w:rPr>
                <w:rFonts w:eastAsia="Calibri"/>
                <w:sz w:val="22"/>
                <w:szCs w:val="22"/>
                <w:lang w:val="en-US"/>
              </w:rPr>
              <w:t>in m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ouse </w:t>
            </w:r>
          </w:p>
          <w:p w14:paraId="07621973" w14:textId="2CB276A8" w:rsidR="00C90DC7" w:rsidRPr="0064067F" w:rsidRDefault="00987509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Cardiac puncture</w:t>
            </w:r>
          </w:p>
          <w:p w14:paraId="3340C178" w14:textId="77777777" w:rsidR="00BA31CE" w:rsidRDefault="00BA31CE" w:rsidP="00BA31C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Exsanguination</w:t>
            </w:r>
          </w:p>
          <w:p w14:paraId="0F41FF0C" w14:textId="70485516" w:rsidR="00B82AE5" w:rsidRPr="0064067F" w:rsidRDefault="00B82AE5" w:rsidP="00BA31C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Other blood sampling methods in rodents</w:t>
            </w:r>
          </w:p>
          <w:p w14:paraId="5976F5A4" w14:textId="7FE2B365" w:rsidR="00C90DC7" w:rsidRPr="0064067F" w:rsidRDefault="00987509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Rabbit blood sampling</w:t>
            </w:r>
          </w:p>
          <w:p w14:paraId="6447383A" w14:textId="770057B2" w:rsidR="00C90DC7" w:rsidRPr="0064067F" w:rsidRDefault="00987509" w:rsidP="00C90DC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Sample management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B450155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lastRenderedPageBreak/>
              <w:t>56</w:t>
            </w:r>
          </w:p>
        </w:tc>
      </w:tr>
      <w:tr w:rsidR="00834C3D" w:rsidRPr="0064067F" w14:paraId="227ED0D7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56F3AA6C" w14:textId="72181E91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Recognition of pain and distress in laboratory animals</w:t>
            </w:r>
          </w:p>
          <w:p w14:paraId="5CDDE479" w14:textId="77777777" w:rsidR="00C90DC7" w:rsidRPr="0064067F" w:rsidRDefault="00C90DC7" w:rsidP="00C90DC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Clinical evaluation of the animal welfare</w:t>
            </w:r>
          </w:p>
          <w:p w14:paraId="4792DDBC" w14:textId="60BD693E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General methods of pain 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recognition</w:t>
            </w:r>
          </w:p>
          <w:p w14:paraId="68513EB9" w14:textId="61943A19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Signs of pain and distress in mice and rats</w:t>
            </w:r>
          </w:p>
          <w:p w14:paraId="0FE03FB6" w14:textId="39CCC7F7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Grimace scale in mice and rats</w:t>
            </w:r>
          </w:p>
          <w:p w14:paraId="28F8F04D" w14:textId="6D98D102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Signs of pain and distress in rabbits</w:t>
            </w:r>
          </w:p>
          <w:p w14:paraId="712782E0" w14:textId="3631A40C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Grimace scale in rabbits</w:t>
            </w:r>
          </w:p>
          <w:p w14:paraId="13D4C177" w14:textId="373148FD" w:rsidR="00C90DC7" w:rsidRPr="0064067F" w:rsidRDefault="00987509" w:rsidP="00C90DC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Using score sheets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40EAFE5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56</w:t>
            </w:r>
          </w:p>
        </w:tc>
      </w:tr>
      <w:tr w:rsidR="00834C3D" w:rsidRPr="0064067F" w14:paraId="4FDF52FA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61E8A1D" w14:textId="6A51BF76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anesthesia and algesia in laboratory animals</w:t>
            </w:r>
          </w:p>
          <w:p w14:paraId="0CA57BB7" w14:textId="77777777" w:rsidR="00C90DC7" w:rsidRPr="0064067F" w:rsidRDefault="00C90DC7" w:rsidP="00C90DC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Definition of the common anesthetic terms</w:t>
            </w:r>
          </w:p>
          <w:p w14:paraId="4387D4A7" w14:textId="1610C067" w:rsidR="00C90DC7" w:rsidRPr="0064067F" w:rsidRDefault="0098750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Distraction</w:t>
            </w:r>
            <w:r w:rsidR="005C0E39"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tranquilization</w:t>
            </w:r>
            <w:r w:rsidR="005C0E39"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and sedation</w:t>
            </w:r>
          </w:p>
          <w:p w14:paraId="4CF5D4D9" w14:textId="77777777" w:rsidR="00C90DC7" w:rsidRPr="0064067F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Hypnosis</w:t>
            </w:r>
          </w:p>
          <w:p w14:paraId="0DF35BEE" w14:textId="77777777" w:rsidR="00C90DC7" w:rsidRPr="0064067F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Surgical pain relief</w:t>
            </w:r>
          </w:p>
          <w:p w14:paraId="4C1A7DCC" w14:textId="77777777" w:rsidR="00C90DC7" w:rsidRPr="0064067F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Opioids</w:t>
            </w:r>
          </w:p>
          <w:p w14:paraId="2F58C7C3" w14:textId="51CF1CAC" w:rsidR="00C90DC7" w:rsidRPr="0064067F" w:rsidRDefault="005C0E3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Non-steroidal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anti-inflammatory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drugs</w:t>
            </w:r>
          </w:p>
          <w:p w14:paraId="7BF456B5" w14:textId="3EE8348A" w:rsidR="00C90DC7" w:rsidRPr="0064067F" w:rsidRDefault="0098750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Local anesthe</w:t>
            </w:r>
            <w:r w:rsidR="005C0E39">
              <w:rPr>
                <w:rFonts w:eastAsia="Calibri"/>
                <w:sz w:val="22"/>
                <w:szCs w:val="22"/>
                <w:lang w:val="en-US"/>
              </w:rPr>
              <w:t>tics</w:t>
            </w:r>
          </w:p>
          <w:p w14:paraId="67AF59E8" w14:textId="05D64F35" w:rsidR="00C90DC7" w:rsidRPr="0064067F" w:rsidRDefault="005C0E3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37133E">
              <w:rPr>
                <w:rFonts w:eastAsia="Calibri"/>
                <w:sz w:val="22"/>
                <w:szCs w:val="22"/>
                <w:lang w:val="en-US"/>
              </w:rPr>
              <w:t>α</w:t>
            </w:r>
            <w:r w:rsidR="00C90DC7" w:rsidRPr="0037133E">
              <w:rPr>
                <w:rFonts w:eastAsia="Calibri"/>
                <w:sz w:val="22"/>
                <w:szCs w:val="22"/>
                <w:lang w:val="en-US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adrenergic agonists</w:t>
            </w:r>
          </w:p>
          <w:p w14:paraId="4D1918BC" w14:textId="10A8477E" w:rsidR="00C90DC7" w:rsidRPr="0064067F" w:rsidRDefault="0098750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Neuromuscular blocking agents</w:t>
            </w:r>
          </w:p>
          <w:p w14:paraId="56D6BD03" w14:textId="77777777" w:rsidR="00C90DC7" w:rsidRPr="0064067F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Anticholinergics</w:t>
            </w:r>
          </w:p>
          <w:p w14:paraId="071DF855" w14:textId="703DDD27" w:rsidR="00C90DC7" w:rsidRDefault="0098750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General anesthesia</w:t>
            </w:r>
          </w:p>
          <w:p w14:paraId="59EDCC1C" w14:textId="11315A05" w:rsidR="00BE117B" w:rsidRPr="0064067F" w:rsidRDefault="00BE117B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Surgical anesthesia</w:t>
            </w:r>
          </w:p>
          <w:p w14:paraId="23CC78FF" w14:textId="68389F4D" w:rsidR="00C90DC7" w:rsidRPr="0064067F" w:rsidRDefault="00987509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Selecting an anesthetic protocol</w:t>
            </w:r>
          </w:p>
          <w:p w14:paraId="764A973D" w14:textId="05F0ADCA" w:rsidR="00C90DC7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Premedication</w:t>
            </w:r>
          </w:p>
          <w:p w14:paraId="0E479C42" w14:textId="62339565" w:rsidR="00834C3D" w:rsidRPr="0064067F" w:rsidRDefault="00834C3D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Anesthetic maintenance</w:t>
            </w:r>
          </w:p>
          <w:p w14:paraId="2698FFBD" w14:textId="77777777" w:rsidR="00C90DC7" w:rsidRPr="00B06A4E" w:rsidRDefault="00C90DC7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Anesthetic care and monitoring</w:t>
            </w:r>
          </w:p>
          <w:p w14:paraId="6DDF1484" w14:textId="77777777" w:rsidR="00B06A4E" w:rsidRPr="0064067F" w:rsidRDefault="00B06A4E" w:rsidP="00B06A4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Clinical evaluation of the anesthetic depth</w:t>
            </w:r>
          </w:p>
          <w:p w14:paraId="21778327" w14:textId="77777777" w:rsidR="00B06A4E" w:rsidRPr="0064067F" w:rsidRDefault="00B06A4E" w:rsidP="00B06A4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Clinical evaluation of pain</w:t>
            </w:r>
          </w:p>
          <w:p w14:paraId="7833D528" w14:textId="3BCECBC4" w:rsidR="00B06A4E" w:rsidRPr="0064067F" w:rsidRDefault="00B06A4E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Anesthetic recovery</w:t>
            </w:r>
          </w:p>
          <w:p w14:paraId="0F702961" w14:textId="77777777" w:rsidR="00015068" w:rsidRPr="0064067F" w:rsidRDefault="00015068" w:rsidP="0001506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Post anesthetic care</w:t>
            </w:r>
          </w:p>
          <w:p w14:paraId="5F4FDD8C" w14:textId="77777777" w:rsidR="00015068" w:rsidRPr="0064067F" w:rsidRDefault="00015068" w:rsidP="0001506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Fluid therapy</w:t>
            </w:r>
          </w:p>
          <w:p w14:paraId="04CF716F" w14:textId="5214A728" w:rsidR="00C90DC7" w:rsidRPr="0064067F" w:rsidRDefault="00015068" w:rsidP="00C90DC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Specific topics in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rodents</w:t>
            </w:r>
            <w:r w:rsidR="009E5811">
              <w:rPr>
                <w:rFonts w:eastAsia="Calibri"/>
                <w:sz w:val="22"/>
                <w:szCs w:val="22"/>
                <w:lang w:val="en-US"/>
              </w:rPr>
              <w:t>’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 xml:space="preserve"> and 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>rabbits’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anesthesia</w:t>
            </w:r>
          </w:p>
          <w:p w14:paraId="6EF84919" w14:textId="58432479" w:rsidR="00C90DC7" w:rsidRPr="0064067F" w:rsidRDefault="00987509" w:rsidP="00C90DC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Common mistakes in laboratory animal anesthesia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61933A6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181</w:t>
            </w:r>
          </w:p>
        </w:tc>
      </w:tr>
      <w:tr w:rsidR="00834C3D" w:rsidRPr="0064067F" w14:paraId="7E5A7DA9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457F1B55" w14:textId="48280039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Principles of experimental surgery</w:t>
            </w:r>
          </w:p>
          <w:p w14:paraId="384875E7" w14:textId="77777777" w:rsidR="00C90DC7" w:rsidRPr="00BF62A9" w:rsidRDefault="00C90DC7" w:rsidP="00C90DC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Planning for surgery</w:t>
            </w:r>
          </w:p>
          <w:p w14:paraId="77F72BDC" w14:textId="236DA143" w:rsidR="00BF62A9" w:rsidRPr="0064067F" w:rsidRDefault="00BF62A9" w:rsidP="00BF62A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Place and time of surgery</w:t>
            </w:r>
          </w:p>
          <w:p w14:paraId="4EDFF995" w14:textId="29252AD2" w:rsidR="00C90DC7" w:rsidRPr="0064067F" w:rsidRDefault="00063A99" w:rsidP="00C90DC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Surgical preparation (animal)</w:t>
            </w:r>
          </w:p>
          <w:p w14:paraId="21FE131A" w14:textId="6F7A7ABE" w:rsidR="00063A99" w:rsidRPr="00063A99" w:rsidRDefault="00063A99" w:rsidP="00063A9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Surgical preparation (surgeon and the team)</w:t>
            </w:r>
          </w:p>
          <w:p w14:paraId="72E9749C" w14:textId="16B2A206" w:rsidR="00063A99" w:rsidRPr="0064067F" w:rsidRDefault="00063A99" w:rsidP="00063A9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Surgical preparation (environment)</w:t>
            </w:r>
          </w:p>
          <w:p w14:paraId="1F1219A0" w14:textId="7D8CDCBA" w:rsidR="00C90DC7" w:rsidRPr="0064067F" w:rsidRDefault="00987509" w:rsidP="00C90DC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lastRenderedPageBreak/>
              <w:t>Surgical instruments</w:t>
            </w:r>
          </w:p>
          <w:p w14:paraId="146DBF9B" w14:textId="05066817" w:rsidR="00C90DC7" w:rsidRPr="0064067F" w:rsidRDefault="00BF62A9" w:rsidP="00C90DC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Disinfection and s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terilization</w:t>
            </w:r>
          </w:p>
          <w:p w14:paraId="01FA3C32" w14:textId="77777777" w:rsidR="00176D3D" w:rsidRPr="00176D3D" w:rsidRDefault="00876EDD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Halsted</w:t>
            </w:r>
            <w:r w:rsidR="00176D3D">
              <w:rPr>
                <w:rFonts w:eastAsia="Calibri"/>
                <w:sz w:val="22"/>
                <w:szCs w:val="22"/>
                <w:lang w:val="en-US"/>
              </w:rPr>
              <w:t>’s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176D3D">
              <w:rPr>
                <w:rFonts w:eastAsia="Calibri"/>
                <w:sz w:val="22"/>
                <w:szCs w:val="22"/>
                <w:lang w:val="en-US"/>
              </w:rPr>
              <w:t>p</w:t>
            </w:r>
            <w:r w:rsidR="00987509" w:rsidRPr="0064067F">
              <w:rPr>
                <w:rFonts w:eastAsia="Calibri"/>
                <w:sz w:val="22"/>
                <w:szCs w:val="22"/>
                <w:lang w:val="en-US"/>
              </w:rPr>
              <w:t>rinciples</w:t>
            </w:r>
          </w:p>
          <w:p w14:paraId="15956DA6" w14:textId="3840A1C6" w:rsidR="00176D3D" w:rsidRPr="00176D3D" w:rsidRDefault="00176D3D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 w:rsidRPr="00176D3D">
              <w:rPr>
                <w:sz w:val="22"/>
                <w:szCs w:val="22"/>
                <w:lang w:val="en-US"/>
              </w:rPr>
              <w:t>issue</w:t>
            </w:r>
            <w:r>
              <w:rPr>
                <w:sz w:val="22"/>
                <w:szCs w:val="22"/>
                <w:lang w:val="en-US"/>
              </w:rPr>
              <w:t xml:space="preserve"> handling</w:t>
            </w:r>
          </w:p>
          <w:p w14:paraId="209C26F0" w14:textId="2BF259F7" w:rsidR="00176D3D" w:rsidRPr="00176D3D" w:rsidRDefault="00176D3D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176D3D">
              <w:rPr>
                <w:sz w:val="22"/>
                <w:szCs w:val="22"/>
                <w:lang w:val="en-US"/>
              </w:rPr>
              <w:t>emostasis</w:t>
            </w:r>
          </w:p>
          <w:p w14:paraId="75471A6E" w14:textId="4ACAFEA1" w:rsidR="00176D3D" w:rsidRPr="00176D3D" w:rsidRDefault="00665543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="00176D3D" w:rsidRPr="00176D3D">
              <w:rPr>
                <w:sz w:val="22"/>
                <w:szCs w:val="22"/>
                <w:lang w:val="en-US"/>
              </w:rPr>
              <w:t>septic technique</w:t>
            </w:r>
          </w:p>
          <w:p w14:paraId="67A1A733" w14:textId="043C7545" w:rsidR="00176D3D" w:rsidRPr="00176D3D" w:rsidRDefault="00176D3D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176D3D">
              <w:rPr>
                <w:sz w:val="22"/>
                <w:szCs w:val="22"/>
                <w:lang w:val="en-US"/>
              </w:rPr>
              <w:t xml:space="preserve">Obliteration of </w:t>
            </w:r>
            <w:r w:rsidR="00665543" w:rsidRPr="00176D3D">
              <w:rPr>
                <w:sz w:val="22"/>
                <w:szCs w:val="22"/>
                <w:lang w:val="en-US"/>
              </w:rPr>
              <w:t>dead space</w:t>
            </w:r>
          </w:p>
          <w:p w14:paraId="60937E29" w14:textId="6DC4009C" w:rsidR="00C90DC7" w:rsidRPr="0064067F" w:rsidRDefault="00987509" w:rsidP="00176D3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Surgical recovery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55BD080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lastRenderedPageBreak/>
              <w:t>73</w:t>
            </w:r>
          </w:p>
        </w:tc>
      </w:tr>
      <w:tr w:rsidR="00834C3D" w:rsidRPr="0064067F" w14:paraId="3A4E6D36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7093C151" w14:textId="51749ECD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Humane endpoints and euthanasia of laboratory animals</w:t>
            </w:r>
          </w:p>
          <w:p w14:paraId="6F6C2341" w14:textId="77777777" w:rsidR="00C90DC7" w:rsidRPr="0064067F" w:rsidRDefault="00C90DC7" w:rsidP="00C90DC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Signs of </w:t>
            </w:r>
            <w:r w:rsidRPr="00555B95">
              <w:rPr>
                <w:rFonts w:eastAsia="Calibri"/>
                <w:sz w:val="22"/>
                <w:szCs w:val="22"/>
                <w:lang w:val="en-US"/>
              </w:rPr>
              <w:t>impaired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animal health</w:t>
            </w:r>
          </w:p>
          <w:p w14:paraId="229164EF" w14:textId="6144C16E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Humane endpoints</w:t>
            </w:r>
          </w:p>
          <w:p w14:paraId="3ED9E317" w14:textId="62493C75" w:rsidR="00C90DC7" w:rsidRPr="0064067F" w:rsidRDefault="00C90DC7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Criteria </w:t>
            </w:r>
            <w:r w:rsidR="00555B95">
              <w:rPr>
                <w:rFonts w:eastAsia="Calibri"/>
                <w:sz w:val="22"/>
                <w:szCs w:val="22"/>
                <w:lang w:val="en-US"/>
              </w:rPr>
              <w:t>for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euthanasia</w:t>
            </w:r>
          </w:p>
          <w:p w14:paraId="47E9C105" w14:textId="7345847A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Methods of euthanasia</w:t>
            </w:r>
          </w:p>
          <w:p w14:paraId="027BA01A" w14:textId="43F1FE6E" w:rsidR="00555B95" w:rsidRPr="0064067F" w:rsidRDefault="00CA587F" w:rsidP="00555B9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Adjunctive</w:t>
            </w:r>
            <w:r w:rsidR="00555B95" w:rsidRPr="0064067F">
              <w:rPr>
                <w:rFonts w:eastAsia="Calibri"/>
                <w:sz w:val="22"/>
                <w:szCs w:val="22"/>
                <w:lang w:val="en-US"/>
              </w:rPr>
              <w:t xml:space="preserve"> methods of euthanasia</w:t>
            </w:r>
          </w:p>
          <w:p w14:paraId="6D9ECA95" w14:textId="7D3BA0EF" w:rsidR="00C90DC7" w:rsidRPr="0064067F" w:rsidRDefault="00C90DC7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Death confirmation</w:t>
            </w:r>
          </w:p>
          <w:p w14:paraId="38CE05B2" w14:textId="5516BB12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Euthanasia of mice</w:t>
            </w:r>
            <w:r w:rsidR="00555B95"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rats</w:t>
            </w:r>
            <w:r w:rsidR="00555B95"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hamsters</w:t>
            </w:r>
            <w:r w:rsidR="00555B95"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and guinea pigs</w:t>
            </w:r>
          </w:p>
          <w:p w14:paraId="52BD62E4" w14:textId="703A1A04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Euthanasia of rabbits</w:t>
            </w:r>
          </w:p>
          <w:p w14:paraId="4687ADE1" w14:textId="4A60A8A1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Common mistakes in animal euthanasia</w:t>
            </w:r>
          </w:p>
          <w:p w14:paraId="5E265D8A" w14:textId="1B05102C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Specific methods of euthanasia</w:t>
            </w:r>
          </w:p>
          <w:p w14:paraId="00DF57F2" w14:textId="33E3BA55" w:rsidR="00C90DC7" w:rsidRPr="0064067F" w:rsidRDefault="00987509" w:rsidP="00C90DC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Discarding animal remnants and carcasses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33D861B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65</w:t>
            </w:r>
          </w:p>
        </w:tc>
      </w:tr>
      <w:tr w:rsidR="00834C3D" w:rsidRPr="0064067F" w14:paraId="3387C5EC" w14:textId="77777777" w:rsidTr="000F005B">
        <w:tc>
          <w:tcPr>
            <w:tcW w:w="0" w:type="auto"/>
            <w:tcBorders>
              <w:left w:val="nil"/>
              <w:right w:val="nil"/>
            </w:tcBorders>
          </w:tcPr>
          <w:p w14:paraId="6DC086D2" w14:textId="60395628" w:rsidR="00C90DC7" w:rsidRPr="0064067F" w:rsidRDefault="00987509" w:rsidP="002400BF">
            <w:pPr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Reporting the results o</w:t>
            </w:r>
            <w:r w:rsidR="00C90DC7" w:rsidRPr="0064067F">
              <w:rPr>
                <w:rFonts w:eastAsia="Calibri"/>
                <w:sz w:val="22"/>
                <w:szCs w:val="22"/>
              </w:rPr>
              <w:t xml:space="preserve">f laboratory animal studies </w:t>
            </w:r>
          </w:p>
          <w:p w14:paraId="0E01127D" w14:textId="1DFC7165" w:rsidR="00C90DC7" w:rsidRPr="0064067F" w:rsidRDefault="00010D2C" w:rsidP="00C90DC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General topics in a</w:t>
            </w:r>
            <w:r w:rsidR="00C90DC7" w:rsidRPr="0064067F">
              <w:rPr>
                <w:rFonts w:eastAsia="Calibri"/>
                <w:sz w:val="22"/>
                <w:szCs w:val="22"/>
                <w:lang w:val="en-US"/>
              </w:rPr>
              <w:t>cademic writing</w:t>
            </w:r>
          </w:p>
          <w:p w14:paraId="5A2F03F9" w14:textId="3EFAEC03" w:rsidR="00C90DC7" w:rsidRPr="0064067F" w:rsidRDefault="00987509" w:rsidP="00C90DC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2"/>
                <w:szCs w:val="22"/>
                <w:lang w:val="en-US"/>
              </w:rPr>
            </w:pPr>
            <w:r w:rsidRPr="0064067F">
              <w:rPr>
                <w:rFonts w:eastAsia="Calibri"/>
                <w:sz w:val="22"/>
                <w:szCs w:val="22"/>
                <w:lang w:val="en-US"/>
              </w:rPr>
              <w:t>A</w:t>
            </w:r>
            <w:r w:rsidR="00010D2C">
              <w:rPr>
                <w:rFonts w:eastAsia="Calibri"/>
                <w:sz w:val="22"/>
                <w:szCs w:val="22"/>
                <w:lang w:val="en-US"/>
              </w:rPr>
              <w:t>RRIVE</w:t>
            </w:r>
            <w:r w:rsidRPr="0064067F">
              <w:rPr>
                <w:rFonts w:eastAsia="Calibri"/>
                <w:sz w:val="22"/>
                <w:szCs w:val="22"/>
                <w:lang w:val="en-US"/>
              </w:rPr>
              <w:t xml:space="preserve"> guidelines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8B85AFF" w14:textId="77777777" w:rsidR="00C90DC7" w:rsidRPr="0064067F" w:rsidRDefault="00C90DC7" w:rsidP="002400BF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67F">
              <w:rPr>
                <w:rFonts w:eastAsia="Calibri"/>
                <w:sz w:val="22"/>
                <w:szCs w:val="22"/>
              </w:rPr>
              <w:t>40</w:t>
            </w:r>
          </w:p>
        </w:tc>
      </w:tr>
    </w:tbl>
    <w:p w14:paraId="7AC0CE0A" w14:textId="77777777" w:rsidR="00C90DC7" w:rsidRDefault="00C90DC7" w:rsidP="00C90DC7"/>
    <w:p w14:paraId="646A2648" w14:textId="77777777" w:rsidR="00B813F3" w:rsidRDefault="00B813F3"/>
    <w:sectPr w:rsidR="00B8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AD8"/>
    <w:multiLevelType w:val="hybridMultilevel"/>
    <w:tmpl w:val="CFD6FC7A"/>
    <w:lvl w:ilvl="0" w:tplc="8F4CC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E6B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8A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8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82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27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1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60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2F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2B3"/>
    <w:multiLevelType w:val="hybridMultilevel"/>
    <w:tmpl w:val="D67876DE"/>
    <w:lvl w:ilvl="0" w:tplc="AE384E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CE9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E7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2D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87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28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7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69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B35"/>
    <w:multiLevelType w:val="hybridMultilevel"/>
    <w:tmpl w:val="2EF85AF8"/>
    <w:lvl w:ilvl="0" w:tplc="5436F3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C4F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86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0C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E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C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C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3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6E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12B"/>
    <w:multiLevelType w:val="hybridMultilevel"/>
    <w:tmpl w:val="E82C9CEE"/>
    <w:lvl w:ilvl="0" w:tplc="071AB4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ED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CF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4B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E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AD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40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8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8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6A6"/>
    <w:multiLevelType w:val="hybridMultilevel"/>
    <w:tmpl w:val="3600241C"/>
    <w:lvl w:ilvl="0" w:tplc="961AE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D0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E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A3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68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61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3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43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6C96"/>
    <w:multiLevelType w:val="hybridMultilevel"/>
    <w:tmpl w:val="22B01220"/>
    <w:lvl w:ilvl="0" w:tplc="DB782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A22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24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1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47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EB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A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9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2D8C"/>
    <w:multiLevelType w:val="hybridMultilevel"/>
    <w:tmpl w:val="FC9EEA7C"/>
    <w:lvl w:ilvl="0" w:tplc="5AE450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9AC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6B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8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EA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7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A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09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2121E"/>
    <w:multiLevelType w:val="hybridMultilevel"/>
    <w:tmpl w:val="5456B9AA"/>
    <w:lvl w:ilvl="0" w:tplc="284435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84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C9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AE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2F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66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49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D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84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E0A44"/>
    <w:multiLevelType w:val="hybridMultilevel"/>
    <w:tmpl w:val="2C787F1A"/>
    <w:lvl w:ilvl="0" w:tplc="7B500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A0C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62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22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62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E8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47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E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1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B71"/>
    <w:multiLevelType w:val="hybridMultilevel"/>
    <w:tmpl w:val="F2428BB2"/>
    <w:lvl w:ilvl="0" w:tplc="C1C40A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E28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48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E6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6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CE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03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CF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8F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92F1D"/>
    <w:multiLevelType w:val="hybridMultilevel"/>
    <w:tmpl w:val="5CE898FC"/>
    <w:lvl w:ilvl="0" w:tplc="689A36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58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C1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E6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1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2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4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E2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D7A88"/>
    <w:multiLevelType w:val="hybridMultilevel"/>
    <w:tmpl w:val="13F63F66"/>
    <w:lvl w:ilvl="0" w:tplc="864CA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921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00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2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6A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E2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E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0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601B"/>
    <w:multiLevelType w:val="hybridMultilevel"/>
    <w:tmpl w:val="85EE5A2A"/>
    <w:lvl w:ilvl="0" w:tplc="54B29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2AB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0E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A8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8F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4D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43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C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C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D46C1"/>
    <w:multiLevelType w:val="hybridMultilevel"/>
    <w:tmpl w:val="1B445320"/>
    <w:lvl w:ilvl="0" w:tplc="8DE064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BC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0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0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5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A3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4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E1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92456"/>
    <w:multiLevelType w:val="hybridMultilevel"/>
    <w:tmpl w:val="53182D14"/>
    <w:lvl w:ilvl="0" w:tplc="B63A6E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78F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6B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1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B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44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CA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87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C5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16846"/>
    <w:multiLevelType w:val="hybridMultilevel"/>
    <w:tmpl w:val="3230AC46"/>
    <w:lvl w:ilvl="0" w:tplc="7F06AF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CCE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C4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A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EA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6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E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F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E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82C24"/>
    <w:multiLevelType w:val="hybridMultilevel"/>
    <w:tmpl w:val="38520BCE"/>
    <w:lvl w:ilvl="0" w:tplc="29AE5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F8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B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A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8D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81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29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D7097"/>
    <w:multiLevelType w:val="hybridMultilevel"/>
    <w:tmpl w:val="60B8E27A"/>
    <w:lvl w:ilvl="0" w:tplc="E35E1F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88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AC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8A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9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0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8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4A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A9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17"/>
  </w:num>
  <w:num w:numId="11">
    <w:abstractNumId w:val="13"/>
  </w:num>
  <w:num w:numId="12">
    <w:abstractNumId w:val="7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5A8"/>
    <w:rsid w:val="00010D2C"/>
    <w:rsid w:val="00015068"/>
    <w:rsid w:val="00015F52"/>
    <w:rsid w:val="000520CD"/>
    <w:rsid w:val="00063A99"/>
    <w:rsid w:val="00063FB8"/>
    <w:rsid w:val="00091FEC"/>
    <w:rsid w:val="000E697C"/>
    <w:rsid w:val="000F005B"/>
    <w:rsid w:val="00110338"/>
    <w:rsid w:val="001378E0"/>
    <w:rsid w:val="0014146B"/>
    <w:rsid w:val="00176D3D"/>
    <w:rsid w:val="00183611"/>
    <w:rsid w:val="00193459"/>
    <w:rsid w:val="001A264C"/>
    <w:rsid w:val="001F6A47"/>
    <w:rsid w:val="00225811"/>
    <w:rsid w:val="002C3314"/>
    <w:rsid w:val="003252B4"/>
    <w:rsid w:val="00344756"/>
    <w:rsid w:val="00362DE0"/>
    <w:rsid w:val="0037133E"/>
    <w:rsid w:val="003F3AF0"/>
    <w:rsid w:val="004A05A8"/>
    <w:rsid w:val="004C3ED7"/>
    <w:rsid w:val="004D74DA"/>
    <w:rsid w:val="0055044E"/>
    <w:rsid w:val="00555B95"/>
    <w:rsid w:val="0056743F"/>
    <w:rsid w:val="005757BB"/>
    <w:rsid w:val="005A53FC"/>
    <w:rsid w:val="005B761E"/>
    <w:rsid w:val="005C0E39"/>
    <w:rsid w:val="0064067F"/>
    <w:rsid w:val="00660ABC"/>
    <w:rsid w:val="00665543"/>
    <w:rsid w:val="006B3034"/>
    <w:rsid w:val="006F1751"/>
    <w:rsid w:val="006F3306"/>
    <w:rsid w:val="00736489"/>
    <w:rsid w:val="007E6F22"/>
    <w:rsid w:val="00831E37"/>
    <w:rsid w:val="00834C3D"/>
    <w:rsid w:val="00862EBC"/>
    <w:rsid w:val="00876EDD"/>
    <w:rsid w:val="00886331"/>
    <w:rsid w:val="008977B6"/>
    <w:rsid w:val="00927B4B"/>
    <w:rsid w:val="00987509"/>
    <w:rsid w:val="009A19B9"/>
    <w:rsid w:val="009D09EA"/>
    <w:rsid w:val="009E39C0"/>
    <w:rsid w:val="009E5811"/>
    <w:rsid w:val="00A1065C"/>
    <w:rsid w:val="00A7067A"/>
    <w:rsid w:val="00A72F4C"/>
    <w:rsid w:val="00AD7439"/>
    <w:rsid w:val="00B06A4E"/>
    <w:rsid w:val="00B813F3"/>
    <w:rsid w:val="00B82AE5"/>
    <w:rsid w:val="00BA31CE"/>
    <w:rsid w:val="00BB431F"/>
    <w:rsid w:val="00BC7361"/>
    <w:rsid w:val="00BE117B"/>
    <w:rsid w:val="00BF0EBB"/>
    <w:rsid w:val="00BF62A9"/>
    <w:rsid w:val="00C22656"/>
    <w:rsid w:val="00C90DC7"/>
    <w:rsid w:val="00CA587F"/>
    <w:rsid w:val="00CB0D98"/>
    <w:rsid w:val="00CC18C5"/>
    <w:rsid w:val="00D45290"/>
    <w:rsid w:val="00D91A91"/>
    <w:rsid w:val="00DA4D9B"/>
    <w:rsid w:val="00DE63C3"/>
    <w:rsid w:val="00E77719"/>
    <w:rsid w:val="00EF3234"/>
    <w:rsid w:val="00F21791"/>
    <w:rsid w:val="00F315EA"/>
    <w:rsid w:val="00F9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EBC2"/>
  <w15:docId w15:val="{F2A161CF-F559-46BD-8E4D-156F99CD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C7"/>
    <w:rPr>
      <w:rFonts w:ascii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DC7"/>
    <w:pPr>
      <w:ind w:left="720"/>
      <w:contextualSpacing/>
    </w:pPr>
    <w:rPr>
      <w:lang w:val="en-AU" w:bidi="ar-SA"/>
    </w:rPr>
  </w:style>
  <w:style w:type="table" w:styleId="TableGrid">
    <w:name w:val="Table Grid"/>
    <w:basedOn w:val="TableNormal"/>
    <w:uiPriority w:val="59"/>
    <w:rsid w:val="00C90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06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78</cp:revision>
  <dcterms:created xsi:type="dcterms:W3CDTF">2022-03-11T14:15:00Z</dcterms:created>
  <dcterms:modified xsi:type="dcterms:W3CDTF">2022-04-08T13:52:00Z</dcterms:modified>
</cp:coreProperties>
</file>