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2AC27" w14:textId="127C8514" w:rsidR="00C3449F" w:rsidRDefault="00C3449F" w:rsidP="00C3449F">
      <w:pPr>
        <w:spacing w:line="48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Frailty is associated with susceptibility</w:t>
      </w:r>
      <w:r w:rsidR="000745AB">
        <w:rPr>
          <w:rFonts w:ascii="Times New Roman" w:eastAsia="Times New Roman" w:hAnsi="Times New Roman" w:cs="Times New Roman"/>
          <w:b/>
          <w:sz w:val="24"/>
        </w:rPr>
        <w:t xml:space="preserve"> to</w:t>
      </w:r>
      <w:r>
        <w:rPr>
          <w:rFonts w:ascii="Times New Roman" w:eastAsia="Times New Roman" w:hAnsi="Times New Roman" w:cs="Times New Roman"/>
          <w:b/>
          <w:sz w:val="24"/>
        </w:rPr>
        <w:t xml:space="preserve"> and seve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</w:rPr>
        <w:t xml:space="preserve">rity of pneumonia </w:t>
      </w:r>
      <w:r w:rsidR="00B00C6B">
        <w:rPr>
          <w:rFonts w:ascii="Times New Roman" w:eastAsia="Times New Roman" w:hAnsi="Times New Roman" w:cs="Times New Roman"/>
          <w:b/>
          <w:sz w:val="24"/>
        </w:rPr>
        <w:t>in functionally-</w:t>
      </w:r>
      <w:r>
        <w:rPr>
          <w:rFonts w:ascii="Times New Roman" w:eastAsia="Times New Roman" w:hAnsi="Times New Roman" w:cs="Times New Roman"/>
          <w:b/>
          <w:sz w:val="24"/>
        </w:rPr>
        <w:t>independent community-dwelling older adults: A JAGES multilevel cross-sectional Study</w:t>
      </w:r>
    </w:p>
    <w:p w14:paraId="5AC329F6" w14:textId="63CB5EB7" w:rsidR="00C3449F" w:rsidRDefault="00C3449F" w:rsidP="00C3449F">
      <w:pPr>
        <w:spacing w:line="48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Kousuke Iwai-Saito</w:t>
      </w:r>
      <w:r>
        <w:rPr>
          <w:rFonts w:ascii="Times New Roman" w:eastAsia="Times New Roman" w:hAnsi="Times New Roman" w:cs="Times New Roman"/>
          <w:sz w:val="24"/>
          <w:vertAlign w:val="superscript"/>
        </w:rPr>
        <w:t>1</w:t>
      </w:r>
      <w:r w:rsidR="006526E8">
        <w:rPr>
          <w:rFonts w:ascii="Times New Roman" w:eastAsia="Times New Roman" w:hAnsi="Times New Roman" w:cs="Times New Roman"/>
          <w:sz w:val="24"/>
          <w:vertAlign w:val="superscript"/>
        </w:rPr>
        <w:t>,</w:t>
      </w:r>
      <w:r>
        <w:rPr>
          <w:rFonts w:ascii="Times New Roman" w:eastAsia="Times New Roman" w:hAnsi="Times New Roman" w:cs="Times New Roman"/>
          <w:sz w:val="24"/>
        </w:rPr>
        <w:t>*, Yugo Shobugawa</w:t>
      </w:r>
      <w:r>
        <w:rPr>
          <w:rFonts w:ascii="Times New Roman" w:eastAsia="Times New Roman" w:hAnsi="Times New Roman" w:cs="Times New Roman"/>
          <w:sz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</w:rPr>
        <w:t>, Jun Aida</w:t>
      </w:r>
      <w:r>
        <w:rPr>
          <w:rFonts w:ascii="Times New Roman" w:eastAsia="Times New Roman" w:hAnsi="Times New Roman" w:cs="Times New Roman"/>
          <w:sz w:val="24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4"/>
        </w:rPr>
        <w:t xml:space="preserve">, and Katsunori Kondo MD, </w:t>
      </w:r>
      <w:proofErr w:type="spellStart"/>
      <w:r>
        <w:rPr>
          <w:rFonts w:ascii="Times New Roman" w:eastAsia="Times New Roman" w:hAnsi="Times New Roman" w:cs="Times New Roman"/>
          <w:sz w:val="24"/>
        </w:rPr>
        <w:t>Ph.D</w:t>
      </w:r>
      <w:proofErr w:type="spellEnd"/>
      <w:r>
        <w:rPr>
          <w:rFonts w:ascii="Times New Roman" w:eastAsia="Times New Roman" w:hAnsi="Times New Roman" w:cs="Times New Roman"/>
          <w:sz w:val="24"/>
          <w:vertAlign w:val="superscript"/>
        </w:rPr>
        <w:t xml:space="preserve"> 5,6</w:t>
      </w:r>
      <w:r>
        <w:rPr>
          <w:rFonts w:ascii="ＭＳ ゴシック" w:eastAsia="ＭＳ ゴシック" w:hAnsi="ＭＳ ゴシック" w:cs="ＭＳ ゴシック" w:hint="eastAsia"/>
          <w:sz w:val="24"/>
        </w:rPr>
        <w:t xml:space="preserve">　　</w:t>
      </w:r>
    </w:p>
    <w:p w14:paraId="0C2D9B63" w14:textId="77777777" w:rsidR="00C3449F" w:rsidRDefault="00C3449F">
      <w:pPr>
        <w:rPr>
          <w:rFonts w:ascii="Times New Roman" w:hAnsi="Times New Roman" w:cs="Times New Roman"/>
        </w:rPr>
      </w:pPr>
    </w:p>
    <w:p w14:paraId="4CAED059" w14:textId="6525195D" w:rsidR="007F36B7" w:rsidRPr="00133E4B" w:rsidRDefault="002B462E">
      <w:pPr>
        <w:rPr>
          <w:rFonts w:ascii="Times New Roman" w:hAnsi="Times New Roman" w:cs="Times New Roman"/>
        </w:rPr>
      </w:pPr>
      <w:r w:rsidRPr="00133E4B">
        <w:rPr>
          <w:rFonts w:ascii="Times New Roman" w:hAnsi="Times New Roman" w:cs="Times New Roman"/>
        </w:rPr>
        <w:t xml:space="preserve">Supplemental Table </w:t>
      </w:r>
      <w:r w:rsidR="00C3449F">
        <w:rPr>
          <w:rFonts w:ascii="Times New Roman" w:hAnsi="Times New Roman" w:cs="Times New Roman"/>
        </w:rPr>
        <w:t xml:space="preserve">S1. </w:t>
      </w:r>
      <w:r w:rsidRPr="00133E4B">
        <w:rPr>
          <w:rFonts w:ascii="Times New Roman" w:hAnsi="Times New Roman" w:cs="Times New Roman"/>
        </w:rPr>
        <w:t>The Kihon check 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8486"/>
        <w:gridCol w:w="1060"/>
        <w:gridCol w:w="1060"/>
      </w:tblGrid>
      <w:tr w:rsidR="00BB7F4A" w14:paraId="04D717BA" w14:textId="77777777" w:rsidTr="007F36B7">
        <w:trPr>
          <w:trHeight w:val="276"/>
        </w:trPr>
        <w:tc>
          <w:tcPr>
            <w:tcW w:w="1060" w:type="dxa"/>
            <w:noWrap/>
            <w:hideMark/>
          </w:tcPr>
          <w:p w14:paraId="697BC6B0" w14:textId="77777777" w:rsidR="007F36B7" w:rsidRPr="00133E4B" w:rsidRDefault="002B462E" w:rsidP="003F27D8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No. </w:t>
            </w:r>
          </w:p>
        </w:tc>
        <w:tc>
          <w:tcPr>
            <w:tcW w:w="8486" w:type="dxa"/>
            <w:noWrap/>
            <w:hideMark/>
          </w:tcPr>
          <w:p w14:paraId="4C823E6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Questions </w:t>
            </w:r>
          </w:p>
        </w:tc>
        <w:tc>
          <w:tcPr>
            <w:tcW w:w="1060" w:type="dxa"/>
            <w:noWrap/>
            <w:hideMark/>
          </w:tcPr>
          <w:p w14:paraId="3BA0E7E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Answer</w:t>
            </w:r>
          </w:p>
        </w:tc>
        <w:tc>
          <w:tcPr>
            <w:tcW w:w="1060" w:type="dxa"/>
            <w:noWrap/>
            <w:hideMark/>
          </w:tcPr>
          <w:p w14:paraId="26ED9E1A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7F4A" w14:paraId="083BC786" w14:textId="77777777" w:rsidTr="007F36B7">
        <w:trPr>
          <w:trHeight w:val="269"/>
        </w:trPr>
        <w:tc>
          <w:tcPr>
            <w:tcW w:w="1060" w:type="dxa"/>
            <w:noWrap/>
            <w:hideMark/>
          </w:tcPr>
          <w:p w14:paraId="4AB5EA9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486" w:type="dxa"/>
            <w:noWrap/>
            <w:hideMark/>
          </w:tcPr>
          <w:p w14:paraId="3FF5D9F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go out by bus or train by yourself?</w:t>
            </w:r>
          </w:p>
        </w:tc>
        <w:tc>
          <w:tcPr>
            <w:tcW w:w="1060" w:type="dxa"/>
            <w:noWrap/>
            <w:hideMark/>
          </w:tcPr>
          <w:p w14:paraId="55B8495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19E1D88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1A965C8F" w14:textId="77777777" w:rsidTr="007F36B7">
        <w:trPr>
          <w:trHeight w:val="272"/>
        </w:trPr>
        <w:tc>
          <w:tcPr>
            <w:tcW w:w="1060" w:type="dxa"/>
            <w:noWrap/>
            <w:hideMark/>
          </w:tcPr>
          <w:p w14:paraId="7862206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486" w:type="dxa"/>
            <w:noWrap/>
            <w:hideMark/>
          </w:tcPr>
          <w:p w14:paraId="6782804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go shopping to buy daily necessities by yourself?</w:t>
            </w:r>
          </w:p>
        </w:tc>
        <w:tc>
          <w:tcPr>
            <w:tcW w:w="1060" w:type="dxa"/>
            <w:noWrap/>
            <w:hideMark/>
          </w:tcPr>
          <w:p w14:paraId="14815601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40CD2F2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60217C47" w14:textId="77777777" w:rsidTr="007F36B7">
        <w:trPr>
          <w:trHeight w:val="277"/>
        </w:trPr>
        <w:tc>
          <w:tcPr>
            <w:tcW w:w="1060" w:type="dxa"/>
            <w:noWrap/>
            <w:hideMark/>
          </w:tcPr>
          <w:p w14:paraId="1569A3AE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486" w:type="dxa"/>
            <w:noWrap/>
            <w:hideMark/>
          </w:tcPr>
          <w:p w14:paraId="10B919D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manage your own deposits and savings at the bank?</w:t>
            </w:r>
          </w:p>
        </w:tc>
        <w:tc>
          <w:tcPr>
            <w:tcW w:w="1060" w:type="dxa"/>
            <w:noWrap/>
            <w:hideMark/>
          </w:tcPr>
          <w:p w14:paraId="2821E9F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381A32F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2F9D2807" w14:textId="77777777" w:rsidTr="007F36B7">
        <w:trPr>
          <w:trHeight w:val="267"/>
        </w:trPr>
        <w:tc>
          <w:tcPr>
            <w:tcW w:w="1060" w:type="dxa"/>
            <w:noWrap/>
            <w:hideMark/>
          </w:tcPr>
          <w:p w14:paraId="7FA98E20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486" w:type="dxa"/>
            <w:noWrap/>
            <w:hideMark/>
          </w:tcPr>
          <w:p w14:paraId="26BE55C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sometimes visit your friends?</w:t>
            </w:r>
          </w:p>
        </w:tc>
        <w:tc>
          <w:tcPr>
            <w:tcW w:w="1060" w:type="dxa"/>
            <w:noWrap/>
            <w:hideMark/>
          </w:tcPr>
          <w:p w14:paraId="6EED08A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167207A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718484F5" w14:textId="77777777" w:rsidTr="007F36B7">
        <w:trPr>
          <w:trHeight w:val="270"/>
        </w:trPr>
        <w:tc>
          <w:tcPr>
            <w:tcW w:w="1060" w:type="dxa"/>
            <w:noWrap/>
            <w:hideMark/>
          </w:tcPr>
          <w:p w14:paraId="3B15668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486" w:type="dxa"/>
            <w:noWrap/>
            <w:hideMark/>
          </w:tcPr>
          <w:p w14:paraId="3F0AA4D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turn to your family or friends for advice? </w:t>
            </w:r>
          </w:p>
        </w:tc>
        <w:tc>
          <w:tcPr>
            <w:tcW w:w="1060" w:type="dxa"/>
            <w:noWrap/>
            <w:hideMark/>
          </w:tcPr>
          <w:p w14:paraId="1663234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744E0E3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763C8B8C" w14:textId="77777777" w:rsidTr="007F36B7">
        <w:trPr>
          <w:trHeight w:val="274"/>
        </w:trPr>
        <w:tc>
          <w:tcPr>
            <w:tcW w:w="1060" w:type="dxa"/>
            <w:noWrap/>
            <w:hideMark/>
          </w:tcPr>
          <w:p w14:paraId="03EDACB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486" w:type="dxa"/>
            <w:noWrap/>
            <w:hideMark/>
          </w:tcPr>
          <w:p w14:paraId="50075F6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normally climb stairs without using handrail or wall for support?</w:t>
            </w:r>
          </w:p>
        </w:tc>
        <w:tc>
          <w:tcPr>
            <w:tcW w:w="1060" w:type="dxa"/>
            <w:noWrap/>
            <w:hideMark/>
          </w:tcPr>
          <w:p w14:paraId="45E4402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607EA99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2FAE9524" w14:textId="77777777" w:rsidTr="007F36B7">
        <w:trPr>
          <w:trHeight w:val="278"/>
        </w:trPr>
        <w:tc>
          <w:tcPr>
            <w:tcW w:w="1060" w:type="dxa"/>
            <w:noWrap/>
            <w:hideMark/>
          </w:tcPr>
          <w:p w14:paraId="0BC2729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486" w:type="dxa"/>
            <w:noWrap/>
            <w:hideMark/>
          </w:tcPr>
          <w:p w14:paraId="3DB2167E" w14:textId="5B4AEA16" w:rsidR="007F36B7" w:rsidRPr="00133E4B" w:rsidRDefault="002B462E" w:rsidP="002B462E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normally stand up from a chair without any aid? </w:t>
            </w:r>
          </w:p>
        </w:tc>
        <w:tc>
          <w:tcPr>
            <w:tcW w:w="1060" w:type="dxa"/>
            <w:noWrap/>
            <w:hideMark/>
          </w:tcPr>
          <w:p w14:paraId="7415B63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7FFD3386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24C58F06" w14:textId="77777777" w:rsidTr="007F36B7">
        <w:trPr>
          <w:trHeight w:val="268"/>
        </w:trPr>
        <w:tc>
          <w:tcPr>
            <w:tcW w:w="1060" w:type="dxa"/>
            <w:noWrap/>
            <w:hideMark/>
          </w:tcPr>
          <w:p w14:paraId="579C4A7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486" w:type="dxa"/>
            <w:noWrap/>
            <w:hideMark/>
          </w:tcPr>
          <w:p w14:paraId="21E2710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normally walk continuously for 15 min?</w:t>
            </w:r>
          </w:p>
        </w:tc>
        <w:tc>
          <w:tcPr>
            <w:tcW w:w="1060" w:type="dxa"/>
            <w:noWrap/>
            <w:hideMark/>
          </w:tcPr>
          <w:p w14:paraId="07170EA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1A9A193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21374275" w14:textId="77777777" w:rsidTr="007F36B7">
        <w:trPr>
          <w:trHeight w:val="272"/>
        </w:trPr>
        <w:tc>
          <w:tcPr>
            <w:tcW w:w="1060" w:type="dxa"/>
            <w:noWrap/>
            <w:hideMark/>
          </w:tcPr>
          <w:p w14:paraId="4A0C9652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486" w:type="dxa"/>
            <w:noWrap/>
            <w:hideMark/>
          </w:tcPr>
          <w:p w14:paraId="5FEFAA0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Have you experienced a fall in the past year? </w:t>
            </w:r>
          </w:p>
        </w:tc>
        <w:tc>
          <w:tcPr>
            <w:tcW w:w="1060" w:type="dxa"/>
            <w:noWrap/>
            <w:hideMark/>
          </w:tcPr>
          <w:p w14:paraId="085A60AE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0E3BA50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4CBCCC09" w14:textId="77777777" w:rsidTr="007F36B7">
        <w:trPr>
          <w:trHeight w:val="289"/>
        </w:trPr>
        <w:tc>
          <w:tcPr>
            <w:tcW w:w="1060" w:type="dxa"/>
            <w:noWrap/>
            <w:hideMark/>
          </w:tcPr>
          <w:p w14:paraId="5FFD4377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8486" w:type="dxa"/>
            <w:noWrap/>
            <w:hideMark/>
          </w:tcPr>
          <w:p w14:paraId="12121894" w14:textId="64033E02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have fear of falling while walking?</w:t>
            </w:r>
          </w:p>
        </w:tc>
        <w:tc>
          <w:tcPr>
            <w:tcW w:w="1060" w:type="dxa"/>
            <w:noWrap/>
            <w:hideMark/>
          </w:tcPr>
          <w:p w14:paraId="5B45B24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1BD4C601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4FD5F61B" w14:textId="77777777" w:rsidTr="007F36B7">
        <w:trPr>
          <w:trHeight w:val="266"/>
        </w:trPr>
        <w:tc>
          <w:tcPr>
            <w:tcW w:w="1060" w:type="dxa"/>
            <w:noWrap/>
            <w:hideMark/>
          </w:tcPr>
          <w:p w14:paraId="01EC4D8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8486" w:type="dxa"/>
            <w:noWrap/>
            <w:hideMark/>
          </w:tcPr>
          <w:p w14:paraId="6167598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Have you lost 2 kg or more in the past 6 months?</w:t>
            </w:r>
          </w:p>
        </w:tc>
        <w:tc>
          <w:tcPr>
            <w:tcW w:w="1060" w:type="dxa"/>
            <w:noWrap/>
            <w:hideMark/>
          </w:tcPr>
          <w:p w14:paraId="54E3A62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3C6A29E4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0D883EC9" w14:textId="77777777" w:rsidTr="007F36B7">
        <w:trPr>
          <w:trHeight w:val="283"/>
        </w:trPr>
        <w:tc>
          <w:tcPr>
            <w:tcW w:w="1060" w:type="dxa"/>
            <w:noWrap/>
            <w:hideMark/>
          </w:tcPr>
          <w:p w14:paraId="5E4F415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8486" w:type="dxa"/>
            <w:noWrap/>
            <w:hideMark/>
          </w:tcPr>
          <w:p w14:paraId="2189ECF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Height: cm, weight: kg, BMI</w:t>
            </w:r>
            <w:r w:rsidR="005F55BD">
              <w:rPr>
                <w:rFonts w:ascii="Times New Roman" w:hAnsi="Times New Roman" w:cs="Times New Roman" w:hint="eastAsia"/>
                <w:sz w:val="16"/>
                <w:szCs w:val="16"/>
              </w:rPr>
              <w:t>*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: kg/m2</w:t>
            </w:r>
          </w:p>
        </w:tc>
        <w:tc>
          <w:tcPr>
            <w:tcW w:w="1060" w:type="dxa"/>
            <w:noWrap/>
            <w:hideMark/>
          </w:tcPr>
          <w:p w14:paraId="4355659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3E27878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0E0129FF" w14:textId="77777777" w:rsidTr="007F36B7">
        <w:trPr>
          <w:trHeight w:val="276"/>
        </w:trPr>
        <w:tc>
          <w:tcPr>
            <w:tcW w:w="1060" w:type="dxa"/>
            <w:noWrap/>
            <w:hideMark/>
          </w:tcPr>
          <w:p w14:paraId="3EDD6396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6" w:type="dxa"/>
            <w:noWrap/>
            <w:hideMark/>
          </w:tcPr>
          <w:p w14:paraId="4E423EA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If BMI is less than 18.5, this item is scored.</w:t>
            </w:r>
          </w:p>
        </w:tc>
        <w:tc>
          <w:tcPr>
            <w:tcW w:w="1060" w:type="dxa"/>
            <w:noWrap/>
            <w:hideMark/>
          </w:tcPr>
          <w:p w14:paraId="5E6B0368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0" w:type="dxa"/>
            <w:noWrap/>
            <w:hideMark/>
          </w:tcPr>
          <w:p w14:paraId="4A6E8C17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7F4A" w14:paraId="7B85290C" w14:textId="77777777" w:rsidTr="007F36B7">
        <w:trPr>
          <w:trHeight w:val="264"/>
        </w:trPr>
        <w:tc>
          <w:tcPr>
            <w:tcW w:w="1060" w:type="dxa"/>
            <w:noWrap/>
            <w:hideMark/>
          </w:tcPr>
          <w:p w14:paraId="5DB4D4B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486" w:type="dxa"/>
            <w:noWrap/>
            <w:hideMark/>
          </w:tcPr>
          <w:p w14:paraId="7D51F381" w14:textId="6B6EC1C5" w:rsidR="007F36B7" w:rsidRPr="00133E4B" w:rsidRDefault="002B462E" w:rsidP="002B462E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have difficulties eating tough foods compared to 6 months ago? </w:t>
            </w:r>
          </w:p>
        </w:tc>
        <w:tc>
          <w:tcPr>
            <w:tcW w:w="1060" w:type="dxa"/>
            <w:noWrap/>
            <w:hideMark/>
          </w:tcPr>
          <w:p w14:paraId="4BF79971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74C66E5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0D58542D" w14:textId="77777777" w:rsidTr="007F36B7">
        <w:trPr>
          <w:trHeight w:val="202"/>
        </w:trPr>
        <w:tc>
          <w:tcPr>
            <w:tcW w:w="1060" w:type="dxa"/>
            <w:noWrap/>
            <w:hideMark/>
          </w:tcPr>
          <w:p w14:paraId="3E8498F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486" w:type="dxa"/>
            <w:noWrap/>
            <w:hideMark/>
          </w:tcPr>
          <w:p w14:paraId="7FEDDD7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Have you choked on your tea or soup recently?</w:t>
            </w:r>
          </w:p>
        </w:tc>
        <w:tc>
          <w:tcPr>
            <w:tcW w:w="1060" w:type="dxa"/>
            <w:noWrap/>
            <w:hideMark/>
          </w:tcPr>
          <w:p w14:paraId="63567AA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07ACDAF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786EF228" w14:textId="77777777" w:rsidTr="007F36B7">
        <w:trPr>
          <w:trHeight w:val="258"/>
        </w:trPr>
        <w:tc>
          <w:tcPr>
            <w:tcW w:w="1060" w:type="dxa"/>
            <w:noWrap/>
            <w:hideMark/>
          </w:tcPr>
          <w:p w14:paraId="10A2092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486" w:type="dxa"/>
            <w:noWrap/>
            <w:hideMark/>
          </w:tcPr>
          <w:p w14:paraId="33460FF6" w14:textId="130C83C0" w:rsidR="007F36B7" w:rsidRPr="00133E4B" w:rsidRDefault="002B462E" w:rsidP="002B462E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often experience a dry mouth?</w:t>
            </w:r>
          </w:p>
        </w:tc>
        <w:tc>
          <w:tcPr>
            <w:tcW w:w="1060" w:type="dxa"/>
            <w:noWrap/>
            <w:hideMark/>
          </w:tcPr>
          <w:p w14:paraId="21DF0E56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0535B50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03FDB75D" w14:textId="77777777" w:rsidTr="007F36B7">
        <w:trPr>
          <w:trHeight w:val="275"/>
        </w:trPr>
        <w:tc>
          <w:tcPr>
            <w:tcW w:w="1060" w:type="dxa"/>
            <w:noWrap/>
            <w:hideMark/>
          </w:tcPr>
          <w:p w14:paraId="534CEB3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486" w:type="dxa"/>
            <w:noWrap/>
            <w:hideMark/>
          </w:tcPr>
          <w:p w14:paraId="48E821B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go out at least once a week? </w:t>
            </w:r>
          </w:p>
        </w:tc>
        <w:tc>
          <w:tcPr>
            <w:tcW w:w="1060" w:type="dxa"/>
            <w:noWrap/>
            <w:hideMark/>
          </w:tcPr>
          <w:p w14:paraId="0C61BAE1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1C4AFDF7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0D44F42A" w14:textId="77777777" w:rsidTr="007F36B7">
        <w:trPr>
          <w:trHeight w:val="280"/>
        </w:trPr>
        <w:tc>
          <w:tcPr>
            <w:tcW w:w="1060" w:type="dxa"/>
            <w:noWrap/>
            <w:hideMark/>
          </w:tcPr>
          <w:p w14:paraId="37701AF7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8486" w:type="dxa"/>
            <w:noWrap/>
            <w:hideMark/>
          </w:tcPr>
          <w:p w14:paraId="62C747B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go out less frequently compared to last year? </w:t>
            </w:r>
          </w:p>
        </w:tc>
        <w:tc>
          <w:tcPr>
            <w:tcW w:w="1060" w:type="dxa"/>
            <w:noWrap/>
            <w:hideMark/>
          </w:tcPr>
          <w:p w14:paraId="1216934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071D61FE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122EBE8D" w14:textId="77777777" w:rsidTr="007F36B7">
        <w:trPr>
          <w:trHeight w:val="270"/>
        </w:trPr>
        <w:tc>
          <w:tcPr>
            <w:tcW w:w="1060" w:type="dxa"/>
            <w:noWrap/>
            <w:hideMark/>
          </w:tcPr>
          <w:p w14:paraId="2957AD26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8486" w:type="dxa"/>
            <w:noWrap/>
            <w:hideMark/>
          </w:tcPr>
          <w:p w14:paraId="239A65F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your family or your friends point out your memory loss?</w:t>
            </w:r>
          </w:p>
        </w:tc>
        <w:tc>
          <w:tcPr>
            <w:tcW w:w="1060" w:type="dxa"/>
            <w:noWrap/>
            <w:hideMark/>
          </w:tcPr>
          <w:p w14:paraId="75479D4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5769D57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0E5AB377" w14:textId="77777777" w:rsidTr="007F36B7">
        <w:trPr>
          <w:trHeight w:val="276"/>
        </w:trPr>
        <w:tc>
          <w:tcPr>
            <w:tcW w:w="1060" w:type="dxa"/>
            <w:noWrap/>
            <w:hideMark/>
          </w:tcPr>
          <w:p w14:paraId="2650E0EB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86" w:type="dxa"/>
            <w:noWrap/>
            <w:hideMark/>
          </w:tcPr>
          <w:p w14:paraId="07D16BF8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e.g. “You ask the same question over and over again.”</w:t>
            </w:r>
          </w:p>
        </w:tc>
        <w:tc>
          <w:tcPr>
            <w:tcW w:w="1060" w:type="dxa"/>
            <w:noWrap/>
            <w:hideMark/>
          </w:tcPr>
          <w:p w14:paraId="0827BF58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60" w:type="dxa"/>
            <w:noWrap/>
            <w:hideMark/>
          </w:tcPr>
          <w:p w14:paraId="77E459EC" w14:textId="77777777" w:rsidR="007F36B7" w:rsidRPr="00133E4B" w:rsidRDefault="007F36B7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7F4A" w14:paraId="59E96046" w14:textId="77777777" w:rsidTr="007F36B7">
        <w:trPr>
          <w:trHeight w:val="278"/>
        </w:trPr>
        <w:tc>
          <w:tcPr>
            <w:tcW w:w="1060" w:type="dxa"/>
            <w:noWrap/>
            <w:hideMark/>
          </w:tcPr>
          <w:p w14:paraId="48A3921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8486" w:type="dxa"/>
            <w:noWrap/>
            <w:hideMark/>
          </w:tcPr>
          <w:p w14:paraId="4628E04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Do you make a call by looking up phone numbers?</w:t>
            </w:r>
          </w:p>
        </w:tc>
        <w:tc>
          <w:tcPr>
            <w:tcW w:w="1060" w:type="dxa"/>
            <w:noWrap/>
            <w:hideMark/>
          </w:tcPr>
          <w:p w14:paraId="29313F7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□0. YES </w:t>
            </w:r>
          </w:p>
        </w:tc>
        <w:tc>
          <w:tcPr>
            <w:tcW w:w="1060" w:type="dxa"/>
            <w:noWrap/>
            <w:hideMark/>
          </w:tcPr>
          <w:p w14:paraId="615D789F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□1. NO</w:t>
            </w:r>
          </w:p>
        </w:tc>
      </w:tr>
      <w:tr w:rsidR="00BB7F4A" w14:paraId="004F8746" w14:textId="77777777" w:rsidTr="007F36B7">
        <w:trPr>
          <w:trHeight w:val="268"/>
        </w:trPr>
        <w:tc>
          <w:tcPr>
            <w:tcW w:w="1060" w:type="dxa"/>
            <w:noWrap/>
            <w:hideMark/>
          </w:tcPr>
          <w:p w14:paraId="691F489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486" w:type="dxa"/>
            <w:noWrap/>
            <w:hideMark/>
          </w:tcPr>
          <w:p w14:paraId="703025DD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Do you find yourself not knowing today’s date? </w:t>
            </w:r>
          </w:p>
        </w:tc>
        <w:tc>
          <w:tcPr>
            <w:tcW w:w="1060" w:type="dxa"/>
            <w:noWrap/>
            <w:hideMark/>
          </w:tcPr>
          <w:p w14:paraId="02296FC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0AB296CA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496A5BB1" w14:textId="77777777" w:rsidTr="007F36B7">
        <w:trPr>
          <w:trHeight w:val="272"/>
        </w:trPr>
        <w:tc>
          <w:tcPr>
            <w:tcW w:w="1060" w:type="dxa"/>
            <w:noWrap/>
            <w:hideMark/>
          </w:tcPr>
          <w:p w14:paraId="0605424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8486" w:type="dxa"/>
            <w:noWrap/>
            <w:hideMark/>
          </w:tcPr>
          <w:p w14:paraId="12CBFDFB" w14:textId="5B6741ED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In the last 2 weeks</w:t>
            </w:r>
            <w:r w:rsidR="006526E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 have you felt a lack of fulfilment in your daily life? </w:t>
            </w:r>
          </w:p>
        </w:tc>
        <w:tc>
          <w:tcPr>
            <w:tcW w:w="1060" w:type="dxa"/>
            <w:noWrap/>
            <w:hideMark/>
          </w:tcPr>
          <w:p w14:paraId="36DB47E0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15611B8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1415CCA2" w14:textId="77777777" w:rsidTr="007F36B7">
        <w:trPr>
          <w:trHeight w:val="276"/>
        </w:trPr>
        <w:tc>
          <w:tcPr>
            <w:tcW w:w="1060" w:type="dxa"/>
            <w:noWrap/>
            <w:hideMark/>
          </w:tcPr>
          <w:p w14:paraId="104C77F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8486" w:type="dxa"/>
            <w:noWrap/>
            <w:hideMark/>
          </w:tcPr>
          <w:p w14:paraId="60A3BA7D" w14:textId="23590820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In the last 2 weeks</w:t>
            </w:r>
            <w:r w:rsidR="006526E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 have you felt a lack of joy when doing the things you used to enjoy?</w:t>
            </w:r>
          </w:p>
        </w:tc>
        <w:tc>
          <w:tcPr>
            <w:tcW w:w="1060" w:type="dxa"/>
            <w:noWrap/>
            <w:hideMark/>
          </w:tcPr>
          <w:p w14:paraId="0436333E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2E587F3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324A395B" w14:textId="77777777" w:rsidTr="007F36B7">
        <w:trPr>
          <w:trHeight w:val="266"/>
        </w:trPr>
        <w:tc>
          <w:tcPr>
            <w:tcW w:w="1060" w:type="dxa"/>
            <w:noWrap/>
            <w:hideMark/>
          </w:tcPr>
          <w:p w14:paraId="2358204B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8486" w:type="dxa"/>
            <w:noWrap/>
            <w:hideMark/>
          </w:tcPr>
          <w:p w14:paraId="06DBB4FE" w14:textId="622726DA" w:rsidR="007F36B7" w:rsidRPr="00133E4B" w:rsidRDefault="002B462E" w:rsidP="002B462E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In the last 2 weeks</w:t>
            </w:r>
            <w:r w:rsidR="006526E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 have you felt difficulty in doing what you could do before?</w:t>
            </w:r>
          </w:p>
        </w:tc>
        <w:tc>
          <w:tcPr>
            <w:tcW w:w="1060" w:type="dxa"/>
            <w:noWrap/>
            <w:hideMark/>
          </w:tcPr>
          <w:p w14:paraId="35BB1C49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6638F63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473056EC" w14:textId="77777777" w:rsidTr="007F36B7">
        <w:trPr>
          <w:trHeight w:val="270"/>
        </w:trPr>
        <w:tc>
          <w:tcPr>
            <w:tcW w:w="1060" w:type="dxa"/>
            <w:noWrap/>
            <w:hideMark/>
          </w:tcPr>
          <w:p w14:paraId="6487135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486" w:type="dxa"/>
            <w:noWrap/>
            <w:hideMark/>
          </w:tcPr>
          <w:p w14:paraId="2CFD4AFE" w14:textId="016D9012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In the last 2 weeks</w:t>
            </w:r>
            <w:r w:rsidR="006526E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 have you felt helpless?</w:t>
            </w:r>
          </w:p>
        </w:tc>
        <w:tc>
          <w:tcPr>
            <w:tcW w:w="1060" w:type="dxa"/>
            <w:noWrap/>
            <w:hideMark/>
          </w:tcPr>
          <w:p w14:paraId="0C32C513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12BF125E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  <w:tr w:rsidR="00BB7F4A" w14:paraId="2AD66017" w14:textId="77777777" w:rsidTr="007F36B7">
        <w:trPr>
          <w:trHeight w:val="288"/>
        </w:trPr>
        <w:tc>
          <w:tcPr>
            <w:tcW w:w="1060" w:type="dxa"/>
            <w:noWrap/>
            <w:hideMark/>
          </w:tcPr>
          <w:p w14:paraId="24836D1C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486" w:type="dxa"/>
            <w:noWrap/>
            <w:hideMark/>
          </w:tcPr>
          <w:p w14:paraId="60FD88B0" w14:textId="633CC5F9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>In the last 2 weeks</w:t>
            </w:r>
            <w:r w:rsidR="006526E8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133E4B">
              <w:rPr>
                <w:rFonts w:ascii="Times New Roman" w:hAnsi="Times New Roman" w:cs="Times New Roman"/>
                <w:sz w:val="16"/>
                <w:szCs w:val="16"/>
              </w:rPr>
              <w:t xml:space="preserve"> have you felt tired without a reason?</w:t>
            </w:r>
          </w:p>
        </w:tc>
        <w:tc>
          <w:tcPr>
            <w:tcW w:w="1060" w:type="dxa"/>
            <w:noWrap/>
            <w:hideMark/>
          </w:tcPr>
          <w:p w14:paraId="7971A6A5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 xml:space="preserve">□1. YES </w:t>
            </w:r>
          </w:p>
        </w:tc>
        <w:tc>
          <w:tcPr>
            <w:tcW w:w="1060" w:type="dxa"/>
            <w:noWrap/>
            <w:hideMark/>
          </w:tcPr>
          <w:p w14:paraId="1812F890" w14:textId="77777777" w:rsidR="007F36B7" w:rsidRPr="00133E4B" w:rsidRDefault="002B462E" w:rsidP="007F36B7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133E4B">
              <w:rPr>
                <w:rFonts w:ascii="Times New Roman" w:hAnsi="Times New Roman" w:cs="Times New Roman"/>
                <w:sz w:val="18"/>
                <w:szCs w:val="18"/>
              </w:rPr>
              <w:t>□0. NO</w:t>
            </w:r>
          </w:p>
        </w:tc>
      </w:tr>
    </w:tbl>
    <w:p w14:paraId="7D311989" w14:textId="130A6BB0" w:rsidR="00E50581" w:rsidRPr="00133E4B" w:rsidRDefault="002B462E" w:rsidP="007F36B7">
      <w:pPr>
        <w:spacing w:line="200" w:lineRule="exac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="007F36B7" w:rsidRPr="00133E4B">
        <w:rPr>
          <w:rFonts w:ascii="Times New Roman" w:hAnsi="Times New Roman" w:cs="Times New Roman"/>
          <w:sz w:val="18"/>
          <w:szCs w:val="18"/>
        </w:rPr>
        <w:t xml:space="preserve">BMI: </w:t>
      </w:r>
      <w:r>
        <w:rPr>
          <w:rFonts w:ascii="Times New Roman" w:hAnsi="Times New Roman" w:cs="Times New Roman"/>
          <w:sz w:val="18"/>
          <w:szCs w:val="18"/>
        </w:rPr>
        <w:t>B</w:t>
      </w:r>
      <w:r w:rsidR="007F36B7" w:rsidRPr="00133E4B">
        <w:rPr>
          <w:rFonts w:ascii="Times New Roman" w:hAnsi="Times New Roman" w:cs="Times New Roman"/>
          <w:sz w:val="18"/>
          <w:szCs w:val="18"/>
        </w:rPr>
        <w:t xml:space="preserve">ody </w:t>
      </w:r>
      <w:r>
        <w:rPr>
          <w:rFonts w:ascii="Times New Roman" w:hAnsi="Times New Roman" w:cs="Times New Roman"/>
          <w:sz w:val="18"/>
          <w:szCs w:val="18"/>
        </w:rPr>
        <w:t>M</w:t>
      </w:r>
      <w:r w:rsidR="007F36B7" w:rsidRPr="00133E4B">
        <w:rPr>
          <w:rFonts w:ascii="Times New Roman" w:hAnsi="Times New Roman" w:cs="Times New Roman"/>
          <w:sz w:val="18"/>
          <w:szCs w:val="18"/>
        </w:rPr>
        <w:t xml:space="preserve">ass </w:t>
      </w:r>
      <w:r>
        <w:rPr>
          <w:rFonts w:ascii="Times New Roman" w:hAnsi="Times New Roman" w:cs="Times New Roman"/>
          <w:sz w:val="18"/>
          <w:szCs w:val="18"/>
        </w:rPr>
        <w:t>I</w:t>
      </w:r>
      <w:r w:rsidR="007F36B7" w:rsidRPr="00133E4B">
        <w:rPr>
          <w:rFonts w:ascii="Times New Roman" w:hAnsi="Times New Roman" w:cs="Times New Roman"/>
          <w:sz w:val="18"/>
          <w:szCs w:val="18"/>
        </w:rPr>
        <w:t>ndex</w:t>
      </w:r>
    </w:p>
    <w:sectPr w:rsidR="00E50581" w:rsidRPr="00133E4B" w:rsidSect="007F36B7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717D4F"/>
    <w:multiLevelType w:val="multilevel"/>
    <w:tmpl w:val="47587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BA20D2"/>
    <w:multiLevelType w:val="multilevel"/>
    <w:tmpl w:val="9CC8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FE7086"/>
    <w:multiLevelType w:val="multilevel"/>
    <w:tmpl w:val="43C2B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422988"/>
    <w:multiLevelType w:val="multilevel"/>
    <w:tmpl w:val="F6F60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8BB36A1"/>
    <w:multiLevelType w:val="multilevel"/>
    <w:tmpl w:val="1B1C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6B7"/>
    <w:rsid w:val="000745AB"/>
    <w:rsid w:val="00133E4B"/>
    <w:rsid w:val="001D37F2"/>
    <w:rsid w:val="00213B25"/>
    <w:rsid w:val="002B462E"/>
    <w:rsid w:val="0039216E"/>
    <w:rsid w:val="003F27D8"/>
    <w:rsid w:val="005F55BD"/>
    <w:rsid w:val="006526E8"/>
    <w:rsid w:val="007F36B7"/>
    <w:rsid w:val="00864CDD"/>
    <w:rsid w:val="008842A4"/>
    <w:rsid w:val="008C3C2D"/>
    <w:rsid w:val="00A25F9A"/>
    <w:rsid w:val="00A60956"/>
    <w:rsid w:val="00B00C6B"/>
    <w:rsid w:val="00B30259"/>
    <w:rsid w:val="00BB7F4A"/>
    <w:rsid w:val="00C3449F"/>
    <w:rsid w:val="00D8559C"/>
    <w:rsid w:val="00E052F7"/>
    <w:rsid w:val="00E50581"/>
    <w:rsid w:val="00F00E4D"/>
    <w:rsid w:val="00F7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723E8A"/>
  <w15:chartTrackingRefBased/>
  <w15:docId w15:val="{EF30CD4C-6692-4F39-9FA6-79DA58C6C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36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F27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F27D8"/>
  </w:style>
  <w:style w:type="paragraph" w:styleId="a6">
    <w:name w:val="footer"/>
    <w:basedOn w:val="a"/>
    <w:link w:val="a7"/>
    <w:uiPriority w:val="99"/>
    <w:unhideWhenUsed/>
    <w:rsid w:val="003F27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F27D8"/>
  </w:style>
  <w:style w:type="character" w:styleId="a8">
    <w:name w:val="annotation reference"/>
    <w:basedOn w:val="a0"/>
    <w:unhideWhenUsed/>
    <w:rsid w:val="00C3449F"/>
    <w:rPr>
      <w:sz w:val="16"/>
      <w:szCs w:val="16"/>
    </w:rPr>
  </w:style>
  <w:style w:type="paragraph" w:styleId="a9">
    <w:name w:val="annotation text"/>
    <w:basedOn w:val="a"/>
    <w:link w:val="aa"/>
    <w:unhideWhenUsed/>
    <w:rsid w:val="00C3449F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C3449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C3449F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3449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C3449F"/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C344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40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齋藤孔良</dc:creator>
  <cp:lastModifiedBy>齋藤孔良</cp:lastModifiedBy>
  <cp:revision>2</cp:revision>
  <dcterms:created xsi:type="dcterms:W3CDTF">2021-01-22T04:30:00Z</dcterms:created>
  <dcterms:modified xsi:type="dcterms:W3CDTF">2021-01-22T04:30:00Z</dcterms:modified>
</cp:coreProperties>
</file>