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97260C" w14:textId="49EF30FE" w:rsidR="004C310C" w:rsidRDefault="004C310C" w:rsidP="004C310C">
      <w:pPr>
        <w:spacing w:line="36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Additional file 1</w:t>
      </w:r>
    </w:p>
    <w:p w14:paraId="3307B673" w14:textId="77777777" w:rsidR="00760FB0" w:rsidRDefault="00760FB0" w:rsidP="00760FB0">
      <w:pPr>
        <w:widowControl/>
        <w:wordWrap/>
        <w:autoSpaceDE/>
        <w:autoSpaceDN/>
        <w:rPr>
          <w:rStyle w:val="normaltextrun"/>
          <w:rFonts w:ascii="Times New Roman" w:hAnsi="Times New Roman"/>
          <w:sz w:val="24"/>
          <w:szCs w:val="24"/>
        </w:rPr>
      </w:pPr>
      <w:r w:rsidRPr="00C22ED8">
        <w:rPr>
          <w:rStyle w:val="normaltextrun"/>
          <w:rFonts w:ascii="Times New Roman" w:hAnsi="Times New Roman"/>
          <w:b/>
          <w:bCs/>
          <w:sz w:val="24"/>
          <w:szCs w:val="24"/>
        </w:rPr>
        <w:t xml:space="preserve">Table </w:t>
      </w:r>
      <w:r>
        <w:rPr>
          <w:rStyle w:val="normaltextrun"/>
          <w:rFonts w:ascii="Times New Roman" w:hAnsi="Times New Roman"/>
          <w:b/>
          <w:bCs/>
          <w:sz w:val="24"/>
          <w:szCs w:val="24"/>
        </w:rPr>
        <w:t>S1</w:t>
      </w:r>
      <w:r w:rsidRPr="00C22ED8">
        <w:rPr>
          <w:rStyle w:val="normaltextrun"/>
          <w:rFonts w:ascii="Times New Roman" w:hAnsi="Times New Roman"/>
          <w:b/>
          <w:bCs/>
          <w:sz w:val="24"/>
          <w:szCs w:val="24"/>
        </w:rPr>
        <w:t xml:space="preserve">. </w:t>
      </w:r>
      <w:r w:rsidRPr="00C22ED8">
        <w:rPr>
          <w:rStyle w:val="normaltextrun"/>
          <w:rFonts w:ascii="Times New Roman" w:hAnsi="Times New Roman"/>
          <w:sz w:val="24"/>
          <w:szCs w:val="24"/>
        </w:rPr>
        <w:t>BCR-ABL kinase mutation</w:t>
      </w:r>
      <w:r w:rsidRPr="00B84A13">
        <w:rPr>
          <w:rStyle w:val="normaltextrun"/>
          <w:rFonts w:ascii="Times New Roman" w:hAnsi="Times New Roman"/>
          <w:sz w:val="24"/>
          <w:szCs w:val="24"/>
        </w:rPr>
        <w:t>s in TKI-resistant cells</w:t>
      </w:r>
    </w:p>
    <w:p w14:paraId="0E0C2681" w14:textId="77777777" w:rsidR="004C310C" w:rsidRPr="00760FB0" w:rsidRDefault="004C310C" w:rsidP="004C310C">
      <w:pPr>
        <w:spacing w:line="360" w:lineRule="auto"/>
        <w:rPr>
          <w:rStyle w:val="normaltextrun"/>
          <w:rFonts w:ascii="Times New Roman" w:hAnsi="Times New Roman"/>
          <w:b/>
          <w:bCs/>
          <w:sz w:val="24"/>
          <w:szCs w:val="24"/>
        </w:rPr>
      </w:pPr>
    </w:p>
    <w:p w14:paraId="00AF6143" w14:textId="02798951" w:rsidR="004C310C" w:rsidRDefault="004C310C" w:rsidP="004C310C">
      <w:pPr>
        <w:spacing w:line="360" w:lineRule="auto"/>
        <w:rPr>
          <w:rStyle w:val="normaltextrun"/>
          <w:rFonts w:ascii="Times New Roman" w:hAnsi="Times New Roman"/>
          <w:sz w:val="24"/>
          <w:szCs w:val="24"/>
        </w:rPr>
      </w:pPr>
    </w:p>
    <w:tbl>
      <w:tblPr>
        <w:tblpPr w:leftFromText="142" w:rightFromText="142" w:vertAnchor="page" w:horzAnchor="margin" w:tblpY="310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872"/>
        <w:gridCol w:w="1093"/>
        <w:gridCol w:w="1187"/>
        <w:gridCol w:w="1676"/>
        <w:gridCol w:w="2062"/>
      </w:tblGrid>
      <w:tr w:rsidR="00760FB0" w:rsidRPr="0030727C" w14:paraId="7F8AF929" w14:textId="77777777" w:rsidTr="00760FB0">
        <w:tc>
          <w:tcPr>
            <w:tcW w:w="1126" w:type="dxa"/>
            <w:shd w:val="clear" w:color="auto" w:fill="auto"/>
          </w:tcPr>
          <w:p w14:paraId="798FAC29" w14:textId="77777777" w:rsidR="00760FB0" w:rsidRPr="00F41D99" w:rsidRDefault="00760FB0" w:rsidP="00760FB0">
            <w:pPr>
              <w:spacing w:after="0" w:line="360" w:lineRule="auto"/>
              <w:jc w:val="center"/>
              <w:rPr>
                <w:rStyle w:val="normaltextrun"/>
                <w:b/>
                <w:bCs/>
                <w:sz w:val="18"/>
                <w:szCs w:val="18"/>
              </w:rPr>
            </w:pPr>
            <w:r w:rsidRPr="00F41D99">
              <w:rPr>
                <w:rStyle w:val="normaltextrun"/>
                <w:b/>
                <w:bCs/>
                <w:sz w:val="18"/>
                <w:szCs w:val="18"/>
              </w:rPr>
              <w:t>Cell line</w:t>
            </w:r>
          </w:p>
        </w:tc>
        <w:tc>
          <w:tcPr>
            <w:tcW w:w="1872" w:type="dxa"/>
            <w:shd w:val="clear" w:color="auto" w:fill="auto"/>
          </w:tcPr>
          <w:p w14:paraId="17CC8740" w14:textId="77777777" w:rsidR="00760FB0" w:rsidRPr="00F41D99" w:rsidRDefault="00760FB0" w:rsidP="00760FB0">
            <w:pPr>
              <w:spacing w:after="0" w:line="360" w:lineRule="auto"/>
              <w:jc w:val="center"/>
              <w:rPr>
                <w:rStyle w:val="normaltextrun"/>
                <w:b/>
                <w:bCs/>
                <w:sz w:val="18"/>
                <w:szCs w:val="18"/>
              </w:rPr>
            </w:pPr>
            <w:r w:rsidRPr="00F41D99">
              <w:rPr>
                <w:rStyle w:val="normaltextrun"/>
                <w:b/>
                <w:bCs/>
                <w:sz w:val="18"/>
                <w:szCs w:val="18"/>
              </w:rPr>
              <w:t>Chromosome base pair position</w:t>
            </w:r>
          </w:p>
        </w:tc>
        <w:tc>
          <w:tcPr>
            <w:tcW w:w="1093" w:type="dxa"/>
            <w:shd w:val="clear" w:color="auto" w:fill="auto"/>
          </w:tcPr>
          <w:p w14:paraId="1C6D5A86" w14:textId="77777777" w:rsidR="00760FB0" w:rsidRPr="00F41D99" w:rsidRDefault="00760FB0" w:rsidP="00760FB0">
            <w:pPr>
              <w:spacing w:after="0" w:line="360" w:lineRule="auto"/>
              <w:jc w:val="center"/>
              <w:rPr>
                <w:rStyle w:val="normaltextrun"/>
                <w:b/>
                <w:bCs/>
                <w:sz w:val="18"/>
                <w:szCs w:val="18"/>
              </w:rPr>
            </w:pPr>
            <w:r w:rsidRPr="00F41D99">
              <w:rPr>
                <w:rStyle w:val="normaltextrun"/>
                <w:b/>
                <w:bCs/>
                <w:sz w:val="18"/>
                <w:szCs w:val="18"/>
              </w:rPr>
              <w:t>Reference</w:t>
            </w:r>
          </w:p>
        </w:tc>
        <w:tc>
          <w:tcPr>
            <w:tcW w:w="1187" w:type="dxa"/>
            <w:shd w:val="clear" w:color="auto" w:fill="auto"/>
          </w:tcPr>
          <w:p w14:paraId="2A3689F8" w14:textId="77777777" w:rsidR="00760FB0" w:rsidRPr="00F41D99" w:rsidRDefault="00760FB0" w:rsidP="00760FB0">
            <w:pPr>
              <w:spacing w:after="0" w:line="360" w:lineRule="auto"/>
              <w:jc w:val="center"/>
              <w:rPr>
                <w:rStyle w:val="normaltextrun"/>
                <w:b/>
                <w:bCs/>
                <w:sz w:val="18"/>
                <w:szCs w:val="18"/>
              </w:rPr>
            </w:pPr>
            <w:r w:rsidRPr="00F41D99">
              <w:rPr>
                <w:rStyle w:val="normaltextrun"/>
                <w:b/>
                <w:bCs/>
                <w:sz w:val="18"/>
                <w:szCs w:val="18"/>
              </w:rPr>
              <w:t>Alternative</w:t>
            </w:r>
          </w:p>
        </w:tc>
        <w:tc>
          <w:tcPr>
            <w:tcW w:w="1676" w:type="dxa"/>
            <w:shd w:val="clear" w:color="auto" w:fill="auto"/>
          </w:tcPr>
          <w:p w14:paraId="0957A6EB" w14:textId="77777777" w:rsidR="00760FB0" w:rsidRPr="00F41D99" w:rsidRDefault="00760FB0" w:rsidP="00760FB0">
            <w:pPr>
              <w:spacing w:after="0" w:line="360" w:lineRule="auto"/>
              <w:jc w:val="center"/>
              <w:rPr>
                <w:rStyle w:val="normaltextrun"/>
                <w:b/>
                <w:bCs/>
                <w:sz w:val="18"/>
                <w:szCs w:val="18"/>
              </w:rPr>
            </w:pPr>
            <w:r w:rsidRPr="00F41D99">
              <w:rPr>
                <w:rStyle w:val="normaltextrun"/>
                <w:b/>
                <w:bCs/>
                <w:sz w:val="18"/>
                <w:szCs w:val="18"/>
              </w:rPr>
              <w:t>Effect of variant</w:t>
            </w:r>
          </w:p>
        </w:tc>
        <w:tc>
          <w:tcPr>
            <w:tcW w:w="2062" w:type="dxa"/>
            <w:shd w:val="clear" w:color="auto" w:fill="auto"/>
          </w:tcPr>
          <w:p w14:paraId="02AB4537" w14:textId="77777777" w:rsidR="00760FB0" w:rsidRPr="00F41D99" w:rsidRDefault="00760FB0" w:rsidP="00760FB0">
            <w:pPr>
              <w:spacing w:after="0" w:line="360" w:lineRule="auto"/>
              <w:jc w:val="center"/>
              <w:rPr>
                <w:rStyle w:val="normaltextrun"/>
                <w:b/>
                <w:bCs/>
                <w:sz w:val="18"/>
                <w:szCs w:val="18"/>
              </w:rPr>
            </w:pPr>
            <w:r>
              <w:rPr>
                <w:rStyle w:val="normaltextrun"/>
                <w:b/>
                <w:bCs/>
                <w:sz w:val="18"/>
                <w:szCs w:val="18"/>
              </w:rPr>
              <w:t>M</w:t>
            </w:r>
            <w:r w:rsidRPr="0030727C">
              <w:rPr>
                <w:rStyle w:val="normaltextrun"/>
                <w:b/>
                <w:bCs/>
                <w:sz w:val="18"/>
                <w:szCs w:val="18"/>
              </w:rPr>
              <w:t>utation No./</w:t>
            </w:r>
            <w:r w:rsidRPr="00F41D99">
              <w:rPr>
                <w:rStyle w:val="normaltextrun"/>
                <w:b/>
                <w:bCs/>
                <w:sz w:val="18"/>
                <w:szCs w:val="18"/>
              </w:rPr>
              <w:t>No.</w:t>
            </w:r>
            <w:r w:rsidRPr="0030727C">
              <w:rPr>
                <w:rStyle w:val="normaltextrun"/>
                <w:b/>
                <w:bCs/>
                <w:sz w:val="18"/>
                <w:szCs w:val="18"/>
              </w:rPr>
              <w:t xml:space="preserve"> </w:t>
            </w:r>
            <w:r w:rsidRPr="00F41D99">
              <w:rPr>
                <w:rStyle w:val="normaltextrun"/>
                <w:b/>
                <w:bCs/>
                <w:sz w:val="18"/>
                <w:szCs w:val="18"/>
              </w:rPr>
              <w:t xml:space="preserve">of transcripts </w:t>
            </w:r>
          </w:p>
        </w:tc>
      </w:tr>
      <w:tr w:rsidR="00760FB0" w:rsidRPr="0030727C" w14:paraId="6D0A38B8" w14:textId="77777777" w:rsidTr="00760FB0">
        <w:tc>
          <w:tcPr>
            <w:tcW w:w="1126" w:type="dxa"/>
            <w:vMerge w:val="restart"/>
            <w:shd w:val="clear" w:color="auto" w:fill="auto"/>
          </w:tcPr>
          <w:p w14:paraId="1185A438" w14:textId="77777777" w:rsidR="00760FB0" w:rsidRPr="00F41D99" w:rsidRDefault="00760FB0" w:rsidP="00760FB0">
            <w:pPr>
              <w:spacing w:after="0" w:line="360" w:lineRule="auto"/>
              <w:jc w:val="center"/>
              <w:rPr>
                <w:rStyle w:val="normaltextrun"/>
                <w:b/>
                <w:bCs/>
                <w:sz w:val="18"/>
                <w:szCs w:val="18"/>
              </w:rPr>
            </w:pPr>
            <w:r w:rsidRPr="0030727C">
              <w:rPr>
                <w:rStyle w:val="normaltextrun"/>
                <w:rFonts w:hint="eastAsia"/>
                <w:b/>
                <w:bCs/>
                <w:sz w:val="18"/>
                <w:szCs w:val="18"/>
              </w:rPr>
              <w:t>K</w:t>
            </w:r>
            <w:r w:rsidRPr="0030727C">
              <w:rPr>
                <w:rStyle w:val="normaltextrun"/>
                <w:b/>
                <w:bCs/>
                <w:sz w:val="18"/>
                <w:szCs w:val="18"/>
              </w:rPr>
              <w:t>562IR</w:t>
            </w:r>
          </w:p>
        </w:tc>
        <w:tc>
          <w:tcPr>
            <w:tcW w:w="1872" w:type="dxa"/>
            <w:shd w:val="clear" w:color="auto" w:fill="auto"/>
          </w:tcPr>
          <w:p w14:paraId="4EF9A85F" w14:textId="77777777" w:rsidR="00760FB0" w:rsidRPr="00F41D99" w:rsidRDefault="00760FB0" w:rsidP="00760FB0">
            <w:pPr>
              <w:spacing w:after="0" w:line="360" w:lineRule="auto"/>
              <w:jc w:val="center"/>
              <w:rPr>
                <w:rStyle w:val="normaltextrun"/>
                <w:b/>
                <w:bCs/>
                <w:sz w:val="18"/>
                <w:szCs w:val="18"/>
              </w:rPr>
            </w:pPr>
            <w:r w:rsidRPr="0030727C">
              <w:rPr>
                <w:rStyle w:val="normaltextrun"/>
                <w:rFonts w:hint="eastAsia"/>
                <w:b/>
                <w:bCs/>
                <w:sz w:val="18"/>
                <w:szCs w:val="18"/>
              </w:rPr>
              <w:t>1</w:t>
            </w:r>
            <w:r w:rsidRPr="0030727C">
              <w:rPr>
                <w:rStyle w:val="normaltextrun"/>
                <w:b/>
                <w:bCs/>
                <w:sz w:val="18"/>
                <w:szCs w:val="18"/>
              </w:rPr>
              <w:t>33591459</w:t>
            </w:r>
          </w:p>
        </w:tc>
        <w:tc>
          <w:tcPr>
            <w:tcW w:w="1093" w:type="dxa"/>
            <w:shd w:val="clear" w:color="auto" w:fill="auto"/>
          </w:tcPr>
          <w:p w14:paraId="5ABD2EE9" w14:textId="77777777" w:rsidR="00760FB0" w:rsidRPr="00F41D99" w:rsidRDefault="00760FB0" w:rsidP="00760FB0">
            <w:pPr>
              <w:spacing w:after="0" w:line="360" w:lineRule="auto"/>
              <w:jc w:val="center"/>
              <w:rPr>
                <w:rStyle w:val="normaltextrun"/>
                <w:b/>
                <w:bCs/>
                <w:sz w:val="18"/>
                <w:szCs w:val="18"/>
              </w:rPr>
            </w:pPr>
            <w:r w:rsidRPr="0030727C">
              <w:rPr>
                <w:rStyle w:val="normaltextrun"/>
                <w:rFonts w:hint="eastAsia"/>
                <w:b/>
                <w:bCs/>
                <w:sz w:val="18"/>
                <w:szCs w:val="18"/>
              </w:rPr>
              <w:t>C</w:t>
            </w:r>
            <w:r w:rsidRPr="0030727C">
              <w:rPr>
                <w:rStyle w:val="normaltextrun"/>
                <w:b/>
                <w:bCs/>
                <w:sz w:val="18"/>
                <w:szCs w:val="18"/>
              </w:rPr>
              <w:t>T</w:t>
            </w:r>
          </w:p>
        </w:tc>
        <w:tc>
          <w:tcPr>
            <w:tcW w:w="1187" w:type="dxa"/>
            <w:shd w:val="clear" w:color="auto" w:fill="auto"/>
          </w:tcPr>
          <w:p w14:paraId="26BD77CA" w14:textId="77777777" w:rsidR="00760FB0" w:rsidRPr="00F41D99" w:rsidRDefault="00760FB0" w:rsidP="00760FB0">
            <w:pPr>
              <w:spacing w:after="0" w:line="360" w:lineRule="auto"/>
              <w:jc w:val="center"/>
              <w:rPr>
                <w:rStyle w:val="normaltextrun"/>
                <w:b/>
                <w:bCs/>
                <w:sz w:val="18"/>
                <w:szCs w:val="18"/>
              </w:rPr>
            </w:pPr>
            <w:r w:rsidRPr="0030727C">
              <w:rPr>
                <w:rStyle w:val="normaltextrun"/>
                <w:rFonts w:hint="eastAsia"/>
                <w:b/>
                <w:bCs/>
                <w:sz w:val="18"/>
                <w:szCs w:val="18"/>
              </w:rPr>
              <w:t>C</w:t>
            </w:r>
            <w:r w:rsidRPr="0030727C">
              <w:rPr>
                <w:rStyle w:val="normaltextrun"/>
                <w:b/>
                <w:bCs/>
                <w:sz w:val="18"/>
                <w:szCs w:val="18"/>
              </w:rPr>
              <w:t>TT, C</w:t>
            </w:r>
          </w:p>
        </w:tc>
        <w:tc>
          <w:tcPr>
            <w:tcW w:w="1676" w:type="dxa"/>
            <w:shd w:val="clear" w:color="auto" w:fill="auto"/>
          </w:tcPr>
          <w:p w14:paraId="4DA93D60" w14:textId="77777777" w:rsidR="00760FB0" w:rsidRPr="00F41D99" w:rsidRDefault="00760FB0" w:rsidP="00760FB0">
            <w:pPr>
              <w:spacing w:after="0" w:line="360" w:lineRule="auto"/>
              <w:jc w:val="center"/>
              <w:rPr>
                <w:rStyle w:val="normaltextrun"/>
                <w:b/>
                <w:bCs/>
                <w:sz w:val="18"/>
                <w:szCs w:val="18"/>
              </w:rPr>
            </w:pPr>
            <w:r w:rsidRPr="0030727C">
              <w:rPr>
                <w:rStyle w:val="normaltextrun"/>
                <w:rFonts w:hint="eastAsia"/>
                <w:b/>
                <w:bCs/>
                <w:sz w:val="18"/>
                <w:szCs w:val="18"/>
              </w:rPr>
              <w:t>I</w:t>
            </w:r>
            <w:r w:rsidRPr="0030727C">
              <w:rPr>
                <w:rStyle w:val="normaltextrun"/>
                <w:b/>
                <w:bCs/>
                <w:sz w:val="18"/>
                <w:szCs w:val="18"/>
              </w:rPr>
              <w:t>ntron variant</w:t>
            </w:r>
          </w:p>
        </w:tc>
        <w:tc>
          <w:tcPr>
            <w:tcW w:w="2062" w:type="dxa"/>
            <w:shd w:val="clear" w:color="auto" w:fill="auto"/>
          </w:tcPr>
          <w:p w14:paraId="70A4602B" w14:textId="77777777" w:rsidR="00760FB0" w:rsidRPr="00F41D99" w:rsidRDefault="00760FB0" w:rsidP="00760FB0">
            <w:pPr>
              <w:spacing w:after="0" w:line="360" w:lineRule="auto"/>
              <w:jc w:val="center"/>
              <w:rPr>
                <w:rStyle w:val="normaltextrun"/>
                <w:b/>
                <w:bCs/>
                <w:sz w:val="18"/>
                <w:szCs w:val="18"/>
              </w:rPr>
            </w:pPr>
            <w:r w:rsidRPr="0030727C">
              <w:rPr>
                <w:rStyle w:val="normaltextrun"/>
                <w:rFonts w:hint="eastAsia"/>
                <w:b/>
                <w:bCs/>
                <w:sz w:val="18"/>
                <w:szCs w:val="18"/>
              </w:rPr>
              <w:t>1</w:t>
            </w:r>
            <w:r w:rsidRPr="0030727C">
              <w:rPr>
                <w:rStyle w:val="normaltextrun"/>
                <w:b/>
                <w:bCs/>
                <w:sz w:val="18"/>
                <w:szCs w:val="18"/>
              </w:rPr>
              <w:t>5/15</w:t>
            </w:r>
          </w:p>
        </w:tc>
      </w:tr>
      <w:tr w:rsidR="00760FB0" w:rsidRPr="0030727C" w14:paraId="450A5A87" w14:textId="77777777" w:rsidTr="00760FB0">
        <w:tc>
          <w:tcPr>
            <w:tcW w:w="1126" w:type="dxa"/>
            <w:vMerge/>
            <w:shd w:val="clear" w:color="auto" w:fill="auto"/>
          </w:tcPr>
          <w:p w14:paraId="3C2EE8A6" w14:textId="77777777" w:rsidR="00760FB0" w:rsidRPr="00F41D99" w:rsidRDefault="00760FB0" w:rsidP="00760FB0">
            <w:pPr>
              <w:spacing w:after="0" w:line="360" w:lineRule="auto"/>
              <w:jc w:val="center"/>
              <w:rPr>
                <w:rStyle w:val="normaltextrun"/>
                <w:b/>
                <w:bCs/>
                <w:sz w:val="18"/>
                <w:szCs w:val="18"/>
              </w:rPr>
            </w:pPr>
          </w:p>
        </w:tc>
        <w:tc>
          <w:tcPr>
            <w:tcW w:w="1872" w:type="dxa"/>
            <w:shd w:val="clear" w:color="auto" w:fill="auto"/>
          </w:tcPr>
          <w:p w14:paraId="6EA0013E" w14:textId="77777777" w:rsidR="00760FB0" w:rsidRPr="00F41D99" w:rsidRDefault="00760FB0" w:rsidP="00760FB0">
            <w:pPr>
              <w:spacing w:after="0" w:line="360" w:lineRule="auto"/>
              <w:jc w:val="center"/>
              <w:rPr>
                <w:rStyle w:val="normaltextrun"/>
                <w:b/>
                <w:bCs/>
                <w:sz w:val="18"/>
                <w:szCs w:val="18"/>
              </w:rPr>
            </w:pPr>
            <w:r w:rsidRPr="0030727C">
              <w:rPr>
                <w:rStyle w:val="normaltextrun"/>
                <w:rFonts w:hint="eastAsia"/>
                <w:b/>
                <w:bCs/>
                <w:sz w:val="18"/>
                <w:szCs w:val="18"/>
              </w:rPr>
              <w:t>1</w:t>
            </w:r>
            <w:r w:rsidRPr="0030727C">
              <w:rPr>
                <w:rStyle w:val="normaltextrun"/>
                <w:b/>
                <w:bCs/>
                <w:sz w:val="18"/>
                <w:szCs w:val="18"/>
              </w:rPr>
              <w:t>33598821</w:t>
            </w:r>
          </w:p>
        </w:tc>
        <w:tc>
          <w:tcPr>
            <w:tcW w:w="1093" w:type="dxa"/>
            <w:shd w:val="clear" w:color="auto" w:fill="auto"/>
          </w:tcPr>
          <w:p w14:paraId="0B5C98AB" w14:textId="77777777" w:rsidR="00760FB0" w:rsidRPr="00F41D99" w:rsidRDefault="00760FB0" w:rsidP="00760FB0">
            <w:pPr>
              <w:spacing w:after="0" w:line="360" w:lineRule="auto"/>
              <w:jc w:val="center"/>
              <w:rPr>
                <w:rStyle w:val="normaltextrun"/>
                <w:b/>
                <w:bCs/>
                <w:sz w:val="18"/>
                <w:szCs w:val="18"/>
              </w:rPr>
            </w:pPr>
            <w:r w:rsidRPr="0030727C">
              <w:rPr>
                <w:rStyle w:val="normaltextrun"/>
                <w:rFonts w:hint="eastAsia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1187" w:type="dxa"/>
            <w:shd w:val="clear" w:color="auto" w:fill="auto"/>
          </w:tcPr>
          <w:p w14:paraId="7A599662" w14:textId="77777777" w:rsidR="00760FB0" w:rsidRPr="00F41D99" w:rsidRDefault="00760FB0" w:rsidP="00760FB0">
            <w:pPr>
              <w:spacing w:after="0" w:line="360" w:lineRule="auto"/>
              <w:jc w:val="center"/>
              <w:rPr>
                <w:rStyle w:val="normaltextrun"/>
                <w:b/>
                <w:bCs/>
                <w:sz w:val="18"/>
                <w:szCs w:val="18"/>
              </w:rPr>
            </w:pPr>
            <w:r w:rsidRPr="0030727C">
              <w:rPr>
                <w:rStyle w:val="normaltextrun"/>
                <w:rFonts w:hint="eastAsia"/>
                <w:b/>
                <w:bCs/>
                <w:sz w:val="18"/>
                <w:szCs w:val="18"/>
              </w:rPr>
              <w:t>G</w:t>
            </w:r>
          </w:p>
        </w:tc>
        <w:tc>
          <w:tcPr>
            <w:tcW w:w="1676" w:type="dxa"/>
            <w:shd w:val="clear" w:color="auto" w:fill="auto"/>
          </w:tcPr>
          <w:p w14:paraId="59EB2BA1" w14:textId="77777777" w:rsidR="00760FB0" w:rsidRPr="00F41D99" w:rsidRDefault="00760FB0" w:rsidP="00760FB0">
            <w:pPr>
              <w:spacing w:after="0" w:line="360" w:lineRule="auto"/>
              <w:jc w:val="center"/>
              <w:rPr>
                <w:rStyle w:val="normaltextrun"/>
                <w:b/>
                <w:bCs/>
                <w:sz w:val="18"/>
                <w:szCs w:val="18"/>
              </w:rPr>
            </w:pPr>
            <w:r w:rsidRPr="0030727C">
              <w:rPr>
                <w:rStyle w:val="normaltextrun"/>
                <w:rFonts w:hint="eastAsia"/>
                <w:b/>
                <w:bCs/>
                <w:sz w:val="18"/>
                <w:szCs w:val="18"/>
              </w:rPr>
              <w:t>I</w:t>
            </w:r>
            <w:r w:rsidRPr="0030727C">
              <w:rPr>
                <w:rStyle w:val="normaltextrun"/>
                <w:b/>
                <w:bCs/>
                <w:sz w:val="18"/>
                <w:szCs w:val="18"/>
              </w:rPr>
              <w:t>ntron variant</w:t>
            </w:r>
          </w:p>
        </w:tc>
        <w:tc>
          <w:tcPr>
            <w:tcW w:w="2062" w:type="dxa"/>
            <w:shd w:val="clear" w:color="auto" w:fill="auto"/>
          </w:tcPr>
          <w:p w14:paraId="2DF5AD69" w14:textId="77777777" w:rsidR="00760FB0" w:rsidRPr="00F41D99" w:rsidRDefault="00760FB0" w:rsidP="00760FB0">
            <w:pPr>
              <w:spacing w:after="0" w:line="360" w:lineRule="auto"/>
              <w:jc w:val="center"/>
              <w:rPr>
                <w:rStyle w:val="normaltextrun"/>
                <w:b/>
                <w:bCs/>
                <w:sz w:val="18"/>
                <w:szCs w:val="18"/>
              </w:rPr>
            </w:pPr>
            <w:r w:rsidRPr="0030727C">
              <w:rPr>
                <w:rStyle w:val="normaltextrun"/>
                <w:rFonts w:hint="eastAsia"/>
                <w:b/>
                <w:bCs/>
                <w:sz w:val="18"/>
                <w:szCs w:val="18"/>
              </w:rPr>
              <w:t>1</w:t>
            </w:r>
            <w:r w:rsidRPr="0030727C">
              <w:rPr>
                <w:rStyle w:val="normaltextrun"/>
                <w:b/>
                <w:bCs/>
                <w:sz w:val="18"/>
                <w:szCs w:val="18"/>
              </w:rPr>
              <w:t>/24</w:t>
            </w:r>
          </w:p>
        </w:tc>
      </w:tr>
      <w:tr w:rsidR="00760FB0" w:rsidRPr="0030727C" w14:paraId="0A53A413" w14:textId="77777777" w:rsidTr="00760FB0">
        <w:tc>
          <w:tcPr>
            <w:tcW w:w="1126" w:type="dxa"/>
            <w:shd w:val="clear" w:color="auto" w:fill="auto"/>
          </w:tcPr>
          <w:p w14:paraId="393FCE87" w14:textId="77777777" w:rsidR="00760FB0" w:rsidRPr="00F41D99" w:rsidRDefault="00760FB0" w:rsidP="00760FB0">
            <w:pPr>
              <w:spacing w:after="0" w:line="360" w:lineRule="auto"/>
              <w:jc w:val="center"/>
              <w:rPr>
                <w:rStyle w:val="normaltextrun"/>
                <w:b/>
                <w:bCs/>
                <w:sz w:val="18"/>
                <w:szCs w:val="18"/>
              </w:rPr>
            </w:pPr>
            <w:r w:rsidRPr="0030727C">
              <w:rPr>
                <w:rStyle w:val="normaltextrun"/>
                <w:rFonts w:hint="eastAsia"/>
                <w:b/>
                <w:bCs/>
                <w:sz w:val="18"/>
                <w:szCs w:val="18"/>
              </w:rPr>
              <w:t>K</w:t>
            </w:r>
            <w:r w:rsidRPr="0030727C">
              <w:rPr>
                <w:rStyle w:val="normaltextrun"/>
                <w:b/>
                <w:bCs/>
                <w:sz w:val="18"/>
                <w:szCs w:val="18"/>
              </w:rPr>
              <w:t>U812/IR</w:t>
            </w:r>
          </w:p>
        </w:tc>
        <w:tc>
          <w:tcPr>
            <w:tcW w:w="1872" w:type="dxa"/>
            <w:shd w:val="clear" w:color="auto" w:fill="auto"/>
          </w:tcPr>
          <w:p w14:paraId="5FE2D095" w14:textId="77777777" w:rsidR="00760FB0" w:rsidRPr="00F41D99" w:rsidRDefault="00760FB0" w:rsidP="00760FB0">
            <w:pPr>
              <w:spacing w:after="0" w:line="360" w:lineRule="auto"/>
              <w:jc w:val="center"/>
              <w:rPr>
                <w:rStyle w:val="normaltextrun"/>
                <w:b/>
                <w:bCs/>
                <w:sz w:val="18"/>
                <w:szCs w:val="18"/>
              </w:rPr>
            </w:pPr>
            <w:r w:rsidRPr="0030727C">
              <w:rPr>
                <w:rStyle w:val="normaltextrun"/>
                <w:rFonts w:hint="eastAsia"/>
                <w:b/>
                <w:bCs/>
                <w:sz w:val="18"/>
                <w:szCs w:val="18"/>
              </w:rPr>
              <w:t>1</w:t>
            </w:r>
            <w:r w:rsidRPr="0030727C">
              <w:rPr>
                <w:rStyle w:val="normaltextrun"/>
                <w:b/>
                <w:bCs/>
                <w:sz w:val="18"/>
                <w:szCs w:val="18"/>
              </w:rPr>
              <w:t>33598821</w:t>
            </w:r>
          </w:p>
        </w:tc>
        <w:tc>
          <w:tcPr>
            <w:tcW w:w="1093" w:type="dxa"/>
            <w:shd w:val="clear" w:color="auto" w:fill="auto"/>
          </w:tcPr>
          <w:p w14:paraId="1B68BF2B" w14:textId="77777777" w:rsidR="00760FB0" w:rsidRPr="00F41D99" w:rsidRDefault="00760FB0" w:rsidP="00760FB0">
            <w:pPr>
              <w:spacing w:after="0" w:line="360" w:lineRule="auto"/>
              <w:jc w:val="center"/>
              <w:rPr>
                <w:rStyle w:val="normaltextrun"/>
                <w:b/>
                <w:bCs/>
                <w:sz w:val="18"/>
                <w:szCs w:val="18"/>
              </w:rPr>
            </w:pPr>
            <w:r w:rsidRPr="0030727C">
              <w:rPr>
                <w:rStyle w:val="normaltextrun"/>
                <w:rFonts w:hint="eastAsia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1187" w:type="dxa"/>
            <w:shd w:val="clear" w:color="auto" w:fill="auto"/>
          </w:tcPr>
          <w:p w14:paraId="1C7AA2B3" w14:textId="77777777" w:rsidR="00760FB0" w:rsidRPr="00F41D99" w:rsidRDefault="00760FB0" w:rsidP="00760FB0">
            <w:pPr>
              <w:spacing w:after="0" w:line="360" w:lineRule="auto"/>
              <w:jc w:val="center"/>
              <w:rPr>
                <w:rStyle w:val="normaltextrun"/>
                <w:b/>
                <w:bCs/>
                <w:sz w:val="18"/>
                <w:szCs w:val="18"/>
              </w:rPr>
            </w:pPr>
            <w:r w:rsidRPr="0030727C">
              <w:rPr>
                <w:rStyle w:val="normaltextrun"/>
                <w:rFonts w:hint="eastAsia"/>
                <w:b/>
                <w:bCs/>
                <w:sz w:val="18"/>
                <w:szCs w:val="18"/>
              </w:rPr>
              <w:t>G</w:t>
            </w:r>
          </w:p>
        </w:tc>
        <w:tc>
          <w:tcPr>
            <w:tcW w:w="1676" w:type="dxa"/>
            <w:shd w:val="clear" w:color="auto" w:fill="auto"/>
          </w:tcPr>
          <w:p w14:paraId="27C06AD8" w14:textId="77777777" w:rsidR="00760FB0" w:rsidRPr="00F41D99" w:rsidRDefault="00760FB0" w:rsidP="00760FB0">
            <w:pPr>
              <w:spacing w:after="0" w:line="360" w:lineRule="auto"/>
              <w:jc w:val="center"/>
              <w:rPr>
                <w:rStyle w:val="normaltextrun"/>
                <w:b/>
                <w:bCs/>
                <w:sz w:val="18"/>
                <w:szCs w:val="18"/>
              </w:rPr>
            </w:pPr>
            <w:r w:rsidRPr="0030727C">
              <w:rPr>
                <w:rStyle w:val="normaltextrun"/>
                <w:rFonts w:hint="eastAsia"/>
                <w:b/>
                <w:bCs/>
                <w:sz w:val="18"/>
                <w:szCs w:val="18"/>
              </w:rPr>
              <w:t>I</w:t>
            </w:r>
            <w:r w:rsidRPr="0030727C">
              <w:rPr>
                <w:rStyle w:val="normaltextrun"/>
                <w:b/>
                <w:bCs/>
                <w:sz w:val="18"/>
                <w:szCs w:val="18"/>
              </w:rPr>
              <w:t>ntron variant</w:t>
            </w:r>
          </w:p>
        </w:tc>
        <w:tc>
          <w:tcPr>
            <w:tcW w:w="2062" w:type="dxa"/>
            <w:shd w:val="clear" w:color="auto" w:fill="auto"/>
          </w:tcPr>
          <w:p w14:paraId="1BCFB4B1" w14:textId="77777777" w:rsidR="00760FB0" w:rsidRPr="00F41D99" w:rsidRDefault="00760FB0" w:rsidP="00760FB0">
            <w:pPr>
              <w:spacing w:after="0" w:line="360" w:lineRule="auto"/>
              <w:jc w:val="center"/>
              <w:rPr>
                <w:rStyle w:val="normaltextrun"/>
                <w:b/>
                <w:bCs/>
                <w:sz w:val="18"/>
                <w:szCs w:val="18"/>
              </w:rPr>
            </w:pPr>
            <w:r w:rsidRPr="0030727C">
              <w:rPr>
                <w:rStyle w:val="normaltextrun"/>
                <w:rFonts w:hint="eastAsia"/>
                <w:b/>
                <w:bCs/>
                <w:sz w:val="18"/>
                <w:szCs w:val="18"/>
              </w:rPr>
              <w:t>2</w:t>
            </w:r>
            <w:r w:rsidRPr="0030727C">
              <w:rPr>
                <w:rStyle w:val="normaltextrun"/>
                <w:b/>
                <w:bCs/>
                <w:sz w:val="18"/>
                <w:szCs w:val="18"/>
              </w:rPr>
              <w:t>2/22</w:t>
            </w:r>
          </w:p>
        </w:tc>
      </w:tr>
      <w:tr w:rsidR="00760FB0" w:rsidRPr="0030727C" w14:paraId="64214545" w14:textId="77777777" w:rsidTr="00760FB0">
        <w:tc>
          <w:tcPr>
            <w:tcW w:w="1126" w:type="dxa"/>
            <w:vMerge w:val="restart"/>
            <w:shd w:val="clear" w:color="auto" w:fill="auto"/>
          </w:tcPr>
          <w:p w14:paraId="45CA221A" w14:textId="77777777" w:rsidR="00760FB0" w:rsidRPr="00F41D99" w:rsidRDefault="00760FB0" w:rsidP="00760FB0">
            <w:pPr>
              <w:spacing w:after="0" w:line="360" w:lineRule="auto"/>
              <w:jc w:val="center"/>
              <w:rPr>
                <w:rStyle w:val="normaltextrun"/>
                <w:b/>
                <w:bCs/>
                <w:sz w:val="18"/>
                <w:szCs w:val="18"/>
              </w:rPr>
            </w:pPr>
            <w:r w:rsidRPr="0030727C">
              <w:rPr>
                <w:rStyle w:val="normaltextrun"/>
                <w:rFonts w:hint="eastAsia"/>
                <w:b/>
                <w:bCs/>
                <w:sz w:val="18"/>
                <w:szCs w:val="18"/>
              </w:rPr>
              <w:t>K</w:t>
            </w:r>
            <w:r w:rsidRPr="0030727C">
              <w:rPr>
                <w:rStyle w:val="normaltextrun"/>
                <w:b/>
                <w:bCs/>
                <w:sz w:val="18"/>
                <w:szCs w:val="18"/>
              </w:rPr>
              <w:t>562/NR</w:t>
            </w:r>
          </w:p>
        </w:tc>
        <w:tc>
          <w:tcPr>
            <w:tcW w:w="1872" w:type="dxa"/>
            <w:shd w:val="clear" w:color="auto" w:fill="auto"/>
          </w:tcPr>
          <w:p w14:paraId="768B17EF" w14:textId="77777777" w:rsidR="00760FB0" w:rsidRPr="00F41D99" w:rsidRDefault="00760FB0" w:rsidP="00760FB0">
            <w:pPr>
              <w:spacing w:after="0" w:line="360" w:lineRule="auto"/>
              <w:jc w:val="center"/>
              <w:rPr>
                <w:rStyle w:val="normaltextrun"/>
                <w:b/>
                <w:bCs/>
                <w:sz w:val="18"/>
                <w:szCs w:val="18"/>
              </w:rPr>
            </w:pPr>
            <w:r w:rsidRPr="0030727C">
              <w:rPr>
                <w:rStyle w:val="normaltextrun"/>
                <w:rFonts w:hint="eastAsia"/>
                <w:b/>
                <w:bCs/>
                <w:sz w:val="18"/>
                <w:szCs w:val="18"/>
              </w:rPr>
              <w:t>1</w:t>
            </w:r>
            <w:r w:rsidRPr="0030727C">
              <w:rPr>
                <w:rStyle w:val="normaltextrun"/>
                <w:b/>
                <w:bCs/>
                <w:sz w:val="18"/>
                <w:szCs w:val="18"/>
              </w:rPr>
              <w:t>33653194</w:t>
            </w:r>
          </w:p>
        </w:tc>
        <w:tc>
          <w:tcPr>
            <w:tcW w:w="1093" w:type="dxa"/>
            <w:shd w:val="clear" w:color="auto" w:fill="auto"/>
          </w:tcPr>
          <w:p w14:paraId="51221985" w14:textId="77777777" w:rsidR="00760FB0" w:rsidRPr="00F41D99" w:rsidRDefault="00760FB0" w:rsidP="00760FB0">
            <w:pPr>
              <w:spacing w:after="0" w:line="360" w:lineRule="auto"/>
              <w:jc w:val="center"/>
              <w:rPr>
                <w:rStyle w:val="normaltextrun"/>
                <w:b/>
                <w:bCs/>
                <w:sz w:val="18"/>
                <w:szCs w:val="18"/>
              </w:rPr>
            </w:pPr>
            <w:r w:rsidRPr="0030727C">
              <w:rPr>
                <w:rStyle w:val="normaltextrun"/>
                <w:rFonts w:hint="eastAsia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1187" w:type="dxa"/>
            <w:shd w:val="clear" w:color="auto" w:fill="auto"/>
          </w:tcPr>
          <w:p w14:paraId="2439DA29" w14:textId="77777777" w:rsidR="00760FB0" w:rsidRPr="00F41D99" w:rsidRDefault="00760FB0" w:rsidP="00760FB0">
            <w:pPr>
              <w:spacing w:after="0" w:line="360" w:lineRule="auto"/>
              <w:jc w:val="center"/>
              <w:rPr>
                <w:rStyle w:val="normaltextrun"/>
                <w:b/>
                <w:bCs/>
                <w:sz w:val="18"/>
                <w:szCs w:val="18"/>
              </w:rPr>
            </w:pPr>
            <w:r w:rsidRPr="0030727C">
              <w:rPr>
                <w:rStyle w:val="normaltextrun"/>
                <w:rFonts w:hint="eastAsia"/>
                <w:b/>
                <w:bCs/>
                <w:sz w:val="18"/>
                <w:szCs w:val="18"/>
              </w:rPr>
              <w:t>G</w:t>
            </w:r>
          </w:p>
        </w:tc>
        <w:tc>
          <w:tcPr>
            <w:tcW w:w="1676" w:type="dxa"/>
            <w:shd w:val="clear" w:color="auto" w:fill="auto"/>
          </w:tcPr>
          <w:p w14:paraId="5A731E60" w14:textId="77777777" w:rsidR="00760FB0" w:rsidRPr="00F41D99" w:rsidRDefault="00760FB0" w:rsidP="00760FB0">
            <w:pPr>
              <w:spacing w:after="0" w:line="360" w:lineRule="auto"/>
              <w:jc w:val="center"/>
              <w:rPr>
                <w:rStyle w:val="normaltextrun"/>
                <w:b/>
                <w:bCs/>
                <w:sz w:val="18"/>
                <w:szCs w:val="18"/>
              </w:rPr>
            </w:pPr>
            <w:r w:rsidRPr="0030727C">
              <w:rPr>
                <w:rStyle w:val="normaltextrun"/>
                <w:rFonts w:hint="eastAsia"/>
                <w:b/>
                <w:bCs/>
                <w:sz w:val="18"/>
                <w:szCs w:val="18"/>
              </w:rPr>
              <w:t>I</w:t>
            </w:r>
            <w:r w:rsidRPr="0030727C">
              <w:rPr>
                <w:rStyle w:val="normaltextrun"/>
                <w:b/>
                <w:bCs/>
                <w:sz w:val="18"/>
                <w:szCs w:val="18"/>
              </w:rPr>
              <w:t>ntron variant</w:t>
            </w:r>
          </w:p>
        </w:tc>
        <w:tc>
          <w:tcPr>
            <w:tcW w:w="2062" w:type="dxa"/>
            <w:shd w:val="clear" w:color="auto" w:fill="auto"/>
          </w:tcPr>
          <w:p w14:paraId="0D612DA8" w14:textId="77777777" w:rsidR="00760FB0" w:rsidRPr="00F41D99" w:rsidRDefault="00760FB0" w:rsidP="00760FB0">
            <w:pPr>
              <w:spacing w:after="0" w:line="360" w:lineRule="auto"/>
              <w:jc w:val="center"/>
              <w:rPr>
                <w:rStyle w:val="normaltextrun"/>
                <w:b/>
                <w:bCs/>
                <w:sz w:val="18"/>
                <w:szCs w:val="18"/>
              </w:rPr>
            </w:pPr>
            <w:r w:rsidRPr="0030727C">
              <w:rPr>
                <w:rStyle w:val="normaltextrun"/>
                <w:rFonts w:hint="eastAsia"/>
                <w:b/>
                <w:bCs/>
                <w:sz w:val="18"/>
                <w:szCs w:val="18"/>
              </w:rPr>
              <w:t>1</w:t>
            </w:r>
            <w:r w:rsidRPr="0030727C">
              <w:rPr>
                <w:rStyle w:val="normaltextrun"/>
                <w:b/>
                <w:bCs/>
                <w:sz w:val="18"/>
                <w:szCs w:val="18"/>
              </w:rPr>
              <w:t>6/42</w:t>
            </w:r>
          </w:p>
        </w:tc>
      </w:tr>
      <w:tr w:rsidR="00760FB0" w:rsidRPr="0030727C" w14:paraId="7A4A9E9A" w14:textId="77777777" w:rsidTr="00760FB0">
        <w:tc>
          <w:tcPr>
            <w:tcW w:w="1126" w:type="dxa"/>
            <w:vMerge/>
            <w:shd w:val="clear" w:color="auto" w:fill="auto"/>
          </w:tcPr>
          <w:p w14:paraId="6B6B4D98" w14:textId="77777777" w:rsidR="00760FB0" w:rsidRPr="00F41D99" w:rsidRDefault="00760FB0" w:rsidP="00760FB0">
            <w:pPr>
              <w:spacing w:after="0" w:line="360" w:lineRule="auto"/>
              <w:jc w:val="center"/>
              <w:rPr>
                <w:rStyle w:val="normaltextrun"/>
                <w:b/>
                <w:bCs/>
                <w:sz w:val="18"/>
                <w:szCs w:val="18"/>
              </w:rPr>
            </w:pPr>
          </w:p>
        </w:tc>
        <w:tc>
          <w:tcPr>
            <w:tcW w:w="1872" w:type="dxa"/>
            <w:shd w:val="clear" w:color="auto" w:fill="auto"/>
          </w:tcPr>
          <w:p w14:paraId="0E8C9EC8" w14:textId="77777777" w:rsidR="00760FB0" w:rsidRPr="00F41D99" w:rsidRDefault="00760FB0" w:rsidP="00760FB0">
            <w:pPr>
              <w:spacing w:after="0" w:line="360" w:lineRule="auto"/>
              <w:jc w:val="center"/>
              <w:rPr>
                <w:rStyle w:val="normaltextrun"/>
                <w:b/>
                <w:bCs/>
                <w:sz w:val="18"/>
                <w:szCs w:val="18"/>
              </w:rPr>
            </w:pPr>
            <w:r w:rsidRPr="0030727C">
              <w:rPr>
                <w:rStyle w:val="normaltextrun"/>
                <w:rFonts w:hint="eastAsia"/>
                <w:b/>
                <w:bCs/>
                <w:sz w:val="18"/>
                <w:szCs w:val="18"/>
              </w:rPr>
              <w:t>1</w:t>
            </w:r>
            <w:r w:rsidRPr="0030727C">
              <w:rPr>
                <w:rStyle w:val="normaltextrun"/>
                <w:b/>
                <w:bCs/>
                <w:sz w:val="18"/>
                <w:szCs w:val="18"/>
              </w:rPr>
              <w:t>3363080</w:t>
            </w:r>
          </w:p>
        </w:tc>
        <w:tc>
          <w:tcPr>
            <w:tcW w:w="1093" w:type="dxa"/>
            <w:shd w:val="clear" w:color="auto" w:fill="auto"/>
          </w:tcPr>
          <w:p w14:paraId="43B41B20" w14:textId="77777777" w:rsidR="00760FB0" w:rsidRPr="00F41D99" w:rsidRDefault="00760FB0" w:rsidP="00760FB0">
            <w:pPr>
              <w:spacing w:after="0" w:line="360" w:lineRule="auto"/>
              <w:jc w:val="center"/>
              <w:rPr>
                <w:rStyle w:val="normaltextrun"/>
                <w:b/>
                <w:bCs/>
                <w:sz w:val="18"/>
                <w:szCs w:val="18"/>
              </w:rPr>
            </w:pPr>
            <w:r w:rsidRPr="0030727C">
              <w:rPr>
                <w:rStyle w:val="normaltextrun"/>
                <w:rFonts w:hint="eastAsia"/>
                <w:b/>
                <w:bCs/>
                <w:sz w:val="18"/>
                <w:szCs w:val="18"/>
              </w:rPr>
              <w:t>T</w:t>
            </w:r>
            <w:r w:rsidRPr="0030727C">
              <w:rPr>
                <w:rStyle w:val="normaltextrun"/>
                <w:b/>
                <w:bCs/>
                <w:sz w:val="18"/>
                <w:szCs w:val="18"/>
              </w:rPr>
              <w:t>AG</w:t>
            </w:r>
          </w:p>
        </w:tc>
        <w:tc>
          <w:tcPr>
            <w:tcW w:w="1187" w:type="dxa"/>
            <w:shd w:val="clear" w:color="auto" w:fill="auto"/>
          </w:tcPr>
          <w:p w14:paraId="6F816480" w14:textId="77777777" w:rsidR="00760FB0" w:rsidRPr="00F41D99" w:rsidRDefault="00760FB0" w:rsidP="00760FB0">
            <w:pPr>
              <w:spacing w:after="0" w:line="360" w:lineRule="auto"/>
              <w:jc w:val="center"/>
              <w:rPr>
                <w:rStyle w:val="normaltextrun"/>
                <w:b/>
                <w:bCs/>
                <w:sz w:val="18"/>
                <w:szCs w:val="18"/>
              </w:rPr>
            </w:pPr>
            <w:r w:rsidRPr="0030727C">
              <w:rPr>
                <w:rStyle w:val="normaltextrun"/>
                <w:rFonts w:hint="eastAsia"/>
                <w:b/>
                <w:bCs/>
                <w:sz w:val="18"/>
                <w:szCs w:val="18"/>
              </w:rPr>
              <w:t>T</w:t>
            </w:r>
          </w:p>
        </w:tc>
        <w:tc>
          <w:tcPr>
            <w:tcW w:w="1676" w:type="dxa"/>
            <w:shd w:val="clear" w:color="auto" w:fill="auto"/>
          </w:tcPr>
          <w:p w14:paraId="51F98673" w14:textId="77777777" w:rsidR="00760FB0" w:rsidRPr="00F41D99" w:rsidRDefault="00760FB0" w:rsidP="00760FB0">
            <w:pPr>
              <w:spacing w:after="0" w:line="360" w:lineRule="auto"/>
              <w:jc w:val="center"/>
              <w:rPr>
                <w:rStyle w:val="normaltextrun"/>
                <w:b/>
                <w:bCs/>
                <w:sz w:val="18"/>
                <w:szCs w:val="18"/>
              </w:rPr>
            </w:pPr>
            <w:r w:rsidRPr="0030727C">
              <w:rPr>
                <w:rStyle w:val="normaltextrun"/>
                <w:rFonts w:hint="eastAsia"/>
                <w:b/>
                <w:bCs/>
                <w:sz w:val="18"/>
                <w:szCs w:val="18"/>
              </w:rPr>
              <w:t>I</w:t>
            </w:r>
            <w:r w:rsidRPr="0030727C">
              <w:rPr>
                <w:rStyle w:val="normaltextrun"/>
                <w:b/>
                <w:bCs/>
                <w:sz w:val="18"/>
                <w:szCs w:val="18"/>
              </w:rPr>
              <w:t>ntron variant</w:t>
            </w:r>
          </w:p>
        </w:tc>
        <w:tc>
          <w:tcPr>
            <w:tcW w:w="2062" w:type="dxa"/>
            <w:shd w:val="clear" w:color="auto" w:fill="auto"/>
          </w:tcPr>
          <w:p w14:paraId="6CA7BEAB" w14:textId="77777777" w:rsidR="00760FB0" w:rsidRPr="00F41D99" w:rsidRDefault="00760FB0" w:rsidP="00760FB0">
            <w:pPr>
              <w:spacing w:after="0" w:line="360" w:lineRule="auto"/>
              <w:jc w:val="center"/>
              <w:rPr>
                <w:rStyle w:val="normaltextrun"/>
                <w:b/>
                <w:bCs/>
                <w:sz w:val="18"/>
                <w:szCs w:val="18"/>
              </w:rPr>
            </w:pPr>
            <w:r w:rsidRPr="0030727C">
              <w:rPr>
                <w:rStyle w:val="normaltextrun"/>
                <w:rFonts w:hint="eastAsia"/>
                <w:b/>
                <w:bCs/>
                <w:sz w:val="18"/>
                <w:szCs w:val="18"/>
              </w:rPr>
              <w:t>1</w:t>
            </w:r>
            <w:r w:rsidRPr="0030727C">
              <w:rPr>
                <w:rStyle w:val="normaltextrun"/>
                <w:b/>
                <w:bCs/>
                <w:sz w:val="18"/>
                <w:szCs w:val="18"/>
              </w:rPr>
              <w:t>/34</w:t>
            </w:r>
          </w:p>
        </w:tc>
      </w:tr>
      <w:tr w:rsidR="00760FB0" w:rsidRPr="0030727C" w14:paraId="74FB1F0A" w14:textId="77777777" w:rsidTr="00760FB0">
        <w:tc>
          <w:tcPr>
            <w:tcW w:w="1126" w:type="dxa"/>
            <w:vMerge w:val="restart"/>
            <w:shd w:val="clear" w:color="auto" w:fill="auto"/>
          </w:tcPr>
          <w:p w14:paraId="1BB37D26" w14:textId="77777777" w:rsidR="00760FB0" w:rsidRPr="00F41D99" w:rsidRDefault="00760FB0" w:rsidP="00760FB0">
            <w:pPr>
              <w:spacing w:after="0" w:line="360" w:lineRule="auto"/>
              <w:jc w:val="center"/>
              <w:rPr>
                <w:rStyle w:val="normaltextrun"/>
                <w:b/>
                <w:bCs/>
                <w:sz w:val="18"/>
                <w:szCs w:val="18"/>
              </w:rPr>
            </w:pPr>
            <w:r w:rsidRPr="0030727C">
              <w:rPr>
                <w:rStyle w:val="normaltextrun"/>
                <w:rFonts w:hint="eastAsia"/>
                <w:b/>
                <w:bCs/>
                <w:sz w:val="18"/>
                <w:szCs w:val="18"/>
              </w:rPr>
              <w:t>K</w:t>
            </w:r>
            <w:r w:rsidRPr="0030727C">
              <w:rPr>
                <w:rStyle w:val="normaltextrun"/>
                <w:b/>
                <w:bCs/>
                <w:sz w:val="18"/>
                <w:szCs w:val="18"/>
              </w:rPr>
              <w:t>U812/NR</w:t>
            </w:r>
          </w:p>
        </w:tc>
        <w:tc>
          <w:tcPr>
            <w:tcW w:w="1872" w:type="dxa"/>
            <w:shd w:val="clear" w:color="auto" w:fill="auto"/>
          </w:tcPr>
          <w:p w14:paraId="4FD4D061" w14:textId="77777777" w:rsidR="00760FB0" w:rsidRPr="00F41D99" w:rsidRDefault="00760FB0" w:rsidP="00760FB0">
            <w:pPr>
              <w:spacing w:after="0" w:line="360" w:lineRule="auto"/>
              <w:jc w:val="center"/>
              <w:rPr>
                <w:rStyle w:val="normaltextrun"/>
                <w:b/>
                <w:bCs/>
                <w:sz w:val="18"/>
                <w:szCs w:val="18"/>
              </w:rPr>
            </w:pPr>
            <w:r w:rsidRPr="0030727C">
              <w:rPr>
                <w:rStyle w:val="normaltextrun"/>
                <w:rFonts w:hint="eastAsia"/>
                <w:b/>
                <w:bCs/>
                <w:sz w:val="18"/>
                <w:szCs w:val="18"/>
              </w:rPr>
              <w:t>1</w:t>
            </w:r>
            <w:r w:rsidRPr="0030727C">
              <w:rPr>
                <w:rStyle w:val="normaltextrun"/>
                <w:b/>
                <w:bCs/>
                <w:sz w:val="18"/>
                <w:szCs w:val="18"/>
              </w:rPr>
              <w:t>33683055</w:t>
            </w:r>
          </w:p>
        </w:tc>
        <w:tc>
          <w:tcPr>
            <w:tcW w:w="1093" w:type="dxa"/>
            <w:shd w:val="clear" w:color="auto" w:fill="auto"/>
          </w:tcPr>
          <w:p w14:paraId="324AEE35" w14:textId="77777777" w:rsidR="00760FB0" w:rsidRPr="00F41D99" w:rsidRDefault="00760FB0" w:rsidP="00760FB0">
            <w:pPr>
              <w:spacing w:after="0" w:line="360" w:lineRule="auto"/>
              <w:jc w:val="center"/>
              <w:rPr>
                <w:rStyle w:val="normaltextrun"/>
                <w:b/>
                <w:bCs/>
                <w:sz w:val="18"/>
                <w:szCs w:val="18"/>
              </w:rPr>
            </w:pPr>
            <w:r w:rsidRPr="0030727C">
              <w:rPr>
                <w:rStyle w:val="normaltextrun"/>
                <w:rFonts w:hint="eastAsia"/>
                <w:b/>
                <w:bCs/>
                <w:sz w:val="18"/>
                <w:szCs w:val="18"/>
              </w:rPr>
              <w:t>T</w:t>
            </w:r>
            <w:r w:rsidRPr="0030727C">
              <w:rPr>
                <w:rStyle w:val="normaltextrun"/>
                <w:b/>
                <w:bCs/>
                <w:sz w:val="18"/>
                <w:szCs w:val="18"/>
              </w:rPr>
              <w:t>TA</w:t>
            </w:r>
          </w:p>
        </w:tc>
        <w:tc>
          <w:tcPr>
            <w:tcW w:w="1187" w:type="dxa"/>
            <w:shd w:val="clear" w:color="auto" w:fill="auto"/>
          </w:tcPr>
          <w:p w14:paraId="7FA14057" w14:textId="77777777" w:rsidR="00760FB0" w:rsidRPr="00F41D99" w:rsidRDefault="00760FB0" w:rsidP="00760FB0">
            <w:pPr>
              <w:spacing w:after="0" w:line="360" w:lineRule="auto"/>
              <w:jc w:val="center"/>
              <w:rPr>
                <w:rStyle w:val="normaltextrun"/>
                <w:b/>
                <w:bCs/>
                <w:sz w:val="18"/>
                <w:szCs w:val="18"/>
              </w:rPr>
            </w:pPr>
            <w:r w:rsidRPr="0030727C">
              <w:rPr>
                <w:rStyle w:val="normaltextrun"/>
                <w:rFonts w:hint="eastAsia"/>
                <w:b/>
                <w:bCs/>
                <w:sz w:val="18"/>
                <w:szCs w:val="18"/>
              </w:rPr>
              <w:t>T</w:t>
            </w:r>
          </w:p>
        </w:tc>
        <w:tc>
          <w:tcPr>
            <w:tcW w:w="1676" w:type="dxa"/>
            <w:shd w:val="clear" w:color="auto" w:fill="auto"/>
          </w:tcPr>
          <w:p w14:paraId="682E48AF" w14:textId="77777777" w:rsidR="00760FB0" w:rsidRPr="00F41D99" w:rsidRDefault="00760FB0" w:rsidP="00760FB0">
            <w:pPr>
              <w:spacing w:after="0" w:line="360" w:lineRule="auto"/>
              <w:jc w:val="center"/>
              <w:rPr>
                <w:rStyle w:val="normaltextrun"/>
                <w:b/>
                <w:bCs/>
                <w:sz w:val="18"/>
                <w:szCs w:val="18"/>
              </w:rPr>
            </w:pPr>
            <w:r w:rsidRPr="0030727C">
              <w:rPr>
                <w:rStyle w:val="normaltextrun"/>
                <w:rFonts w:hint="eastAsia"/>
                <w:b/>
                <w:bCs/>
                <w:sz w:val="18"/>
                <w:szCs w:val="18"/>
              </w:rPr>
              <w:t>I</w:t>
            </w:r>
            <w:r w:rsidRPr="0030727C">
              <w:rPr>
                <w:rStyle w:val="normaltextrun"/>
                <w:b/>
                <w:bCs/>
                <w:sz w:val="18"/>
                <w:szCs w:val="18"/>
              </w:rPr>
              <w:t>ntron variant</w:t>
            </w:r>
          </w:p>
        </w:tc>
        <w:tc>
          <w:tcPr>
            <w:tcW w:w="2062" w:type="dxa"/>
            <w:shd w:val="clear" w:color="auto" w:fill="auto"/>
          </w:tcPr>
          <w:p w14:paraId="52A73DCF" w14:textId="77777777" w:rsidR="00760FB0" w:rsidRPr="00F41D99" w:rsidRDefault="00760FB0" w:rsidP="00760FB0">
            <w:pPr>
              <w:spacing w:after="0" w:line="360" w:lineRule="auto"/>
              <w:jc w:val="center"/>
              <w:rPr>
                <w:rStyle w:val="normaltextrun"/>
                <w:b/>
                <w:bCs/>
                <w:sz w:val="18"/>
                <w:szCs w:val="18"/>
              </w:rPr>
            </w:pPr>
            <w:r w:rsidRPr="0030727C">
              <w:rPr>
                <w:rStyle w:val="normaltextrun"/>
                <w:rFonts w:hint="eastAsia"/>
                <w:b/>
                <w:bCs/>
                <w:sz w:val="18"/>
                <w:szCs w:val="18"/>
              </w:rPr>
              <w:t>1</w:t>
            </w:r>
            <w:r w:rsidRPr="0030727C">
              <w:rPr>
                <w:rStyle w:val="normaltextrun"/>
                <w:b/>
                <w:bCs/>
                <w:sz w:val="18"/>
                <w:szCs w:val="18"/>
              </w:rPr>
              <w:t>9/64</w:t>
            </w:r>
          </w:p>
        </w:tc>
      </w:tr>
      <w:tr w:rsidR="00760FB0" w:rsidRPr="0030727C" w14:paraId="553B4E44" w14:textId="77777777" w:rsidTr="00760FB0">
        <w:tc>
          <w:tcPr>
            <w:tcW w:w="1126" w:type="dxa"/>
            <w:vMerge/>
            <w:shd w:val="clear" w:color="auto" w:fill="auto"/>
          </w:tcPr>
          <w:p w14:paraId="60E2B19A" w14:textId="77777777" w:rsidR="00760FB0" w:rsidRPr="00F41D99" w:rsidRDefault="00760FB0" w:rsidP="00760FB0">
            <w:pPr>
              <w:spacing w:after="0" w:line="360" w:lineRule="auto"/>
              <w:jc w:val="center"/>
              <w:rPr>
                <w:rStyle w:val="normaltextrun"/>
                <w:b/>
                <w:bCs/>
                <w:sz w:val="18"/>
                <w:szCs w:val="18"/>
              </w:rPr>
            </w:pPr>
          </w:p>
        </w:tc>
        <w:tc>
          <w:tcPr>
            <w:tcW w:w="1872" w:type="dxa"/>
            <w:shd w:val="clear" w:color="auto" w:fill="auto"/>
          </w:tcPr>
          <w:p w14:paraId="73C43B3B" w14:textId="77777777" w:rsidR="00760FB0" w:rsidRPr="00F41D99" w:rsidRDefault="00760FB0" w:rsidP="00760FB0">
            <w:pPr>
              <w:spacing w:after="0" w:line="360" w:lineRule="auto"/>
              <w:jc w:val="center"/>
              <w:rPr>
                <w:rStyle w:val="normaltextrun"/>
                <w:b/>
                <w:bCs/>
                <w:sz w:val="18"/>
                <w:szCs w:val="18"/>
              </w:rPr>
            </w:pPr>
            <w:r w:rsidRPr="0030727C">
              <w:rPr>
                <w:rStyle w:val="normaltextrun"/>
                <w:rFonts w:hint="eastAsia"/>
                <w:b/>
                <w:bCs/>
                <w:sz w:val="18"/>
                <w:szCs w:val="18"/>
              </w:rPr>
              <w:t>1</w:t>
            </w:r>
            <w:r w:rsidRPr="0030727C">
              <w:rPr>
                <w:rStyle w:val="normaltextrun"/>
                <w:b/>
                <w:bCs/>
                <w:sz w:val="18"/>
                <w:szCs w:val="18"/>
              </w:rPr>
              <w:t>33683088</w:t>
            </w:r>
          </w:p>
        </w:tc>
        <w:tc>
          <w:tcPr>
            <w:tcW w:w="1093" w:type="dxa"/>
            <w:shd w:val="clear" w:color="auto" w:fill="auto"/>
          </w:tcPr>
          <w:p w14:paraId="4A2141EA" w14:textId="77777777" w:rsidR="00760FB0" w:rsidRPr="00F41D99" w:rsidRDefault="00760FB0" w:rsidP="00760FB0">
            <w:pPr>
              <w:spacing w:after="0" w:line="360" w:lineRule="auto"/>
              <w:jc w:val="center"/>
              <w:rPr>
                <w:rStyle w:val="normaltextrun"/>
                <w:b/>
                <w:bCs/>
                <w:sz w:val="18"/>
                <w:szCs w:val="18"/>
              </w:rPr>
            </w:pPr>
            <w:r w:rsidRPr="0030727C">
              <w:rPr>
                <w:rStyle w:val="normaltextrun"/>
                <w:rFonts w:hint="eastAsia"/>
                <w:b/>
                <w:bCs/>
                <w:sz w:val="18"/>
                <w:szCs w:val="18"/>
              </w:rPr>
              <w:t>T</w:t>
            </w:r>
          </w:p>
        </w:tc>
        <w:tc>
          <w:tcPr>
            <w:tcW w:w="1187" w:type="dxa"/>
            <w:shd w:val="clear" w:color="auto" w:fill="auto"/>
          </w:tcPr>
          <w:p w14:paraId="78EA9508" w14:textId="77777777" w:rsidR="00760FB0" w:rsidRPr="00F41D99" w:rsidRDefault="00760FB0" w:rsidP="00760FB0">
            <w:pPr>
              <w:spacing w:after="0" w:line="360" w:lineRule="auto"/>
              <w:jc w:val="center"/>
              <w:rPr>
                <w:rStyle w:val="normaltextrun"/>
                <w:b/>
                <w:bCs/>
                <w:sz w:val="18"/>
                <w:szCs w:val="18"/>
              </w:rPr>
            </w:pPr>
            <w:r w:rsidRPr="0030727C">
              <w:rPr>
                <w:rStyle w:val="normaltextrun"/>
                <w:rFonts w:hint="eastAsia"/>
                <w:b/>
                <w:bCs/>
                <w:sz w:val="18"/>
                <w:szCs w:val="18"/>
              </w:rPr>
              <w:t>T</w:t>
            </w:r>
            <w:r w:rsidRPr="0030727C">
              <w:rPr>
                <w:rStyle w:val="normaltextrun"/>
                <w:b/>
                <w:bCs/>
                <w:sz w:val="18"/>
                <w:szCs w:val="18"/>
              </w:rPr>
              <w:t>G</w:t>
            </w:r>
          </w:p>
        </w:tc>
        <w:tc>
          <w:tcPr>
            <w:tcW w:w="1676" w:type="dxa"/>
            <w:shd w:val="clear" w:color="auto" w:fill="auto"/>
          </w:tcPr>
          <w:p w14:paraId="5A644ABE" w14:textId="77777777" w:rsidR="00760FB0" w:rsidRPr="00F41D99" w:rsidRDefault="00760FB0" w:rsidP="00760FB0">
            <w:pPr>
              <w:spacing w:after="0" w:line="360" w:lineRule="auto"/>
              <w:jc w:val="center"/>
              <w:rPr>
                <w:rStyle w:val="normaltextrun"/>
                <w:b/>
                <w:bCs/>
                <w:sz w:val="18"/>
                <w:szCs w:val="18"/>
              </w:rPr>
            </w:pPr>
            <w:r w:rsidRPr="0030727C">
              <w:rPr>
                <w:rStyle w:val="normaltextrun"/>
                <w:rFonts w:hint="eastAsia"/>
                <w:b/>
                <w:bCs/>
                <w:sz w:val="18"/>
                <w:szCs w:val="18"/>
              </w:rPr>
              <w:t>I</w:t>
            </w:r>
            <w:r w:rsidRPr="0030727C">
              <w:rPr>
                <w:rStyle w:val="normaltextrun"/>
                <w:b/>
                <w:bCs/>
                <w:sz w:val="18"/>
                <w:szCs w:val="18"/>
              </w:rPr>
              <w:t>ntron variant</w:t>
            </w:r>
          </w:p>
        </w:tc>
        <w:tc>
          <w:tcPr>
            <w:tcW w:w="2062" w:type="dxa"/>
            <w:shd w:val="clear" w:color="auto" w:fill="auto"/>
          </w:tcPr>
          <w:p w14:paraId="54943829" w14:textId="77777777" w:rsidR="00760FB0" w:rsidRPr="00F41D99" w:rsidRDefault="00760FB0" w:rsidP="00760FB0">
            <w:pPr>
              <w:spacing w:after="0" w:line="360" w:lineRule="auto"/>
              <w:jc w:val="center"/>
              <w:rPr>
                <w:rStyle w:val="normaltextrun"/>
                <w:b/>
                <w:bCs/>
                <w:sz w:val="18"/>
                <w:szCs w:val="18"/>
              </w:rPr>
            </w:pPr>
            <w:r w:rsidRPr="0030727C">
              <w:rPr>
                <w:rStyle w:val="normaltextrun"/>
                <w:rFonts w:hint="eastAsia"/>
                <w:b/>
                <w:bCs/>
                <w:sz w:val="18"/>
                <w:szCs w:val="18"/>
              </w:rPr>
              <w:t>5</w:t>
            </w:r>
            <w:r w:rsidRPr="0030727C">
              <w:rPr>
                <w:rStyle w:val="normaltextrun"/>
                <w:b/>
                <w:bCs/>
                <w:sz w:val="18"/>
                <w:szCs w:val="18"/>
              </w:rPr>
              <w:t>/40</w:t>
            </w:r>
          </w:p>
        </w:tc>
      </w:tr>
    </w:tbl>
    <w:p w14:paraId="3C0DD420" w14:textId="77777777" w:rsidR="00760FB0" w:rsidRPr="004C310C" w:rsidRDefault="00760FB0" w:rsidP="004C310C">
      <w:pPr>
        <w:spacing w:line="360" w:lineRule="auto"/>
        <w:rPr>
          <w:rFonts w:ascii="Times New Roman" w:eastAsiaTheme="minorEastAsia" w:hAnsi="Times New Roman"/>
          <w:sz w:val="24"/>
          <w:szCs w:val="24"/>
        </w:rPr>
      </w:pPr>
    </w:p>
    <w:p w14:paraId="625D2A5A" w14:textId="330F9528" w:rsidR="00FB76CD" w:rsidRDefault="00FB76CD">
      <w:pPr>
        <w:rPr>
          <w:rFonts w:eastAsiaTheme="minorEastAsia"/>
        </w:rPr>
      </w:pPr>
    </w:p>
    <w:p w14:paraId="474E0C37" w14:textId="77777777" w:rsidR="004C310C" w:rsidRDefault="004C310C">
      <w:pPr>
        <w:widowControl/>
        <w:wordWrap/>
        <w:autoSpaceDE/>
        <w:autoSpaceDN/>
        <w:rPr>
          <w:rStyle w:val="normaltextrun"/>
          <w:rFonts w:ascii="Times New Roman" w:hAnsi="Times New Roman"/>
          <w:b/>
          <w:bCs/>
          <w:sz w:val="24"/>
          <w:szCs w:val="24"/>
        </w:rPr>
      </w:pPr>
      <w:r>
        <w:rPr>
          <w:rStyle w:val="normaltextrun"/>
          <w:rFonts w:ascii="Times New Roman" w:hAnsi="Times New Roman"/>
          <w:b/>
          <w:bCs/>
          <w:sz w:val="24"/>
          <w:szCs w:val="24"/>
        </w:rPr>
        <w:br w:type="page"/>
      </w:r>
    </w:p>
    <w:p w14:paraId="3C1BFF15" w14:textId="77777777" w:rsidR="004C72C4" w:rsidRDefault="004C72C4">
      <w:pPr>
        <w:widowControl/>
        <w:wordWrap/>
        <w:autoSpaceDE/>
        <w:autoSpaceDN/>
        <w:rPr>
          <w:rStyle w:val="normaltextrun"/>
          <w:rFonts w:ascii="Times New Roman" w:hAnsi="Times New Roman"/>
          <w:b/>
          <w:bCs/>
          <w:sz w:val="24"/>
          <w:szCs w:val="24"/>
        </w:rPr>
      </w:pPr>
      <w:r w:rsidRPr="00222B00">
        <w:rPr>
          <w:rStyle w:val="normaltextrun"/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Pr="00222B00">
        <w:rPr>
          <w:rStyle w:val="normaltextrun"/>
          <w:rFonts w:ascii="Times New Roman" w:eastAsia="맑은 고딕" w:hAnsi="Times New Roman" w:cs="Times New Roman"/>
          <w:b/>
          <w:bCs/>
          <w:sz w:val="24"/>
          <w:szCs w:val="24"/>
        </w:rPr>
        <w:t>S2</w:t>
      </w:r>
      <w:r w:rsidRPr="00222B00">
        <w:rPr>
          <w:rStyle w:val="normaltextrun"/>
          <w:rFonts w:ascii="Times New Roman" w:hAnsi="Times New Roman" w:cs="Times New Roman"/>
          <w:b/>
          <w:bCs/>
          <w:sz w:val="24"/>
          <w:szCs w:val="24"/>
        </w:rPr>
        <w:t>.</w:t>
      </w:r>
      <w:r w:rsidRPr="00C22ED8">
        <w:rPr>
          <w:rStyle w:val="normaltextrun"/>
          <w:rFonts w:ascii="Times New Roman" w:hAnsi="Times New Roman"/>
          <w:b/>
          <w:bCs/>
          <w:sz w:val="24"/>
          <w:szCs w:val="24"/>
        </w:rPr>
        <w:t xml:space="preserve"> </w:t>
      </w:r>
      <w:r w:rsidRPr="00C22ED8">
        <w:rPr>
          <w:rStyle w:val="normaltextrun"/>
          <w:rFonts w:ascii="Times New Roman" w:hAnsi="Times New Roman"/>
          <w:sz w:val="24"/>
          <w:szCs w:val="24"/>
        </w:rPr>
        <w:t>List of</w:t>
      </w:r>
      <w:r>
        <w:rPr>
          <w:rStyle w:val="normaltextrun"/>
          <w:rFonts w:ascii="Times New Roman" w:hAnsi="Times New Roman"/>
          <w:sz w:val="24"/>
          <w:szCs w:val="24"/>
        </w:rPr>
        <w:t xml:space="preserve"> antibodies used in the human cytokine </w:t>
      </w:r>
      <w:proofErr w:type="gramStart"/>
      <w:r>
        <w:rPr>
          <w:rStyle w:val="normaltextrun"/>
          <w:rFonts w:ascii="Times New Roman" w:hAnsi="Times New Roman"/>
          <w:sz w:val="24"/>
          <w:szCs w:val="24"/>
        </w:rPr>
        <w:t>array</w:t>
      </w:r>
      <w:proofErr w:type="gramEnd"/>
      <w:r>
        <w:rPr>
          <w:rStyle w:val="normaltextrun"/>
          <w:rFonts w:ascii="Times New Roman" w:hAnsi="Times New Roman"/>
          <w:b/>
          <w:bCs/>
          <w:sz w:val="24"/>
          <w:szCs w:val="24"/>
        </w:rPr>
        <w:t xml:space="preserve"> </w:t>
      </w:r>
    </w:p>
    <w:tbl>
      <w:tblPr>
        <w:tblpPr w:leftFromText="142" w:rightFromText="142" w:vertAnchor="text" w:horzAnchor="margin" w:tblpY="167"/>
        <w:tblW w:w="9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0"/>
        <w:gridCol w:w="831"/>
        <w:gridCol w:w="830"/>
        <w:gridCol w:w="831"/>
        <w:gridCol w:w="831"/>
        <w:gridCol w:w="830"/>
        <w:gridCol w:w="831"/>
        <w:gridCol w:w="831"/>
        <w:gridCol w:w="830"/>
        <w:gridCol w:w="831"/>
        <w:gridCol w:w="831"/>
      </w:tblGrid>
      <w:tr w:rsidR="004C72C4" w:rsidRPr="0030727C" w14:paraId="2FBA7DE9" w14:textId="77777777" w:rsidTr="004C72C4">
        <w:trPr>
          <w:trHeight w:val="460"/>
        </w:trPr>
        <w:tc>
          <w:tcPr>
            <w:tcW w:w="830" w:type="dxa"/>
            <w:shd w:val="clear" w:color="auto" w:fill="auto"/>
          </w:tcPr>
          <w:p w14:paraId="19159535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Positive</w:t>
            </w:r>
          </w:p>
        </w:tc>
        <w:tc>
          <w:tcPr>
            <w:tcW w:w="831" w:type="dxa"/>
            <w:shd w:val="clear" w:color="auto" w:fill="auto"/>
          </w:tcPr>
          <w:p w14:paraId="6C09DE27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Positive</w:t>
            </w:r>
          </w:p>
        </w:tc>
        <w:tc>
          <w:tcPr>
            <w:tcW w:w="830" w:type="dxa"/>
            <w:shd w:val="clear" w:color="auto" w:fill="auto"/>
          </w:tcPr>
          <w:p w14:paraId="519C7E72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Positive</w:t>
            </w:r>
          </w:p>
        </w:tc>
        <w:tc>
          <w:tcPr>
            <w:tcW w:w="831" w:type="dxa"/>
            <w:shd w:val="clear" w:color="auto" w:fill="auto"/>
          </w:tcPr>
          <w:p w14:paraId="7BABB40D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Positive</w:t>
            </w:r>
          </w:p>
        </w:tc>
        <w:tc>
          <w:tcPr>
            <w:tcW w:w="831" w:type="dxa"/>
            <w:shd w:val="clear" w:color="auto" w:fill="auto"/>
          </w:tcPr>
          <w:p w14:paraId="0527525C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Negative</w:t>
            </w:r>
          </w:p>
        </w:tc>
        <w:tc>
          <w:tcPr>
            <w:tcW w:w="830" w:type="dxa"/>
            <w:shd w:val="clear" w:color="auto" w:fill="auto"/>
          </w:tcPr>
          <w:p w14:paraId="508F3BCF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Negative</w:t>
            </w:r>
          </w:p>
        </w:tc>
        <w:tc>
          <w:tcPr>
            <w:tcW w:w="831" w:type="dxa"/>
            <w:shd w:val="clear" w:color="auto" w:fill="auto"/>
          </w:tcPr>
          <w:p w14:paraId="21F64A5E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ENA-78</w:t>
            </w:r>
          </w:p>
          <w:p w14:paraId="008FCDA5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(CXCL5)</w:t>
            </w:r>
          </w:p>
        </w:tc>
        <w:tc>
          <w:tcPr>
            <w:tcW w:w="831" w:type="dxa"/>
            <w:shd w:val="clear" w:color="auto" w:fill="auto"/>
          </w:tcPr>
          <w:p w14:paraId="27D0F016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G-CSF</w:t>
            </w:r>
          </w:p>
        </w:tc>
        <w:tc>
          <w:tcPr>
            <w:tcW w:w="830" w:type="dxa"/>
            <w:shd w:val="clear" w:color="auto" w:fill="auto"/>
          </w:tcPr>
          <w:p w14:paraId="159737DD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GM-CSF</w:t>
            </w:r>
          </w:p>
        </w:tc>
        <w:tc>
          <w:tcPr>
            <w:tcW w:w="831" w:type="dxa"/>
            <w:shd w:val="clear" w:color="auto" w:fill="auto"/>
          </w:tcPr>
          <w:p w14:paraId="6546DD48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GRO a/b/g</w:t>
            </w:r>
          </w:p>
        </w:tc>
        <w:tc>
          <w:tcPr>
            <w:tcW w:w="831" w:type="dxa"/>
            <w:shd w:val="clear" w:color="auto" w:fill="auto"/>
          </w:tcPr>
          <w:p w14:paraId="6AA3F9FE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GRO-α (CXCL1)</w:t>
            </w:r>
          </w:p>
        </w:tc>
      </w:tr>
      <w:tr w:rsidR="004C72C4" w:rsidRPr="0030727C" w14:paraId="437D7E25" w14:textId="77777777" w:rsidTr="004C72C4">
        <w:trPr>
          <w:trHeight w:val="460"/>
        </w:trPr>
        <w:tc>
          <w:tcPr>
            <w:tcW w:w="830" w:type="dxa"/>
            <w:shd w:val="clear" w:color="auto" w:fill="auto"/>
          </w:tcPr>
          <w:p w14:paraId="207D180E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I-309 (CCL1)</w:t>
            </w:r>
          </w:p>
        </w:tc>
        <w:tc>
          <w:tcPr>
            <w:tcW w:w="831" w:type="dxa"/>
            <w:shd w:val="clear" w:color="auto" w:fill="auto"/>
          </w:tcPr>
          <w:p w14:paraId="7A10A4B4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IL-1 α (IL-1 F1)</w:t>
            </w:r>
          </w:p>
        </w:tc>
        <w:tc>
          <w:tcPr>
            <w:tcW w:w="830" w:type="dxa"/>
            <w:shd w:val="clear" w:color="auto" w:fill="auto"/>
          </w:tcPr>
          <w:p w14:paraId="6B8B8280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IL-1 β (IL-1 F2)</w:t>
            </w:r>
          </w:p>
        </w:tc>
        <w:tc>
          <w:tcPr>
            <w:tcW w:w="831" w:type="dxa"/>
            <w:shd w:val="clear" w:color="auto" w:fill="auto"/>
          </w:tcPr>
          <w:p w14:paraId="621A651B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IL-2</w:t>
            </w:r>
          </w:p>
        </w:tc>
        <w:tc>
          <w:tcPr>
            <w:tcW w:w="831" w:type="dxa"/>
            <w:shd w:val="clear" w:color="auto" w:fill="auto"/>
          </w:tcPr>
          <w:p w14:paraId="29A59959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IL-3</w:t>
            </w:r>
          </w:p>
        </w:tc>
        <w:tc>
          <w:tcPr>
            <w:tcW w:w="830" w:type="dxa"/>
            <w:shd w:val="clear" w:color="auto" w:fill="auto"/>
          </w:tcPr>
          <w:p w14:paraId="50F8AB52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IL-4</w:t>
            </w:r>
          </w:p>
        </w:tc>
        <w:tc>
          <w:tcPr>
            <w:tcW w:w="831" w:type="dxa"/>
            <w:shd w:val="clear" w:color="auto" w:fill="auto"/>
          </w:tcPr>
          <w:p w14:paraId="6ED14745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IL-5</w:t>
            </w:r>
          </w:p>
        </w:tc>
        <w:tc>
          <w:tcPr>
            <w:tcW w:w="831" w:type="dxa"/>
            <w:shd w:val="clear" w:color="auto" w:fill="auto"/>
          </w:tcPr>
          <w:p w14:paraId="6DA82424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IL-6</w:t>
            </w:r>
          </w:p>
        </w:tc>
        <w:tc>
          <w:tcPr>
            <w:tcW w:w="830" w:type="dxa"/>
            <w:shd w:val="clear" w:color="auto" w:fill="auto"/>
          </w:tcPr>
          <w:p w14:paraId="667F5F81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IL-7</w:t>
            </w:r>
          </w:p>
        </w:tc>
        <w:tc>
          <w:tcPr>
            <w:tcW w:w="831" w:type="dxa"/>
            <w:shd w:val="clear" w:color="auto" w:fill="auto"/>
          </w:tcPr>
          <w:p w14:paraId="3F7FBD64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IL-8 (CXCL8)</w:t>
            </w:r>
          </w:p>
        </w:tc>
        <w:tc>
          <w:tcPr>
            <w:tcW w:w="831" w:type="dxa"/>
            <w:shd w:val="clear" w:color="auto" w:fill="auto"/>
          </w:tcPr>
          <w:p w14:paraId="229183E4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IL-10</w:t>
            </w:r>
          </w:p>
        </w:tc>
      </w:tr>
      <w:tr w:rsidR="004C72C4" w:rsidRPr="0030727C" w14:paraId="2A51119C" w14:textId="77777777" w:rsidTr="004C72C4">
        <w:trPr>
          <w:trHeight w:val="460"/>
        </w:trPr>
        <w:tc>
          <w:tcPr>
            <w:tcW w:w="830" w:type="dxa"/>
            <w:shd w:val="clear" w:color="auto" w:fill="auto"/>
          </w:tcPr>
          <w:p w14:paraId="405D33BF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IL-12 p40/p70</w:t>
            </w:r>
          </w:p>
        </w:tc>
        <w:tc>
          <w:tcPr>
            <w:tcW w:w="831" w:type="dxa"/>
            <w:shd w:val="clear" w:color="auto" w:fill="auto"/>
          </w:tcPr>
          <w:p w14:paraId="52970C37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IL-13</w:t>
            </w:r>
          </w:p>
        </w:tc>
        <w:tc>
          <w:tcPr>
            <w:tcW w:w="830" w:type="dxa"/>
            <w:shd w:val="clear" w:color="auto" w:fill="auto"/>
          </w:tcPr>
          <w:p w14:paraId="07BC6E0E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IL-15</w:t>
            </w:r>
          </w:p>
        </w:tc>
        <w:tc>
          <w:tcPr>
            <w:tcW w:w="831" w:type="dxa"/>
            <w:shd w:val="clear" w:color="auto" w:fill="auto"/>
          </w:tcPr>
          <w:p w14:paraId="62D6BAEB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IFN-gamma</w:t>
            </w:r>
          </w:p>
        </w:tc>
        <w:tc>
          <w:tcPr>
            <w:tcW w:w="831" w:type="dxa"/>
            <w:shd w:val="clear" w:color="auto" w:fill="auto"/>
          </w:tcPr>
          <w:p w14:paraId="62CDAD2C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MCP-1 (CCL2)</w:t>
            </w:r>
          </w:p>
        </w:tc>
        <w:tc>
          <w:tcPr>
            <w:tcW w:w="830" w:type="dxa"/>
            <w:shd w:val="clear" w:color="auto" w:fill="auto"/>
          </w:tcPr>
          <w:p w14:paraId="07796F18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MCP-2 (CCL8)</w:t>
            </w:r>
          </w:p>
        </w:tc>
        <w:tc>
          <w:tcPr>
            <w:tcW w:w="831" w:type="dxa"/>
            <w:shd w:val="clear" w:color="auto" w:fill="auto"/>
          </w:tcPr>
          <w:p w14:paraId="58A793BB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MCP-3 (CCL7)</w:t>
            </w:r>
          </w:p>
        </w:tc>
        <w:tc>
          <w:tcPr>
            <w:tcW w:w="831" w:type="dxa"/>
            <w:shd w:val="clear" w:color="auto" w:fill="auto"/>
          </w:tcPr>
          <w:p w14:paraId="2FDB46A0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M-CSF</w:t>
            </w:r>
          </w:p>
        </w:tc>
        <w:tc>
          <w:tcPr>
            <w:tcW w:w="830" w:type="dxa"/>
            <w:shd w:val="clear" w:color="auto" w:fill="auto"/>
          </w:tcPr>
          <w:p w14:paraId="0A312BDD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MDC (CCL22)</w:t>
            </w:r>
          </w:p>
        </w:tc>
        <w:tc>
          <w:tcPr>
            <w:tcW w:w="831" w:type="dxa"/>
            <w:shd w:val="clear" w:color="auto" w:fill="auto"/>
          </w:tcPr>
          <w:p w14:paraId="1B6C788E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MIG (CXCL9)</w:t>
            </w:r>
          </w:p>
        </w:tc>
        <w:tc>
          <w:tcPr>
            <w:tcW w:w="831" w:type="dxa"/>
            <w:shd w:val="clear" w:color="auto" w:fill="auto"/>
          </w:tcPr>
          <w:p w14:paraId="2B59AD10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MIP-1 beta (CCL4)</w:t>
            </w:r>
          </w:p>
        </w:tc>
      </w:tr>
      <w:tr w:rsidR="004C72C4" w:rsidRPr="0030727C" w14:paraId="554934E2" w14:textId="77777777" w:rsidTr="004C72C4">
        <w:trPr>
          <w:trHeight w:val="460"/>
        </w:trPr>
        <w:tc>
          <w:tcPr>
            <w:tcW w:w="830" w:type="dxa"/>
            <w:shd w:val="clear" w:color="auto" w:fill="auto"/>
          </w:tcPr>
          <w:p w14:paraId="031D5C80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MMP-1 delta</w:t>
            </w:r>
          </w:p>
        </w:tc>
        <w:tc>
          <w:tcPr>
            <w:tcW w:w="831" w:type="dxa"/>
            <w:shd w:val="clear" w:color="auto" w:fill="auto"/>
          </w:tcPr>
          <w:p w14:paraId="18725146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RANTES (CCL5)</w:t>
            </w:r>
          </w:p>
        </w:tc>
        <w:tc>
          <w:tcPr>
            <w:tcW w:w="830" w:type="dxa"/>
            <w:shd w:val="clear" w:color="auto" w:fill="auto"/>
          </w:tcPr>
          <w:p w14:paraId="74A4BBCD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SCF</w:t>
            </w:r>
          </w:p>
        </w:tc>
        <w:tc>
          <w:tcPr>
            <w:tcW w:w="831" w:type="dxa"/>
            <w:shd w:val="clear" w:color="auto" w:fill="auto"/>
          </w:tcPr>
          <w:p w14:paraId="6EC5A25A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SDF-1 alpha</w:t>
            </w:r>
          </w:p>
        </w:tc>
        <w:tc>
          <w:tcPr>
            <w:tcW w:w="831" w:type="dxa"/>
            <w:shd w:val="clear" w:color="auto" w:fill="auto"/>
          </w:tcPr>
          <w:p w14:paraId="2EF252B4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TARC (CCL17)</w:t>
            </w:r>
          </w:p>
        </w:tc>
        <w:tc>
          <w:tcPr>
            <w:tcW w:w="830" w:type="dxa"/>
            <w:shd w:val="clear" w:color="auto" w:fill="auto"/>
          </w:tcPr>
          <w:p w14:paraId="215B8E8C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TGF beta1</w:t>
            </w:r>
          </w:p>
        </w:tc>
        <w:tc>
          <w:tcPr>
            <w:tcW w:w="831" w:type="dxa"/>
            <w:shd w:val="clear" w:color="auto" w:fill="auto"/>
          </w:tcPr>
          <w:p w14:paraId="50784B74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TNF alpha</w:t>
            </w:r>
          </w:p>
        </w:tc>
        <w:tc>
          <w:tcPr>
            <w:tcW w:w="831" w:type="dxa"/>
            <w:shd w:val="clear" w:color="auto" w:fill="auto"/>
          </w:tcPr>
          <w:p w14:paraId="31F37CA1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TNF beta (TNFSF 1B)</w:t>
            </w:r>
          </w:p>
        </w:tc>
        <w:tc>
          <w:tcPr>
            <w:tcW w:w="830" w:type="dxa"/>
            <w:shd w:val="clear" w:color="auto" w:fill="auto"/>
          </w:tcPr>
          <w:p w14:paraId="6500FE02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EGF</w:t>
            </w:r>
          </w:p>
        </w:tc>
        <w:tc>
          <w:tcPr>
            <w:tcW w:w="831" w:type="dxa"/>
            <w:shd w:val="clear" w:color="auto" w:fill="auto"/>
          </w:tcPr>
          <w:p w14:paraId="721D848A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IGF-1</w:t>
            </w:r>
          </w:p>
        </w:tc>
        <w:tc>
          <w:tcPr>
            <w:tcW w:w="831" w:type="dxa"/>
            <w:shd w:val="clear" w:color="auto" w:fill="auto"/>
          </w:tcPr>
          <w:p w14:paraId="71729EF6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Angiogenin</w:t>
            </w:r>
          </w:p>
        </w:tc>
      </w:tr>
      <w:tr w:rsidR="004C72C4" w:rsidRPr="0030727C" w14:paraId="5FFB4797" w14:textId="77777777" w:rsidTr="004C72C4">
        <w:trPr>
          <w:trHeight w:val="460"/>
        </w:trPr>
        <w:tc>
          <w:tcPr>
            <w:tcW w:w="830" w:type="dxa"/>
            <w:shd w:val="clear" w:color="auto" w:fill="auto"/>
          </w:tcPr>
          <w:p w14:paraId="747EA321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OSM</w:t>
            </w:r>
          </w:p>
        </w:tc>
        <w:tc>
          <w:tcPr>
            <w:tcW w:w="831" w:type="dxa"/>
            <w:shd w:val="clear" w:color="auto" w:fill="auto"/>
          </w:tcPr>
          <w:p w14:paraId="394531CF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TPO</w:t>
            </w:r>
          </w:p>
        </w:tc>
        <w:tc>
          <w:tcPr>
            <w:tcW w:w="830" w:type="dxa"/>
            <w:shd w:val="clear" w:color="auto" w:fill="auto"/>
          </w:tcPr>
          <w:p w14:paraId="2E949FC0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VEGF-A</w:t>
            </w:r>
          </w:p>
        </w:tc>
        <w:tc>
          <w:tcPr>
            <w:tcW w:w="831" w:type="dxa"/>
            <w:shd w:val="clear" w:color="auto" w:fill="auto"/>
          </w:tcPr>
          <w:p w14:paraId="16C16284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PDGF-BB</w:t>
            </w:r>
          </w:p>
        </w:tc>
        <w:tc>
          <w:tcPr>
            <w:tcW w:w="831" w:type="dxa"/>
            <w:shd w:val="clear" w:color="auto" w:fill="auto"/>
          </w:tcPr>
          <w:p w14:paraId="13ED2CA9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Leptin</w:t>
            </w:r>
          </w:p>
        </w:tc>
        <w:tc>
          <w:tcPr>
            <w:tcW w:w="830" w:type="dxa"/>
            <w:shd w:val="clear" w:color="auto" w:fill="auto"/>
          </w:tcPr>
          <w:p w14:paraId="0CD7068C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BDNF</w:t>
            </w:r>
          </w:p>
        </w:tc>
        <w:tc>
          <w:tcPr>
            <w:tcW w:w="831" w:type="dxa"/>
            <w:shd w:val="clear" w:color="auto" w:fill="auto"/>
          </w:tcPr>
          <w:p w14:paraId="3022D059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BLC (CXCL13)</w:t>
            </w:r>
          </w:p>
        </w:tc>
        <w:tc>
          <w:tcPr>
            <w:tcW w:w="831" w:type="dxa"/>
            <w:shd w:val="clear" w:color="auto" w:fill="auto"/>
          </w:tcPr>
          <w:p w14:paraId="429FB59B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Ck bet 8-1 (CCL23)</w:t>
            </w:r>
          </w:p>
        </w:tc>
        <w:tc>
          <w:tcPr>
            <w:tcW w:w="830" w:type="dxa"/>
            <w:shd w:val="clear" w:color="auto" w:fill="auto"/>
          </w:tcPr>
          <w:p w14:paraId="0406DBE5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Eotaxin-1 (CCL11)</w:t>
            </w:r>
          </w:p>
        </w:tc>
        <w:tc>
          <w:tcPr>
            <w:tcW w:w="831" w:type="dxa"/>
            <w:shd w:val="clear" w:color="auto" w:fill="auto"/>
          </w:tcPr>
          <w:p w14:paraId="162E98D7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Eotaxin-2 (CCL26)</w:t>
            </w:r>
          </w:p>
        </w:tc>
        <w:tc>
          <w:tcPr>
            <w:tcW w:w="831" w:type="dxa"/>
            <w:shd w:val="clear" w:color="auto" w:fill="auto"/>
          </w:tcPr>
          <w:p w14:paraId="14AA2FDF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Eotaxin-3 (CCL26)</w:t>
            </w:r>
          </w:p>
        </w:tc>
      </w:tr>
      <w:tr w:rsidR="004C72C4" w:rsidRPr="0030727C" w14:paraId="01E9415F" w14:textId="77777777" w:rsidTr="004C72C4">
        <w:trPr>
          <w:trHeight w:val="460"/>
        </w:trPr>
        <w:tc>
          <w:tcPr>
            <w:tcW w:w="830" w:type="dxa"/>
            <w:shd w:val="clear" w:color="auto" w:fill="auto"/>
          </w:tcPr>
          <w:p w14:paraId="45F653EE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FGF-4</w:t>
            </w:r>
          </w:p>
        </w:tc>
        <w:tc>
          <w:tcPr>
            <w:tcW w:w="831" w:type="dxa"/>
            <w:shd w:val="clear" w:color="auto" w:fill="auto"/>
          </w:tcPr>
          <w:p w14:paraId="15FEB6C4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FGF-6</w:t>
            </w:r>
          </w:p>
        </w:tc>
        <w:tc>
          <w:tcPr>
            <w:tcW w:w="830" w:type="dxa"/>
            <w:shd w:val="clear" w:color="auto" w:fill="auto"/>
          </w:tcPr>
          <w:p w14:paraId="67B646DB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FGF-7 (KGF)</w:t>
            </w:r>
          </w:p>
        </w:tc>
        <w:tc>
          <w:tcPr>
            <w:tcW w:w="831" w:type="dxa"/>
            <w:shd w:val="clear" w:color="auto" w:fill="auto"/>
          </w:tcPr>
          <w:p w14:paraId="56C92E9A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FGF-9</w:t>
            </w:r>
          </w:p>
        </w:tc>
        <w:tc>
          <w:tcPr>
            <w:tcW w:w="831" w:type="dxa"/>
            <w:shd w:val="clear" w:color="auto" w:fill="auto"/>
          </w:tcPr>
          <w:p w14:paraId="7F0DAB20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FLT-3 Ligand</w:t>
            </w:r>
          </w:p>
        </w:tc>
        <w:tc>
          <w:tcPr>
            <w:tcW w:w="830" w:type="dxa"/>
            <w:shd w:val="clear" w:color="auto" w:fill="auto"/>
          </w:tcPr>
          <w:p w14:paraId="4A6ADB04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Fractalkine (CXC3CL1)</w:t>
            </w:r>
          </w:p>
        </w:tc>
        <w:tc>
          <w:tcPr>
            <w:tcW w:w="831" w:type="dxa"/>
            <w:shd w:val="clear" w:color="auto" w:fill="auto"/>
          </w:tcPr>
          <w:p w14:paraId="006113FB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GCP-2 (CXCL6)</w:t>
            </w:r>
          </w:p>
        </w:tc>
        <w:tc>
          <w:tcPr>
            <w:tcW w:w="831" w:type="dxa"/>
            <w:shd w:val="clear" w:color="auto" w:fill="auto"/>
          </w:tcPr>
          <w:p w14:paraId="27482A66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GDNF</w:t>
            </w:r>
          </w:p>
        </w:tc>
        <w:tc>
          <w:tcPr>
            <w:tcW w:w="830" w:type="dxa"/>
            <w:shd w:val="clear" w:color="auto" w:fill="auto"/>
          </w:tcPr>
          <w:p w14:paraId="168F56F6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HGF</w:t>
            </w:r>
          </w:p>
        </w:tc>
        <w:tc>
          <w:tcPr>
            <w:tcW w:w="831" w:type="dxa"/>
            <w:shd w:val="clear" w:color="auto" w:fill="auto"/>
          </w:tcPr>
          <w:p w14:paraId="1407DD4F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IGFBP-1</w:t>
            </w:r>
          </w:p>
        </w:tc>
        <w:tc>
          <w:tcPr>
            <w:tcW w:w="831" w:type="dxa"/>
            <w:shd w:val="clear" w:color="auto" w:fill="auto"/>
          </w:tcPr>
          <w:p w14:paraId="0CC1CD2F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IGFBP-2</w:t>
            </w:r>
          </w:p>
        </w:tc>
      </w:tr>
      <w:tr w:rsidR="004C72C4" w:rsidRPr="0030727C" w14:paraId="7F6BB372" w14:textId="77777777" w:rsidTr="004C72C4">
        <w:trPr>
          <w:trHeight w:val="460"/>
        </w:trPr>
        <w:tc>
          <w:tcPr>
            <w:tcW w:w="830" w:type="dxa"/>
            <w:shd w:val="clear" w:color="auto" w:fill="auto"/>
          </w:tcPr>
          <w:p w14:paraId="6C7D7CF3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IGFBP-3</w:t>
            </w:r>
          </w:p>
        </w:tc>
        <w:tc>
          <w:tcPr>
            <w:tcW w:w="831" w:type="dxa"/>
            <w:shd w:val="clear" w:color="auto" w:fill="auto"/>
          </w:tcPr>
          <w:p w14:paraId="252F7343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IGFBP-4</w:t>
            </w:r>
          </w:p>
        </w:tc>
        <w:tc>
          <w:tcPr>
            <w:tcW w:w="830" w:type="dxa"/>
            <w:shd w:val="clear" w:color="auto" w:fill="auto"/>
          </w:tcPr>
          <w:p w14:paraId="28659AFF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IL-16</w:t>
            </w:r>
          </w:p>
        </w:tc>
        <w:tc>
          <w:tcPr>
            <w:tcW w:w="831" w:type="dxa"/>
            <w:shd w:val="clear" w:color="auto" w:fill="auto"/>
          </w:tcPr>
          <w:p w14:paraId="5CF7F151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IP-10 (CXCL10)</w:t>
            </w:r>
          </w:p>
        </w:tc>
        <w:tc>
          <w:tcPr>
            <w:tcW w:w="831" w:type="dxa"/>
            <w:shd w:val="clear" w:color="auto" w:fill="auto"/>
          </w:tcPr>
          <w:p w14:paraId="2EF1919C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LIF</w:t>
            </w:r>
          </w:p>
        </w:tc>
        <w:tc>
          <w:tcPr>
            <w:tcW w:w="830" w:type="dxa"/>
            <w:shd w:val="clear" w:color="auto" w:fill="auto"/>
          </w:tcPr>
          <w:p w14:paraId="046BD7B4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LIGHT (TNFSF14)</w:t>
            </w:r>
          </w:p>
        </w:tc>
        <w:tc>
          <w:tcPr>
            <w:tcW w:w="831" w:type="dxa"/>
            <w:shd w:val="clear" w:color="auto" w:fill="auto"/>
          </w:tcPr>
          <w:p w14:paraId="383ED98D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MCP-4 (CCL13)</w:t>
            </w:r>
          </w:p>
        </w:tc>
        <w:tc>
          <w:tcPr>
            <w:tcW w:w="831" w:type="dxa"/>
            <w:shd w:val="clear" w:color="auto" w:fill="auto"/>
          </w:tcPr>
          <w:p w14:paraId="5E2CC2CC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MIF</w:t>
            </w:r>
          </w:p>
        </w:tc>
        <w:tc>
          <w:tcPr>
            <w:tcW w:w="830" w:type="dxa"/>
            <w:shd w:val="clear" w:color="auto" w:fill="auto"/>
          </w:tcPr>
          <w:p w14:paraId="7639FE5F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MIP-3 alpha</w:t>
            </w:r>
          </w:p>
        </w:tc>
        <w:tc>
          <w:tcPr>
            <w:tcW w:w="831" w:type="dxa"/>
            <w:shd w:val="clear" w:color="auto" w:fill="auto"/>
          </w:tcPr>
          <w:p w14:paraId="29E082CA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NAP-2 (CXCL7)</w:t>
            </w:r>
          </w:p>
        </w:tc>
        <w:tc>
          <w:tcPr>
            <w:tcW w:w="831" w:type="dxa"/>
            <w:shd w:val="clear" w:color="auto" w:fill="auto"/>
          </w:tcPr>
          <w:p w14:paraId="25065806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NT-3</w:t>
            </w:r>
          </w:p>
        </w:tc>
      </w:tr>
      <w:tr w:rsidR="004C72C4" w:rsidRPr="0030727C" w14:paraId="2A21039B" w14:textId="77777777" w:rsidTr="004C72C4">
        <w:trPr>
          <w:trHeight w:val="460"/>
        </w:trPr>
        <w:tc>
          <w:tcPr>
            <w:tcW w:w="830" w:type="dxa"/>
            <w:shd w:val="clear" w:color="auto" w:fill="auto"/>
          </w:tcPr>
          <w:p w14:paraId="61D01160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NT-4</w:t>
            </w:r>
          </w:p>
        </w:tc>
        <w:tc>
          <w:tcPr>
            <w:tcW w:w="831" w:type="dxa"/>
            <w:shd w:val="clear" w:color="auto" w:fill="auto"/>
          </w:tcPr>
          <w:p w14:paraId="06377E8C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OPN (SPP1)</w:t>
            </w:r>
          </w:p>
        </w:tc>
        <w:tc>
          <w:tcPr>
            <w:tcW w:w="830" w:type="dxa"/>
            <w:shd w:val="clear" w:color="auto" w:fill="auto"/>
          </w:tcPr>
          <w:p w14:paraId="19FE7F34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OPG (TNFRSF11)</w:t>
            </w:r>
          </w:p>
        </w:tc>
        <w:tc>
          <w:tcPr>
            <w:tcW w:w="831" w:type="dxa"/>
            <w:shd w:val="clear" w:color="auto" w:fill="auto"/>
          </w:tcPr>
          <w:p w14:paraId="5362A629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PARC</w:t>
            </w:r>
          </w:p>
        </w:tc>
        <w:tc>
          <w:tcPr>
            <w:tcW w:w="831" w:type="dxa"/>
            <w:shd w:val="clear" w:color="auto" w:fill="auto"/>
          </w:tcPr>
          <w:p w14:paraId="0A8D5C8C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PLGF</w:t>
            </w:r>
          </w:p>
        </w:tc>
        <w:tc>
          <w:tcPr>
            <w:tcW w:w="830" w:type="dxa"/>
            <w:shd w:val="clear" w:color="auto" w:fill="auto"/>
          </w:tcPr>
          <w:p w14:paraId="6C241EAE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TGF beta 2</w:t>
            </w:r>
          </w:p>
        </w:tc>
        <w:tc>
          <w:tcPr>
            <w:tcW w:w="831" w:type="dxa"/>
            <w:shd w:val="clear" w:color="auto" w:fill="auto"/>
          </w:tcPr>
          <w:p w14:paraId="40B9DF6A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TGF beta 3</w:t>
            </w:r>
          </w:p>
        </w:tc>
        <w:tc>
          <w:tcPr>
            <w:tcW w:w="831" w:type="dxa"/>
            <w:shd w:val="clear" w:color="auto" w:fill="auto"/>
          </w:tcPr>
          <w:p w14:paraId="35BCB60F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TIMP-1</w:t>
            </w:r>
          </w:p>
        </w:tc>
        <w:tc>
          <w:tcPr>
            <w:tcW w:w="830" w:type="dxa"/>
            <w:shd w:val="clear" w:color="auto" w:fill="auto"/>
          </w:tcPr>
          <w:p w14:paraId="23A11B0B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TIMP-2</w:t>
            </w:r>
          </w:p>
        </w:tc>
        <w:tc>
          <w:tcPr>
            <w:tcW w:w="831" w:type="dxa"/>
            <w:shd w:val="clear" w:color="auto" w:fill="auto"/>
          </w:tcPr>
          <w:p w14:paraId="7697344F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Positive</w:t>
            </w:r>
          </w:p>
        </w:tc>
        <w:tc>
          <w:tcPr>
            <w:tcW w:w="831" w:type="dxa"/>
            <w:shd w:val="clear" w:color="auto" w:fill="auto"/>
          </w:tcPr>
          <w:p w14:paraId="21BEA733" w14:textId="77777777" w:rsidR="004C72C4" w:rsidRPr="00F41D99" w:rsidRDefault="004C72C4" w:rsidP="004C72C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Style w:val="normaltextrun"/>
                <w:b/>
                <w:bCs/>
                <w:sz w:val="14"/>
                <w:szCs w:val="14"/>
              </w:rPr>
            </w:pPr>
            <w:r w:rsidRPr="00F41D99">
              <w:rPr>
                <w:rStyle w:val="normaltextrun"/>
                <w:b/>
                <w:bCs/>
                <w:sz w:val="14"/>
                <w:szCs w:val="14"/>
              </w:rPr>
              <w:t>Positive</w:t>
            </w:r>
          </w:p>
        </w:tc>
      </w:tr>
    </w:tbl>
    <w:p w14:paraId="2C626C70" w14:textId="4F940E00" w:rsidR="004C72C4" w:rsidRDefault="004C72C4">
      <w:pPr>
        <w:widowControl/>
        <w:wordWrap/>
        <w:autoSpaceDE/>
        <w:autoSpaceDN/>
        <w:rPr>
          <w:rStyle w:val="normaltextrun"/>
          <w:rFonts w:ascii="Times New Roman" w:hAnsi="Times New Roman"/>
          <w:b/>
          <w:bCs/>
          <w:sz w:val="24"/>
          <w:szCs w:val="24"/>
        </w:rPr>
      </w:pPr>
      <w:r>
        <w:rPr>
          <w:rStyle w:val="normaltextrun"/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Style w:val="normaltextrun"/>
          <w:rFonts w:ascii="Times New Roman" w:hAnsi="Times New Roman"/>
          <w:b/>
          <w:bCs/>
          <w:sz w:val="24"/>
          <w:szCs w:val="24"/>
        </w:rPr>
        <w:br w:type="page"/>
      </w:r>
    </w:p>
    <w:p w14:paraId="77D9E61C" w14:textId="447F67AF" w:rsidR="004C310C" w:rsidRDefault="004C310C">
      <w:pPr>
        <w:rPr>
          <w:rStyle w:val="normaltextrun"/>
          <w:rFonts w:ascii="Times New Roman" w:hAnsi="Times New Roman"/>
          <w:sz w:val="24"/>
          <w:szCs w:val="24"/>
        </w:rPr>
      </w:pPr>
      <w:r w:rsidRPr="00C22ED8">
        <w:rPr>
          <w:rStyle w:val="normaltextrun"/>
          <w:rFonts w:ascii="Times New Roman" w:hAnsi="Times New Roman"/>
          <w:b/>
          <w:bCs/>
          <w:sz w:val="24"/>
          <w:szCs w:val="24"/>
        </w:rPr>
        <w:lastRenderedPageBreak/>
        <w:t xml:space="preserve">Table </w:t>
      </w:r>
      <w:r w:rsidR="00760FB0">
        <w:rPr>
          <w:rStyle w:val="normaltextrun"/>
          <w:rFonts w:ascii="Times New Roman" w:hAnsi="Times New Roman"/>
          <w:b/>
          <w:bCs/>
          <w:sz w:val="24"/>
          <w:szCs w:val="24"/>
        </w:rPr>
        <w:t>S</w:t>
      </w:r>
      <w:r w:rsidR="004C72C4">
        <w:rPr>
          <w:rStyle w:val="normaltextrun"/>
          <w:rFonts w:ascii="Times New Roman" w:hAnsi="Times New Roman"/>
          <w:b/>
          <w:bCs/>
          <w:sz w:val="24"/>
          <w:szCs w:val="24"/>
        </w:rPr>
        <w:t>3</w:t>
      </w:r>
      <w:r w:rsidRPr="00C22ED8">
        <w:rPr>
          <w:rStyle w:val="normaltextrun"/>
          <w:rFonts w:ascii="Times New Roman" w:hAnsi="Times New Roman"/>
          <w:b/>
          <w:bCs/>
          <w:sz w:val="24"/>
          <w:szCs w:val="24"/>
        </w:rPr>
        <w:t xml:space="preserve">. </w:t>
      </w:r>
      <w:r w:rsidRPr="00C22ED8">
        <w:rPr>
          <w:rStyle w:val="normaltextrun"/>
          <w:rFonts w:ascii="Times New Roman" w:hAnsi="Times New Roman"/>
          <w:sz w:val="24"/>
          <w:szCs w:val="24"/>
        </w:rPr>
        <w:t xml:space="preserve">List of PCR primer sequences </w:t>
      </w:r>
      <w:proofErr w:type="gramStart"/>
      <w:r w:rsidRPr="00C22ED8">
        <w:rPr>
          <w:rStyle w:val="normaltextrun"/>
          <w:rFonts w:ascii="Times New Roman" w:hAnsi="Times New Roman"/>
          <w:sz w:val="24"/>
          <w:szCs w:val="24"/>
        </w:rPr>
        <w:t>used</w:t>
      </w:r>
      <w:proofErr w:type="gramEnd"/>
    </w:p>
    <w:p w14:paraId="55596BF9" w14:textId="1161AB1B" w:rsidR="004C310C" w:rsidRDefault="004C310C">
      <w:pPr>
        <w:rPr>
          <w:rStyle w:val="normaltextrun"/>
          <w:rFonts w:ascii="Times New Roman" w:eastAsiaTheme="minorEastAsia" w:hAnsi="Times New Roman"/>
          <w:sz w:val="24"/>
          <w:szCs w:val="24"/>
        </w:rPr>
      </w:pPr>
    </w:p>
    <w:tbl>
      <w:tblPr>
        <w:tblpPr w:leftFromText="142" w:rightFromText="142" w:vertAnchor="page" w:horzAnchor="margin" w:tblpY="230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9"/>
        <w:gridCol w:w="3943"/>
        <w:gridCol w:w="3944"/>
      </w:tblGrid>
      <w:tr w:rsidR="004C310C" w:rsidRPr="0030727C" w14:paraId="60F7D964" w14:textId="77777777" w:rsidTr="004C72C4">
        <w:tc>
          <w:tcPr>
            <w:tcW w:w="1129" w:type="dxa"/>
            <w:shd w:val="clear" w:color="auto" w:fill="auto"/>
          </w:tcPr>
          <w:p w14:paraId="5C06752F" w14:textId="77777777" w:rsidR="004C310C" w:rsidRPr="009D48FE" w:rsidRDefault="004C310C" w:rsidP="004C72C4">
            <w:pPr>
              <w:spacing w:after="0" w:line="360" w:lineRule="auto"/>
              <w:jc w:val="center"/>
              <w:rPr>
                <w:rStyle w:val="normaltextrun"/>
                <w:b/>
                <w:bCs/>
                <w:szCs w:val="20"/>
              </w:rPr>
            </w:pPr>
            <w:bookmarkStart w:id="0" w:name="_Hlk61546825"/>
            <w:r w:rsidRPr="009D48FE">
              <w:rPr>
                <w:rStyle w:val="normaltextrun"/>
                <w:b/>
                <w:bCs/>
                <w:szCs w:val="20"/>
              </w:rPr>
              <w:t>Gene</w:t>
            </w:r>
          </w:p>
        </w:tc>
        <w:tc>
          <w:tcPr>
            <w:tcW w:w="3943" w:type="dxa"/>
            <w:shd w:val="clear" w:color="auto" w:fill="auto"/>
          </w:tcPr>
          <w:p w14:paraId="7ECA8441" w14:textId="77777777" w:rsidR="004C310C" w:rsidRPr="006575AB" w:rsidRDefault="004C310C" w:rsidP="004C72C4">
            <w:pPr>
              <w:spacing w:after="0" w:line="360" w:lineRule="auto"/>
              <w:jc w:val="center"/>
              <w:rPr>
                <w:rStyle w:val="normaltextrun"/>
                <w:b/>
                <w:bCs/>
                <w:szCs w:val="20"/>
              </w:rPr>
            </w:pPr>
            <w:r w:rsidRPr="009D48FE">
              <w:rPr>
                <w:rStyle w:val="normaltextrun"/>
                <w:rFonts w:hint="eastAsia"/>
                <w:b/>
                <w:bCs/>
                <w:szCs w:val="20"/>
              </w:rPr>
              <w:t>F</w:t>
            </w:r>
            <w:r w:rsidRPr="009D48FE">
              <w:rPr>
                <w:rStyle w:val="normaltextrun"/>
                <w:b/>
                <w:bCs/>
                <w:szCs w:val="20"/>
              </w:rPr>
              <w:t>orward primer</w:t>
            </w:r>
          </w:p>
        </w:tc>
        <w:tc>
          <w:tcPr>
            <w:tcW w:w="3944" w:type="dxa"/>
            <w:shd w:val="clear" w:color="auto" w:fill="auto"/>
          </w:tcPr>
          <w:p w14:paraId="3A40BF4E" w14:textId="77777777" w:rsidR="004C310C" w:rsidRPr="00E95AF3" w:rsidRDefault="004C310C" w:rsidP="004C72C4">
            <w:pPr>
              <w:spacing w:after="0" w:line="360" w:lineRule="auto"/>
              <w:jc w:val="center"/>
              <w:rPr>
                <w:rStyle w:val="normaltextrun"/>
                <w:b/>
                <w:bCs/>
                <w:szCs w:val="20"/>
              </w:rPr>
            </w:pPr>
            <w:r w:rsidRPr="00E95AF3">
              <w:rPr>
                <w:rStyle w:val="normaltextrun"/>
                <w:rFonts w:hint="eastAsia"/>
                <w:b/>
                <w:bCs/>
                <w:szCs w:val="20"/>
              </w:rPr>
              <w:t>R</w:t>
            </w:r>
            <w:r w:rsidRPr="00E95AF3">
              <w:rPr>
                <w:rStyle w:val="normaltextrun"/>
                <w:b/>
                <w:bCs/>
                <w:szCs w:val="20"/>
              </w:rPr>
              <w:t>everse primer</w:t>
            </w:r>
          </w:p>
        </w:tc>
      </w:tr>
      <w:tr w:rsidR="004C310C" w:rsidRPr="0030727C" w14:paraId="296BF206" w14:textId="77777777" w:rsidTr="004C72C4">
        <w:tc>
          <w:tcPr>
            <w:tcW w:w="1129" w:type="dxa"/>
            <w:shd w:val="clear" w:color="auto" w:fill="auto"/>
          </w:tcPr>
          <w:p w14:paraId="1F5BCB2A" w14:textId="77777777" w:rsidR="004C310C" w:rsidRPr="00F41D99" w:rsidRDefault="004C310C" w:rsidP="004C72C4">
            <w:pPr>
              <w:spacing w:after="0" w:line="360" w:lineRule="auto"/>
              <w:jc w:val="center"/>
              <w:rPr>
                <w:rStyle w:val="normaltextrun"/>
                <w:b/>
                <w:bCs/>
                <w:szCs w:val="20"/>
              </w:rPr>
            </w:pPr>
            <w:r w:rsidRPr="0030727C">
              <w:rPr>
                <w:rStyle w:val="normaltextrun"/>
                <w:rFonts w:hint="eastAsia"/>
                <w:b/>
                <w:bCs/>
                <w:szCs w:val="20"/>
              </w:rPr>
              <w:t>C</w:t>
            </w:r>
            <w:r w:rsidRPr="0030727C">
              <w:rPr>
                <w:rStyle w:val="normaltextrun"/>
                <w:b/>
                <w:bCs/>
                <w:szCs w:val="20"/>
              </w:rPr>
              <w:t>XCR2</w:t>
            </w:r>
          </w:p>
        </w:tc>
        <w:tc>
          <w:tcPr>
            <w:tcW w:w="3943" w:type="dxa"/>
            <w:shd w:val="clear" w:color="auto" w:fill="auto"/>
          </w:tcPr>
          <w:p w14:paraId="1F8DCB13" w14:textId="77777777" w:rsidR="004C310C" w:rsidRPr="00F41D99" w:rsidRDefault="004C310C" w:rsidP="004C72C4">
            <w:pPr>
              <w:spacing w:after="0" w:line="360" w:lineRule="auto"/>
              <w:jc w:val="center"/>
              <w:rPr>
                <w:rStyle w:val="normaltextrun"/>
                <w:szCs w:val="20"/>
              </w:rPr>
            </w:pPr>
            <w:r w:rsidRPr="0030727C">
              <w:rPr>
                <w:rStyle w:val="normaltextrun"/>
                <w:rFonts w:hint="eastAsia"/>
                <w:szCs w:val="20"/>
              </w:rPr>
              <w:t>C</w:t>
            </w:r>
            <w:r w:rsidRPr="0030727C">
              <w:rPr>
                <w:rStyle w:val="normaltextrun"/>
                <w:szCs w:val="20"/>
              </w:rPr>
              <w:t>AATGAATGAATGAATGGCTAAG</w:t>
            </w:r>
          </w:p>
        </w:tc>
        <w:tc>
          <w:tcPr>
            <w:tcW w:w="3944" w:type="dxa"/>
            <w:shd w:val="clear" w:color="auto" w:fill="auto"/>
          </w:tcPr>
          <w:p w14:paraId="1DB44FF3" w14:textId="77777777" w:rsidR="004C310C" w:rsidRPr="00F41D99" w:rsidRDefault="004C310C" w:rsidP="004C72C4">
            <w:pPr>
              <w:spacing w:after="0" w:line="360" w:lineRule="auto"/>
              <w:jc w:val="center"/>
              <w:rPr>
                <w:rStyle w:val="normaltextrun"/>
                <w:szCs w:val="20"/>
              </w:rPr>
            </w:pPr>
            <w:r w:rsidRPr="0030727C">
              <w:rPr>
                <w:rStyle w:val="normaltextrun"/>
                <w:rFonts w:hint="eastAsia"/>
                <w:szCs w:val="20"/>
              </w:rPr>
              <w:t>T</w:t>
            </w:r>
            <w:r w:rsidRPr="0030727C">
              <w:rPr>
                <w:rStyle w:val="normaltextrun"/>
                <w:szCs w:val="20"/>
              </w:rPr>
              <w:t>TGTGCCTGCTTGGAACTTTTGAAA</w:t>
            </w:r>
          </w:p>
        </w:tc>
      </w:tr>
      <w:tr w:rsidR="004C310C" w:rsidRPr="0030727C" w14:paraId="61ECEB19" w14:textId="77777777" w:rsidTr="004C72C4">
        <w:tc>
          <w:tcPr>
            <w:tcW w:w="1129" w:type="dxa"/>
            <w:shd w:val="clear" w:color="auto" w:fill="auto"/>
          </w:tcPr>
          <w:p w14:paraId="2D30945E" w14:textId="77777777" w:rsidR="004C310C" w:rsidRPr="00F41D99" w:rsidRDefault="004C310C" w:rsidP="004C72C4">
            <w:pPr>
              <w:spacing w:after="0" w:line="360" w:lineRule="auto"/>
              <w:jc w:val="center"/>
              <w:rPr>
                <w:rStyle w:val="normaltextrun"/>
                <w:b/>
                <w:bCs/>
                <w:szCs w:val="20"/>
              </w:rPr>
            </w:pPr>
            <w:r w:rsidRPr="0030727C">
              <w:rPr>
                <w:rStyle w:val="normaltextrun"/>
                <w:rFonts w:hint="eastAsia"/>
                <w:b/>
                <w:bCs/>
                <w:szCs w:val="20"/>
              </w:rPr>
              <w:t>m</w:t>
            </w:r>
            <w:r w:rsidRPr="0030727C">
              <w:rPr>
                <w:rStyle w:val="normaltextrun"/>
                <w:b/>
                <w:bCs/>
                <w:szCs w:val="20"/>
              </w:rPr>
              <w:t>TOR</w:t>
            </w:r>
          </w:p>
        </w:tc>
        <w:tc>
          <w:tcPr>
            <w:tcW w:w="3943" w:type="dxa"/>
            <w:shd w:val="clear" w:color="auto" w:fill="auto"/>
          </w:tcPr>
          <w:p w14:paraId="3BB898DD" w14:textId="77777777" w:rsidR="004C310C" w:rsidRPr="00F41D99" w:rsidRDefault="004C310C" w:rsidP="004C72C4">
            <w:pPr>
              <w:spacing w:after="0" w:line="360" w:lineRule="auto"/>
              <w:jc w:val="center"/>
              <w:rPr>
                <w:rStyle w:val="normaltextrun"/>
                <w:szCs w:val="20"/>
              </w:rPr>
            </w:pPr>
            <w:r w:rsidRPr="0030727C">
              <w:rPr>
                <w:rStyle w:val="normaltextrun"/>
                <w:rFonts w:hint="eastAsia"/>
                <w:szCs w:val="20"/>
              </w:rPr>
              <w:t>T</w:t>
            </w:r>
            <w:r w:rsidRPr="0030727C">
              <w:rPr>
                <w:rStyle w:val="normaltextrun"/>
                <w:szCs w:val="20"/>
              </w:rPr>
              <w:t>CGCTGAAGTCACACAGACC</w:t>
            </w:r>
          </w:p>
        </w:tc>
        <w:tc>
          <w:tcPr>
            <w:tcW w:w="3944" w:type="dxa"/>
            <w:shd w:val="clear" w:color="auto" w:fill="auto"/>
          </w:tcPr>
          <w:p w14:paraId="33CD3166" w14:textId="77777777" w:rsidR="004C310C" w:rsidRPr="00F41D99" w:rsidRDefault="004C310C" w:rsidP="004C72C4">
            <w:pPr>
              <w:spacing w:after="0" w:line="360" w:lineRule="auto"/>
              <w:jc w:val="center"/>
              <w:rPr>
                <w:rStyle w:val="normaltextrun"/>
                <w:szCs w:val="20"/>
              </w:rPr>
            </w:pPr>
            <w:r w:rsidRPr="0030727C">
              <w:rPr>
                <w:rStyle w:val="normaltextrun"/>
                <w:rFonts w:hint="eastAsia"/>
                <w:szCs w:val="20"/>
              </w:rPr>
              <w:t>C</w:t>
            </w:r>
            <w:r w:rsidRPr="0030727C">
              <w:rPr>
                <w:rStyle w:val="normaltextrun"/>
                <w:szCs w:val="20"/>
              </w:rPr>
              <w:t>TTTGGCAATGCTCAGGCAC</w:t>
            </w:r>
          </w:p>
        </w:tc>
      </w:tr>
      <w:tr w:rsidR="004C310C" w:rsidRPr="0030727C" w14:paraId="2633740B" w14:textId="77777777" w:rsidTr="004C72C4">
        <w:tc>
          <w:tcPr>
            <w:tcW w:w="1129" w:type="dxa"/>
            <w:shd w:val="clear" w:color="auto" w:fill="auto"/>
          </w:tcPr>
          <w:p w14:paraId="5903FE24" w14:textId="77777777" w:rsidR="004C310C" w:rsidRPr="00F41D99" w:rsidRDefault="004C310C" w:rsidP="004C72C4">
            <w:pPr>
              <w:spacing w:after="0" w:line="360" w:lineRule="auto"/>
              <w:jc w:val="center"/>
              <w:rPr>
                <w:rStyle w:val="normaltextrun"/>
                <w:b/>
                <w:bCs/>
                <w:szCs w:val="20"/>
              </w:rPr>
            </w:pPr>
            <w:r w:rsidRPr="0030727C">
              <w:rPr>
                <w:rStyle w:val="normaltextrun"/>
                <w:rFonts w:hint="eastAsia"/>
                <w:b/>
                <w:bCs/>
                <w:szCs w:val="20"/>
              </w:rPr>
              <w:t>c</w:t>
            </w:r>
            <w:r w:rsidRPr="0030727C">
              <w:rPr>
                <w:rStyle w:val="normaltextrun"/>
                <w:b/>
                <w:bCs/>
                <w:szCs w:val="20"/>
              </w:rPr>
              <w:t>-</w:t>
            </w:r>
            <w:proofErr w:type="spellStart"/>
            <w:r w:rsidRPr="0030727C">
              <w:rPr>
                <w:rStyle w:val="normaltextrun"/>
                <w:b/>
                <w:bCs/>
                <w:szCs w:val="20"/>
              </w:rPr>
              <w:t>Myc</w:t>
            </w:r>
            <w:proofErr w:type="spellEnd"/>
          </w:p>
        </w:tc>
        <w:tc>
          <w:tcPr>
            <w:tcW w:w="3943" w:type="dxa"/>
            <w:shd w:val="clear" w:color="auto" w:fill="auto"/>
          </w:tcPr>
          <w:p w14:paraId="09397FAD" w14:textId="77777777" w:rsidR="004C310C" w:rsidRPr="00F41D99" w:rsidRDefault="004C310C" w:rsidP="004C72C4">
            <w:pPr>
              <w:spacing w:after="0" w:line="360" w:lineRule="auto"/>
              <w:jc w:val="center"/>
              <w:rPr>
                <w:rStyle w:val="normaltextrun"/>
                <w:szCs w:val="20"/>
              </w:rPr>
            </w:pPr>
            <w:r w:rsidRPr="0030727C">
              <w:rPr>
                <w:rStyle w:val="normaltextrun"/>
                <w:rFonts w:hint="eastAsia"/>
                <w:szCs w:val="20"/>
              </w:rPr>
              <w:t>T</w:t>
            </w:r>
            <w:r w:rsidRPr="0030727C">
              <w:rPr>
                <w:rStyle w:val="normaltextrun"/>
                <w:szCs w:val="20"/>
              </w:rPr>
              <w:t>AACTGACTAGCAGGCTTGTCG</w:t>
            </w:r>
          </w:p>
        </w:tc>
        <w:tc>
          <w:tcPr>
            <w:tcW w:w="3944" w:type="dxa"/>
            <w:shd w:val="clear" w:color="auto" w:fill="auto"/>
          </w:tcPr>
          <w:p w14:paraId="7DE3C618" w14:textId="77777777" w:rsidR="004C310C" w:rsidRPr="00F41D99" w:rsidRDefault="004C310C" w:rsidP="004C72C4">
            <w:pPr>
              <w:spacing w:after="0" w:line="360" w:lineRule="auto"/>
              <w:jc w:val="center"/>
              <w:rPr>
                <w:rStyle w:val="normaltextrun"/>
                <w:szCs w:val="20"/>
              </w:rPr>
            </w:pPr>
            <w:r w:rsidRPr="0030727C">
              <w:rPr>
                <w:rStyle w:val="normaltextrun"/>
                <w:rFonts w:hint="eastAsia"/>
                <w:szCs w:val="20"/>
              </w:rPr>
              <w:t>T</w:t>
            </w:r>
            <w:r w:rsidRPr="0030727C">
              <w:rPr>
                <w:rStyle w:val="normaltextrun"/>
                <w:szCs w:val="20"/>
              </w:rPr>
              <w:t>CCACATACAGTCCTGGATGATGATG</w:t>
            </w:r>
          </w:p>
        </w:tc>
      </w:tr>
      <w:tr w:rsidR="004C310C" w:rsidRPr="0030727C" w14:paraId="7C26B895" w14:textId="77777777" w:rsidTr="004C72C4">
        <w:tc>
          <w:tcPr>
            <w:tcW w:w="1129" w:type="dxa"/>
            <w:shd w:val="clear" w:color="auto" w:fill="auto"/>
          </w:tcPr>
          <w:p w14:paraId="1EF77E13" w14:textId="77777777" w:rsidR="004C310C" w:rsidRPr="00F41D99" w:rsidRDefault="004C310C" w:rsidP="004C72C4">
            <w:pPr>
              <w:spacing w:after="0" w:line="360" w:lineRule="auto"/>
              <w:jc w:val="center"/>
              <w:rPr>
                <w:rStyle w:val="normaltextrun"/>
                <w:b/>
                <w:bCs/>
                <w:szCs w:val="20"/>
              </w:rPr>
            </w:pPr>
            <w:r w:rsidRPr="0030727C">
              <w:rPr>
                <w:rStyle w:val="normaltextrun"/>
                <w:rFonts w:hint="eastAsia"/>
                <w:b/>
                <w:bCs/>
                <w:szCs w:val="20"/>
              </w:rPr>
              <w:t>B</w:t>
            </w:r>
            <w:r w:rsidRPr="0030727C">
              <w:rPr>
                <w:rStyle w:val="normaltextrun"/>
                <w:b/>
                <w:bCs/>
                <w:szCs w:val="20"/>
              </w:rPr>
              <w:t>CR-ABL</w:t>
            </w:r>
          </w:p>
        </w:tc>
        <w:tc>
          <w:tcPr>
            <w:tcW w:w="3943" w:type="dxa"/>
            <w:shd w:val="clear" w:color="auto" w:fill="auto"/>
          </w:tcPr>
          <w:p w14:paraId="17AC5B99" w14:textId="77777777" w:rsidR="004C310C" w:rsidRPr="00F41D99" w:rsidRDefault="004C310C" w:rsidP="004C72C4">
            <w:pPr>
              <w:spacing w:after="0" w:line="360" w:lineRule="auto"/>
              <w:jc w:val="center"/>
              <w:rPr>
                <w:rStyle w:val="normaltextrun"/>
                <w:szCs w:val="20"/>
              </w:rPr>
            </w:pPr>
            <w:r w:rsidRPr="0030727C">
              <w:rPr>
                <w:rStyle w:val="normaltextrun"/>
                <w:rFonts w:hint="eastAsia"/>
                <w:szCs w:val="20"/>
              </w:rPr>
              <w:t>C</w:t>
            </w:r>
            <w:r w:rsidRPr="0030727C">
              <w:rPr>
                <w:rStyle w:val="normaltextrun"/>
                <w:szCs w:val="20"/>
              </w:rPr>
              <w:t>TCCAGACTGTCCACAGCATTCCG</w:t>
            </w:r>
          </w:p>
        </w:tc>
        <w:tc>
          <w:tcPr>
            <w:tcW w:w="3944" w:type="dxa"/>
            <w:shd w:val="clear" w:color="auto" w:fill="auto"/>
          </w:tcPr>
          <w:p w14:paraId="4A42B501" w14:textId="77777777" w:rsidR="004C310C" w:rsidRPr="00F41D99" w:rsidRDefault="004C310C" w:rsidP="004C72C4">
            <w:pPr>
              <w:spacing w:after="0" w:line="360" w:lineRule="auto"/>
              <w:jc w:val="center"/>
              <w:rPr>
                <w:rStyle w:val="normaltextrun"/>
                <w:szCs w:val="20"/>
              </w:rPr>
            </w:pPr>
            <w:r w:rsidRPr="0030727C">
              <w:rPr>
                <w:rStyle w:val="normaltextrun"/>
                <w:rFonts w:hint="eastAsia"/>
                <w:szCs w:val="20"/>
              </w:rPr>
              <w:t>C</w:t>
            </w:r>
            <w:r w:rsidRPr="0030727C">
              <w:rPr>
                <w:rStyle w:val="normaltextrun"/>
                <w:szCs w:val="20"/>
              </w:rPr>
              <w:t>AGACCCTGAGGCTCAAAGTCAGA</w:t>
            </w:r>
          </w:p>
        </w:tc>
      </w:tr>
      <w:tr w:rsidR="004C310C" w:rsidRPr="0030727C" w14:paraId="283C807B" w14:textId="77777777" w:rsidTr="004C72C4">
        <w:tc>
          <w:tcPr>
            <w:tcW w:w="1129" w:type="dxa"/>
            <w:shd w:val="clear" w:color="auto" w:fill="auto"/>
          </w:tcPr>
          <w:p w14:paraId="7484286F" w14:textId="77777777" w:rsidR="004C310C" w:rsidRPr="00F41D99" w:rsidRDefault="004C310C" w:rsidP="004C72C4">
            <w:pPr>
              <w:spacing w:after="0" w:line="360" w:lineRule="auto"/>
              <w:jc w:val="center"/>
              <w:rPr>
                <w:rStyle w:val="normaltextrun"/>
                <w:b/>
                <w:bCs/>
                <w:szCs w:val="20"/>
              </w:rPr>
            </w:pPr>
            <w:r w:rsidRPr="0030727C">
              <w:rPr>
                <w:rStyle w:val="normaltextrun"/>
                <w:rFonts w:hint="eastAsia"/>
                <w:b/>
                <w:bCs/>
                <w:szCs w:val="20"/>
              </w:rPr>
              <w:t>G</w:t>
            </w:r>
            <w:r w:rsidRPr="0030727C">
              <w:rPr>
                <w:rStyle w:val="normaltextrun"/>
                <w:b/>
                <w:bCs/>
                <w:szCs w:val="20"/>
              </w:rPr>
              <w:t>APDH</w:t>
            </w:r>
          </w:p>
        </w:tc>
        <w:tc>
          <w:tcPr>
            <w:tcW w:w="3943" w:type="dxa"/>
            <w:shd w:val="clear" w:color="auto" w:fill="auto"/>
          </w:tcPr>
          <w:p w14:paraId="0D10115B" w14:textId="77777777" w:rsidR="004C310C" w:rsidRPr="00F41D99" w:rsidRDefault="004C310C" w:rsidP="004C72C4">
            <w:pPr>
              <w:spacing w:after="0" w:line="360" w:lineRule="auto"/>
              <w:jc w:val="center"/>
              <w:rPr>
                <w:rStyle w:val="normaltextrun"/>
                <w:szCs w:val="20"/>
              </w:rPr>
            </w:pPr>
            <w:r w:rsidRPr="0030727C">
              <w:rPr>
                <w:rStyle w:val="normaltextrun"/>
                <w:rFonts w:hint="eastAsia"/>
                <w:szCs w:val="20"/>
              </w:rPr>
              <w:t>G</w:t>
            </w:r>
            <w:r w:rsidRPr="0030727C">
              <w:rPr>
                <w:rStyle w:val="normaltextrun"/>
                <w:szCs w:val="20"/>
              </w:rPr>
              <w:t>AGTCCACTGGCGTCTTCAC</w:t>
            </w:r>
          </w:p>
        </w:tc>
        <w:tc>
          <w:tcPr>
            <w:tcW w:w="3944" w:type="dxa"/>
            <w:shd w:val="clear" w:color="auto" w:fill="auto"/>
          </w:tcPr>
          <w:p w14:paraId="3C767A3E" w14:textId="77777777" w:rsidR="004C310C" w:rsidRPr="00F41D99" w:rsidRDefault="004C310C" w:rsidP="004C72C4">
            <w:pPr>
              <w:spacing w:after="0" w:line="360" w:lineRule="auto"/>
              <w:jc w:val="center"/>
              <w:rPr>
                <w:rStyle w:val="normaltextrun"/>
                <w:szCs w:val="20"/>
              </w:rPr>
            </w:pPr>
            <w:r w:rsidRPr="0030727C">
              <w:rPr>
                <w:rStyle w:val="normaltextrun"/>
                <w:rFonts w:hint="eastAsia"/>
                <w:szCs w:val="20"/>
              </w:rPr>
              <w:t>T</w:t>
            </w:r>
            <w:r w:rsidRPr="0030727C">
              <w:rPr>
                <w:rStyle w:val="normaltextrun"/>
                <w:szCs w:val="20"/>
              </w:rPr>
              <w:t>ACAAGCAGTACCCACACTT</w:t>
            </w:r>
          </w:p>
        </w:tc>
      </w:tr>
      <w:bookmarkEnd w:id="0"/>
    </w:tbl>
    <w:p w14:paraId="7E41EE6F" w14:textId="77777777" w:rsidR="004C310C" w:rsidRDefault="004C310C">
      <w:pPr>
        <w:widowControl/>
        <w:wordWrap/>
        <w:autoSpaceDE/>
        <w:autoSpaceDN/>
        <w:rPr>
          <w:rStyle w:val="normaltextrun"/>
          <w:rFonts w:ascii="Times New Roman" w:eastAsiaTheme="minorEastAsia" w:hAnsi="Times New Roman"/>
          <w:sz w:val="24"/>
          <w:szCs w:val="24"/>
        </w:rPr>
      </w:pPr>
    </w:p>
    <w:p w14:paraId="3C287C41" w14:textId="77777777" w:rsidR="004C310C" w:rsidRDefault="004C310C">
      <w:pPr>
        <w:widowControl/>
        <w:wordWrap/>
        <w:autoSpaceDE/>
        <w:autoSpaceDN/>
        <w:rPr>
          <w:rStyle w:val="normaltextrun"/>
          <w:rFonts w:ascii="Times New Roman" w:eastAsiaTheme="minorEastAsia" w:hAnsi="Times New Roman"/>
          <w:sz w:val="24"/>
          <w:szCs w:val="24"/>
        </w:rPr>
      </w:pPr>
      <w:r>
        <w:rPr>
          <w:rStyle w:val="normaltextrun"/>
          <w:rFonts w:ascii="Times New Roman" w:eastAsiaTheme="minorEastAsia" w:hAnsi="Times New Roman"/>
          <w:sz w:val="24"/>
          <w:szCs w:val="24"/>
        </w:rPr>
        <w:br w:type="page"/>
      </w:r>
    </w:p>
    <w:p w14:paraId="4AA7E9C7" w14:textId="74B21FFF" w:rsidR="004C310C" w:rsidRDefault="004C310C">
      <w:pPr>
        <w:widowControl/>
        <w:wordWrap/>
        <w:autoSpaceDE/>
        <w:autoSpaceDN/>
        <w:rPr>
          <w:rFonts w:ascii="Times New Roman" w:hAnsi="Times New Roman"/>
          <w:sz w:val="24"/>
          <w:szCs w:val="24"/>
        </w:rPr>
      </w:pPr>
      <w:r w:rsidRPr="00C22ED8">
        <w:rPr>
          <w:rStyle w:val="normaltextrun"/>
          <w:rFonts w:ascii="Times New Roman" w:hAnsi="Times New Roman"/>
          <w:b/>
          <w:bCs/>
          <w:sz w:val="24"/>
          <w:szCs w:val="24"/>
        </w:rPr>
        <w:lastRenderedPageBreak/>
        <w:t xml:space="preserve">Table </w:t>
      </w:r>
      <w:r w:rsidR="00760FB0">
        <w:rPr>
          <w:rStyle w:val="normaltextrun"/>
          <w:rFonts w:ascii="Times New Roman" w:hAnsi="Times New Roman"/>
          <w:b/>
          <w:bCs/>
          <w:sz w:val="24"/>
          <w:szCs w:val="24"/>
        </w:rPr>
        <w:t>S</w:t>
      </w:r>
      <w:r w:rsidR="004C72C4">
        <w:rPr>
          <w:rStyle w:val="normaltextrun"/>
          <w:rFonts w:ascii="Times New Roman" w:hAnsi="Times New Roman"/>
          <w:b/>
          <w:bCs/>
          <w:sz w:val="24"/>
          <w:szCs w:val="24"/>
        </w:rPr>
        <w:t>4</w:t>
      </w:r>
      <w:r w:rsidRPr="00C22ED8">
        <w:rPr>
          <w:rStyle w:val="normaltextrun"/>
          <w:rFonts w:ascii="Times New Roman" w:hAnsi="Times New Roman"/>
          <w:b/>
          <w:bCs/>
          <w:sz w:val="24"/>
          <w:szCs w:val="24"/>
        </w:rPr>
        <w:t xml:space="preserve">. </w:t>
      </w:r>
      <w:r w:rsidRPr="00C22ED8">
        <w:rPr>
          <w:rStyle w:val="normaltextrun"/>
          <w:rFonts w:ascii="Times New Roman" w:hAnsi="Times New Roman"/>
          <w:sz w:val="24"/>
          <w:szCs w:val="24"/>
        </w:rPr>
        <w:t>Characteristics of</w:t>
      </w:r>
      <w:r w:rsidRPr="00C22ED8">
        <w:rPr>
          <w:rFonts w:ascii="Times New Roman" w:hAnsi="Times New Roman"/>
          <w:sz w:val="24"/>
          <w:szCs w:val="24"/>
        </w:rPr>
        <w:t xml:space="preserve"> </w:t>
      </w:r>
      <w:r w:rsidRPr="00C22ED8">
        <w:rPr>
          <w:rStyle w:val="normaltextrun"/>
          <w:rFonts w:ascii="Times New Roman" w:hAnsi="Times New Roman"/>
          <w:sz w:val="24"/>
          <w:szCs w:val="24"/>
        </w:rPr>
        <w:t xml:space="preserve">CML </w:t>
      </w:r>
      <w:r w:rsidRPr="00C22ED8">
        <w:rPr>
          <w:rFonts w:ascii="Times New Roman" w:hAnsi="Times New Roman"/>
          <w:sz w:val="24"/>
          <w:szCs w:val="24"/>
        </w:rPr>
        <w:t>patients</w:t>
      </w:r>
      <w:r w:rsidRPr="00C22ED8">
        <w:rPr>
          <w:rStyle w:val="normaltextrun"/>
          <w:rFonts w:ascii="Times New Roman" w:hAnsi="Times New Roman"/>
          <w:sz w:val="24"/>
          <w:szCs w:val="24"/>
        </w:rPr>
        <w:t xml:space="preserve"> and healthy donors</w:t>
      </w:r>
      <w:r w:rsidRPr="00AD5DF8">
        <w:rPr>
          <w:rFonts w:ascii="Times New Roman" w:hAnsi="Times New Roman"/>
          <w:sz w:val="24"/>
          <w:szCs w:val="24"/>
        </w:rPr>
        <w:t xml:space="preserve"> </w:t>
      </w:r>
    </w:p>
    <w:tbl>
      <w:tblPr>
        <w:tblW w:w="84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8"/>
        <w:gridCol w:w="1133"/>
        <w:gridCol w:w="567"/>
        <w:gridCol w:w="567"/>
        <w:gridCol w:w="1276"/>
        <w:gridCol w:w="993"/>
        <w:gridCol w:w="993"/>
        <w:gridCol w:w="1985"/>
      </w:tblGrid>
      <w:tr w:rsidR="004C310C" w:rsidRPr="00267EF7" w14:paraId="7C24A555" w14:textId="77777777" w:rsidTr="004C72C4">
        <w:trPr>
          <w:trHeight w:val="300"/>
          <w:jc w:val="center"/>
        </w:trPr>
        <w:tc>
          <w:tcPr>
            <w:tcW w:w="958" w:type="dxa"/>
            <w:vMerge w:val="restart"/>
            <w:shd w:val="clear" w:color="auto" w:fill="auto"/>
            <w:noWrap/>
            <w:hideMark/>
          </w:tcPr>
          <w:p w14:paraId="26C0619E" w14:textId="77777777" w:rsidR="004C310C" w:rsidRPr="00267EF7" w:rsidRDefault="004C310C" w:rsidP="004C72C4">
            <w:pPr>
              <w:jc w:val="center"/>
              <w:rPr>
                <w:b/>
                <w:bCs/>
                <w:sz w:val="16"/>
                <w:szCs w:val="16"/>
              </w:rPr>
            </w:pPr>
            <w:bookmarkStart w:id="1" w:name="_Hlk59098215"/>
            <w:bookmarkStart w:id="2" w:name="_Hlk59099520"/>
            <w:r w:rsidRPr="00267EF7">
              <w:rPr>
                <w:b/>
                <w:bCs/>
                <w:sz w:val="16"/>
                <w:szCs w:val="16"/>
              </w:rPr>
              <w:t>Category</w:t>
            </w:r>
          </w:p>
        </w:tc>
        <w:tc>
          <w:tcPr>
            <w:tcW w:w="1133" w:type="dxa"/>
            <w:vMerge w:val="restart"/>
            <w:shd w:val="clear" w:color="auto" w:fill="auto"/>
            <w:noWrap/>
            <w:hideMark/>
          </w:tcPr>
          <w:p w14:paraId="3D6DBA92" w14:textId="77777777" w:rsidR="004C310C" w:rsidRPr="00267EF7" w:rsidRDefault="004C310C" w:rsidP="004C72C4">
            <w:pPr>
              <w:jc w:val="center"/>
              <w:rPr>
                <w:b/>
                <w:bCs/>
                <w:sz w:val="16"/>
                <w:szCs w:val="16"/>
              </w:rPr>
            </w:pPr>
            <w:r w:rsidRPr="00267EF7">
              <w:rPr>
                <w:b/>
                <w:bCs/>
                <w:sz w:val="16"/>
                <w:szCs w:val="16"/>
              </w:rPr>
              <w:t xml:space="preserve">Case </w:t>
            </w:r>
          </w:p>
          <w:p w14:paraId="359B5A84" w14:textId="77777777" w:rsidR="004C310C" w:rsidRPr="00267EF7" w:rsidRDefault="004C310C" w:rsidP="004C72C4">
            <w:pPr>
              <w:jc w:val="center"/>
              <w:rPr>
                <w:b/>
                <w:bCs/>
                <w:sz w:val="16"/>
                <w:szCs w:val="16"/>
              </w:rPr>
            </w:pPr>
            <w:r w:rsidRPr="00267EF7">
              <w:rPr>
                <w:b/>
                <w:bCs/>
                <w:sz w:val="16"/>
                <w:szCs w:val="16"/>
              </w:rPr>
              <w:t>No.</w:t>
            </w:r>
          </w:p>
        </w:tc>
        <w:tc>
          <w:tcPr>
            <w:tcW w:w="567" w:type="dxa"/>
            <w:vMerge w:val="restart"/>
            <w:shd w:val="clear" w:color="auto" w:fill="auto"/>
            <w:noWrap/>
            <w:hideMark/>
          </w:tcPr>
          <w:p w14:paraId="23EC4DE0" w14:textId="77777777" w:rsidR="004C310C" w:rsidRPr="00267EF7" w:rsidRDefault="004C310C" w:rsidP="004C72C4">
            <w:pPr>
              <w:jc w:val="center"/>
              <w:rPr>
                <w:b/>
                <w:bCs/>
                <w:sz w:val="16"/>
                <w:szCs w:val="16"/>
              </w:rPr>
            </w:pPr>
            <w:r w:rsidRPr="00267EF7">
              <w:rPr>
                <w:b/>
                <w:bCs/>
                <w:sz w:val="16"/>
                <w:szCs w:val="16"/>
              </w:rPr>
              <w:t>Age</w:t>
            </w:r>
          </w:p>
        </w:tc>
        <w:tc>
          <w:tcPr>
            <w:tcW w:w="567" w:type="dxa"/>
            <w:vMerge w:val="restart"/>
            <w:shd w:val="clear" w:color="auto" w:fill="auto"/>
            <w:noWrap/>
            <w:hideMark/>
          </w:tcPr>
          <w:p w14:paraId="3B744EA3" w14:textId="77777777" w:rsidR="004C310C" w:rsidRPr="00267EF7" w:rsidRDefault="004C310C" w:rsidP="004C72C4">
            <w:pPr>
              <w:jc w:val="center"/>
              <w:rPr>
                <w:b/>
                <w:bCs/>
                <w:sz w:val="16"/>
                <w:szCs w:val="16"/>
              </w:rPr>
            </w:pPr>
            <w:r w:rsidRPr="00267EF7">
              <w:rPr>
                <w:b/>
                <w:bCs/>
                <w:sz w:val="16"/>
                <w:szCs w:val="16"/>
              </w:rPr>
              <w:t>Sex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77F988E5" w14:textId="77777777" w:rsidR="004C310C" w:rsidRPr="00267EF7" w:rsidRDefault="004C310C" w:rsidP="004C72C4">
            <w:pPr>
              <w:jc w:val="center"/>
              <w:rPr>
                <w:b/>
                <w:bCs/>
                <w:sz w:val="16"/>
                <w:szCs w:val="16"/>
              </w:rPr>
            </w:pPr>
            <w:r w:rsidRPr="00267EF7">
              <w:rPr>
                <w:b/>
                <w:bCs/>
                <w:sz w:val="16"/>
                <w:szCs w:val="16"/>
              </w:rPr>
              <w:t>Associated</w:t>
            </w:r>
          </w:p>
          <w:p w14:paraId="3B05B68C" w14:textId="77777777" w:rsidR="004C310C" w:rsidRPr="00267EF7" w:rsidRDefault="004C310C" w:rsidP="004C72C4">
            <w:pPr>
              <w:jc w:val="center"/>
              <w:rPr>
                <w:b/>
                <w:bCs/>
                <w:sz w:val="16"/>
                <w:szCs w:val="16"/>
              </w:rPr>
            </w:pPr>
            <w:r w:rsidRPr="00267EF7">
              <w:rPr>
                <w:b/>
                <w:bCs/>
                <w:sz w:val="16"/>
                <w:szCs w:val="16"/>
              </w:rPr>
              <w:t>Disease</w:t>
            </w:r>
          </w:p>
        </w:tc>
        <w:tc>
          <w:tcPr>
            <w:tcW w:w="1986" w:type="dxa"/>
            <w:gridSpan w:val="2"/>
            <w:shd w:val="clear" w:color="auto" w:fill="auto"/>
            <w:noWrap/>
            <w:hideMark/>
          </w:tcPr>
          <w:p w14:paraId="6538EE5A" w14:textId="77777777" w:rsidR="004C310C" w:rsidRPr="00267EF7" w:rsidRDefault="004C310C" w:rsidP="004C72C4">
            <w:pPr>
              <w:jc w:val="center"/>
              <w:rPr>
                <w:b/>
                <w:bCs/>
                <w:sz w:val="16"/>
                <w:szCs w:val="16"/>
              </w:rPr>
            </w:pPr>
            <w:r w:rsidRPr="00267EF7">
              <w:rPr>
                <w:b/>
                <w:bCs/>
                <w:sz w:val="16"/>
                <w:szCs w:val="16"/>
              </w:rPr>
              <w:t xml:space="preserve">Bone Marrow </w:t>
            </w:r>
          </w:p>
          <w:p w14:paraId="541CD633" w14:textId="77777777" w:rsidR="004C310C" w:rsidRPr="00267EF7" w:rsidRDefault="004C310C" w:rsidP="004C72C4">
            <w:pPr>
              <w:jc w:val="center"/>
              <w:rPr>
                <w:b/>
                <w:bCs/>
                <w:sz w:val="16"/>
                <w:szCs w:val="16"/>
              </w:rPr>
            </w:pPr>
            <w:r w:rsidRPr="00267EF7">
              <w:rPr>
                <w:b/>
                <w:bCs/>
                <w:sz w:val="16"/>
                <w:szCs w:val="16"/>
              </w:rPr>
              <w:t>Serum [Fig</w:t>
            </w:r>
            <w:r>
              <w:rPr>
                <w:b/>
                <w:bCs/>
                <w:sz w:val="16"/>
                <w:szCs w:val="16"/>
              </w:rPr>
              <w:t>. 1</w:t>
            </w:r>
            <w:r w:rsidRPr="00267EF7">
              <w:rPr>
                <w:b/>
                <w:bCs/>
                <w:sz w:val="16"/>
                <w:szCs w:val="16"/>
              </w:rPr>
              <w:t xml:space="preserve"> G, H]</w:t>
            </w:r>
          </w:p>
        </w:tc>
        <w:tc>
          <w:tcPr>
            <w:tcW w:w="1985" w:type="dxa"/>
            <w:vMerge w:val="restart"/>
            <w:shd w:val="clear" w:color="auto" w:fill="auto"/>
            <w:noWrap/>
            <w:hideMark/>
          </w:tcPr>
          <w:p w14:paraId="715244C1" w14:textId="77777777" w:rsidR="004C310C" w:rsidRPr="00267EF7" w:rsidRDefault="004C310C" w:rsidP="004C72C4">
            <w:pPr>
              <w:jc w:val="center"/>
              <w:rPr>
                <w:b/>
                <w:bCs/>
                <w:sz w:val="16"/>
                <w:szCs w:val="16"/>
              </w:rPr>
            </w:pPr>
            <w:r w:rsidRPr="00267EF7">
              <w:rPr>
                <w:b/>
                <w:bCs/>
                <w:sz w:val="16"/>
                <w:szCs w:val="16"/>
              </w:rPr>
              <w:t>Remarks</w:t>
            </w:r>
          </w:p>
        </w:tc>
      </w:tr>
      <w:tr w:rsidR="004C310C" w:rsidRPr="00267EF7" w14:paraId="12BBB09A" w14:textId="77777777" w:rsidTr="004C72C4">
        <w:trPr>
          <w:trHeight w:val="240"/>
          <w:jc w:val="center"/>
        </w:trPr>
        <w:tc>
          <w:tcPr>
            <w:tcW w:w="958" w:type="dxa"/>
            <w:vMerge/>
            <w:shd w:val="clear" w:color="auto" w:fill="auto"/>
            <w:noWrap/>
          </w:tcPr>
          <w:p w14:paraId="24E7AC96" w14:textId="77777777" w:rsidR="004C310C" w:rsidRPr="00267EF7" w:rsidRDefault="004C310C" w:rsidP="004C72C4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133" w:type="dxa"/>
            <w:vMerge/>
            <w:shd w:val="clear" w:color="auto" w:fill="auto"/>
            <w:noWrap/>
          </w:tcPr>
          <w:p w14:paraId="66D4AFF6" w14:textId="77777777" w:rsidR="004C310C" w:rsidRPr="00267EF7" w:rsidRDefault="004C310C" w:rsidP="004C72C4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67" w:type="dxa"/>
            <w:vMerge/>
            <w:shd w:val="clear" w:color="auto" w:fill="auto"/>
            <w:noWrap/>
          </w:tcPr>
          <w:p w14:paraId="086F566C" w14:textId="77777777" w:rsidR="004C310C" w:rsidRPr="00267EF7" w:rsidRDefault="004C310C" w:rsidP="004C72C4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67" w:type="dxa"/>
            <w:vMerge/>
            <w:shd w:val="clear" w:color="auto" w:fill="auto"/>
            <w:noWrap/>
          </w:tcPr>
          <w:p w14:paraId="32532FD9" w14:textId="77777777" w:rsidR="004C310C" w:rsidRPr="00267EF7" w:rsidRDefault="004C310C" w:rsidP="004C72C4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3C5F5DAA" w14:textId="77777777" w:rsidR="004C310C" w:rsidRPr="00267EF7" w:rsidRDefault="004C310C" w:rsidP="004C72C4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93" w:type="dxa"/>
            <w:shd w:val="clear" w:color="auto" w:fill="auto"/>
            <w:noWrap/>
          </w:tcPr>
          <w:p w14:paraId="319927B0" w14:textId="77777777" w:rsidR="004C310C" w:rsidRPr="00267EF7" w:rsidRDefault="004C310C" w:rsidP="004C72C4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IL-8</w:t>
            </w:r>
          </w:p>
        </w:tc>
        <w:tc>
          <w:tcPr>
            <w:tcW w:w="993" w:type="dxa"/>
            <w:shd w:val="clear" w:color="auto" w:fill="auto"/>
          </w:tcPr>
          <w:p w14:paraId="5B94581D" w14:textId="77777777" w:rsidR="004C310C" w:rsidRPr="00267EF7" w:rsidRDefault="004C310C" w:rsidP="004C72C4">
            <w:pPr>
              <w:jc w:val="center"/>
              <w:rPr>
                <w:b/>
                <w:bCs/>
                <w:sz w:val="16"/>
                <w:szCs w:val="16"/>
              </w:rPr>
            </w:pPr>
            <w:r w:rsidRPr="00267EF7">
              <w:rPr>
                <w:b/>
                <w:bCs/>
                <w:sz w:val="16"/>
                <w:szCs w:val="16"/>
              </w:rPr>
              <w:t>GRO-α</w:t>
            </w:r>
          </w:p>
        </w:tc>
        <w:tc>
          <w:tcPr>
            <w:tcW w:w="1985" w:type="dxa"/>
            <w:vMerge/>
            <w:shd w:val="clear" w:color="auto" w:fill="auto"/>
            <w:noWrap/>
          </w:tcPr>
          <w:p w14:paraId="65052DD2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</w:p>
        </w:tc>
      </w:tr>
      <w:bookmarkEnd w:id="1"/>
      <w:tr w:rsidR="004C310C" w:rsidRPr="00267EF7" w14:paraId="0F492FE6" w14:textId="77777777" w:rsidTr="004C72C4">
        <w:trPr>
          <w:trHeight w:val="70"/>
          <w:jc w:val="center"/>
        </w:trPr>
        <w:tc>
          <w:tcPr>
            <w:tcW w:w="958" w:type="dxa"/>
            <w:vMerge w:val="restart"/>
            <w:shd w:val="clear" w:color="auto" w:fill="auto"/>
            <w:noWrap/>
          </w:tcPr>
          <w:p w14:paraId="4572B938" w14:textId="77777777" w:rsidR="004C310C" w:rsidRPr="00267EF7" w:rsidRDefault="004C310C" w:rsidP="004C72C4">
            <w:pPr>
              <w:jc w:val="center"/>
              <w:rPr>
                <w:b/>
                <w:bCs/>
                <w:sz w:val="16"/>
                <w:szCs w:val="16"/>
              </w:rPr>
            </w:pPr>
            <w:r w:rsidRPr="00267EF7">
              <w:rPr>
                <w:b/>
                <w:bCs/>
                <w:sz w:val="16"/>
                <w:szCs w:val="16"/>
              </w:rPr>
              <w:t>CML</w:t>
            </w:r>
          </w:p>
          <w:p w14:paraId="5D3878CD" w14:textId="77777777" w:rsidR="004C310C" w:rsidRPr="00267EF7" w:rsidRDefault="004C310C" w:rsidP="004C72C4">
            <w:pPr>
              <w:jc w:val="center"/>
              <w:rPr>
                <w:b/>
                <w:bCs/>
                <w:sz w:val="16"/>
                <w:szCs w:val="16"/>
              </w:rPr>
            </w:pPr>
            <w:r w:rsidRPr="00D57E99">
              <w:rPr>
                <w:b/>
                <w:bCs/>
                <w:sz w:val="14"/>
                <w:szCs w:val="14"/>
              </w:rPr>
              <w:t>Initial Diagnosis</w:t>
            </w:r>
          </w:p>
        </w:tc>
        <w:tc>
          <w:tcPr>
            <w:tcW w:w="1133" w:type="dxa"/>
            <w:shd w:val="clear" w:color="auto" w:fill="auto"/>
            <w:noWrap/>
          </w:tcPr>
          <w:p w14:paraId="5A7F3A0C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</w:tcPr>
          <w:p w14:paraId="5DE2B593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34</w:t>
            </w:r>
          </w:p>
        </w:tc>
        <w:tc>
          <w:tcPr>
            <w:tcW w:w="567" w:type="dxa"/>
            <w:shd w:val="clear" w:color="auto" w:fill="auto"/>
            <w:noWrap/>
          </w:tcPr>
          <w:p w14:paraId="5D5CB2B9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F</w:t>
            </w:r>
          </w:p>
        </w:tc>
        <w:tc>
          <w:tcPr>
            <w:tcW w:w="1276" w:type="dxa"/>
            <w:shd w:val="clear" w:color="auto" w:fill="auto"/>
            <w:noWrap/>
          </w:tcPr>
          <w:p w14:paraId="484159BE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N</w:t>
            </w:r>
            <w:r>
              <w:rPr>
                <w:sz w:val="16"/>
                <w:szCs w:val="16"/>
              </w:rPr>
              <w:t xml:space="preserve">A* </w:t>
            </w:r>
          </w:p>
        </w:tc>
        <w:tc>
          <w:tcPr>
            <w:tcW w:w="993" w:type="dxa"/>
            <w:shd w:val="clear" w:color="auto" w:fill="auto"/>
            <w:noWrap/>
          </w:tcPr>
          <w:p w14:paraId="0E1CB581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0.734</w:t>
            </w:r>
          </w:p>
        </w:tc>
        <w:tc>
          <w:tcPr>
            <w:tcW w:w="993" w:type="dxa"/>
            <w:shd w:val="clear" w:color="auto" w:fill="auto"/>
          </w:tcPr>
          <w:p w14:paraId="7E6BC36B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0.508</w:t>
            </w:r>
          </w:p>
        </w:tc>
        <w:tc>
          <w:tcPr>
            <w:tcW w:w="1985" w:type="dxa"/>
            <w:shd w:val="clear" w:color="auto" w:fill="auto"/>
            <w:noWrap/>
          </w:tcPr>
          <w:p w14:paraId="0734CA7F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Figure 1 A-D</w:t>
            </w:r>
          </w:p>
        </w:tc>
      </w:tr>
      <w:tr w:rsidR="004C310C" w:rsidRPr="00267EF7" w14:paraId="2C64E656" w14:textId="77777777" w:rsidTr="004C72C4">
        <w:trPr>
          <w:trHeight w:val="70"/>
          <w:jc w:val="center"/>
        </w:trPr>
        <w:tc>
          <w:tcPr>
            <w:tcW w:w="958" w:type="dxa"/>
            <w:vMerge/>
            <w:shd w:val="clear" w:color="auto" w:fill="auto"/>
            <w:noWrap/>
          </w:tcPr>
          <w:p w14:paraId="05BF4228" w14:textId="77777777" w:rsidR="004C310C" w:rsidRPr="00267EF7" w:rsidRDefault="004C310C" w:rsidP="004C72C4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133" w:type="dxa"/>
            <w:shd w:val="clear" w:color="auto" w:fill="auto"/>
            <w:noWrap/>
          </w:tcPr>
          <w:p w14:paraId="1559A378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2</w:t>
            </w:r>
          </w:p>
        </w:tc>
        <w:tc>
          <w:tcPr>
            <w:tcW w:w="567" w:type="dxa"/>
            <w:shd w:val="clear" w:color="auto" w:fill="auto"/>
            <w:noWrap/>
          </w:tcPr>
          <w:p w14:paraId="2AE0E925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28</w:t>
            </w:r>
          </w:p>
        </w:tc>
        <w:tc>
          <w:tcPr>
            <w:tcW w:w="567" w:type="dxa"/>
            <w:shd w:val="clear" w:color="auto" w:fill="auto"/>
            <w:noWrap/>
          </w:tcPr>
          <w:p w14:paraId="115CECE9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M</w:t>
            </w:r>
          </w:p>
        </w:tc>
        <w:tc>
          <w:tcPr>
            <w:tcW w:w="1276" w:type="dxa"/>
            <w:shd w:val="clear" w:color="auto" w:fill="auto"/>
            <w:noWrap/>
          </w:tcPr>
          <w:p w14:paraId="34F97086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N</w:t>
            </w:r>
            <w:r>
              <w:rPr>
                <w:sz w:val="16"/>
                <w:szCs w:val="16"/>
              </w:rPr>
              <w:t xml:space="preserve">A* </w:t>
            </w:r>
          </w:p>
        </w:tc>
        <w:tc>
          <w:tcPr>
            <w:tcW w:w="993" w:type="dxa"/>
            <w:shd w:val="clear" w:color="auto" w:fill="auto"/>
            <w:noWrap/>
          </w:tcPr>
          <w:p w14:paraId="605EA243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0.323</w:t>
            </w:r>
          </w:p>
        </w:tc>
        <w:tc>
          <w:tcPr>
            <w:tcW w:w="993" w:type="dxa"/>
            <w:shd w:val="clear" w:color="auto" w:fill="auto"/>
          </w:tcPr>
          <w:p w14:paraId="2983DF86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0.137</w:t>
            </w:r>
          </w:p>
        </w:tc>
        <w:tc>
          <w:tcPr>
            <w:tcW w:w="1985" w:type="dxa"/>
            <w:shd w:val="clear" w:color="auto" w:fill="auto"/>
            <w:noWrap/>
          </w:tcPr>
          <w:p w14:paraId="4322E2D5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Figure 1 B</w:t>
            </w:r>
          </w:p>
        </w:tc>
      </w:tr>
      <w:tr w:rsidR="004C310C" w:rsidRPr="00267EF7" w14:paraId="07E17430" w14:textId="77777777" w:rsidTr="004C72C4">
        <w:trPr>
          <w:trHeight w:val="70"/>
          <w:jc w:val="center"/>
        </w:trPr>
        <w:tc>
          <w:tcPr>
            <w:tcW w:w="958" w:type="dxa"/>
            <w:vMerge/>
            <w:shd w:val="clear" w:color="auto" w:fill="auto"/>
          </w:tcPr>
          <w:p w14:paraId="35E54CBB" w14:textId="77777777" w:rsidR="004C310C" w:rsidRPr="00267EF7" w:rsidRDefault="004C310C" w:rsidP="004C72C4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133" w:type="dxa"/>
            <w:shd w:val="clear" w:color="auto" w:fill="auto"/>
            <w:noWrap/>
          </w:tcPr>
          <w:p w14:paraId="38BD7375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2</w:t>
            </w:r>
          </w:p>
        </w:tc>
        <w:tc>
          <w:tcPr>
            <w:tcW w:w="567" w:type="dxa"/>
            <w:shd w:val="clear" w:color="auto" w:fill="auto"/>
            <w:noWrap/>
          </w:tcPr>
          <w:p w14:paraId="57031AF5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72</w:t>
            </w:r>
          </w:p>
        </w:tc>
        <w:tc>
          <w:tcPr>
            <w:tcW w:w="567" w:type="dxa"/>
            <w:shd w:val="clear" w:color="auto" w:fill="auto"/>
            <w:noWrap/>
          </w:tcPr>
          <w:p w14:paraId="2D2DFF79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M</w:t>
            </w:r>
          </w:p>
        </w:tc>
        <w:tc>
          <w:tcPr>
            <w:tcW w:w="1276" w:type="dxa"/>
            <w:shd w:val="clear" w:color="auto" w:fill="auto"/>
            <w:noWrap/>
          </w:tcPr>
          <w:p w14:paraId="58AE8FF6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DM</w:t>
            </w:r>
            <w:r w:rsidRPr="00D57E99">
              <w:rPr>
                <w:sz w:val="16"/>
                <w:szCs w:val="16"/>
              </w:rPr>
              <w:t>†</w:t>
            </w:r>
            <w:r w:rsidRPr="00267EF7">
              <w:rPr>
                <w:sz w:val="16"/>
                <w:szCs w:val="16"/>
              </w:rPr>
              <w:t xml:space="preserve"> &amp; HTN</w:t>
            </w:r>
            <w:r w:rsidRPr="00D57E99">
              <w:rPr>
                <w:sz w:val="16"/>
                <w:szCs w:val="16"/>
              </w:rPr>
              <w:t>‡</w:t>
            </w:r>
          </w:p>
        </w:tc>
        <w:tc>
          <w:tcPr>
            <w:tcW w:w="993" w:type="dxa"/>
            <w:shd w:val="clear" w:color="auto" w:fill="auto"/>
            <w:noWrap/>
          </w:tcPr>
          <w:p w14:paraId="3BD5A363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1.118</w:t>
            </w:r>
          </w:p>
        </w:tc>
        <w:tc>
          <w:tcPr>
            <w:tcW w:w="993" w:type="dxa"/>
            <w:shd w:val="clear" w:color="auto" w:fill="auto"/>
          </w:tcPr>
          <w:p w14:paraId="0DE9F0B3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1.119</w:t>
            </w:r>
          </w:p>
        </w:tc>
        <w:tc>
          <w:tcPr>
            <w:tcW w:w="1985" w:type="dxa"/>
            <w:shd w:val="clear" w:color="auto" w:fill="auto"/>
            <w:noWrap/>
          </w:tcPr>
          <w:p w14:paraId="62C3AD6F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N</w:t>
            </w:r>
            <w:r>
              <w:rPr>
                <w:sz w:val="16"/>
                <w:szCs w:val="16"/>
              </w:rPr>
              <w:t xml:space="preserve">A* </w:t>
            </w:r>
          </w:p>
        </w:tc>
      </w:tr>
      <w:tr w:rsidR="004C310C" w:rsidRPr="00267EF7" w14:paraId="2C8D4729" w14:textId="77777777" w:rsidTr="004C72C4">
        <w:trPr>
          <w:trHeight w:val="70"/>
          <w:jc w:val="center"/>
        </w:trPr>
        <w:tc>
          <w:tcPr>
            <w:tcW w:w="958" w:type="dxa"/>
            <w:vMerge/>
            <w:shd w:val="clear" w:color="auto" w:fill="auto"/>
          </w:tcPr>
          <w:p w14:paraId="6F330863" w14:textId="77777777" w:rsidR="004C310C" w:rsidRPr="00267EF7" w:rsidRDefault="004C310C" w:rsidP="004C72C4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133" w:type="dxa"/>
            <w:shd w:val="clear" w:color="auto" w:fill="auto"/>
            <w:noWrap/>
          </w:tcPr>
          <w:p w14:paraId="13D5AB97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3</w:t>
            </w:r>
          </w:p>
        </w:tc>
        <w:tc>
          <w:tcPr>
            <w:tcW w:w="567" w:type="dxa"/>
            <w:shd w:val="clear" w:color="auto" w:fill="auto"/>
            <w:noWrap/>
          </w:tcPr>
          <w:p w14:paraId="07246972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75</w:t>
            </w:r>
          </w:p>
        </w:tc>
        <w:tc>
          <w:tcPr>
            <w:tcW w:w="567" w:type="dxa"/>
            <w:shd w:val="clear" w:color="auto" w:fill="auto"/>
            <w:noWrap/>
          </w:tcPr>
          <w:p w14:paraId="1AEDE6A0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M</w:t>
            </w:r>
          </w:p>
        </w:tc>
        <w:tc>
          <w:tcPr>
            <w:tcW w:w="1276" w:type="dxa"/>
            <w:shd w:val="clear" w:color="auto" w:fill="auto"/>
            <w:noWrap/>
          </w:tcPr>
          <w:p w14:paraId="33B5420C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CHD</w:t>
            </w:r>
            <w:r w:rsidRPr="00D57E99">
              <w:rPr>
                <w:sz w:val="16"/>
                <w:szCs w:val="16"/>
              </w:rPr>
              <w:t>§</w:t>
            </w:r>
            <w:r w:rsidRPr="00267EF7">
              <w:rPr>
                <w:sz w:val="16"/>
                <w:szCs w:val="16"/>
              </w:rPr>
              <w:t xml:space="preserve"> &amp; DM</w:t>
            </w:r>
            <w:r w:rsidRPr="00750F3B">
              <w:rPr>
                <w:sz w:val="16"/>
                <w:szCs w:val="16"/>
              </w:rPr>
              <w:t>†</w:t>
            </w:r>
          </w:p>
        </w:tc>
        <w:tc>
          <w:tcPr>
            <w:tcW w:w="993" w:type="dxa"/>
            <w:shd w:val="clear" w:color="auto" w:fill="auto"/>
            <w:noWrap/>
          </w:tcPr>
          <w:p w14:paraId="4BB3897F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0.723</w:t>
            </w:r>
          </w:p>
        </w:tc>
        <w:tc>
          <w:tcPr>
            <w:tcW w:w="993" w:type="dxa"/>
            <w:shd w:val="clear" w:color="auto" w:fill="auto"/>
          </w:tcPr>
          <w:p w14:paraId="41AE9D63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0.382</w:t>
            </w:r>
          </w:p>
        </w:tc>
        <w:tc>
          <w:tcPr>
            <w:tcW w:w="1985" w:type="dxa"/>
            <w:shd w:val="clear" w:color="auto" w:fill="auto"/>
            <w:noWrap/>
          </w:tcPr>
          <w:p w14:paraId="62D8A70B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N</w:t>
            </w:r>
            <w:r>
              <w:rPr>
                <w:sz w:val="16"/>
                <w:szCs w:val="16"/>
              </w:rPr>
              <w:t xml:space="preserve">A* </w:t>
            </w:r>
          </w:p>
        </w:tc>
      </w:tr>
      <w:tr w:rsidR="004C310C" w:rsidRPr="00267EF7" w14:paraId="0BD0861E" w14:textId="77777777" w:rsidTr="004C72C4">
        <w:trPr>
          <w:trHeight w:val="70"/>
          <w:jc w:val="center"/>
        </w:trPr>
        <w:tc>
          <w:tcPr>
            <w:tcW w:w="958" w:type="dxa"/>
            <w:vMerge/>
            <w:shd w:val="clear" w:color="auto" w:fill="auto"/>
            <w:hideMark/>
          </w:tcPr>
          <w:p w14:paraId="42EFB487" w14:textId="77777777" w:rsidR="004C310C" w:rsidRPr="00267EF7" w:rsidRDefault="004C310C" w:rsidP="004C72C4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133" w:type="dxa"/>
            <w:shd w:val="clear" w:color="auto" w:fill="auto"/>
            <w:noWrap/>
            <w:hideMark/>
          </w:tcPr>
          <w:p w14:paraId="00ED8792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4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376AE6D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28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B0E62E3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F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21F49B43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N</w:t>
            </w:r>
            <w:r>
              <w:rPr>
                <w:sz w:val="16"/>
                <w:szCs w:val="16"/>
              </w:rPr>
              <w:t xml:space="preserve">A* </w:t>
            </w:r>
          </w:p>
        </w:tc>
        <w:tc>
          <w:tcPr>
            <w:tcW w:w="993" w:type="dxa"/>
            <w:shd w:val="clear" w:color="auto" w:fill="auto"/>
            <w:noWrap/>
          </w:tcPr>
          <w:p w14:paraId="3FF50DB7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1.123</w:t>
            </w:r>
          </w:p>
        </w:tc>
        <w:tc>
          <w:tcPr>
            <w:tcW w:w="993" w:type="dxa"/>
            <w:shd w:val="clear" w:color="auto" w:fill="auto"/>
          </w:tcPr>
          <w:p w14:paraId="371BFE0C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2.368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7EDE0A9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Figure 1 B</w:t>
            </w:r>
          </w:p>
        </w:tc>
      </w:tr>
      <w:tr w:rsidR="004C310C" w:rsidRPr="00267EF7" w14:paraId="52D209CF" w14:textId="77777777" w:rsidTr="004C72C4">
        <w:trPr>
          <w:trHeight w:val="70"/>
          <w:jc w:val="center"/>
        </w:trPr>
        <w:tc>
          <w:tcPr>
            <w:tcW w:w="958" w:type="dxa"/>
            <w:vMerge/>
            <w:shd w:val="clear" w:color="auto" w:fill="auto"/>
            <w:hideMark/>
          </w:tcPr>
          <w:p w14:paraId="59B5F4C1" w14:textId="77777777" w:rsidR="004C310C" w:rsidRPr="00267EF7" w:rsidRDefault="004C310C" w:rsidP="004C72C4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133" w:type="dxa"/>
            <w:shd w:val="clear" w:color="auto" w:fill="auto"/>
            <w:noWrap/>
            <w:hideMark/>
          </w:tcPr>
          <w:p w14:paraId="347B715F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5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EB91A81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75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1E3AD4A1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F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51FBF170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DM</w:t>
            </w:r>
            <w:r w:rsidRPr="00750F3B">
              <w:rPr>
                <w:sz w:val="16"/>
                <w:szCs w:val="16"/>
              </w:rPr>
              <w:t>†</w:t>
            </w:r>
            <w:r w:rsidRPr="00267EF7">
              <w:rPr>
                <w:sz w:val="16"/>
                <w:szCs w:val="16"/>
              </w:rPr>
              <w:t xml:space="preserve"> &amp; HTN</w:t>
            </w:r>
            <w:r w:rsidRPr="00750F3B">
              <w:rPr>
                <w:sz w:val="16"/>
                <w:szCs w:val="16"/>
              </w:rPr>
              <w:t>‡</w:t>
            </w:r>
          </w:p>
        </w:tc>
        <w:tc>
          <w:tcPr>
            <w:tcW w:w="993" w:type="dxa"/>
            <w:shd w:val="clear" w:color="auto" w:fill="auto"/>
            <w:noWrap/>
          </w:tcPr>
          <w:p w14:paraId="496A446E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0.61</w:t>
            </w:r>
          </w:p>
        </w:tc>
        <w:tc>
          <w:tcPr>
            <w:tcW w:w="993" w:type="dxa"/>
            <w:shd w:val="clear" w:color="auto" w:fill="auto"/>
          </w:tcPr>
          <w:p w14:paraId="0CD01BA3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3,616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6C0F05E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N</w:t>
            </w:r>
            <w:r>
              <w:rPr>
                <w:sz w:val="16"/>
                <w:szCs w:val="16"/>
              </w:rPr>
              <w:t xml:space="preserve">A* </w:t>
            </w:r>
          </w:p>
        </w:tc>
      </w:tr>
      <w:tr w:rsidR="004C310C" w:rsidRPr="00267EF7" w14:paraId="1E30BE7E" w14:textId="77777777" w:rsidTr="004C72C4">
        <w:trPr>
          <w:trHeight w:val="70"/>
          <w:jc w:val="center"/>
        </w:trPr>
        <w:tc>
          <w:tcPr>
            <w:tcW w:w="958" w:type="dxa"/>
            <w:vMerge/>
            <w:shd w:val="clear" w:color="auto" w:fill="auto"/>
            <w:hideMark/>
          </w:tcPr>
          <w:p w14:paraId="5ECF24DC" w14:textId="77777777" w:rsidR="004C310C" w:rsidRPr="00267EF7" w:rsidRDefault="004C310C" w:rsidP="004C72C4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133" w:type="dxa"/>
            <w:shd w:val="clear" w:color="auto" w:fill="auto"/>
            <w:noWrap/>
            <w:hideMark/>
          </w:tcPr>
          <w:p w14:paraId="4BC603E2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6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68FC787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85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4E63206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M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1E1A01EC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HTN</w:t>
            </w:r>
            <w:r w:rsidRPr="00750F3B">
              <w:rPr>
                <w:sz w:val="16"/>
                <w:szCs w:val="16"/>
              </w:rPr>
              <w:t>‡</w:t>
            </w:r>
          </w:p>
        </w:tc>
        <w:tc>
          <w:tcPr>
            <w:tcW w:w="993" w:type="dxa"/>
            <w:shd w:val="clear" w:color="auto" w:fill="auto"/>
            <w:noWrap/>
          </w:tcPr>
          <w:p w14:paraId="66C88A3B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0.107</w:t>
            </w:r>
          </w:p>
        </w:tc>
        <w:tc>
          <w:tcPr>
            <w:tcW w:w="993" w:type="dxa"/>
            <w:shd w:val="clear" w:color="auto" w:fill="auto"/>
          </w:tcPr>
          <w:p w14:paraId="366BEEEC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0.061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5B9A661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N</w:t>
            </w:r>
            <w:r>
              <w:rPr>
                <w:sz w:val="16"/>
                <w:szCs w:val="16"/>
              </w:rPr>
              <w:t xml:space="preserve">A* </w:t>
            </w:r>
          </w:p>
        </w:tc>
      </w:tr>
      <w:tr w:rsidR="004C310C" w:rsidRPr="00267EF7" w14:paraId="4694A48A" w14:textId="77777777" w:rsidTr="004C72C4">
        <w:trPr>
          <w:trHeight w:val="70"/>
          <w:jc w:val="center"/>
        </w:trPr>
        <w:tc>
          <w:tcPr>
            <w:tcW w:w="958" w:type="dxa"/>
            <w:vMerge/>
            <w:shd w:val="clear" w:color="auto" w:fill="auto"/>
            <w:hideMark/>
          </w:tcPr>
          <w:p w14:paraId="4F08A6CA" w14:textId="77777777" w:rsidR="004C310C" w:rsidRPr="00267EF7" w:rsidRDefault="004C310C" w:rsidP="004C72C4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133" w:type="dxa"/>
            <w:shd w:val="clear" w:color="auto" w:fill="auto"/>
            <w:noWrap/>
            <w:hideMark/>
          </w:tcPr>
          <w:p w14:paraId="19F36402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7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950654A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42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C4A8314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F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21935CC6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N</w:t>
            </w:r>
            <w:r>
              <w:rPr>
                <w:sz w:val="16"/>
                <w:szCs w:val="16"/>
              </w:rPr>
              <w:t xml:space="preserve">A* </w:t>
            </w:r>
          </w:p>
        </w:tc>
        <w:tc>
          <w:tcPr>
            <w:tcW w:w="993" w:type="dxa"/>
            <w:shd w:val="clear" w:color="auto" w:fill="auto"/>
            <w:noWrap/>
          </w:tcPr>
          <w:p w14:paraId="2D5AEED9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0.508</w:t>
            </w:r>
          </w:p>
        </w:tc>
        <w:tc>
          <w:tcPr>
            <w:tcW w:w="993" w:type="dxa"/>
            <w:shd w:val="clear" w:color="auto" w:fill="auto"/>
          </w:tcPr>
          <w:p w14:paraId="1489C949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0.276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4FBAFD1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Figure 1 A-D</w:t>
            </w:r>
          </w:p>
        </w:tc>
      </w:tr>
      <w:tr w:rsidR="004C310C" w:rsidRPr="00267EF7" w14:paraId="69BAD1CC" w14:textId="77777777" w:rsidTr="004C72C4">
        <w:trPr>
          <w:trHeight w:val="70"/>
          <w:jc w:val="center"/>
        </w:trPr>
        <w:tc>
          <w:tcPr>
            <w:tcW w:w="958" w:type="dxa"/>
            <w:vMerge/>
            <w:shd w:val="clear" w:color="auto" w:fill="auto"/>
            <w:hideMark/>
          </w:tcPr>
          <w:p w14:paraId="4F792423" w14:textId="77777777" w:rsidR="004C310C" w:rsidRPr="00267EF7" w:rsidRDefault="004C310C" w:rsidP="004C72C4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133" w:type="dxa"/>
            <w:shd w:val="clear" w:color="auto" w:fill="auto"/>
            <w:noWrap/>
            <w:hideMark/>
          </w:tcPr>
          <w:p w14:paraId="756C4308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8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5546E76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67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31E75B8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M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6296C6F1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CRI</w:t>
            </w:r>
            <w:r w:rsidRPr="002D4C17">
              <w:rPr>
                <w:sz w:val="16"/>
                <w:szCs w:val="16"/>
              </w:rPr>
              <w:t>||</w:t>
            </w:r>
            <w:r w:rsidRPr="00267EF7">
              <w:rPr>
                <w:sz w:val="16"/>
                <w:szCs w:val="16"/>
              </w:rPr>
              <w:t xml:space="preserve"> &amp; HTN</w:t>
            </w:r>
            <w:r w:rsidRPr="00750F3B">
              <w:rPr>
                <w:sz w:val="16"/>
                <w:szCs w:val="16"/>
              </w:rPr>
              <w:t>‡</w:t>
            </w:r>
          </w:p>
        </w:tc>
        <w:tc>
          <w:tcPr>
            <w:tcW w:w="993" w:type="dxa"/>
            <w:shd w:val="clear" w:color="auto" w:fill="auto"/>
            <w:noWrap/>
          </w:tcPr>
          <w:p w14:paraId="4D5B071B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1.545</w:t>
            </w:r>
          </w:p>
        </w:tc>
        <w:tc>
          <w:tcPr>
            <w:tcW w:w="993" w:type="dxa"/>
            <w:shd w:val="clear" w:color="auto" w:fill="auto"/>
          </w:tcPr>
          <w:p w14:paraId="382C84CE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0.438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EEF9F31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N</w:t>
            </w:r>
            <w:r>
              <w:rPr>
                <w:sz w:val="16"/>
                <w:szCs w:val="16"/>
              </w:rPr>
              <w:t xml:space="preserve">A* </w:t>
            </w:r>
          </w:p>
        </w:tc>
      </w:tr>
      <w:tr w:rsidR="004C310C" w:rsidRPr="00267EF7" w14:paraId="2F76BFD7" w14:textId="77777777" w:rsidTr="004C72C4">
        <w:trPr>
          <w:trHeight w:val="70"/>
          <w:jc w:val="center"/>
        </w:trPr>
        <w:tc>
          <w:tcPr>
            <w:tcW w:w="958" w:type="dxa"/>
            <w:vMerge/>
            <w:shd w:val="clear" w:color="auto" w:fill="auto"/>
            <w:hideMark/>
          </w:tcPr>
          <w:p w14:paraId="3F0F6563" w14:textId="77777777" w:rsidR="004C310C" w:rsidRPr="00267EF7" w:rsidRDefault="004C310C" w:rsidP="004C72C4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133" w:type="dxa"/>
            <w:shd w:val="clear" w:color="auto" w:fill="auto"/>
            <w:noWrap/>
            <w:hideMark/>
          </w:tcPr>
          <w:p w14:paraId="4CB15E7B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9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4B827484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37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6BCD201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M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74D15956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N</w:t>
            </w:r>
            <w:r>
              <w:rPr>
                <w:sz w:val="16"/>
                <w:szCs w:val="16"/>
              </w:rPr>
              <w:t xml:space="preserve">A* </w:t>
            </w:r>
          </w:p>
        </w:tc>
        <w:tc>
          <w:tcPr>
            <w:tcW w:w="993" w:type="dxa"/>
            <w:shd w:val="clear" w:color="auto" w:fill="auto"/>
            <w:noWrap/>
          </w:tcPr>
          <w:p w14:paraId="1E5D2471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0.842</w:t>
            </w:r>
          </w:p>
        </w:tc>
        <w:tc>
          <w:tcPr>
            <w:tcW w:w="993" w:type="dxa"/>
            <w:shd w:val="clear" w:color="auto" w:fill="auto"/>
          </w:tcPr>
          <w:p w14:paraId="764BC19D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0.661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34F9793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Figure 3 B</w:t>
            </w:r>
          </w:p>
        </w:tc>
      </w:tr>
      <w:tr w:rsidR="004C310C" w:rsidRPr="00267EF7" w14:paraId="225225ED" w14:textId="77777777" w:rsidTr="004C72C4">
        <w:trPr>
          <w:trHeight w:val="70"/>
          <w:jc w:val="center"/>
        </w:trPr>
        <w:tc>
          <w:tcPr>
            <w:tcW w:w="958" w:type="dxa"/>
            <w:vMerge/>
            <w:shd w:val="clear" w:color="auto" w:fill="auto"/>
            <w:hideMark/>
          </w:tcPr>
          <w:p w14:paraId="79AA61FC" w14:textId="77777777" w:rsidR="004C310C" w:rsidRPr="00267EF7" w:rsidRDefault="004C310C" w:rsidP="004C72C4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133" w:type="dxa"/>
            <w:shd w:val="clear" w:color="auto" w:fill="auto"/>
            <w:noWrap/>
            <w:hideMark/>
          </w:tcPr>
          <w:p w14:paraId="187DFA4F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10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3F8629F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30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AEC30E5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M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321CB7CE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N</w:t>
            </w:r>
            <w:r>
              <w:rPr>
                <w:sz w:val="16"/>
                <w:szCs w:val="16"/>
              </w:rPr>
              <w:t xml:space="preserve">A* </w:t>
            </w:r>
          </w:p>
        </w:tc>
        <w:tc>
          <w:tcPr>
            <w:tcW w:w="993" w:type="dxa"/>
            <w:shd w:val="clear" w:color="auto" w:fill="auto"/>
            <w:noWrap/>
          </w:tcPr>
          <w:p w14:paraId="12C421EC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0.539</w:t>
            </w:r>
          </w:p>
        </w:tc>
        <w:tc>
          <w:tcPr>
            <w:tcW w:w="993" w:type="dxa"/>
            <w:shd w:val="clear" w:color="auto" w:fill="auto"/>
          </w:tcPr>
          <w:p w14:paraId="0956042C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1.23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3EAD09E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Figure 1 B</w:t>
            </w:r>
          </w:p>
        </w:tc>
      </w:tr>
      <w:tr w:rsidR="004C310C" w:rsidRPr="00267EF7" w14:paraId="2B40130C" w14:textId="77777777" w:rsidTr="004C72C4">
        <w:trPr>
          <w:trHeight w:val="70"/>
          <w:jc w:val="center"/>
        </w:trPr>
        <w:tc>
          <w:tcPr>
            <w:tcW w:w="958" w:type="dxa"/>
            <w:vMerge/>
            <w:shd w:val="clear" w:color="auto" w:fill="auto"/>
            <w:hideMark/>
          </w:tcPr>
          <w:p w14:paraId="4485B77C" w14:textId="77777777" w:rsidR="004C310C" w:rsidRPr="00267EF7" w:rsidRDefault="004C310C" w:rsidP="004C72C4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133" w:type="dxa"/>
            <w:shd w:val="clear" w:color="auto" w:fill="auto"/>
            <w:noWrap/>
            <w:hideMark/>
          </w:tcPr>
          <w:p w14:paraId="58DCE756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11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DA3BF89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61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DF7B6D1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F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232D7E24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HTN</w:t>
            </w:r>
            <w:r w:rsidRPr="00750F3B">
              <w:rPr>
                <w:sz w:val="16"/>
                <w:szCs w:val="16"/>
              </w:rPr>
              <w:t>‡</w:t>
            </w:r>
          </w:p>
        </w:tc>
        <w:tc>
          <w:tcPr>
            <w:tcW w:w="993" w:type="dxa"/>
            <w:shd w:val="clear" w:color="auto" w:fill="auto"/>
            <w:noWrap/>
          </w:tcPr>
          <w:p w14:paraId="234CFBA1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0.205</w:t>
            </w:r>
          </w:p>
        </w:tc>
        <w:tc>
          <w:tcPr>
            <w:tcW w:w="993" w:type="dxa"/>
            <w:shd w:val="clear" w:color="auto" w:fill="auto"/>
          </w:tcPr>
          <w:p w14:paraId="5B5E0D14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1.706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2289DF2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N</w:t>
            </w:r>
            <w:r>
              <w:rPr>
                <w:sz w:val="16"/>
                <w:szCs w:val="16"/>
              </w:rPr>
              <w:t xml:space="preserve">A* </w:t>
            </w:r>
          </w:p>
        </w:tc>
      </w:tr>
      <w:tr w:rsidR="004C310C" w:rsidRPr="00267EF7" w14:paraId="1D3CA721" w14:textId="77777777" w:rsidTr="004C72C4">
        <w:trPr>
          <w:trHeight w:val="70"/>
          <w:jc w:val="center"/>
        </w:trPr>
        <w:tc>
          <w:tcPr>
            <w:tcW w:w="958" w:type="dxa"/>
            <w:vMerge/>
            <w:shd w:val="clear" w:color="auto" w:fill="auto"/>
            <w:hideMark/>
          </w:tcPr>
          <w:p w14:paraId="54278DCC" w14:textId="77777777" w:rsidR="004C310C" w:rsidRPr="00267EF7" w:rsidRDefault="004C310C" w:rsidP="004C72C4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133" w:type="dxa"/>
            <w:shd w:val="clear" w:color="auto" w:fill="auto"/>
            <w:noWrap/>
            <w:hideMark/>
          </w:tcPr>
          <w:p w14:paraId="0C77AE2B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12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661600A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75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40AE5738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F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7B54D549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N</w:t>
            </w:r>
            <w:r>
              <w:rPr>
                <w:sz w:val="16"/>
                <w:szCs w:val="16"/>
              </w:rPr>
              <w:t xml:space="preserve">A* </w:t>
            </w:r>
          </w:p>
        </w:tc>
        <w:tc>
          <w:tcPr>
            <w:tcW w:w="993" w:type="dxa"/>
            <w:shd w:val="clear" w:color="auto" w:fill="auto"/>
            <w:noWrap/>
          </w:tcPr>
          <w:p w14:paraId="0087387A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0.569</w:t>
            </w:r>
          </w:p>
        </w:tc>
        <w:tc>
          <w:tcPr>
            <w:tcW w:w="993" w:type="dxa"/>
            <w:shd w:val="clear" w:color="auto" w:fill="auto"/>
          </w:tcPr>
          <w:p w14:paraId="5E8E439C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2.398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2C4A6B8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Figure 6 B</w:t>
            </w:r>
          </w:p>
        </w:tc>
      </w:tr>
      <w:tr w:rsidR="004C310C" w:rsidRPr="00267EF7" w14:paraId="744AEC0A" w14:textId="77777777" w:rsidTr="004C72C4">
        <w:trPr>
          <w:trHeight w:val="70"/>
          <w:jc w:val="center"/>
        </w:trPr>
        <w:tc>
          <w:tcPr>
            <w:tcW w:w="958" w:type="dxa"/>
            <w:vMerge/>
            <w:shd w:val="clear" w:color="auto" w:fill="auto"/>
            <w:hideMark/>
          </w:tcPr>
          <w:p w14:paraId="3AE45F00" w14:textId="77777777" w:rsidR="004C310C" w:rsidRPr="00267EF7" w:rsidRDefault="004C310C" w:rsidP="004C72C4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133" w:type="dxa"/>
            <w:shd w:val="clear" w:color="auto" w:fill="auto"/>
            <w:noWrap/>
            <w:hideMark/>
          </w:tcPr>
          <w:p w14:paraId="661D5DD0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13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FA4D419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46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41698D43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M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095D1670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N</w:t>
            </w:r>
            <w:r>
              <w:rPr>
                <w:sz w:val="16"/>
                <w:szCs w:val="16"/>
              </w:rPr>
              <w:t xml:space="preserve">A* </w:t>
            </w:r>
          </w:p>
        </w:tc>
        <w:tc>
          <w:tcPr>
            <w:tcW w:w="993" w:type="dxa"/>
            <w:shd w:val="clear" w:color="auto" w:fill="auto"/>
            <w:noWrap/>
          </w:tcPr>
          <w:p w14:paraId="53328B05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0.796</w:t>
            </w:r>
          </w:p>
        </w:tc>
        <w:tc>
          <w:tcPr>
            <w:tcW w:w="993" w:type="dxa"/>
            <w:shd w:val="clear" w:color="auto" w:fill="auto"/>
          </w:tcPr>
          <w:p w14:paraId="550C31D5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0.932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FE08B40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N</w:t>
            </w:r>
            <w:r>
              <w:rPr>
                <w:sz w:val="16"/>
                <w:szCs w:val="16"/>
              </w:rPr>
              <w:t xml:space="preserve">A* </w:t>
            </w:r>
          </w:p>
        </w:tc>
      </w:tr>
      <w:tr w:rsidR="004C310C" w:rsidRPr="00267EF7" w14:paraId="6E798520" w14:textId="77777777" w:rsidTr="004C72C4">
        <w:trPr>
          <w:trHeight w:val="70"/>
          <w:jc w:val="center"/>
        </w:trPr>
        <w:tc>
          <w:tcPr>
            <w:tcW w:w="958" w:type="dxa"/>
            <w:vMerge/>
            <w:shd w:val="clear" w:color="auto" w:fill="auto"/>
            <w:hideMark/>
          </w:tcPr>
          <w:p w14:paraId="794E3B02" w14:textId="77777777" w:rsidR="004C310C" w:rsidRPr="00267EF7" w:rsidRDefault="004C310C" w:rsidP="004C72C4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133" w:type="dxa"/>
            <w:shd w:val="clear" w:color="auto" w:fill="auto"/>
            <w:noWrap/>
            <w:hideMark/>
          </w:tcPr>
          <w:p w14:paraId="493AB3D6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14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C11F92C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55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891046C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F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3E636B64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DM</w:t>
            </w:r>
            <w:r w:rsidRPr="00750F3B">
              <w:rPr>
                <w:sz w:val="16"/>
                <w:szCs w:val="16"/>
              </w:rPr>
              <w:t>†</w:t>
            </w:r>
          </w:p>
        </w:tc>
        <w:tc>
          <w:tcPr>
            <w:tcW w:w="993" w:type="dxa"/>
            <w:shd w:val="clear" w:color="auto" w:fill="auto"/>
            <w:noWrap/>
          </w:tcPr>
          <w:p w14:paraId="071BB219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0.36</w:t>
            </w:r>
          </w:p>
        </w:tc>
        <w:tc>
          <w:tcPr>
            <w:tcW w:w="993" w:type="dxa"/>
            <w:shd w:val="clear" w:color="auto" w:fill="auto"/>
          </w:tcPr>
          <w:p w14:paraId="4C8C2998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1.397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824951F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Figure 6 B</w:t>
            </w:r>
          </w:p>
        </w:tc>
      </w:tr>
      <w:tr w:rsidR="004C310C" w:rsidRPr="00267EF7" w14:paraId="3E36C012" w14:textId="77777777" w:rsidTr="004C72C4">
        <w:trPr>
          <w:trHeight w:val="70"/>
          <w:jc w:val="center"/>
        </w:trPr>
        <w:tc>
          <w:tcPr>
            <w:tcW w:w="958" w:type="dxa"/>
            <w:vMerge/>
            <w:shd w:val="clear" w:color="auto" w:fill="auto"/>
            <w:hideMark/>
          </w:tcPr>
          <w:p w14:paraId="46F505AD" w14:textId="77777777" w:rsidR="004C310C" w:rsidRPr="00267EF7" w:rsidRDefault="004C310C" w:rsidP="004C72C4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133" w:type="dxa"/>
            <w:shd w:val="clear" w:color="auto" w:fill="auto"/>
            <w:noWrap/>
            <w:hideMark/>
          </w:tcPr>
          <w:p w14:paraId="40E78ACD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15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DC4A2DB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63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4BA870DE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M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17FECF2A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COPD</w:t>
            </w:r>
            <w:r w:rsidRPr="00D57E99">
              <w:rPr>
                <w:sz w:val="16"/>
                <w:szCs w:val="16"/>
              </w:rPr>
              <w:t>¶</w:t>
            </w:r>
          </w:p>
        </w:tc>
        <w:tc>
          <w:tcPr>
            <w:tcW w:w="993" w:type="dxa"/>
            <w:shd w:val="clear" w:color="auto" w:fill="auto"/>
            <w:noWrap/>
          </w:tcPr>
          <w:p w14:paraId="255E41EC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0.512</w:t>
            </w:r>
          </w:p>
        </w:tc>
        <w:tc>
          <w:tcPr>
            <w:tcW w:w="993" w:type="dxa"/>
            <w:shd w:val="clear" w:color="auto" w:fill="auto"/>
          </w:tcPr>
          <w:p w14:paraId="2C13AF09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0.214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A2EBDDF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N</w:t>
            </w:r>
            <w:r>
              <w:rPr>
                <w:sz w:val="16"/>
                <w:szCs w:val="16"/>
              </w:rPr>
              <w:t xml:space="preserve">A* </w:t>
            </w:r>
          </w:p>
        </w:tc>
      </w:tr>
      <w:tr w:rsidR="004C310C" w:rsidRPr="00267EF7" w14:paraId="3C6EE1A5" w14:textId="77777777" w:rsidTr="004C72C4">
        <w:trPr>
          <w:trHeight w:val="70"/>
          <w:jc w:val="center"/>
        </w:trPr>
        <w:tc>
          <w:tcPr>
            <w:tcW w:w="958" w:type="dxa"/>
            <w:vMerge/>
            <w:shd w:val="clear" w:color="auto" w:fill="auto"/>
            <w:hideMark/>
          </w:tcPr>
          <w:p w14:paraId="557344E2" w14:textId="77777777" w:rsidR="004C310C" w:rsidRPr="00267EF7" w:rsidRDefault="004C310C" w:rsidP="004C72C4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133" w:type="dxa"/>
            <w:shd w:val="clear" w:color="auto" w:fill="auto"/>
            <w:noWrap/>
            <w:hideMark/>
          </w:tcPr>
          <w:p w14:paraId="422683D8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16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A9CC4F7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40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4B3D2D38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F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04FC8FFE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N</w:t>
            </w:r>
            <w:r>
              <w:rPr>
                <w:sz w:val="16"/>
                <w:szCs w:val="16"/>
              </w:rPr>
              <w:t xml:space="preserve">A* </w:t>
            </w:r>
          </w:p>
        </w:tc>
        <w:tc>
          <w:tcPr>
            <w:tcW w:w="993" w:type="dxa"/>
            <w:shd w:val="clear" w:color="auto" w:fill="auto"/>
          </w:tcPr>
          <w:p w14:paraId="682CC429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0.482</w:t>
            </w:r>
          </w:p>
        </w:tc>
        <w:tc>
          <w:tcPr>
            <w:tcW w:w="993" w:type="dxa"/>
            <w:shd w:val="clear" w:color="auto" w:fill="auto"/>
          </w:tcPr>
          <w:p w14:paraId="186E3E46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0.578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857D40D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N</w:t>
            </w:r>
            <w:r>
              <w:rPr>
                <w:sz w:val="16"/>
                <w:szCs w:val="16"/>
              </w:rPr>
              <w:t xml:space="preserve">A* </w:t>
            </w:r>
          </w:p>
        </w:tc>
      </w:tr>
      <w:tr w:rsidR="004C310C" w:rsidRPr="00267EF7" w14:paraId="4C483146" w14:textId="77777777" w:rsidTr="004C72C4">
        <w:trPr>
          <w:trHeight w:val="70"/>
          <w:jc w:val="center"/>
        </w:trPr>
        <w:tc>
          <w:tcPr>
            <w:tcW w:w="958" w:type="dxa"/>
            <w:vMerge/>
            <w:shd w:val="clear" w:color="auto" w:fill="auto"/>
            <w:hideMark/>
          </w:tcPr>
          <w:p w14:paraId="04D35881" w14:textId="77777777" w:rsidR="004C310C" w:rsidRPr="00267EF7" w:rsidRDefault="004C310C" w:rsidP="004C72C4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133" w:type="dxa"/>
            <w:shd w:val="clear" w:color="auto" w:fill="auto"/>
            <w:noWrap/>
            <w:hideMark/>
          </w:tcPr>
          <w:p w14:paraId="3AF6ED02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17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DEF3CA5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48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4DF65464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F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7E1060FB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N</w:t>
            </w:r>
            <w:r>
              <w:rPr>
                <w:sz w:val="16"/>
                <w:szCs w:val="16"/>
              </w:rPr>
              <w:t xml:space="preserve">A* </w:t>
            </w:r>
          </w:p>
        </w:tc>
        <w:tc>
          <w:tcPr>
            <w:tcW w:w="993" w:type="dxa"/>
            <w:shd w:val="clear" w:color="auto" w:fill="auto"/>
            <w:noWrap/>
          </w:tcPr>
          <w:p w14:paraId="55658986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0.566</w:t>
            </w:r>
          </w:p>
        </w:tc>
        <w:tc>
          <w:tcPr>
            <w:tcW w:w="993" w:type="dxa"/>
            <w:shd w:val="clear" w:color="auto" w:fill="auto"/>
          </w:tcPr>
          <w:p w14:paraId="3359BBC3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0.409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484F8C4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Figure 3 B</w:t>
            </w:r>
          </w:p>
        </w:tc>
      </w:tr>
      <w:tr w:rsidR="004C310C" w:rsidRPr="00267EF7" w14:paraId="303AC579" w14:textId="77777777" w:rsidTr="004C72C4">
        <w:trPr>
          <w:trHeight w:val="70"/>
          <w:jc w:val="center"/>
        </w:trPr>
        <w:tc>
          <w:tcPr>
            <w:tcW w:w="958" w:type="dxa"/>
            <w:vMerge/>
            <w:shd w:val="clear" w:color="auto" w:fill="auto"/>
            <w:hideMark/>
          </w:tcPr>
          <w:p w14:paraId="08971B81" w14:textId="77777777" w:rsidR="004C310C" w:rsidRPr="00267EF7" w:rsidRDefault="004C310C" w:rsidP="004C72C4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133" w:type="dxa"/>
            <w:shd w:val="clear" w:color="auto" w:fill="auto"/>
            <w:noWrap/>
            <w:hideMark/>
          </w:tcPr>
          <w:p w14:paraId="2806EBDF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18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C9392D8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78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475313A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M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0EEE3FDC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CVA</w:t>
            </w:r>
            <w:r w:rsidRPr="002D4C17">
              <w:rPr>
                <w:sz w:val="16"/>
                <w:szCs w:val="16"/>
              </w:rPr>
              <w:t>#</w:t>
            </w:r>
            <w:r w:rsidRPr="00267EF7">
              <w:rPr>
                <w:sz w:val="16"/>
                <w:szCs w:val="16"/>
              </w:rPr>
              <w:t xml:space="preserve"> &amp; HTN</w:t>
            </w:r>
            <w:r w:rsidRPr="00750F3B">
              <w:rPr>
                <w:sz w:val="16"/>
                <w:szCs w:val="16"/>
              </w:rPr>
              <w:t>‡</w:t>
            </w:r>
          </w:p>
        </w:tc>
        <w:tc>
          <w:tcPr>
            <w:tcW w:w="993" w:type="dxa"/>
            <w:shd w:val="clear" w:color="auto" w:fill="auto"/>
            <w:noWrap/>
          </w:tcPr>
          <w:p w14:paraId="6514A0D4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0.332</w:t>
            </w:r>
          </w:p>
        </w:tc>
        <w:tc>
          <w:tcPr>
            <w:tcW w:w="993" w:type="dxa"/>
            <w:shd w:val="clear" w:color="auto" w:fill="auto"/>
          </w:tcPr>
          <w:p w14:paraId="636AD0E9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0.086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3DD6A11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N</w:t>
            </w:r>
            <w:r>
              <w:rPr>
                <w:sz w:val="16"/>
                <w:szCs w:val="16"/>
              </w:rPr>
              <w:t xml:space="preserve">A* </w:t>
            </w:r>
          </w:p>
        </w:tc>
      </w:tr>
      <w:tr w:rsidR="004C310C" w:rsidRPr="00267EF7" w14:paraId="0100C79E" w14:textId="77777777" w:rsidTr="004C72C4">
        <w:trPr>
          <w:trHeight w:val="70"/>
          <w:jc w:val="center"/>
        </w:trPr>
        <w:tc>
          <w:tcPr>
            <w:tcW w:w="958" w:type="dxa"/>
            <w:vMerge/>
            <w:shd w:val="clear" w:color="auto" w:fill="auto"/>
            <w:hideMark/>
          </w:tcPr>
          <w:p w14:paraId="59B68EBE" w14:textId="77777777" w:rsidR="004C310C" w:rsidRPr="00267EF7" w:rsidRDefault="004C310C" w:rsidP="004C72C4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133" w:type="dxa"/>
            <w:shd w:val="clear" w:color="auto" w:fill="auto"/>
            <w:noWrap/>
            <w:hideMark/>
          </w:tcPr>
          <w:p w14:paraId="4B8EFC6B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19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47767634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25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6A180DC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F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1CD934D7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N</w:t>
            </w:r>
            <w:r>
              <w:rPr>
                <w:sz w:val="16"/>
                <w:szCs w:val="16"/>
              </w:rPr>
              <w:t xml:space="preserve">A* </w:t>
            </w:r>
          </w:p>
        </w:tc>
        <w:tc>
          <w:tcPr>
            <w:tcW w:w="993" w:type="dxa"/>
            <w:shd w:val="clear" w:color="auto" w:fill="auto"/>
            <w:noWrap/>
          </w:tcPr>
          <w:p w14:paraId="53CCE96E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0.329</w:t>
            </w:r>
          </w:p>
        </w:tc>
        <w:tc>
          <w:tcPr>
            <w:tcW w:w="993" w:type="dxa"/>
            <w:shd w:val="clear" w:color="auto" w:fill="auto"/>
          </w:tcPr>
          <w:p w14:paraId="77240C2E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0.11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CF43E24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N</w:t>
            </w:r>
            <w:r>
              <w:rPr>
                <w:sz w:val="16"/>
                <w:szCs w:val="16"/>
              </w:rPr>
              <w:t xml:space="preserve">A* </w:t>
            </w:r>
          </w:p>
        </w:tc>
      </w:tr>
      <w:tr w:rsidR="004C310C" w:rsidRPr="00267EF7" w14:paraId="74ED764D" w14:textId="77777777" w:rsidTr="004C72C4">
        <w:trPr>
          <w:trHeight w:val="70"/>
          <w:jc w:val="center"/>
        </w:trPr>
        <w:tc>
          <w:tcPr>
            <w:tcW w:w="958" w:type="dxa"/>
            <w:vMerge/>
            <w:shd w:val="clear" w:color="auto" w:fill="auto"/>
            <w:hideMark/>
          </w:tcPr>
          <w:p w14:paraId="15F6B864" w14:textId="77777777" w:rsidR="004C310C" w:rsidRPr="00267EF7" w:rsidRDefault="004C310C" w:rsidP="004C72C4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133" w:type="dxa"/>
            <w:shd w:val="clear" w:color="auto" w:fill="auto"/>
            <w:noWrap/>
            <w:hideMark/>
          </w:tcPr>
          <w:p w14:paraId="350C8C74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20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D74FEFE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60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4C6724FC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M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2C02BD73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HTN</w:t>
            </w:r>
            <w:r w:rsidRPr="00750F3B">
              <w:rPr>
                <w:sz w:val="16"/>
                <w:szCs w:val="16"/>
              </w:rPr>
              <w:t>‡</w:t>
            </w:r>
          </w:p>
        </w:tc>
        <w:tc>
          <w:tcPr>
            <w:tcW w:w="993" w:type="dxa"/>
            <w:shd w:val="clear" w:color="auto" w:fill="auto"/>
            <w:noWrap/>
          </w:tcPr>
          <w:p w14:paraId="002ABFD2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0.473</w:t>
            </w:r>
          </w:p>
        </w:tc>
        <w:tc>
          <w:tcPr>
            <w:tcW w:w="993" w:type="dxa"/>
            <w:shd w:val="clear" w:color="auto" w:fill="auto"/>
          </w:tcPr>
          <w:p w14:paraId="030D8301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0.253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8677B2E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N</w:t>
            </w:r>
            <w:r>
              <w:rPr>
                <w:sz w:val="16"/>
                <w:szCs w:val="16"/>
              </w:rPr>
              <w:t xml:space="preserve">A* </w:t>
            </w:r>
          </w:p>
        </w:tc>
      </w:tr>
      <w:tr w:rsidR="004C310C" w:rsidRPr="00267EF7" w14:paraId="51561A7B" w14:textId="77777777" w:rsidTr="004C72C4">
        <w:trPr>
          <w:trHeight w:val="70"/>
          <w:jc w:val="center"/>
        </w:trPr>
        <w:tc>
          <w:tcPr>
            <w:tcW w:w="958" w:type="dxa"/>
            <w:vMerge/>
            <w:shd w:val="clear" w:color="auto" w:fill="auto"/>
            <w:hideMark/>
          </w:tcPr>
          <w:p w14:paraId="54E069BF" w14:textId="77777777" w:rsidR="004C310C" w:rsidRPr="00267EF7" w:rsidRDefault="004C310C" w:rsidP="004C72C4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133" w:type="dxa"/>
            <w:shd w:val="clear" w:color="auto" w:fill="auto"/>
            <w:noWrap/>
            <w:hideMark/>
          </w:tcPr>
          <w:p w14:paraId="4045B54E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21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4D4940E9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30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E4C00BE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F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14C52130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N</w:t>
            </w:r>
            <w:r>
              <w:rPr>
                <w:sz w:val="16"/>
                <w:szCs w:val="16"/>
              </w:rPr>
              <w:t xml:space="preserve">A* </w:t>
            </w:r>
          </w:p>
        </w:tc>
        <w:tc>
          <w:tcPr>
            <w:tcW w:w="993" w:type="dxa"/>
            <w:shd w:val="clear" w:color="auto" w:fill="auto"/>
            <w:noWrap/>
          </w:tcPr>
          <w:p w14:paraId="6996EFB3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1.897</w:t>
            </w:r>
          </w:p>
        </w:tc>
        <w:tc>
          <w:tcPr>
            <w:tcW w:w="993" w:type="dxa"/>
            <w:shd w:val="clear" w:color="auto" w:fill="auto"/>
          </w:tcPr>
          <w:p w14:paraId="5E7687E2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2.524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447CB7D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Figure 1 B</w:t>
            </w:r>
          </w:p>
        </w:tc>
      </w:tr>
      <w:tr w:rsidR="004C310C" w:rsidRPr="00267EF7" w14:paraId="7C3B0900" w14:textId="77777777" w:rsidTr="004C72C4">
        <w:trPr>
          <w:trHeight w:val="70"/>
          <w:jc w:val="center"/>
        </w:trPr>
        <w:tc>
          <w:tcPr>
            <w:tcW w:w="958" w:type="dxa"/>
            <w:vMerge/>
            <w:shd w:val="clear" w:color="auto" w:fill="auto"/>
            <w:hideMark/>
          </w:tcPr>
          <w:p w14:paraId="6F42B0A1" w14:textId="77777777" w:rsidR="004C310C" w:rsidRPr="00267EF7" w:rsidRDefault="004C310C" w:rsidP="004C72C4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133" w:type="dxa"/>
            <w:shd w:val="clear" w:color="auto" w:fill="auto"/>
            <w:noWrap/>
            <w:hideMark/>
          </w:tcPr>
          <w:p w14:paraId="6C7F096C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22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09954AA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31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551F544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F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643B270A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N</w:t>
            </w:r>
            <w:r>
              <w:rPr>
                <w:sz w:val="16"/>
                <w:szCs w:val="16"/>
              </w:rPr>
              <w:t xml:space="preserve">A* </w:t>
            </w:r>
          </w:p>
        </w:tc>
        <w:tc>
          <w:tcPr>
            <w:tcW w:w="993" w:type="dxa"/>
            <w:shd w:val="clear" w:color="auto" w:fill="auto"/>
          </w:tcPr>
          <w:p w14:paraId="4C5595DB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0.045</w:t>
            </w:r>
          </w:p>
        </w:tc>
        <w:tc>
          <w:tcPr>
            <w:tcW w:w="993" w:type="dxa"/>
            <w:shd w:val="clear" w:color="auto" w:fill="auto"/>
          </w:tcPr>
          <w:p w14:paraId="0A62C9A1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0.145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ADDDB84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N</w:t>
            </w:r>
            <w:r>
              <w:rPr>
                <w:sz w:val="16"/>
                <w:szCs w:val="16"/>
              </w:rPr>
              <w:t xml:space="preserve">A* </w:t>
            </w:r>
          </w:p>
        </w:tc>
      </w:tr>
      <w:tr w:rsidR="004C310C" w:rsidRPr="00267EF7" w14:paraId="4531FC6E" w14:textId="77777777" w:rsidTr="004C72C4">
        <w:trPr>
          <w:trHeight w:val="70"/>
          <w:jc w:val="center"/>
        </w:trPr>
        <w:tc>
          <w:tcPr>
            <w:tcW w:w="958" w:type="dxa"/>
            <w:vMerge/>
            <w:shd w:val="clear" w:color="auto" w:fill="auto"/>
            <w:hideMark/>
          </w:tcPr>
          <w:p w14:paraId="7FD55216" w14:textId="77777777" w:rsidR="004C310C" w:rsidRPr="00267EF7" w:rsidRDefault="004C310C" w:rsidP="004C72C4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133" w:type="dxa"/>
            <w:shd w:val="clear" w:color="auto" w:fill="auto"/>
            <w:noWrap/>
            <w:hideMark/>
          </w:tcPr>
          <w:p w14:paraId="35BB1765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23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57D4BD7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68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12D36242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M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526D27B6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LC</w:t>
            </w:r>
            <w:r>
              <w:rPr>
                <w:sz w:val="16"/>
                <w:szCs w:val="16"/>
              </w:rPr>
              <w:t>**</w:t>
            </w:r>
          </w:p>
        </w:tc>
        <w:tc>
          <w:tcPr>
            <w:tcW w:w="993" w:type="dxa"/>
            <w:shd w:val="clear" w:color="auto" w:fill="auto"/>
            <w:noWrap/>
          </w:tcPr>
          <w:p w14:paraId="409951A0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0.05</w:t>
            </w:r>
          </w:p>
        </w:tc>
        <w:tc>
          <w:tcPr>
            <w:tcW w:w="993" w:type="dxa"/>
            <w:shd w:val="clear" w:color="auto" w:fill="auto"/>
          </w:tcPr>
          <w:p w14:paraId="54DD3F2A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0.244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6CD1882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N</w:t>
            </w:r>
            <w:r>
              <w:rPr>
                <w:sz w:val="16"/>
                <w:szCs w:val="16"/>
              </w:rPr>
              <w:t xml:space="preserve">A* </w:t>
            </w:r>
          </w:p>
        </w:tc>
      </w:tr>
      <w:tr w:rsidR="004C310C" w:rsidRPr="00267EF7" w14:paraId="42D153CE" w14:textId="77777777" w:rsidTr="004C72C4">
        <w:trPr>
          <w:trHeight w:val="70"/>
          <w:jc w:val="center"/>
        </w:trPr>
        <w:tc>
          <w:tcPr>
            <w:tcW w:w="958" w:type="dxa"/>
            <w:vMerge/>
            <w:shd w:val="clear" w:color="auto" w:fill="auto"/>
            <w:hideMark/>
          </w:tcPr>
          <w:p w14:paraId="29ADF38F" w14:textId="77777777" w:rsidR="004C310C" w:rsidRPr="00267EF7" w:rsidRDefault="004C310C" w:rsidP="004C72C4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133" w:type="dxa"/>
            <w:shd w:val="clear" w:color="auto" w:fill="auto"/>
            <w:noWrap/>
            <w:hideMark/>
          </w:tcPr>
          <w:p w14:paraId="1165887F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24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F3237EA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67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44980CA9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F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182A8497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DM</w:t>
            </w:r>
            <w:r w:rsidRPr="00750F3B">
              <w:rPr>
                <w:sz w:val="16"/>
                <w:szCs w:val="16"/>
              </w:rPr>
              <w:t>†</w:t>
            </w:r>
            <w:r w:rsidRPr="00267EF7">
              <w:rPr>
                <w:sz w:val="16"/>
                <w:szCs w:val="16"/>
              </w:rPr>
              <w:t xml:space="preserve"> &amp; HTN</w:t>
            </w:r>
            <w:r w:rsidRPr="00750F3B">
              <w:rPr>
                <w:sz w:val="16"/>
                <w:szCs w:val="16"/>
              </w:rPr>
              <w:t>‡</w:t>
            </w:r>
          </w:p>
        </w:tc>
        <w:tc>
          <w:tcPr>
            <w:tcW w:w="993" w:type="dxa"/>
            <w:shd w:val="clear" w:color="auto" w:fill="auto"/>
            <w:noWrap/>
          </w:tcPr>
          <w:p w14:paraId="322D5C7D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0.071</w:t>
            </w:r>
          </w:p>
        </w:tc>
        <w:tc>
          <w:tcPr>
            <w:tcW w:w="993" w:type="dxa"/>
            <w:shd w:val="clear" w:color="auto" w:fill="auto"/>
          </w:tcPr>
          <w:p w14:paraId="1141F3C4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0.318</w:t>
            </w:r>
          </w:p>
        </w:tc>
        <w:tc>
          <w:tcPr>
            <w:tcW w:w="1985" w:type="dxa"/>
            <w:shd w:val="clear" w:color="auto" w:fill="auto"/>
          </w:tcPr>
          <w:p w14:paraId="2A315D34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N</w:t>
            </w:r>
            <w:r>
              <w:rPr>
                <w:sz w:val="16"/>
                <w:szCs w:val="16"/>
              </w:rPr>
              <w:t xml:space="preserve">A* </w:t>
            </w:r>
          </w:p>
        </w:tc>
      </w:tr>
      <w:tr w:rsidR="004C310C" w:rsidRPr="00267EF7" w14:paraId="465782E5" w14:textId="77777777" w:rsidTr="004C72C4">
        <w:trPr>
          <w:trHeight w:val="70"/>
          <w:jc w:val="center"/>
        </w:trPr>
        <w:tc>
          <w:tcPr>
            <w:tcW w:w="958" w:type="dxa"/>
            <w:vMerge/>
            <w:shd w:val="clear" w:color="auto" w:fill="auto"/>
          </w:tcPr>
          <w:p w14:paraId="7388DD59" w14:textId="77777777" w:rsidR="004C310C" w:rsidRPr="00267EF7" w:rsidRDefault="004C310C" w:rsidP="004C72C4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133" w:type="dxa"/>
            <w:shd w:val="clear" w:color="auto" w:fill="auto"/>
            <w:noWrap/>
          </w:tcPr>
          <w:p w14:paraId="64A0A587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25</w:t>
            </w:r>
          </w:p>
        </w:tc>
        <w:tc>
          <w:tcPr>
            <w:tcW w:w="567" w:type="dxa"/>
            <w:shd w:val="clear" w:color="auto" w:fill="auto"/>
            <w:noWrap/>
          </w:tcPr>
          <w:p w14:paraId="01FB122D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37</w:t>
            </w:r>
          </w:p>
        </w:tc>
        <w:tc>
          <w:tcPr>
            <w:tcW w:w="567" w:type="dxa"/>
            <w:shd w:val="clear" w:color="auto" w:fill="auto"/>
            <w:noWrap/>
          </w:tcPr>
          <w:p w14:paraId="17F4EB91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M</w:t>
            </w:r>
          </w:p>
        </w:tc>
        <w:tc>
          <w:tcPr>
            <w:tcW w:w="1276" w:type="dxa"/>
            <w:shd w:val="clear" w:color="auto" w:fill="auto"/>
            <w:noWrap/>
          </w:tcPr>
          <w:p w14:paraId="29FDDB64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N</w:t>
            </w:r>
            <w:r>
              <w:rPr>
                <w:sz w:val="16"/>
                <w:szCs w:val="16"/>
              </w:rPr>
              <w:t xml:space="preserve">A* </w:t>
            </w:r>
          </w:p>
        </w:tc>
        <w:tc>
          <w:tcPr>
            <w:tcW w:w="993" w:type="dxa"/>
            <w:shd w:val="clear" w:color="auto" w:fill="auto"/>
            <w:noWrap/>
          </w:tcPr>
          <w:p w14:paraId="0AD66146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0.074</w:t>
            </w:r>
          </w:p>
        </w:tc>
        <w:tc>
          <w:tcPr>
            <w:tcW w:w="993" w:type="dxa"/>
            <w:shd w:val="clear" w:color="auto" w:fill="auto"/>
          </w:tcPr>
          <w:p w14:paraId="5D5E7B04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0.241</w:t>
            </w:r>
          </w:p>
        </w:tc>
        <w:tc>
          <w:tcPr>
            <w:tcW w:w="1985" w:type="dxa"/>
            <w:shd w:val="clear" w:color="auto" w:fill="auto"/>
          </w:tcPr>
          <w:p w14:paraId="0CA23853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N</w:t>
            </w:r>
            <w:r>
              <w:rPr>
                <w:sz w:val="16"/>
                <w:szCs w:val="16"/>
              </w:rPr>
              <w:t xml:space="preserve">A* 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</w:p>
        </w:tc>
      </w:tr>
      <w:tr w:rsidR="004C310C" w:rsidRPr="00267EF7" w14:paraId="7030C467" w14:textId="77777777" w:rsidTr="004C72C4">
        <w:trPr>
          <w:trHeight w:val="70"/>
          <w:jc w:val="center"/>
        </w:trPr>
        <w:tc>
          <w:tcPr>
            <w:tcW w:w="958" w:type="dxa"/>
            <w:vMerge/>
            <w:shd w:val="clear" w:color="auto" w:fill="auto"/>
          </w:tcPr>
          <w:p w14:paraId="2645749E" w14:textId="77777777" w:rsidR="004C310C" w:rsidRPr="00267EF7" w:rsidRDefault="004C310C" w:rsidP="004C72C4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133" w:type="dxa"/>
            <w:shd w:val="clear" w:color="auto" w:fill="auto"/>
            <w:noWrap/>
          </w:tcPr>
          <w:p w14:paraId="51979AAD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26</w:t>
            </w:r>
          </w:p>
        </w:tc>
        <w:tc>
          <w:tcPr>
            <w:tcW w:w="567" w:type="dxa"/>
            <w:shd w:val="clear" w:color="auto" w:fill="auto"/>
            <w:noWrap/>
          </w:tcPr>
          <w:p w14:paraId="4015D16A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63</w:t>
            </w:r>
          </w:p>
        </w:tc>
        <w:tc>
          <w:tcPr>
            <w:tcW w:w="567" w:type="dxa"/>
            <w:shd w:val="clear" w:color="auto" w:fill="auto"/>
            <w:noWrap/>
          </w:tcPr>
          <w:p w14:paraId="200F9EEF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M</w:t>
            </w:r>
          </w:p>
        </w:tc>
        <w:tc>
          <w:tcPr>
            <w:tcW w:w="1276" w:type="dxa"/>
            <w:shd w:val="clear" w:color="auto" w:fill="auto"/>
            <w:noWrap/>
          </w:tcPr>
          <w:p w14:paraId="1250FEFC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CHD</w:t>
            </w:r>
            <w:r w:rsidRPr="00750F3B">
              <w:rPr>
                <w:sz w:val="16"/>
                <w:szCs w:val="16"/>
              </w:rPr>
              <w:t>§</w:t>
            </w:r>
          </w:p>
        </w:tc>
        <w:tc>
          <w:tcPr>
            <w:tcW w:w="993" w:type="dxa"/>
            <w:shd w:val="clear" w:color="auto" w:fill="auto"/>
            <w:noWrap/>
          </w:tcPr>
          <w:p w14:paraId="4852B9F3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0.051</w:t>
            </w:r>
          </w:p>
        </w:tc>
        <w:tc>
          <w:tcPr>
            <w:tcW w:w="993" w:type="dxa"/>
            <w:shd w:val="clear" w:color="auto" w:fill="auto"/>
          </w:tcPr>
          <w:p w14:paraId="28B48628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0.091</w:t>
            </w:r>
          </w:p>
        </w:tc>
        <w:tc>
          <w:tcPr>
            <w:tcW w:w="1985" w:type="dxa"/>
            <w:shd w:val="clear" w:color="auto" w:fill="auto"/>
          </w:tcPr>
          <w:p w14:paraId="308B6F12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N</w:t>
            </w:r>
            <w:r>
              <w:rPr>
                <w:sz w:val="16"/>
                <w:szCs w:val="16"/>
              </w:rPr>
              <w:t xml:space="preserve">A* </w:t>
            </w:r>
          </w:p>
        </w:tc>
      </w:tr>
      <w:tr w:rsidR="004C310C" w:rsidRPr="00267EF7" w14:paraId="6F5C538C" w14:textId="77777777" w:rsidTr="004C72C4">
        <w:trPr>
          <w:trHeight w:val="70"/>
          <w:jc w:val="center"/>
        </w:trPr>
        <w:tc>
          <w:tcPr>
            <w:tcW w:w="958" w:type="dxa"/>
            <w:vMerge/>
            <w:shd w:val="clear" w:color="auto" w:fill="auto"/>
            <w:hideMark/>
          </w:tcPr>
          <w:p w14:paraId="19EB8C78" w14:textId="77777777" w:rsidR="004C310C" w:rsidRPr="00267EF7" w:rsidRDefault="004C310C" w:rsidP="004C72C4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133" w:type="dxa"/>
            <w:shd w:val="clear" w:color="auto" w:fill="auto"/>
            <w:noWrap/>
            <w:hideMark/>
          </w:tcPr>
          <w:p w14:paraId="7C78A48B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27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B4D573E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67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118AAFC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F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4A6447A2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N</w:t>
            </w:r>
            <w:r>
              <w:rPr>
                <w:sz w:val="16"/>
                <w:szCs w:val="16"/>
              </w:rPr>
              <w:t xml:space="preserve">A* </w:t>
            </w:r>
          </w:p>
        </w:tc>
        <w:tc>
          <w:tcPr>
            <w:tcW w:w="993" w:type="dxa"/>
            <w:shd w:val="clear" w:color="auto" w:fill="auto"/>
            <w:noWrap/>
          </w:tcPr>
          <w:p w14:paraId="041CF3A3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0.329</w:t>
            </w:r>
          </w:p>
        </w:tc>
        <w:tc>
          <w:tcPr>
            <w:tcW w:w="993" w:type="dxa"/>
            <w:shd w:val="clear" w:color="auto" w:fill="auto"/>
          </w:tcPr>
          <w:p w14:paraId="65BB6943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0.115</w:t>
            </w:r>
          </w:p>
        </w:tc>
        <w:tc>
          <w:tcPr>
            <w:tcW w:w="1985" w:type="dxa"/>
            <w:shd w:val="clear" w:color="auto" w:fill="auto"/>
          </w:tcPr>
          <w:p w14:paraId="61C22041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N</w:t>
            </w:r>
            <w:r>
              <w:rPr>
                <w:sz w:val="16"/>
                <w:szCs w:val="16"/>
              </w:rPr>
              <w:t xml:space="preserve">A* </w:t>
            </w:r>
            <w:r w:rsidRPr="00267EF7">
              <w:rPr>
                <w:sz w:val="16"/>
                <w:szCs w:val="16"/>
              </w:rPr>
              <w:t xml:space="preserve"> </w:t>
            </w:r>
          </w:p>
        </w:tc>
      </w:tr>
      <w:tr w:rsidR="004C310C" w:rsidRPr="00267EF7" w14:paraId="0DCF479C" w14:textId="77777777" w:rsidTr="004C72C4">
        <w:trPr>
          <w:trHeight w:val="827"/>
          <w:jc w:val="center"/>
        </w:trPr>
        <w:tc>
          <w:tcPr>
            <w:tcW w:w="958" w:type="dxa"/>
            <w:vMerge/>
            <w:shd w:val="clear" w:color="auto" w:fill="auto"/>
          </w:tcPr>
          <w:p w14:paraId="43FE1E51" w14:textId="77777777" w:rsidR="004C310C" w:rsidRPr="00267EF7" w:rsidRDefault="004C310C" w:rsidP="004C72C4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133" w:type="dxa"/>
            <w:shd w:val="clear" w:color="auto" w:fill="auto"/>
            <w:noWrap/>
          </w:tcPr>
          <w:p w14:paraId="06DDD808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28</w:t>
            </w:r>
          </w:p>
        </w:tc>
        <w:tc>
          <w:tcPr>
            <w:tcW w:w="567" w:type="dxa"/>
            <w:shd w:val="clear" w:color="auto" w:fill="auto"/>
            <w:noWrap/>
          </w:tcPr>
          <w:p w14:paraId="07B54CC7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74</w:t>
            </w:r>
          </w:p>
        </w:tc>
        <w:tc>
          <w:tcPr>
            <w:tcW w:w="567" w:type="dxa"/>
            <w:shd w:val="clear" w:color="auto" w:fill="auto"/>
            <w:noWrap/>
          </w:tcPr>
          <w:p w14:paraId="514F25AA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F</w:t>
            </w:r>
          </w:p>
        </w:tc>
        <w:tc>
          <w:tcPr>
            <w:tcW w:w="1276" w:type="dxa"/>
            <w:shd w:val="clear" w:color="auto" w:fill="auto"/>
            <w:noWrap/>
          </w:tcPr>
          <w:p w14:paraId="6464CD83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N</w:t>
            </w:r>
            <w:r>
              <w:rPr>
                <w:sz w:val="16"/>
                <w:szCs w:val="16"/>
              </w:rPr>
              <w:t xml:space="preserve">A* </w:t>
            </w:r>
          </w:p>
        </w:tc>
        <w:tc>
          <w:tcPr>
            <w:tcW w:w="993" w:type="dxa"/>
            <w:shd w:val="clear" w:color="auto" w:fill="auto"/>
            <w:noWrap/>
          </w:tcPr>
          <w:p w14:paraId="0A2D03DE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0.148</w:t>
            </w:r>
            <w:r w:rsidRPr="00750F3B">
              <w:rPr>
                <w:sz w:val="18"/>
                <w:szCs w:val="18"/>
              </w:rPr>
              <w:t>††</w:t>
            </w:r>
          </w:p>
          <w:p w14:paraId="7BFA16FD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3" w:type="dxa"/>
            <w:shd w:val="clear" w:color="auto" w:fill="auto"/>
          </w:tcPr>
          <w:p w14:paraId="4450E2B8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0.154</w:t>
            </w:r>
            <w:r w:rsidRPr="00750F3B">
              <w:rPr>
                <w:sz w:val="18"/>
                <w:szCs w:val="18"/>
              </w:rPr>
              <w:t>††</w:t>
            </w:r>
          </w:p>
        </w:tc>
        <w:tc>
          <w:tcPr>
            <w:tcW w:w="1985" w:type="dxa"/>
            <w:shd w:val="clear" w:color="auto" w:fill="auto"/>
          </w:tcPr>
          <w:p w14:paraId="6E167B97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Ph- atypical CML</w:t>
            </w:r>
          </w:p>
          <w:p w14:paraId="6F904C62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Figure 6 B</w:t>
            </w:r>
          </w:p>
        </w:tc>
      </w:tr>
      <w:tr w:rsidR="004C310C" w:rsidRPr="00267EF7" w14:paraId="208E4076" w14:textId="77777777" w:rsidTr="004C72C4">
        <w:trPr>
          <w:trHeight w:val="70"/>
          <w:jc w:val="center"/>
        </w:trPr>
        <w:tc>
          <w:tcPr>
            <w:tcW w:w="958" w:type="dxa"/>
            <w:vMerge w:val="restart"/>
            <w:shd w:val="clear" w:color="auto" w:fill="auto"/>
            <w:hideMark/>
          </w:tcPr>
          <w:p w14:paraId="63FAF6D3" w14:textId="77777777" w:rsidR="004C310C" w:rsidRPr="00267EF7" w:rsidRDefault="004C310C" w:rsidP="004C72C4">
            <w:pPr>
              <w:jc w:val="center"/>
              <w:rPr>
                <w:b/>
                <w:bCs/>
                <w:sz w:val="16"/>
                <w:szCs w:val="16"/>
              </w:rPr>
            </w:pPr>
            <w:r w:rsidRPr="00267EF7">
              <w:rPr>
                <w:b/>
                <w:bCs/>
                <w:sz w:val="16"/>
                <w:szCs w:val="16"/>
              </w:rPr>
              <w:lastRenderedPageBreak/>
              <w:t>CML</w:t>
            </w:r>
          </w:p>
          <w:p w14:paraId="2DDBDD9C" w14:textId="77777777" w:rsidR="004C310C" w:rsidRPr="00267EF7" w:rsidRDefault="004C310C" w:rsidP="004C72C4">
            <w:pPr>
              <w:jc w:val="center"/>
              <w:rPr>
                <w:b/>
                <w:bCs/>
                <w:sz w:val="16"/>
                <w:szCs w:val="16"/>
              </w:rPr>
            </w:pPr>
            <w:r w:rsidRPr="00267EF7">
              <w:rPr>
                <w:b/>
                <w:bCs/>
                <w:sz w:val="16"/>
                <w:szCs w:val="16"/>
              </w:rPr>
              <w:t>Follow-Up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66D18528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29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EEE476B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22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6369F52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M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588B099E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N</w:t>
            </w:r>
            <w:r>
              <w:rPr>
                <w:sz w:val="16"/>
                <w:szCs w:val="16"/>
              </w:rPr>
              <w:t xml:space="preserve">A* </w:t>
            </w:r>
          </w:p>
        </w:tc>
        <w:tc>
          <w:tcPr>
            <w:tcW w:w="993" w:type="dxa"/>
            <w:shd w:val="clear" w:color="auto" w:fill="auto"/>
            <w:noWrap/>
          </w:tcPr>
          <w:p w14:paraId="68FCE3C3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0.045</w:t>
            </w:r>
          </w:p>
        </w:tc>
        <w:tc>
          <w:tcPr>
            <w:tcW w:w="993" w:type="dxa"/>
            <w:shd w:val="clear" w:color="auto" w:fill="auto"/>
          </w:tcPr>
          <w:p w14:paraId="48BAA939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0.151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BFAD370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Imatinib Tx for 3 years</w:t>
            </w:r>
          </w:p>
        </w:tc>
      </w:tr>
      <w:tr w:rsidR="004C310C" w:rsidRPr="00267EF7" w14:paraId="789E4D7F" w14:textId="77777777" w:rsidTr="004C72C4">
        <w:trPr>
          <w:trHeight w:val="70"/>
          <w:jc w:val="center"/>
        </w:trPr>
        <w:tc>
          <w:tcPr>
            <w:tcW w:w="958" w:type="dxa"/>
            <w:vMerge/>
            <w:shd w:val="clear" w:color="auto" w:fill="auto"/>
            <w:hideMark/>
          </w:tcPr>
          <w:p w14:paraId="0C4BC15E" w14:textId="77777777" w:rsidR="004C310C" w:rsidRPr="00267EF7" w:rsidRDefault="004C310C" w:rsidP="004C72C4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133" w:type="dxa"/>
            <w:shd w:val="clear" w:color="auto" w:fill="auto"/>
            <w:noWrap/>
            <w:hideMark/>
          </w:tcPr>
          <w:p w14:paraId="5145E619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30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1993AB5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65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E6DDB43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M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07818B50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Arrhythmia</w:t>
            </w:r>
          </w:p>
        </w:tc>
        <w:tc>
          <w:tcPr>
            <w:tcW w:w="993" w:type="dxa"/>
            <w:shd w:val="clear" w:color="auto" w:fill="auto"/>
          </w:tcPr>
          <w:p w14:paraId="0FCA1F5B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0.085</w:t>
            </w:r>
          </w:p>
        </w:tc>
        <w:tc>
          <w:tcPr>
            <w:tcW w:w="993" w:type="dxa"/>
            <w:shd w:val="clear" w:color="auto" w:fill="auto"/>
          </w:tcPr>
          <w:p w14:paraId="5821AEBD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0.359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F3969D8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Nilotinib Tx for 5 years</w:t>
            </w:r>
          </w:p>
        </w:tc>
      </w:tr>
      <w:tr w:rsidR="004C310C" w:rsidRPr="00267EF7" w14:paraId="25E9AD74" w14:textId="77777777" w:rsidTr="004C72C4">
        <w:trPr>
          <w:trHeight w:val="70"/>
          <w:jc w:val="center"/>
        </w:trPr>
        <w:tc>
          <w:tcPr>
            <w:tcW w:w="958" w:type="dxa"/>
            <w:vMerge/>
            <w:shd w:val="clear" w:color="auto" w:fill="auto"/>
            <w:hideMark/>
          </w:tcPr>
          <w:p w14:paraId="6C0FECA8" w14:textId="77777777" w:rsidR="004C310C" w:rsidRPr="00267EF7" w:rsidRDefault="004C310C" w:rsidP="004C72C4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133" w:type="dxa"/>
            <w:shd w:val="clear" w:color="auto" w:fill="auto"/>
            <w:noWrap/>
            <w:hideMark/>
          </w:tcPr>
          <w:p w14:paraId="39F6DC0C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31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4E648B4E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46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2410C1A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F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1479EFFB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DM</w:t>
            </w:r>
            <w:r w:rsidRPr="00750F3B">
              <w:rPr>
                <w:sz w:val="16"/>
                <w:szCs w:val="16"/>
              </w:rPr>
              <w:t>†</w:t>
            </w:r>
          </w:p>
        </w:tc>
        <w:tc>
          <w:tcPr>
            <w:tcW w:w="993" w:type="dxa"/>
            <w:shd w:val="clear" w:color="auto" w:fill="auto"/>
            <w:noWrap/>
          </w:tcPr>
          <w:p w14:paraId="24F81BF2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0.046</w:t>
            </w:r>
          </w:p>
        </w:tc>
        <w:tc>
          <w:tcPr>
            <w:tcW w:w="993" w:type="dxa"/>
            <w:shd w:val="clear" w:color="auto" w:fill="auto"/>
          </w:tcPr>
          <w:p w14:paraId="5D54E063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0.152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C312F20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Imatinib Tx for 10 years</w:t>
            </w:r>
          </w:p>
        </w:tc>
      </w:tr>
      <w:tr w:rsidR="004C310C" w:rsidRPr="00267EF7" w14:paraId="24EAA4E6" w14:textId="77777777" w:rsidTr="004C72C4">
        <w:trPr>
          <w:trHeight w:val="70"/>
          <w:jc w:val="center"/>
        </w:trPr>
        <w:tc>
          <w:tcPr>
            <w:tcW w:w="958" w:type="dxa"/>
            <w:vMerge/>
            <w:shd w:val="clear" w:color="auto" w:fill="auto"/>
            <w:noWrap/>
            <w:hideMark/>
          </w:tcPr>
          <w:p w14:paraId="10AFF1EB" w14:textId="77777777" w:rsidR="004C310C" w:rsidRPr="00267EF7" w:rsidRDefault="004C310C" w:rsidP="004C72C4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133" w:type="dxa"/>
            <w:shd w:val="clear" w:color="auto" w:fill="auto"/>
            <w:noWrap/>
            <w:hideMark/>
          </w:tcPr>
          <w:p w14:paraId="48E06F61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32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51DC01E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76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41601D9C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F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1F5CB3EE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CHD</w:t>
            </w:r>
            <w:r w:rsidRPr="00750F3B">
              <w:rPr>
                <w:sz w:val="16"/>
                <w:szCs w:val="16"/>
              </w:rPr>
              <w:t>§</w:t>
            </w:r>
            <w:r w:rsidRPr="00267EF7">
              <w:rPr>
                <w:sz w:val="16"/>
                <w:szCs w:val="16"/>
              </w:rPr>
              <w:t xml:space="preserve"> &amp; HTN</w:t>
            </w:r>
            <w:r w:rsidRPr="00750F3B">
              <w:rPr>
                <w:sz w:val="16"/>
                <w:szCs w:val="16"/>
              </w:rPr>
              <w:t>‡</w:t>
            </w:r>
          </w:p>
        </w:tc>
        <w:tc>
          <w:tcPr>
            <w:tcW w:w="993" w:type="dxa"/>
            <w:shd w:val="clear" w:color="auto" w:fill="auto"/>
            <w:noWrap/>
          </w:tcPr>
          <w:p w14:paraId="426F6529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0.062</w:t>
            </w:r>
          </w:p>
        </w:tc>
        <w:tc>
          <w:tcPr>
            <w:tcW w:w="993" w:type="dxa"/>
            <w:shd w:val="clear" w:color="auto" w:fill="auto"/>
          </w:tcPr>
          <w:p w14:paraId="4688BC79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0.232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6B33AFD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Imatinib Tx for 15 years</w:t>
            </w:r>
          </w:p>
        </w:tc>
      </w:tr>
      <w:tr w:rsidR="004C310C" w:rsidRPr="00267EF7" w14:paraId="15BE8DDE" w14:textId="77777777" w:rsidTr="004C72C4">
        <w:trPr>
          <w:trHeight w:val="70"/>
          <w:jc w:val="center"/>
        </w:trPr>
        <w:tc>
          <w:tcPr>
            <w:tcW w:w="958" w:type="dxa"/>
            <w:vMerge/>
            <w:shd w:val="clear" w:color="auto" w:fill="auto"/>
            <w:hideMark/>
          </w:tcPr>
          <w:p w14:paraId="58C4CCBE" w14:textId="77777777" w:rsidR="004C310C" w:rsidRPr="00267EF7" w:rsidRDefault="004C310C" w:rsidP="004C72C4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133" w:type="dxa"/>
            <w:shd w:val="clear" w:color="auto" w:fill="auto"/>
            <w:noWrap/>
            <w:hideMark/>
          </w:tcPr>
          <w:p w14:paraId="10EF6FEA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33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4CA52425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35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6688BDC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M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23CA70C2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N</w:t>
            </w:r>
            <w:r>
              <w:rPr>
                <w:sz w:val="16"/>
                <w:szCs w:val="16"/>
              </w:rPr>
              <w:t xml:space="preserve">A* </w:t>
            </w:r>
            <w:r w:rsidRPr="00267EF7">
              <w:rPr>
                <w:sz w:val="16"/>
                <w:szCs w:val="16"/>
              </w:rPr>
              <w:t xml:space="preserve">                                                          </w:t>
            </w:r>
          </w:p>
        </w:tc>
        <w:tc>
          <w:tcPr>
            <w:tcW w:w="993" w:type="dxa"/>
            <w:shd w:val="clear" w:color="auto" w:fill="auto"/>
            <w:noWrap/>
          </w:tcPr>
          <w:p w14:paraId="28548371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0.063</w:t>
            </w:r>
          </w:p>
        </w:tc>
        <w:tc>
          <w:tcPr>
            <w:tcW w:w="993" w:type="dxa"/>
            <w:shd w:val="clear" w:color="auto" w:fill="auto"/>
          </w:tcPr>
          <w:p w14:paraId="4D434C09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0.139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9C8C1C6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proofErr w:type="spellStart"/>
            <w:r w:rsidRPr="00267EF7">
              <w:rPr>
                <w:sz w:val="16"/>
                <w:szCs w:val="16"/>
              </w:rPr>
              <w:t>Dasatinib</w:t>
            </w:r>
            <w:proofErr w:type="spellEnd"/>
            <w:r w:rsidRPr="00267EF7">
              <w:rPr>
                <w:sz w:val="16"/>
                <w:szCs w:val="16"/>
              </w:rPr>
              <w:t xml:space="preserve"> Tx 3 years</w:t>
            </w:r>
          </w:p>
        </w:tc>
      </w:tr>
      <w:tr w:rsidR="004C310C" w:rsidRPr="00267EF7" w14:paraId="5783EE3A" w14:textId="77777777" w:rsidTr="004C72C4">
        <w:trPr>
          <w:trHeight w:val="70"/>
          <w:jc w:val="center"/>
        </w:trPr>
        <w:tc>
          <w:tcPr>
            <w:tcW w:w="958" w:type="dxa"/>
            <w:vMerge/>
            <w:shd w:val="clear" w:color="auto" w:fill="auto"/>
            <w:hideMark/>
          </w:tcPr>
          <w:p w14:paraId="4A553552" w14:textId="77777777" w:rsidR="004C310C" w:rsidRPr="00267EF7" w:rsidRDefault="004C310C" w:rsidP="004C72C4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133" w:type="dxa"/>
            <w:shd w:val="clear" w:color="auto" w:fill="auto"/>
            <w:noWrap/>
            <w:hideMark/>
          </w:tcPr>
          <w:p w14:paraId="41EB630E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34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E43E8DF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53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E49BC95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F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3DD4667D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N</w:t>
            </w:r>
            <w:r>
              <w:rPr>
                <w:sz w:val="16"/>
                <w:szCs w:val="16"/>
              </w:rPr>
              <w:t xml:space="preserve">A* </w:t>
            </w:r>
          </w:p>
        </w:tc>
        <w:tc>
          <w:tcPr>
            <w:tcW w:w="993" w:type="dxa"/>
            <w:shd w:val="clear" w:color="auto" w:fill="auto"/>
            <w:noWrap/>
          </w:tcPr>
          <w:p w14:paraId="186C9265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0.046</w:t>
            </w:r>
          </w:p>
        </w:tc>
        <w:tc>
          <w:tcPr>
            <w:tcW w:w="993" w:type="dxa"/>
            <w:shd w:val="clear" w:color="auto" w:fill="auto"/>
          </w:tcPr>
          <w:p w14:paraId="1838DD06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0.176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883E8B9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Nilotinib for 5 years</w:t>
            </w:r>
          </w:p>
        </w:tc>
      </w:tr>
      <w:tr w:rsidR="004C310C" w:rsidRPr="00267EF7" w14:paraId="12C5D5BD" w14:textId="77777777" w:rsidTr="004C72C4">
        <w:trPr>
          <w:trHeight w:val="70"/>
          <w:jc w:val="center"/>
        </w:trPr>
        <w:tc>
          <w:tcPr>
            <w:tcW w:w="958" w:type="dxa"/>
            <w:vMerge/>
            <w:shd w:val="clear" w:color="auto" w:fill="auto"/>
            <w:hideMark/>
          </w:tcPr>
          <w:p w14:paraId="7B570BEC" w14:textId="77777777" w:rsidR="004C310C" w:rsidRPr="00267EF7" w:rsidRDefault="004C310C" w:rsidP="004C72C4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133" w:type="dxa"/>
            <w:shd w:val="clear" w:color="auto" w:fill="auto"/>
            <w:noWrap/>
            <w:hideMark/>
          </w:tcPr>
          <w:p w14:paraId="5571494E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35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61616D1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62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487635D4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M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79FBE10D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HTN</w:t>
            </w:r>
            <w:r w:rsidRPr="00750F3B">
              <w:rPr>
                <w:sz w:val="16"/>
                <w:szCs w:val="16"/>
              </w:rPr>
              <w:t>‡</w:t>
            </w:r>
          </w:p>
        </w:tc>
        <w:tc>
          <w:tcPr>
            <w:tcW w:w="993" w:type="dxa"/>
            <w:shd w:val="clear" w:color="auto" w:fill="auto"/>
            <w:noWrap/>
          </w:tcPr>
          <w:p w14:paraId="4EF5A429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0.157</w:t>
            </w:r>
          </w:p>
        </w:tc>
        <w:tc>
          <w:tcPr>
            <w:tcW w:w="993" w:type="dxa"/>
            <w:shd w:val="clear" w:color="auto" w:fill="auto"/>
          </w:tcPr>
          <w:p w14:paraId="40A79D39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0.149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94775DC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Imatinib Tx for 3 years &amp;</w:t>
            </w:r>
          </w:p>
          <w:p w14:paraId="4581772D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proofErr w:type="spellStart"/>
            <w:r w:rsidRPr="00267EF7">
              <w:rPr>
                <w:sz w:val="16"/>
                <w:szCs w:val="16"/>
              </w:rPr>
              <w:t>Dasatinib</w:t>
            </w:r>
            <w:proofErr w:type="spellEnd"/>
            <w:r w:rsidRPr="00267EF7">
              <w:rPr>
                <w:sz w:val="16"/>
                <w:szCs w:val="16"/>
              </w:rPr>
              <w:t xml:space="preserve"> Tx for 3 years</w:t>
            </w:r>
          </w:p>
        </w:tc>
      </w:tr>
      <w:tr w:rsidR="004C310C" w:rsidRPr="00267EF7" w14:paraId="302C99BB" w14:textId="77777777" w:rsidTr="004C72C4">
        <w:trPr>
          <w:trHeight w:val="70"/>
          <w:jc w:val="center"/>
        </w:trPr>
        <w:tc>
          <w:tcPr>
            <w:tcW w:w="958" w:type="dxa"/>
            <w:vMerge/>
            <w:shd w:val="clear" w:color="auto" w:fill="auto"/>
            <w:hideMark/>
          </w:tcPr>
          <w:p w14:paraId="4AA565B6" w14:textId="77777777" w:rsidR="004C310C" w:rsidRPr="00267EF7" w:rsidRDefault="004C310C" w:rsidP="004C72C4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133" w:type="dxa"/>
            <w:shd w:val="clear" w:color="auto" w:fill="auto"/>
            <w:noWrap/>
            <w:hideMark/>
          </w:tcPr>
          <w:p w14:paraId="463BDDD8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36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1BA8270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26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B2AA36E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F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5DCC9B43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N</w:t>
            </w:r>
            <w:r>
              <w:rPr>
                <w:sz w:val="16"/>
                <w:szCs w:val="16"/>
              </w:rPr>
              <w:t xml:space="preserve">A* </w:t>
            </w:r>
          </w:p>
        </w:tc>
        <w:tc>
          <w:tcPr>
            <w:tcW w:w="993" w:type="dxa"/>
            <w:shd w:val="clear" w:color="auto" w:fill="auto"/>
            <w:noWrap/>
          </w:tcPr>
          <w:p w14:paraId="0D6D4444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0.051</w:t>
            </w:r>
          </w:p>
        </w:tc>
        <w:tc>
          <w:tcPr>
            <w:tcW w:w="993" w:type="dxa"/>
            <w:shd w:val="clear" w:color="auto" w:fill="auto"/>
          </w:tcPr>
          <w:p w14:paraId="33E09FE6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0.082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B630110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proofErr w:type="spellStart"/>
            <w:r w:rsidRPr="00267EF7">
              <w:rPr>
                <w:sz w:val="16"/>
                <w:szCs w:val="16"/>
              </w:rPr>
              <w:t>Dasatinib</w:t>
            </w:r>
            <w:proofErr w:type="spellEnd"/>
            <w:r w:rsidRPr="00267EF7">
              <w:rPr>
                <w:sz w:val="16"/>
                <w:szCs w:val="16"/>
              </w:rPr>
              <w:t xml:space="preserve"> Tx for 5 years</w:t>
            </w:r>
          </w:p>
        </w:tc>
      </w:tr>
      <w:tr w:rsidR="004C310C" w:rsidRPr="00267EF7" w14:paraId="172FF60A" w14:textId="77777777" w:rsidTr="004C72C4">
        <w:trPr>
          <w:trHeight w:val="70"/>
          <w:jc w:val="center"/>
        </w:trPr>
        <w:tc>
          <w:tcPr>
            <w:tcW w:w="958" w:type="dxa"/>
            <w:vMerge/>
            <w:shd w:val="clear" w:color="auto" w:fill="auto"/>
          </w:tcPr>
          <w:p w14:paraId="3A126962" w14:textId="77777777" w:rsidR="004C310C" w:rsidRPr="00267EF7" w:rsidRDefault="004C310C" w:rsidP="004C72C4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133" w:type="dxa"/>
            <w:shd w:val="clear" w:color="auto" w:fill="auto"/>
            <w:noWrap/>
          </w:tcPr>
          <w:p w14:paraId="6F61B542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37</w:t>
            </w:r>
          </w:p>
        </w:tc>
        <w:tc>
          <w:tcPr>
            <w:tcW w:w="567" w:type="dxa"/>
            <w:shd w:val="clear" w:color="auto" w:fill="auto"/>
            <w:noWrap/>
          </w:tcPr>
          <w:p w14:paraId="12738AF5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50</w:t>
            </w:r>
          </w:p>
        </w:tc>
        <w:tc>
          <w:tcPr>
            <w:tcW w:w="567" w:type="dxa"/>
            <w:shd w:val="clear" w:color="auto" w:fill="auto"/>
            <w:noWrap/>
          </w:tcPr>
          <w:p w14:paraId="75A694B8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M</w:t>
            </w:r>
          </w:p>
        </w:tc>
        <w:tc>
          <w:tcPr>
            <w:tcW w:w="1276" w:type="dxa"/>
            <w:shd w:val="clear" w:color="auto" w:fill="auto"/>
            <w:noWrap/>
          </w:tcPr>
          <w:p w14:paraId="12A44E22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N</w:t>
            </w:r>
            <w:r>
              <w:rPr>
                <w:sz w:val="16"/>
                <w:szCs w:val="16"/>
              </w:rPr>
              <w:t xml:space="preserve">A* </w:t>
            </w:r>
          </w:p>
        </w:tc>
        <w:tc>
          <w:tcPr>
            <w:tcW w:w="993" w:type="dxa"/>
            <w:shd w:val="clear" w:color="auto" w:fill="auto"/>
            <w:noWrap/>
          </w:tcPr>
          <w:p w14:paraId="4456286C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0.189</w:t>
            </w:r>
          </w:p>
        </w:tc>
        <w:tc>
          <w:tcPr>
            <w:tcW w:w="993" w:type="dxa"/>
            <w:shd w:val="clear" w:color="auto" w:fill="auto"/>
          </w:tcPr>
          <w:p w14:paraId="3859884F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0.126</w:t>
            </w:r>
          </w:p>
        </w:tc>
        <w:tc>
          <w:tcPr>
            <w:tcW w:w="1985" w:type="dxa"/>
            <w:shd w:val="clear" w:color="auto" w:fill="auto"/>
            <w:noWrap/>
          </w:tcPr>
          <w:p w14:paraId="5DCF06B4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Imatinib Tx for 3 years &amp;</w:t>
            </w:r>
          </w:p>
          <w:p w14:paraId="6A411695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proofErr w:type="spellStart"/>
            <w:r w:rsidRPr="00267EF7">
              <w:rPr>
                <w:sz w:val="16"/>
                <w:szCs w:val="16"/>
              </w:rPr>
              <w:t>Dasatinib</w:t>
            </w:r>
            <w:proofErr w:type="spellEnd"/>
            <w:r w:rsidRPr="00267EF7">
              <w:rPr>
                <w:sz w:val="16"/>
                <w:szCs w:val="16"/>
              </w:rPr>
              <w:t xml:space="preserve"> Tx for 5 years</w:t>
            </w:r>
          </w:p>
          <w:p w14:paraId="5E0C413F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Figure 6 B</w:t>
            </w:r>
          </w:p>
        </w:tc>
      </w:tr>
      <w:tr w:rsidR="004C310C" w:rsidRPr="00267EF7" w14:paraId="23FE4C4D" w14:textId="77777777" w:rsidTr="004C72C4">
        <w:trPr>
          <w:trHeight w:val="70"/>
          <w:jc w:val="center"/>
        </w:trPr>
        <w:tc>
          <w:tcPr>
            <w:tcW w:w="958" w:type="dxa"/>
            <w:vMerge/>
            <w:shd w:val="clear" w:color="auto" w:fill="auto"/>
          </w:tcPr>
          <w:p w14:paraId="25FEA38B" w14:textId="77777777" w:rsidR="004C310C" w:rsidRPr="00267EF7" w:rsidRDefault="004C310C" w:rsidP="004C72C4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133" w:type="dxa"/>
            <w:shd w:val="clear" w:color="auto" w:fill="auto"/>
            <w:noWrap/>
          </w:tcPr>
          <w:p w14:paraId="34D4D108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38</w:t>
            </w:r>
          </w:p>
        </w:tc>
        <w:tc>
          <w:tcPr>
            <w:tcW w:w="567" w:type="dxa"/>
            <w:shd w:val="clear" w:color="auto" w:fill="auto"/>
            <w:noWrap/>
          </w:tcPr>
          <w:p w14:paraId="6363E8F6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71</w:t>
            </w:r>
          </w:p>
        </w:tc>
        <w:tc>
          <w:tcPr>
            <w:tcW w:w="567" w:type="dxa"/>
            <w:shd w:val="clear" w:color="auto" w:fill="auto"/>
            <w:noWrap/>
          </w:tcPr>
          <w:p w14:paraId="0AED0308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F</w:t>
            </w:r>
          </w:p>
        </w:tc>
        <w:tc>
          <w:tcPr>
            <w:tcW w:w="1276" w:type="dxa"/>
            <w:shd w:val="clear" w:color="auto" w:fill="auto"/>
            <w:noWrap/>
          </w:tcPr>
          <w:p w14:paraId="4199FF55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DM</w:t>
            </w:r>
            <w:r w:rsidRPr="00750F3B">
              <w:rPr>
                <w:sz w:val="16"/>
                <w:szCs w:val="16"/>
              </w:rPr>
              <w:t>†</w:t>
            </w:r>
            <w:r w:rsidRPr="00267EF7">
              <w:rPr>
                <w:sz w:val="16"/>
                <w:szCs w:val="16"/>
              </w:rPr>
              <w:t xml:space="preserve"> &amp; HTN</w:t>
            </w:r>
            <w:r w:rsidRPr="00750F3B">
              <w:rPr>
                <w:sz w:val="16"/>
                <w:szCs w:val="16"/>
              </w:rPr>
              <w:t>‡</w:t>
            </w:r>
          </w:p>
        </w:tc>
        <w:tc>
          <w:tcPr>
            <w:tcW w:w="993" w:type="dxa"/>
            <w:shd w:val="clear" w:color="auto" w:fill="auto"/>
            <w:noWrap/>
          </w:tcPr>
          <w:p w14:paraId="4BE526E9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0.151</w:t>
            </w:r>
          </w:p>
        </w:tc>
        <w:tc>
          <w:tcPr>
            <w:tcW w:w="993" w:type="dxa"/>
            <w:shd w:val="clear" w:color="auto" w:fill="auto"/>
          </w:tcPr>
          <w:p w14:paraId="311299FA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1.188</w:t>
            </w:r>
          </w:p>
        </w:tc>
        <w:tc>
          <w:tcPr>
            <w:tcW w:w="1985" w:type="dxa"/>
            <w:shd w:val="clear" w:color="auto" w:fill="auto"/>
            <w:noWrap/>
          </w:tcPr>
          <w:p w14:paraId="31A9E3CA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proofErr w:type="spellStart"/>
            <w:r w:rsidRPr="00267EF7">
              <w:rPr>
                <w:sz w:val="16"/>
                <w:szCs w:val="16"/>
              </w:rPr>
              <w:t>Dasatinib</w:t>
            </w:r>
            <w:proofErr w:type="spellEnd"/>
            <w:r w:rsidRPr="00267EF7">
              <w:rPr>
                <w:sz w:val="16"/>
                <w:szCs w:val="16"/>
              </w:rPr>
              <w:t xml:space="preserve"> Tx for 5 years &amp;</w:t>
            </w:r>
          </w:p>
          <w:p w14:paraId="5D94794C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Nilotinib Tx for 5 years</w:t>
            </w:r>
          </w:p>
        </w:tc>
      </w:tr>
      <w:tr w:rsidR="004C310C" w:rsidRPr="00267EF7" w14:paraId="14C52F07" w14:textId="77777777" w:rsidTr="004C72C4">
        <w:trPr>
          <w:trHeight w:val="70"/>
          <w:jc w:val="center"/>
        </w:trPr>
        <w:tc>
          <w:tcPr>
            <w:tcW w:w="958" w:type="dxa"/>
            <w:vMerge w:val="restart"/>
            <w:shd w:val="clear" w:color="auto" w:fill="auto"/>
            <w:noWrap/>
          </w:tcPr>
          <w:p w14:paraId="6DC1EAD4" w14:textId="77777777" w:rsidR="004C310C" w:rsidRPr="00267EF7" w:rsidRDefault="004C310C" w:rsidP="004C72C4">
            <w:pPr>
              <w:jc w:val="center"/>
              <w:rPr>
                <w:b/>
                <w:bCs/>
                <w:sz w:val="16"/>
                <w:szCs w:val="16"/>
              </w:rPr>
            </w:pPr>
            <w:r w:rsidRPr="00267EF7">
              <w:rPr>
                <w:b/>
                <w:bCs/>
                <w:sz w:val="16"/>
                <w:szCs w:val="16"/>
              </w:rPr>
              <w:t>Healthy Donor</w:t>
            </w:r>
          </w:p>
        </w:tc>
        <w:tc>
          <w:tcPr>
            <w:tcW w:w="1133" w:type="dxa"/>
            <w:shd w:val="clear" w:color="auto" w:fill="auto"/>
            <w:noWrap/>
          </w:tcPr>
          <w:p w14:paraId="435AC472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39</w:t>
            </w:r>
          </w:p>
        </w:tc>
        <w:tc>
          <w:tcPr>
            <w:tcW w:w="567" w:type="dxa"/>
            <w:shd w:val="clear" w:color="auto" w:fill="auto"/>
            <w:noWrap/>
          </w:tcPr>
          <w:p w14:paraId="0C2F25F4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36</w:t>
            </w:r>
          </w:p>
        </w:tc>
        <w:tc>
          <w:tcPr>
            <w:tcW w:w="567" w:type="dxa"/>
            <w:shd w:val="clear" w:color="auto" w:fill="auto"/>
            <w:noWrap/>
          </w:tcPr>
          <w:p w14:paraId="07CFC1A2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M</w:t>
            </w:r>
          </w:p>
        </w:tc>
        <w:tc>
          <w:tcPr>
            <w:tcW w:w="1276" w:type="dxa"/>
            <w:shd w:val="clear" w:color="auto" w:fill="auto"/>
            <w:noWrap/>
          </w:tcPr>
          <w:p w14:paraId="48441BF9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N</w:t>
            </w:r>
            <w:r>
              <w:rPr>
                <w:sz w:val="16"/>
                <w:szCs w:val="16"/>
              </w:rPr>
              <w:t xml:space="preserve">A* </w:t>
            </w:r>
          </w:p>
        </w:tc>
        <w:tc>
          <w:tcPr>
            <w:tcW w:w="993" w:type="dxa"/>
            <w:shd w:val="clear" w:color="auto" w:fill="auto"/>
            <w:noWrap/>
          </w:tcPr>
          <w:p w14:paraId="77F1FB2B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0.048</w:t>
            </w:r>
          </w:p>
        </w:tc>
        <w:tc>
          <w:tcPr>
            <w:tcW w:w="993" w:type="dxa"/>
            <w:shd w:val="clear" w:color="auto" w:fill="auto"/>
          </w:tcPr>
          <w:p w14:paraId="193D870D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0.259</w:t>
            </w:r>
          </w:p>
        </w:tc>
        <w:tc>
          <w:tcPr>
            <w:tcW w:w="1985" w:type="dxa"/>
            <w:vMerge w:val="restart"/>
            <w:shd w:val="clear" w:color="auto" w:fill="auto"/>
            <w:noWrap/>
          </w:tcPr>
          <w:p w14:paraId="6872BCE3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Bone marrow donor for allogeneic hematopoietic stem cell transplantation</w:t>
            </w:r>
          </w:p>
        </w:tc>
      </w:tr>
      <w:tr w:rsidR="004C310C" w:rsidRPr="00267EF7" w14:paraId="68D9E19E" w14:textId="77777777" w:rsidTr="004C72C4">
        <w:trPr>
          <w:trHeight w:val="70"/>
          <w:jc w:val="center"/>
        </w:trPr>
        <w:tc>
          <w:tcPr>
            <w:tcW w:w="958" w:type="dxa"/>
            <w:vMerge/>
            <w:shd w:val="clear" w:color="auto" w:fill="auto"/>
            <w:noWrap/>
          </w:tcPr>
          <w:p w14:paraId="6BA9DBDC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3" w:type="dxa"/>
            <w:shd w:val="clear" w:color="auto" w:fill="auto"/>
            <w:noWrap/>
          </w:tcPr>
          <w:p w14:paraId="6E64693A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40</w:t>
            </w:r>
          </w:p>
        </w:tc>
        <w:tc>
          <w:tcPr>
            <w:tcW w:w="567" w:type="dxa"/>
            <w:shd w:val="clear" w:color="auto" w:fill="auto"/>
            <w:noWrap/>
          </w:tcPr>
          <w:p w14:paraId="1D25BBE6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58</w:t>
            </w:r>
          </w:p>
        </w:tc>
        <w:tc>
          <w:tcPr>
            <w:tcW w:w="567" w:type="dxa"/>
            <w:shd w:val="clear" w:color="auto" w:fill="auto"/>
            <w:noWrap/>
          </w:tcPr>
          <w:p w14:paraId="4BA63AB3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M</w:t>
            </w:r>
          </w:p>
        </w:tc>
        <w:tc>
          <w:tcPr>
            <w:tcW w:w="1276" w:type="dxa"/>
            <w:shd w:val="clear" w:color="auto" w:fill="auto"/>
            <w:noWrap/>
          </w:tcPr>
          <w:p w14:paraId="4326BE31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N</w:t>
            </w:r>
            <w:r>
              <w:rPr>
                <w:sz w:val="16"/>
                <w:szCs w:val="16"/>
              </w:rPr>
              <w:t xml:space="preserve">A* </w:t>
            </w:r>
          </w:p>
        </w:tc>
        <w:tc>
          <w:tcPr>
            <w:tcW w:w="993" w:type="dxa"/>
            <w:shd w:val="clear" w:color="auto" w:fill="auto"/>
            <w:noWrap/>
          </w:tcPr>
          <w:p w14:paraId="405B3D7C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0.245</w:t>
            </w:r>
          </w:p>
        </w:tc>
        <w:tc>
          <w:tcPr>
            <w:tcW w:w="993" w:type="dxa"/>
            <w:shd w:val="clear" w:color="auto" w:fill="auto"/>
          </w:tcPr>
          <w:p w14:paraId="0752962B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0.434</w:t>
            </w:r>
          </w:p>
        </w:tc>
        <w:tc>
          <w:tcPr>
            <w:tcW w:w="1985" w:type="dxa"/>
            <w:vMerge/>
            <w:shd w:val="clear" w:color="auto" w:fill="auto"/>
            <w:noWrap/>
          </w:tcPr>
          <w:p w14:paraId="0657941D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</w:p>
        </w:tc>
      </w:tr>
      <w:tr w:rsidR="004C310C" w:rsidRPr="00267EF7" w14:paraId="72CD0EA8" w14:textId="77777777" w:rsidTr="004C72C4">
        <w:trPr>
          <w:trHeight w:val="70"/>
          <w:jc w:val="center"/>
        </w:trPr>
        <w:tc>
          <w:tcPr>
            <w:tcW w:w="958" w:type="dxa"/>
            <w:vMerge/>
            <w:shd w:val="clear" w:color="auto" w:fill="auto"/>
          </w:tcPr>
          <w:p w14:paraId="09B15660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3" w:type="dxa"/>
            <w:shd w:val="clear" w:color="auto" w:fill="auto"/>
            <w:noWrap/>
          </w:tcPr>
          <w:p w14:paraId="734B4A88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41</w:t>
            </w:r>
          </w:p>
        </w:tc>
        <w:tc>
          <w:tcPr>
            <w:tcW w:w="567" w:type="dxa"/>
            <w:shd w:val="clear" w:color="auto" w:fill="auto"/>
            <w:noWrap/>
          </w:tcPr>
          <w:p w14:paraId="2A77434F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42</w:t>
            </w:r>
          </w:p>
        </w:tc>
        <w:tc>
          <w:tcPr>
            <w:tcW w:w="567" w:type="dxa"/>
            <w:shd w:val="clear" w:color="auto" w:fill="auto"/>
            <w:noWrap/>
          </w:tcPr>
          <w:p w14:paraId="3C5E09F0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M</w:t>
            </w:r>
          </w:p>
        </w:tc>
        <w:tc>
          <w:tcPr>
            <w:tcW w:w="1276" w:type="dxa"/>
            <w:shd w:val="clear" w:color="auto" w:fill="auto"/>
            <w:noWrap/>
          </w:tcPr>
          <w:p w14:paraId="7EB006AA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N</w:t>
            </w:r>
            <w:r>
              <w:rPr>
                <w:sz w:val="16"/>
                <w:szCs w:val="16"/>
              </w:rPr>
              <w:t xml:space="preserve">A* </w:t>
            </w:r>
          </w:p>
        </w:tc>
        <w:tc>
          <w:tcPr>
            <w:tcW w:w="993" w:type="dxa"/>
            <w:shd w:val="clear" w:color="auto" w:fill="auto"/>
            <w:noWrap/>
          </w:tcPr>
          <w:p w14:paraId="41FC96BA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0.039</w:t>
            </w:r>
          </w:p>
        </w:tc>
        <w:tc>
          <w:tcPr>
            <w:tcW w:w="993" w:type="dxa"/>
            <w:shd w:val="clear" w:color="auto" w:fill="auto"/>
          </w:tcPr>
          <w:p w14:paraId="122F37DD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0.06</w:t>
            </w:r>
          </w:p>
        </w:tc>
        <w:tc>
          <w:tcPr>
            <w:tcW w:w="1985" w:type="dxa"/>
            <w:vMerge/>
            <w:shd w:val="clear" w:color="auto" w:fill="auto"/>
            <w:noWrap/>
          </w:tcPr>
          <w:p w14:paraId="387EC80B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</w:p>
        </w:tc>
      </w:tr>
      <w:tr w:rsidR="004C310C" w:rsidRPr="00267EF7" w14:paraId="4E46D247" w14:textId="77777777" w:rsidTr="004C72C4">
        <w:trPr>
          <w:trHeight w:val="70"/>
          <w:jc w:val="center"/>
        </w:trPr>
        <w:tc>
          <w:tcPr>
            <w:tcW w:w="958" w:type="dxa"/>
            <w:vMerge/>
            <w:shd w:val="clear" w:color="auto" w:fill="auto"/>
          </w:tcPr>
          <w:p w14:paraId="3FB839DE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3" w:type="dxa"/>
            <w:shd w:val="clear" w:color="auto" w:fill="auto"/>
            <w:noWrap/>
          </w:tcPr>
          <w:p w14:paraId="1990D6C9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42</w:t>
            </w:r>
          </w:p>
        </w:tc>
        <w:tc>
          <w:tcPr>
            <w:tcW w:w="567" w:type="dxa"/>
            <w:shd w:val="clear" w:color="auto" w:fill="auto"/>
            <w:noWrap/>
          </w:tcPr>
          <w:p w14:paraId="648CAE64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35</w:t>
            </w:r>
          </w:p>
        </w:tc>
        <w:tc>
          <w:tcPr>
            <w:tcW w:w="567" w:type="dxa"/>
            <w:shd w:val="clear" w:color="auto" w:fill="auto"/>
            <w:noWrap/>
          </w:tcPr>
          <w:p w14:paraId="040B1636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M</w:t>
            </w:r>
          </w:p>
        </w:tc>
        <w:tc>
          <w:tcPr>
            <w:tcW w:w="1276" w:type="dxa"/>
            <w:shd w:val="clear" w:color="auto" w:fill="auto"/>
            <w:noWrap/>
          </w:tcPr>
          <w:p w14:paraId="385FCDF7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N</w:t>
            </w:r>
            <w:r>
              <w:rPr>
                <w:sz w:val="16"/>
                <w:szCs w:val="16"/>
              </w:rPr>
              <w:t xml:space="preserve">A* </w:t>
            </w:r>
          </w:p>
        </w:tc>
        <w:tc>
          <w:tcPr>
            <w:tcW w:w="993" w:type="dxa"/>
            <w:shd w:val="clear" w:color="auto" w:fill="auto"/>
            <w:noWrap/>
          </w:tcPr>
          <w:p w14:paraId="4E6D46FC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0.07</w:t>
            </w:r>
          </w:p>
        </w:tc>
        <w:tc>
          <w:tcPr>
            <w:tcW w:w="993" w:type="dxa"/>
            <w:shd w:val="clear" w:color="auto" w:fill="auto"/>
          </w:tcPr>
          <w:p w14:paraId="51490B9C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0.054</w:t>
            </w:r>
          </w:p>
        </w:tc>
        <w:tc>
          <w:tcPr>
            <w:tcW w:w="1985" w:type="dxa"/>
            <w:vMerge/>
            <w:shd w:val="clear" w:color="auto" w:fill="auto"/>
            <w:noWrap/>
          </w:tcPr>
          <w:p w14:paraId="7A4F463F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</w:p>
        </w:tc>
      </w:tr>
      <w:tr w:rsidR="004C310C" w:rsidRPr="00267EF7" w14:paraId="6A272964" w14:textId="77777777" w:rsidTr="004C72C4">
        <w:trPr>
          <w:trHeight w:val="70"/>
          <w:jc w:val="center"/>
        </w:trPr>
        <w:tc>
          <w:tcPr>
            <w:tcW w:w="958" w:type="dxa"/>
            <w:vMerge/>
            <w:shd w:val="clear" w:color="auto" w:fill="auto"/>
            <w:hideMark/>
          </w:tcPr>
          <w:p w14:paraId="0DFDBD25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3" w:type="dxa"/>
            <w:shd w:val="clear" w:color="auto" w:fill="auto"/>
            <w:noWrap/>
            <w:hideMark/>
          </w:tcPr>
          <w:p w14:paraId="5A4DF5A1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43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BD4FC5F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38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4E2D561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M</w:t>
            </w:r>
          </w:p>
        </w:tc>
        <w:tc>
          <w:tcPr>
            <w:tcW w:w="1276" w:type="dxa"/>
            <w:shd w:val="clear" w:color="auto" w:fill="auto"/>
            <w:noWrap/>
          </w:tcPr>
          <w:p w14:paraId="7D20B04B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N</w:t>
            </w:r>
            <w:r>
              <w:rPr>
                <w:sz w:val="16"/>
                <w:szCs w:val="16"/>
              </w:rPr>
              <w:t xml:space="preserve">A* </w:t>
            </w:r>
          </w:p>
        </w:tc>
        <w:tc>
          <w:tcPr>
            <w:tcW w:w="993" w:type="dxa"/>
            <w:shd w:val="clear" w:color="auto" w:fill="auto"/>
            <w:noWrap/>
          </w:tcPr>
          <w:p w14:paraId="6A182714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0.041</w:t>
            </w:r>
          </w:p>
        </w:tc>
        <w:tc>
          <w:tcPr>
            <w:tcW w:w="993" w:type="dxa"/>
            <w:shd w:val="clear" w:color="auto" w:fill="auto"/>
          </w:tcPr>
          <w:p w14:paraId="3BA01198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0.087</w:t>
            </w:r>
          </w:p>
        </w:tc>
        <w:tc>
          <w:tcPr>
            <w:tcW w:w="1985" w:type="dxa"/>
            <w:vMerge/>
            <w:shd w:val="clear" w:color="auto" w:fill="auto"/>
            <w:noWrap/>
          </w:tcPr>
          <w:p w14:paraId="06CFBA35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</w:p>
        </w:tc>
      </w:tr>
      <w:tr w:rsidR="004C310C" w:rsidRPr="00267EF7" w14:paraId="29B2EC6D" w14:textId="77777777" w:rsidTr="004C72C4">
        <w:trPr>
          <w:trHeight w:val="70"/>
          <w:jc w:val="center"/>
        </w:trPr>
        <w:tc>
          <w:tcPr>
            <w:tcW w:w="958" w:type="dxa"/>
            <w:vMerge/>
            <w:shd w:val="clear" w:color="auto" w:fill="auto"/>
            <w:hideMark/>
          </w:tcPr>
          <w:p w14:paraId="7B6BCC9F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3" w:type="dxa"/>
            <w:shd w:val="clear" w:color="auto" w:fill="auto"/>
            <w:noWrap/>
            <w:hideMark/>
          </w:tcPr>
          <w:p w14:paraId="7195F428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44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0C4A13D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41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26A5AA2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F</w:t>
            </w:r>
          </w:p>
        </w:tc>
        <w:tc>
          <w:tcPr>
            <w:tcW w:w="1276" w:type="dxa"/>
            <w:shd w:val="clear" w:color="auto" w:fill="auto"/>
            <w:noWrap/>
          </w:tcPr>
          <w:p w14:paraId="3523B88B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N</w:t>
            </w:r>
            <w:r>
              <w:rPr>
                <w:sz w:val="16"/>
                <w:szCs w:val="16"/>
              </w:rPr>
              <w:t xml:space="preserve">A* </w:t>
            </w:r>
          </w:p>
        </w:tc>
        <w:tc>
          <w:tcPr>
            <w:tcW w:w="993" w:type="dxa"/>
            <w:shd w:val="clear" w:color="auto" w:fill="auto"/>
            <w:noWrap/>
          </w:tcPr>
          <w:p w14:paraId="366B6F1C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0.061</w:t>
            </w:r>
          </w:p>
        </w:tc>
        <w:tc>
          <w:tcPr>
            <w:tcW w:w="993" w:type="dxa"/>
            <w:shd w:val="clear" w:color="auto" w:fill="auto"/>
          </w:tcPr>
          <w:p w14:paraId="52924B01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0,27</w:t>
            </w:r>
          </w:p>
        </w:tc>
        <w:tc>
          <w:tcPr>
            <w:tcW w:w="1985" w:type="dxa"/>
            <w:vMerge/>
            <w:shd w:val="clear" w:color="auto" w:fill="auto"/>
            <w:noWrap/>
          </w:tcPr>
          <w:p w14:paraId="51544A4A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</w:p>
        </w:tc>
      </w:tr>
      <w:tr w:rsidR="004C310C" w:rsidRPr="00267EF7" w14:paraId="0CBF0814" w14:textId="77777777" w:rsidTr="004C72C4">
        <w:trPr>
          <w:trHeight w:val="70"/>
          <w:jc w:val="center"/>
        </w:trPr>
        <w:tc>
          <w:tcPr>
            <w:tcW w:w="958" w:type="dxa"/>
            <w:vMerge/>
            <w:shd w:val="clear" w:color="auto" w:fill="auto"/>
            <w:hideMark/>
          </w:tcPr>
          <w:p w14:paraId="5024C885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3" w:type="dxa"/>
            <w:shd w:val="clear" w:color="auto" w:fill="auto"/>
            <w:noWrap/>
            <w:hideMark/>
          </w:tcPr>
          <w:p w14:paraId="2E2D75A0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45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10656C4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56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B3B564D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F</w:t>
            </w:r>
          </w:p>
        </w:tc>
        <w:tc>
          <w:tcPr>
            <w:tcW w:w="1276" w:type="dxa"/>
            <w:shd w:val="clear" w:color="auto" w:fill="auto"/>
            <w:noWrap/>
          </w:tcPr>
          <w:p w14:paraId="7E6A8B2E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N</w:t>
            </w:r>
            <w:r>
              <w:rPr>
                <w:sz w:val="16"/>
                <w:szCs w:val="16"/>
              </w:rPr>
              <w:t xml:space="preserve">A* </w:t>
            </w:r>
          </w:p>
        </w:tc>
        <w:tc>
          <w:tcPr>
            <w:tcW w:w="993" w:type="dxa"/>
            <w:shd w:val="clear" w:color="auto" w:fill="auto"/>
            <w:noWrap/>
          </w:tcPr>
          <w:p w14:paraId="586A614A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0.045</w:t>
            </w:r>
          </w:p>
        </w:tc>
        <w:tc>
          <w:tcPr>
            <w:tcW w:w="993" w:type="dxa"/>
            <w:shd w:val="clear" w:color="auto" w:fill="auto"/>
          </w:tcPr>
          <w:p w14:paraId="04233E36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0.229</w:t>
            </w:r>
          </w:p>
        </w:tc>
        <w:tc>
          <w:tcPr>
            <w:tcW w:w="1985" w:type="dxa"/>
            <w:vMerge/>
            <w:shd w:val="clear" w:color="auto" w:fill="auto"/>
            <w:noWrap/>
          </w:tcPr>
          <w:p w14:paraId="5716476D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</w:p>
        </w:tc>
      </w:tr>
      <w:tr w:rsidR="004C310C" w:rsidRPr="00267EF7" w14:paraId="512A3BA1" w14:textId="77777777" w:rsidTr="004C72C4">
        <w:trPr>
          <w:trHeight w:val="70"/>
          <w:jc w:val="center"/>
        </w:trPr>
        <w:tc>
          <w:tcPr>
            <w:tcW w:w="958" w:type="dxa"/>
            <w:vMerge/>
            <w:shd w:val="clear" w:color="auto" w:fill="auto"/>
            <w:hideMark/>
          </w:tcPr>
          <w:p w14:paraId="17A594D3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3" w:type="dxa"/>
            <w:shd w:val="clear" w:color="auto" w:fill="auto"/>
            <w:noWrap/>
            <w:hideMark/>
          </w:tcPr>
          <w:p w14:paraId="464B26E9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46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4C20A4B1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42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1B5AF14C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F</w:t>
            </w:r>
          </w:p>
        </w:tc>
        <w:tc>
          <w:tcPr>
            <w:tcW w:w="1276" w:type="dxa"/>
            <w:shd w:val="clear" w:color="auto" w:fill="auto"/>
            <w:noWrap/>
          </w:tcPr>
          <w:p w14:paraId="0AE79FAB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N</w:t>
            </w:r>
            <w:r>
              <w:rPr>
                <w:sz w:val="16"/>
                <w:szCs w:val="16"/>
              </w:rPr>
              <w:t xml:space="preserve">A* </w:t>
            </w:r>
          </w:p>
        </w:tc>
        <w:tc>
          <w:tcPr>
            <w:tcW w:w="993" w:type="dxa"/>
            <w:shd w:val="clear" w:color="auto" w:fill="auto"/>
            <w:noWrap/>
          </w:tcPr>
          <w:p w14:paraId="72E5194B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0.062</w:t>
            </w:r>
          </w:p>
        </w:tc>
        <w:tc>
          <w:tcPr>
            <w:tcW w:w="993" w:type="dxa"/>
            <w:shd w:val="clear" w:color="auto" w:fill="auto"/>
          </w:tcPr>
          <w:p w14:paraId="5A083899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0.085</w:t>
            </w:r>
          </w:p>
        </w:tc>
        <w:tc>
          <w:tcPr>
            <w:tcW w:w="1985" w:type="dxa"/>
            <w:vMerge/>
            <w:shd w:val="clear" w:color="auto" w:fill="auto"/>
            <w:noWrap/>
          </w:tcPr>
          <w:p w14:paraId="08702438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</w:p>
        </w:tc>
      </w:tr>
      <w:tr w:rsidR="004C310C" w:rsidRPr="00267EF7" w14:paraId="6969F2AD" w14:textId="77777777" w:rsidTr="004C72C4">
        <w:trPr>
          <w:trHeight w:val="70"/>
          <w:jc w:val="center"/>
        </w:trPr>
        <w:tc>
          <w:tcPr>
            <w:tcW w:w="958" w:type="dxa"/>
            <w:vMerge/>
            <w:shd w:val="clear" w:color="auto" w:fill="auto"/>
            <w:hideMark/>
          </w:tcPr>
          <w:p w14:paraId="5C3E6DAC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3" w:type="dxa"/>
            <w:shd w:val="clear" w:color="auto" w:fill="auto"/>
            <w:noWrap/>
            <w:hideMark/>
          </w:tcPr>
          <w:p w14:paraId="620245AF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47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C38417D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57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5351600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M</w:t>
            </w:r>
          </w:p>
        </w:tc>
        <w:tc>
          <w:tcPr>
            <w:tcW w:w="1276" w:type="dxa"/>
            <w:shd w:val="clear" w:color="auto" w:fill="auto"/>
            <w:noWrap/>
          </w:tcPr>
          <w:p w14:paraId="4099E3AE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N</w:t>
            </w:r>
            <w:r>
              <w:rPr>
                <w:sz w:val="16"/>
                <w:szCs w:val="16"/>
              </w:rPr>
              <w:t xml:space="preserve">A* </w:t>
            </w:r>
          </w:p>
        </w:tc>
        <w:tc>
          <w:tcPr>
            <w:tcW w:w="993" w:type="dxa"/>
            <w:shd w:val="clear" w:color="auto" w:fill="auto"/>
            <w:noWrap/>
          </w:tcPr>
          <w:p w14:paraId="6AC05057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0.047</w:t>
            </w:r>
          </w:p>
        </w:tc>
        <w:tc>
          <w:tcPr>
            <w:tcW w:w="993" w:type="dxa"/>
            <w:shd w:val="clear" w:color="auto" w:fill="auto"/>
          </w:tcPr>
          <w:p w14:paraId="6ED71A68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0.125</w:t>
            </w:r>
          </w:p>
        </w:tc>
        <w:tc>
          <w:tcPr>
            <w:tcW w:w="1985" w:type="dxa"/>
            <w:vMerge/>
            <w:shd w:val="clear" w:color="auto" w:fill="auto"/>
            <w:noWrap/>
          </w:tcPr>
          <w:p w14:paraId="4D1CEAD6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</w:p>
        </w:tc>
      </w:tr>
      <w:tr w:rsidR="004C310C" w:rsidRPr="00267EF7" w14:paraId="24711EC2" w14:textId="77777777" w:rsidTr="004C72C4">
        <w:trPr>
          <w:trHeight w:val="70"/>
          <w:jc w:val="center"/>
        </w:trPr>
        <w:tc>
          <w:tcPr>
            <w:tcW w:w="958" w:type="dxa"/>
            <w:vMerge/>
            <w:shd w:val="clear" w:color="auto" w:fill="auto"/>
            <w:hideMark/>
          </w:tcPr>
          <w:p w14:paraId="208FB602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3" w:type="dxa"/>
            <w:shd w:val="clear" w:color="auto" w:fill="auto"/>
            <w:noWrap/>
            <w:hideMark/>
          </w:tcPr>
          <w:p w14:paraId="4446386D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48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4EF954C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20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63F6D70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M</w:t>
            </w:r>
          </w:p>
        </w:tc>
        <w:tc>
          <w:tcPr>
            <w:tcW w:w="1276" w:type="dxa"/>
            <w:shd w:val="clear" w:color="auto" w:fill="auto"/>
            <w:noWrap/>
          </w:tcPr>
          <w:p w14:paraId="4A561995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N</w:t>
            </w:r>
            <w:r>
              <w:rPr>
                <w:sz w:val="16"/>
                <w:szCs w:val="16"/>
              </w:rPr>
              <w:t xml:space="preserve">A* </w:t>
            </w:r>
          </w:p>
        </w:tc>
        <w:tc>
          <w:tcPr>
            <w:tcW w:w="993" w:type="dxa"/>
            <w:shd w:val="clear" w:color="auto" w:fill="auto"/>
            <w:noWrap/>
          </w:tcPr>
          <w:p w14:paraId="6420564C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0.05</w:t>
            </w:r>
          </w:p>
        </w:tc>
        <w:tc>
          <w:tcPr>
            <w:tcW w:w="993" w:type="dxa"/>
            <w:shd w:val="clear" w:color="auto" w:fill="auto"/>
          </w:tcPr>
          <w:p w14:paraId="479B9466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  <w:r w:rsidRPr="00267EF7">
              <w:rPr>
                <w:sz w:val="16"/>
                <w:szCs w:val="16"/>
              </w:rPr>
              <w:t>0.151</w:t>
            </w:r>
          </w:p>
        </w:tc>
        <w:tc>
          <w:tcPr>
            <w:tcW w:w="1985" w:type="dxa"/>
            <w:vMerge/>
            <w:shd w:val="clear" w:color="auto" w:fill="auto"/>
            <w:noWrap/>
          </w:tcPr>
          <w:p w14:paraId="3698F162" w14:textId="77777777" w:rsidR="004C310C" w:rsidRPr="00267EF7" w:rsidRDefault="004C310C" w:rsidP="004C72C4">
            <w:pPr>
              <w:jc w:val="center"/>
              <w:rPr>
                <w:sz w:val="16"/>
                <w:szCs w:val="16"/>
              </w:rPr>
            </w:pPr>
          </w:p>
        </w:tc>
      </w:tr>
    </w:tbl>
    <w:bookmarkEnd w:id="2"/>
    <w:p w14:paraId="43BB1AB0" w14:textId="77777777" w:rsidR="004C310C" w:rsidRPr="00D57E99" w:rsidRDefault="004C310C" w:rsidP="004C310C">
      <w:pPr>
        <w:jc w:val="left"/>
        <w:rPr>
          <w:sz w:val="18"/>
          <w:szCs w:val="18"/>
        </w:rPr>
      </w:pPr>
      <w:r>
        <w:rPr>
          <w:sz w:val="18"/>
          <w:szCs w:val="18"/>
        </w:rPr>
        <w:t>*</w:t>
      </w:r>
      <w:r w:rsidRPr="00D57E99">
        <w:rPr>
          <w:rFonts w:hint="eastAsia"/>
          <w:sz w:val="18"/>
          <w:szCs w:val="18"/>
        </w:rPr>
        <w:t>N</w:t>
      </w:r>
      <w:r w:rsidRPr="00D57E99">
        <w:rPr>
          <w:sz w:val="18"/>
          <w:szCs w:val="18"/>
        </w:rPr>
        <w:t>A</w:t>
      </w:r>
      <w:r>
        <w:rPr>
          <w:sz w:val="18"/>
          <w:szCs w:val="18"/>
        </w:rPr>
        <w:t>,</w:t>
      </w:r>
      <w:r w:rsidRPr="00D57E99">
        <w:rPr>
          <w:sz w:val="18"/>
          <w:szCs w:val="18"/>
        </w:rPr>
        <w:t xml:space="preserve"> not applicable</w:t>
      </w:r>
      <w:r w:rsidRPr="00D672F5">
        <w:rPr>
          <w:sz w:val="18"/>
          <w:szCs w:val="18"/>
        </w:rPr>
        <w:t>.</w:t>
      </w:r>
    </w:p>
    <w:p w14:paraId="7BFBB2AB" w14:textId="77777777" w:rsidR="004C310C" w:rsidRPr="00D57E99" w:rsidRDefault="004C310C" w:rsidP="004C310C">
      <w:pPr>
        <w:rPr>
          <w:sz w:val="18"/>
          <w:szCs w:val="18"/>
        </w:rPr>
      </w:pPr>
      <w:r w:rsidRPr="00D57E99">
        <w:rPr>
          <w:sz w:val="18"/>
          <w:szCs w:val="18"/>
        </w:rPr>
        <w:t>†</w:t>
      </w:r>
      <w:r w:rsidRPr="00D672F5">
        <w:rPr>
          <w:sz w:val="18"/>
          <w:szCs w:val="18"/>
        </w:rPr>
        <w:t>DM</w:t>
      </w:r>
      <w:r>
        <w:rPr>
          <w:sz w:val="18"/>
          <w:szCs w:val="18"/>
        </w:rPr>
        <w:t>,</w:t>
      </w:r>
      <w:r w:rsidRPr="00D672F5">
        <w:rPr>
          <w:sz w:val="18"/>
          <w:szCs w:val="18"/>
        </w:rPr>
        <w:t xml:space="preserve"> diabetes mellitus</w:t>
      </w:r>
      <w:r>
        <w:rPr>
          <w:sz w:val="18"/>
          <w:szCs w:val="18"/>
        </w:rPr>
        <w:t>;</w:t>
      </w:r>
      <w:r w:rsidRPr="00D672F5">
        <w:rPr>
          <w:sz w:val="18"/>
          <w:szCs w:val="18"/>
        </w:rPr>
        <w:t xml:space="preserve"> </w:t>
      </w:r>
      <w:r w:rsidRPr="00D57E99">
        <w:rPr>
          <w:sz w:val="18"/>
          <w:szCs w:val="18"/>
        </w:rPr>
        <w:t>‡HTN</w:t>
      </w:r>
      <w:r>
        <w:rPr>
          <w:sz w:val="18"/>
          <w:szCs w:val="18"/>
        </w:rPr>
        <w:t>,</w:t>
      </w:r>
      <w:r w:rsidRPr="00D57E99">
        <w:rPr>
          <w:sz w:val="18"/>
          <w:szCs w:val="18"/>
        </w:rPr>
        <w:t xml:space="preserve"> hypertension</w:t>
      </w:r>
      <w:r>
        <w:rPr>
          <w:sz w:val="18"/>
          <w:szCs w:val="18"/>
        </w:rPr>
        <w:t>;</w:t>
      </w:r>
      <w:r w:rsidRPr="00D57E99">
        <w:rPr>
          <w:sz w:val="18"/>
          <w:szCs w:val="18"/>
        </w:rPr>
        <w:t xml:space="preserve"> §CHD</w:t>
      </w:r>
      <w:r>
        <w:rPr>
          <w:sz w:val="18"/>
          <w:szCs w:val="18"/>
        </w:rPr>
        <w:t>,</w:t>
      </w:r>
      <w:r w:rsidRPr="00D57E99">
        <w:rPr>
          <w:sz w:val="18"/>
          <w:szCs w:val="18"/>
        </w:rPr>
        <w:t xml:space="preserve"> chronic heart disease</w:t>
      </w:r>
      <w:r>
        <w:rPr>
          <w:sz w:val="18"/>
          <w:szCs w:val="18"/>
        </w:rPr>
        <w:t>;</w:t>
      </w:r>
      <w:r w:rsidRPr="00D57E99">
        <w:rPr>
          <w:sz w:val="18"/>
          <w:szCs w:val="18"/>
        </w:rPr>
        <w:t xml:space="preserve"> </w:t>
      </w:r>
      <w:r w:rsidRPr="00D672F5">
        <w:rPr>
          <w:sz w:val="18"/>
          <w:szCs w:val="18"/>
        </w:rPr>
        <w:t>||CRI</w:t>
      </w:r>
      <w:r>
        <w:rPr>
          <w:sz w:val="18"/>
          <w:szCs w:val="18"/>
        </w:rPr>
        <w:t>,</w:t>
      </w:r>
      <w:r w:rsidRPr="00D672F5">
        <w:rPr>
          <w:sz w:val="18"/>
          <w:szCs w:val="18"/>
        </w:rPr>
        <w:t xml:space="preserve"> chronic renal </w:t>
      </w:r>
      <w:r w:rsidRPr="00D57E99">
        <w:rPr>
          <w:sz w:val="18"/>
          <w:szCs w:val="18"/>
        </w:rPr>
        <w:t>insufficiency</w:t>
      </w:r>
      <w:r>
        <w:rPr>
          <w:sz w:val="18"/>
          <w:szCs w:val="18"/>
        </w:rPr>
        <w:t>;</w:t>
      </w:r>
      <w:r w:rsidRPr="00D57E99">
        <w:rPr>
          <w:sz w:val="18"/>
          <w:szCs w:val="18"/>
        </w:rPr>
        <w:t xml:space="preserve"> ¶COPD</w:t>
      </w:r>
      <w:r>
        <w:rPr>
          <w:sz w:val="18"/>
          <w:szCs w:val="18"/>
        </w:rPr>
        <w:t>,</w:t>
      </w:r>
      <w:r w:rsidRPr="00D57E99">
        <w:rPr>
          <w:sz w:val="18"/>
          <w:szCs w:val="18"/>
        </w:rPr>
        <w:t xml:space="preserve"> chronic obstructive pulmonary disease</w:t>
      </w:r>
      <w:r>
        <w:rPr>
          <w:sz w:val="18"/>
          <w:szCs w:val="18"/>
        </w:rPr>
        <w:t>;</w:t>
      </w:r>
      <w:r w:rsidRPr="00D57E99">
        <w:rPr>
          <w:sz w:val="18"/>
          <w:szCs w:val="18"/>
        </w:rPr>
        <w:t xml:space="preserve"> </w:t>
      </w:r>
      <w:r w:rsidRPr="00D672F5">
        <w:rPr>
          <w:sz w:val="18"/>
          <w:szCs w:val="18"/>
        </w:rPr>
        <w:t>#</w:t>
      </w:r>
      <w:r w:rsidRPr="00D57E99">
        <w:rPr>
          <w:sz w:val="18"/>
          <w:szCs w:val="18"/>
        </w:rPr>
        <w:t>CVA</w:t>
      </w:r>
      <w:r>
        <w:rPr>
          <w:sz w:val="18"/>
          <w:szCs w:val="18"/>
        </w:rPr>
        <w:t>,</w:t>
      </w:r>
      <w:r w:rsidRPr="00D57E99">
        <w:rPr>
          <w:sz w:val="18"/>
          <w:szCs w:val="18"/>
        </w:rPr>
        <w:t xml:space="preserve"> cerebrovascular accident</w:t>
      </w:r>
      <w:r>
        <w:rPr>
          <w:sz w:val="18"/>
          <w:szCs w:val="18"/>
        </w:rPr>
        <w:t>;</w:t>
      </w:r>
      <w:r w:rsidRPr="00D57E99">
        <w:rPr>
          <w:sz w:val="18"/>
          <w:szCs w:val="18"/>
        </w:rPr>
        <w:t xml:space="preserve"> </w:t>
      </w:r>
      <w:r w:rsidRPr="00D672F5">
        <w:rPr>
          <w:sz w:val="18"/>
          <w:szCs w:val="18"/>
        </w:rPr>
        <w:t>**</w:t>
      </w:r>
      <w:r w:rsidRPr="00D57E99">
        <w:rPr>
          <w:sz w:val="18"/>
          <w:szCs w:val="18"/>
        </w:rPr>
        <w:t>LC</w:t>
      </w:r>
      <w:r>
        <w:rPr>
          <w:sz w:val="18"/>
          <w:szCs w:val="18"/>
        </w:rPr>
        <w:t>,</w:t>
      </w:r>
      <w:r w:rsidRPr="00D57E99">
        <w:rPr>
          <w:sz w:val="18"/>
          <w:szCs w:val="18"/>
        </w:rPr>
        <w:t xml:space="preserve"> liver </w:t>
      </w:r>
      <w:r>
        <w:rPr>
          <w:sz w:val="18"/>
          <w:szCs w:val="18"/>
        </w:rPr>
        <w:t>cirrhosis.</w:t>
      </w:r>
    </w:p>
    <w:p w14:paraId="2AFD9601" w14:textId="68E1AEE3" w:rsidR="00760FB0" w:rsidRPr="004C72C4" w:rsidRDefault="004C310C" w:rsidP="004C310C">
      <w:pPr>
        <w:widowControl/>
        <w:wordWrap/>
        <w:autoSpaceDE/>
        <w:autoSpaceDN/>
        <w:rPr>
          <w:rStyle w:val="normaltextrun"/>
          <w:rFonts w:eastAsiaTheme="minorEastAsia" w:hint="eastAsia"/>
          <w:sz w:val="18"/>
          <w:szCs w:val="18"/>
        </w:rPr>
      </w:pPr>
      <w:r w:rsidRPr="00D57E99">
        <w:rPr>
          <w:sz w:val="18"/>
          <w:szCs w:val="18"/>
        </w:rPr>
        <w:t>††Not included in Figure 1G, H</w:t>
      </w:r>
      <w:r>
        <w:rPr>
          <w:sz w:val="18"/>
          <w:szCs w:val="18"/>
        </w:rPr>
        <w:t>.</w:t>
      </w:r>
    </w:p>
    <w:sectPr w:rsidR="00760FB0" w:rsidRPr="004C72C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@MS Mincho">
    <w:altName w:val="@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9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310C"/>
    <w:rsid w:val="001635C4"/>
    <w:rsid w:val="00222B00"/>
    <w:rsid w:val="003B66C1"/>
    <w:rsid w:val="004C310C"/>
    <w:rsid w:val="004C72C4"/>
    <w:rsid w:val="00760FB0"/>
    <w:rsid w:val="009D6C1E"/>
    <w:rsid w:val="00FB7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87927A"/>
  <w15:chartTrackingRefBased/>
  <w15:docId w15:val="{B273D193-2713-4D35-890D-BCC5D3F5F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C310C"/>
    <w:pPr>
      <w:widowControl w:val="0"/>
      <w:wordWrap w:val="0"/>
      <w:autoSpaceDE w:val="0"/>
      <w:autoSpaceDN w:val="0"/>
    </w:pPr>
    <w:rPr>
      <w:rFonts w:ascii="@MS Mincho" w:eastAsia="@MS Mincho" w:hAnsi="@MS Mincho" w:cs="@MS Minch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4C310C"/>
    <w:rPr>
      <w:color w:val="0563C1"/>
      <w:u w:val="single"/>
    </w:rPr>
  </w:style>
  <w:style w:type="character" w:styleId="a4">
    <w:name w:val="annotation reference"/>
    <w:uiPriority w:val="99"/>
    <w:semiHidden/>
    <w:unhideWhenUsed/>
    <w:rsid w:val="004C310C"/>
    <w:rPr>
      <w:sz w:val="16"/>
      <w:szCs w:val="16"/>
    </w:rPr>
  </w:style>
  <w:style w:type="paragraph" w:styleId="a5">
    <w:name w:val="annotation text"/>
    <w:basedOn w:val="a"/>
    <w:link w:val="Char"/>
    <w:uiPriority w:val="99"/>
    <w:unhideWhenUsed/>
    <w:rsid w:val="004C310C"/>
    <w:rPr>
      <w:szCs w:val="20"/>
    </w:rPr>
  </w:style>
  <w:style w:type="character" w:customStyle="1" w:styleId="Char">
    <w:name w:val="메모 텍스트 Char"/>
    <w:basedOn w:val="a0"/>
    <w:link w:val="a5"/>
    <w:uiPriority w:val="99"/>
    <w:rsid w:val="004C310C"/>
    <w:rPr>
      <w:rFonts w:ascii="@MS Mincho" w:eastAsia="@MS Mincho" w:hAnsi="@MS Mincho" w:cs="@MS Mincho"/>
      <w:szCs w:val="20"/>
    </w:rPr>
  </w:style>
  <w:style w:type="character" w:customStyle="1" w:styleId="normaltextrun">
    <w:name w:val="normaltextrun"/>
    <w:basedOn w:val="a0"/>
    <w:rsid w:val="004C31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1</Pages>
  <Words>647</Words>
  <Characters>3689</Characters>
  <Application>Microsoft Office Word</Application>
  <DocSecurity>0</DocSecurity>
  <Lines>30</Lines>
  <Paragraphs>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oneelove@korea.edu</dc:creator>
  <cp:keywords/>
  <dc:description/>
  <cp:lastModifiedBy>oneelove@korea.edu</cp:lastModifiedBy>
  <cp:revision>4</cp:revision>
  <dcterms:created xsi:type="dcterms:W3CDTF">2021-01-14T10:57:00Z</dcterms:created>
  <dcterms:modified xsi:type="dcterms:W3CDTF">2021-01-15T05:40:00Z</dcterms:modified>
</cp:coreProperties>
</file>