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AA3C62" w14:textId="77777777" w:rsidR="00EA7824" w:rsidRDefault="005539B2">
      <w:pPr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Supplementary materials</w:t>
      </w:r>
    </w:p>
    <w:p w14:paraId="0BDB5345" w14:textId="6915B79A" w:rsidR="00234311" w:rsidRDefault="00234311">
      <w:pPr>
        <w:rPr>
          <w:rFonts w:ascii="Times New Roman" w:hAnsi="Times New Roman" w:cs="Times New Roman"/>
          <w:sz w:val="20"/>
          <w:szCs w:val="24"/>
          <w:lang w:val="en-US"/>
        </w:rPr>
      </w:pPr>
      <w:r>
        <w:rPr>
          <w:rFonts w:ascii="Times New Roman" w:hAnsi="Times New Roman" w:cs="Times New Roman"/>
          <w:b/>
          <w:sz w:val="20"/>
          <w:szCs w:val="24"/>
          <w:lang w:val="en-US"/>
        </w:rPr>
        <w:t xml:space="preserve">Supplementary </w:t>
      </w:r>
      <w:r w:rsidRPr="00234311">
        <w:rPr>
          <w:rFonts w:ascii="Times New Roman" w:hAnsi="Times New Roman" w:cs="Times New Roman"/>
          <w:b/>
          <w:sz w:val="20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0"/>
          <w:szCs w:val="24"/>
          <w:lang w:val="en-US"/>
        </w:rPr>
        <w:t>S</w:t>
      </w:r>
      <w:r w:rsidRPr="00234311">
        <w:rPr>
          <w:rFonts w:ascii="Times New Roman" w:hAnsi="Times New Roman" w:cs="Times New Roman"/>
          <w:b/>
          <w:sz w:val="20"/>
          <w:szCs w:val="24"/>
          <w:lang w:val="en-US"/>
        </w:rPr>
        <w:t>1</w:t>
      </w:r>
      <w:r w:rsidRPr="00234311">
        <w:rPr>
          <w:rFonts w:ascii="Times New Roman" w:hAnsi="Times New Roman" w:cs="Times New Roman"/>
          <w:sz w:val="20"/>
          <w:szCs w:val="24"/>
          <w:lang w:val="en-US"/>
        </w:rPr>
        <w:t xml:space="preserve">. </w:t>
      </w:r>
      <w:r w:rsidR="006A0CD1" w:rsidRPr="006A0CD1">
        <w:rPr>
          <w:rFonts w:ascii="Times New Roman" w:hAnsi="Times New Roman" w:cs="Times New Roman"/>
          <w:sz w:val="20"/>
          <w:szCs w:val="24"/>
          <w:lang w:val="en-US"/>
        </w:rPr>
        <w:t>Initial concentrations of PAHs in sediments. The data were reported in µg/Kg.</w:t>
      </w:r>
    </w:p>
    <w:tbl>
      <w:tblPr>
        <w:tblW w:w="7360" w:type="dxa"/>
        <w:jc w:val="center"/>
        <w:tblLook w:val="04A0" w:firstRow="1" w:lastRow="0" w:firstColumn="1" w:lastColumn="0" w:noHBand="0" w:noVBand="1"/>
      </w:tblPr>
      <w:tblGrid>
        <w:gridCol w:w="3260"/>
        <w:gridCol w:w="960"/>
        <w:gridCol w:w="3140"/>
      </w:tblGrid>
      <w:tr w:rsidR="006A0CD1" w:rsidRPr="005F6B9E" w14:paraId="1FFA843D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4112" w14:textId="77777777" w:rsidR="006A0CD1" w:rsidRPr="005F6B9E" w:rsidRDefault="006A0CD1" w:rsidP="00431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07A9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SED 1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BA1C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SED 2</w:t>
            </w:r>
          </w:p>
        </w:tc>
      </w:tr>
      <w:tr w:rsidR="006A0CD1" w:rsidRPr="005F6B9E" w14:paraId="33411D37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D73F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Acenaphthylene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89D7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 0.05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E3E8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18.5</w:t>
            </w:r>
          </w:p>
        </w:tc>
      </w:tr>
      <w:tr w:rsidR="006A0CD1" w:rsidRPr="005F6B9E" w14:paraId="0F30E1DC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89F7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Anthracene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B169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21.9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B31A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115.1</w:t>
            </w:r>
          </w:p>
        </w:tc>
      </w:tr>
      <w:tr w:rsidR="006A0CD1" w:rsidRPr="005F6B9E" w14:paraId="770F7749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80AC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Phenanthrene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38D4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 0.05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D789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58.4</w:t>
            </w:r>
          </w:p>
        </w:tc>
      </w:tr>
      <w:tr w:rsidR="006A0CD1" w:rsidRPr="005F6B9E" w14:paraId="28467CC0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2787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Fluoranthene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3133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23.6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2C1F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323.0</w:t>
            </w:r>
          </w:p>
        </w:tc>
      </w:tr>
      <w:tr w:rsidR="006A0CD1" w:rsidRPr="005F6B9E" w14:paraId="4F78C70B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A346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Pyrene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7FE2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22.5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D792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282.9</w:t>
            </w:r>
          </w:p>
        </w:tc>
      </w:tr>
      <w:tr w:rsidR="006A0CD1" w:rsidRPr="005F6B9E" w14:paraId="4441DF54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C404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Benzo(a)</w:t>
            </w:r>
            <w:proofErr w:type="spellStart"/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Antracene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B12F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 0.05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28DA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122.7</w:t>
            </w:r>
          </w:p>
        </w:tc>
      </w:tr>
      <w:tr w:rsidR="006A0CD1" w:rsidRPr="005F6B9E" w14:paraId="1FDE62F6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72D5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Chrysene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1CA3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11.9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6917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159.0</w:t>
            </w:r>
          </w:p>
        </w:tc>
      </w:tr>
      <w:tr w:rsidR="006A0CD1" w:rsidRPr="005F6B9E" w14:paraId="2859FE69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3569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Benzo(b)</w:t>
            </w:r>
            <w:proofErr w:type="spellStart"/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Fluorantene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BFE8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 0.05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FB0C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201.6</w:t>
            </w:r>
          </w:p>
        </w:tc>
      </w:tr>
      <w:tr w:rsidR="006A0CD1" w:rsidRPr="005F6B9E" w14:paraId="7F2DE77B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1D026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Benzo[k]fluoranthene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F8A7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 0.05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F701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74.7</w:t>
            </w:r>
          </w:p>
        </w:tc>
      </w:tr>
      <w:tr w:rsidR="006A0CD1" w:rsidRPr="005F6B9E" w14:paraId="7DAC4D85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5F48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Benzo(e)</w:t>
            </w:r>
            <w:proofErr w:type="spellStart"/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Pirene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21E7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 0.05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5F1A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119.4</w:t>
            </w:r>
          </w:p>
        </w:tc>
      </w:tr>
      <w:tr w:rsidR="006A0CD1" w:rsidRPr="005F6B9E" w14:paraId="307FFCA5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E8CB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Benzo[a]pyrene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88CB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 0.05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8D71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112.1</w:t>
            </w:r>
          </w:p>
        </w:tc>
      </w:tr>
      <w:tr w:rsidR="006A0CD1" w:rsidRPr="005F6B9E" w14:paraId="781DB201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228E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Indeno</w:t>
            </w:r>
            <w:proofErr w:type="spellEnd"/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[1,2,3-</w:t>
            </w:r>
            <w:proofErr w:type="gramStart"/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cd]pyrene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688C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 0.05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76DD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104.3</w:t>
            </w:r>
          </w:p>
        </w:tc>
      </w:tr>
      <w:tr w:rsidR="006A0CD1" w:rsidRPr="005F6B9E" w14:paraId="0B017F1F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D9A2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Benzo[</w:t>
            </w:r>
            <w:proofErr w:type="spellStart"/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ghi</w:t>
            </w:r>
            <w:proofErr w:type="spellEnd"/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]perylene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ECB2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&lt; 0.05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687E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101.9</w:t>
            </w:r>
          </w:p>
        </w:tc>
      </w:tr>
      <w:tr w:rsidR="006A0CD1" w:rsidRPr="005F6B9E" w14:paraId="24F272BD" w14:textId="77777777" w:rsidTr="00431BD5">
        <w:trPr>
          <w:trHeight w:val="288"/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7777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Total PAHs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FAB5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80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A980" w14:textId="77777777" w:rsidR="006A0CD1" w:rsidRPr="005F6B9E" w:rsidRDefault="006A0CD1" w:rsidP="00431B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5F6B9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1793.5</w:t>
            </w:r>
          </w:p>
        </w:tc>
      </w:tr>
    </w:tbl>
    <w:p w14:paraId="7B10077C" w14:textId="77777777" w:rsidR="00234311" w:rsidRDefault="00234311">
      <w:pPr>
        <w:rPr>
          <w:rFonts w:ascii="Times New Roman" w:hAnsi="Times New Roman" w:cs="Times New Roman"/>
          <w:b/>
          <w:sz w:val="20"/>
          <w:szCs w:val="24"/>
          <w:lang w:val="en-US"/>
        </w:rPr>
      </w:pPr>
    </w:p>
    <w:p w14:paraId="30FC1EAD" w14:textId="77777777" w:rsidR="00234311" w:rsidRDefault="00234311">
      <w:pPr>
        <w:rPr>
          <w:rFonts w:ascii="Times New Roman" w:hAnsi="Times New Roman" w:cs="Times New Roman"/>
          <w:b/>
          <w:sz w:val="20"/>
          <w:szCs w:val="24"/>
          <w:lang w:val="en-US"/>
        </w:rPr>
      </w:pPr>
      <w:r>
        <w:rPr>
          <w:rFonts w:ascii="Times New Roman" w:hAnsi="Times New Roman" w:cs="Times New Roman"/>
          <w:b/>
          <w:sz w:val="20"/>
          <w:szCs w:val="24"/>
          <w:lang w:val="en-US"/>
        </w:rPr>
        <w:br w:type="page"/>
      </w:r>
    </w:p>
    <w:p w14:paraId="5ADD6B1B" w14:textId="12A7B754" w:rsidR="00431BD5" w:rsidRPr="00906BFE" w:rsidRDefault="00431BD5" w:rsidP="00431BD5">
      <w:pPr>
        <w:spacing w:line="240" w:lineRule="atLeast"/>
        <w:rPr>
          <w:rFonts w:ascii="Times New Roman" w:hAnsi="Times New Roman" w:cs="Times New Roman"/>
          <w:sz w:val="20"/>
          <w:szCs w:val="24"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lastRenderedPageBreak/>
        <w:t xml:space="preserve">Supplementary </w:t>
      </w:r>
      <w:r w:rsidRPr="00B92199">
        <w:rPr>
          <w:rFonts w:ascii="Times New Roman" w:hAnsi="Times New Roman" w:cs="Times New Roman"/>
          <w:b/>
          <w:sz w:val="20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0"/>
          <w:szCs w:val="24"/>
          <w:lang w:val="en-US"/>
        </w:rPr>
        <w:t>S2</w:t>
      </w:r>
      <w:r w:rsidRPr="00111E98">
        <w:rPr>
          <w:rFonts w:ascii="Times New Roman" w:hAnsi="Times New Roman" w:cs="Times New Roman"/>
          <w:sz w:val="20"/>
          <w:szCs w:val="24"/>
          <w:lang w:val="en-US"/>
        </w:rPr>
        <w:t xml:space="preserve">. 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>Tukey’s test used to indicate the significance level</w:t>
      </w:r>
      <w:r>
        <w:rPr>
          <w:rFonts w:ascii="Times New Roman" w:hAnsi="Times New Roman" w:cs="Times New Roman"/>
          <w:sz w:val="20"/>
          <w:szCs w:val="24"/>
          <w:lang w:val="en-US"/>
        </w:rPr>
        <w:t xml:space="preserve"> between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4"/>
          <w:lang w:val="en-US"/>
        </w:rPr>
        <w:t>nZVI</w:t>
      </w:r>
      <w:proofErr w:type="spellEnd"/>
      <w:r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r w:rsidRPr="00AB48BB">
        <w:rPr>
          <w:rFonts w:ascii="Times New Roman" w:hAnsi="Times New Roman" w:cs="Times New Roman"/>
          <w:sz w:val="20"/>
          <w:szCs w:val="24"/>
          <w:lang w:val="en-US"/>
        </w:rPr>
        <w:t>different percentage and control</w:t>
      </w:r>
      <w:r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r w:rsidR="00927297">
        <w:rPr>
          <w:rFonts w:ascii="Times New Roman" w:hAnsi="Times New Roman" w:cs="Times New Roman"/>
          <w:sz w:val="20"/>
          <w:szCs w:val="24"/>
          <w:lang w:val="en-US"/>
        </w:rPr>
        <w:t xml:space="preserve">on nauplii </w:t>
      </w:r>
      <w:r>
        <w:rPr>
          <w:rFonts w:ascii="Times New Roman" w:hAnsi="Times New Roman" w:cs="Times New Roman"/>
          <w:sz w:val="20"/>
          <w:szCs w:val="24"/>
          <w:lang w:val="en-US"/>
        </w:rPr>
        <w:t>at all considered time (T0 = after adding of amendment; T1 = 3 h; T2 = 6 h; T3 = 21 h; T4 = 24 h, T5 = 72 h and T6 = 21 days)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 xml:space="preserve">: * &lt; 0.05, ** p &lt; 0.01, *** p &lt; 0.001, **** p&lt;0.0001. </w:t>
      </w:r>
      <w:proofErr w:type="spellStart"/>
      <w:r w:rsidRPr="00971495">
        <w:rPr>
          <w:rFonts w:ascii="Times New Roman" w:hAnsi="Times New Roman" w:cs="Times New Roman"/>
          <w:sz w:val="20"/>
          <w:szCs w:val="24"/>
          <w:lang w:val="en-US"/>
        </w:rPr>
        <w:t>n.s</w:t>
      </w:r>
      <w:proofErr w:type="spellEnd"/>
      <w:r w:rsidRPr="00971495">
        <w:rPr>
          <w:rFonts w:ascii="Times New Roman" w:hAnsi="Times New Roman" w:cs="Times New Roman"/>
          <w:sz w:val="20"/>
          <w:szCs w:val="24"/>
          <w:lang w:val="en-US"/>
        </w:rPr>
        <w:t>. = not significant.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88"/>
        <w:gridCol w:w="1396"/>
        <w:gridCol w:w="1577"/>
        <w:gridCol w:w="1602"/>
        <w:gridCol w:w="1550"/>
        <w:gridCol w:w="1525"/>
      </w:tblGrid>
      <w:tr w:rsidR="00431BD5" w:rsidRPr="00906BFE" w14:paraId="68D4BE7C" w14:textId="77777777" w:rsidTr="00431BD5">
        <w:trPr>
          <w:trHeight w:val="82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D3EE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94B99" w14:textId="77777777" w:rsidR="00431BD5" w:rsidRPr="00906BFE" w:rsidRDefault="00431BD5" w:rsidP="00431BD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W + </w:t>
            </w:r>
            <w:proofErr w:type="spellStart"/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nZVI</w:t>
            </w:r>
            <w:proofErr w:type="spellEnd"/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5E30D" w14:textId="77777777" w:rsidR="00431BD5" w:rsidRPr="00906BFE" w:rsidRDefault="00431BD5" w:rsidP="00431BD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PAHs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46BF2" w14:textId="77777777" w:rsidR="00431BD5" w:rsidRPr="00906BFE" w:rsidRDefault="00431BD5" w:rsidP="00431BD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W + PAHs + </w:t>
            </w:r>
            <w:proofErr w:type="spellStart"/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nZVI</w:t>
            </w:r>
            <w:proofErr w:type="spellEnd"/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E176E" w14:textId="77777777" w:rsidR="00431BD5" w:rsidRPr="00906BFE" w:rsidRDefault="00431BD5" w:rsidP="00431BD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W + SED1 + </w:t>
            </w:r>
            <w:proofErr w:type="spellStart"/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nZVI</w:t>
            </w:r>
            <w:proofErr w:type="spellEnd"/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59BBF" w14:textId="77777777" w:rsidR="00431BD5" w:rsidRPr="00906BFE" w:rsidRDefault="00431BD5" w:rsidP="00431BD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W + SED2 + </w:t>
            </w:r>
            <w:proofErr w:type="spellStart"/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nZVI</w:t>
            </w:r>
            <w:proofErr w:type="spellEnd"/>
          </w:p>
        </w:tc>
      </w:tr>
      <w:tr w:rsidR="00431BD5" w:rsidRPr="00906BFE" w14:paraId="6638B02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7B8E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CEA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FBA6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BE1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F0DD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221D5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2AC5998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AEF2F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B33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45D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A67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3E66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9A7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442845C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D47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CB5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BB5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CFE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9B9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467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08990573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0D14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A90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7FE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C59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0C2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E2A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20D03700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CC17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7AD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D7A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44E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571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F86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3423648F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ABB96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595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FF9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A75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979C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20C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0C908905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9BDD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45E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6A5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966C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9C0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A9C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6A4A420C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481B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EBA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65B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07D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F3D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2B9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3FCD2E51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C789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B24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0248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AF0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4A0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EE1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7A05418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AF38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D05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2B2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F0F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974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BE0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208F3CA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642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694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DAF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6B2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817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0C6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3B3D212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DB3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985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7AAD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1587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91B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F41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4BF4F4F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452A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2E3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5C5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0CF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ECC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325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2BBAFF0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D079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72F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6D9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024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835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770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3365AB6C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D369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468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70C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02D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164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544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687AF172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1078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BB5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BF3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2C1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A9F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AF1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67AF9D80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8D3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3E1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943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3EB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082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CA0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6B36B42A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165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9F9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1BD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87E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ED57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694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60EF92B3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944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6A27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483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1F4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A51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2E3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01CFE94F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C8FF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D50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20B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30F0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833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E87E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40DFA916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270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511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BD12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A1A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36A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5F1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2F37E6F8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8AC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FF2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653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098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823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A54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7BF71132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7ED4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507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1A6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E99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14B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EE2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2E379F5A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A79F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4D5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B10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C42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483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693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4CC23A83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0BE6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45F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B765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BE5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296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A3D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53B79757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9CA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0C6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C60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87E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4CF6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5B9D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63AF746E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5D8D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BCB0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8A41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947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B8A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B31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57083A1F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975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0C3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80C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347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B17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3CE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49D9E526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91E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02B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392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B33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E5E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A94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4BAE9BD6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C808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EC3F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5AC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71A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947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97F8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1928985E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3E4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117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D18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227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4E6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6B5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0FA69A3F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1B5D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8C6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E08E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717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C8A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946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530A150F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152B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50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0C18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26A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503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3659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307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</w:tr>
      <w:tr w:rsidR="00431BD5" w:rsidRPr="00906BFE" w14:paraId="029932A3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BEA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330D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70A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DAE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D66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55F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7F02758C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8506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B025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658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E40C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6CA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220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3AB76F96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7F5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BDD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D88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5AB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95C3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E71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723C113F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A35D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E06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C36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4D8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879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508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386E764F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EA5A9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FCF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6EE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EE8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A43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D5F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70FBA368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D8EB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D58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2D0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803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074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3E9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739962AC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BF5A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88D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B228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8CF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0BB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59F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046C0A05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49AF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6995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6AA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70C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C81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37BA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60297A58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0C7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7F2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D4A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462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986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E87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7FD2713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5CA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9847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023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30E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FCCC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D79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77BC8BB2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E469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734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2A3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1A2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06A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8B3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382386AD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350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659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3AB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299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642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537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1F43AFE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7164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DB4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E7D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3A1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699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884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5AFBDE14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464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DF7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A66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D96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985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E2C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4430D537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3888D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A302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664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48A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F13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634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1AD56E94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75D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4E72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3E82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1F9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C96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932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7B103EC0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FDFB6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6089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103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46B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0B0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49D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</w:tr>
      <w:tr w:rsidR="00431BD5" w:rsidRPr="00906BFE" w14:paraId="793575A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44BC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E1A6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95F8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320D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1E5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9C77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0DBCEEA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1AB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4A48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778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924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303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9A7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68A18E20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D52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9705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7E2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FF2D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0DF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6F6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2BFDD09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403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2DC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276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19B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BC1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DD4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08352D58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555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1F8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57B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8B0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938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E2A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2FCDC3F6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2D4E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0D3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9E7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330D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956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972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08589B74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37EB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53B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B61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290A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4959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6E7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3229B17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5FA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31B9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E62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7F54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7F5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E37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1724386D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A9B7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1D2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C8E7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973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C15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4F8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4868CD9D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7886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9F1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439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6089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468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490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4F55F7AE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D6E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43D3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724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B49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7B9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558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0F5C0CD8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ADA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62B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1DE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2B0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D4F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AF2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1606F67D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767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5FD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B16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F287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575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416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07B2E4E5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E17E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96E9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C20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BBC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437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366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246CB344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CAE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019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8CE6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295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073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A8E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501B8A1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F464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A57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0A9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2C4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B58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EC4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7DB85D1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02A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A5A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658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6144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3F98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6EF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16FAE9DE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8C62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7F7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0FCC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1E6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284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74A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7C919FF7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9508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4344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5DEC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1776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79D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1BA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4733F0B5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B49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0 vs. 6.25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6505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9A2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C83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CDD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5AD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01700FC1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258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44E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171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E09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FDD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F9C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054864A5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0507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B3F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CDA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A81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407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AFC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67E02580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C62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0F6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277F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577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444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102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</w:tr>
      <w:tr w:rsidR="00431BD5" w:rsidRPr="00906BFE" w14:paraId="73005BC7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7E36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A7D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F01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EF7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0EB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2B7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4349DA16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E28B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D51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070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87A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01A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CBD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1B759621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55D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BB8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991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FC4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E77E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9F2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45BEF495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263D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0B91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A8E4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7C6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448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D9B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</w:tr>
      <w:tr w:rsidR="00431BD5" w:rsidRPr="00906BFE" w14:paraId="43AFD02A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CD5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B0C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DB5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A8F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392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AD4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61F8885F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C4C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16B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2A5A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C79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CAF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66C6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02DEBA5A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9B2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E2B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9098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513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B9D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F626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</w:tr>
      <w:tr w:rsidR="00431BD5" w:rsidRPr="00906BFE" w14:paraId="6CCDA616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B34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DD6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442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866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1AA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339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383DA085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7F99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CFB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B0F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16B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674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797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</w:tr>
      <w:tr w:rsidR="00431BD5" w:rsidRPr="00906BFE" w14:paraId="0A995342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D83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D3C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419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493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BDC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96F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906BFE" w14:paraId="2AFAC3E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B01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E52A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4EF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6CF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0.0569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F08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485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6FA97C02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E7A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123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D81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CA32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02F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77CB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71D32E87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43A6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B18F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7CA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588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0E6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AF4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5B374FE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D4E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1408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FF8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271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EAD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59D1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7596E062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D3CB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026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82A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2A9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095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3FF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7B160084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AF5BB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D09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F98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DDF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FA3A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C2A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5F1FD7FC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C89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B78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977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AF7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2BC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0AD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3385866C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BE6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754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80D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3DC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AFA0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452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7CF9DBE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2A41E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E64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AB7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63A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91E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E262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1AE3FDFA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79A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ABE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2F9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343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91C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562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33CA114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1C70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CC8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0463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34D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46E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44B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27674548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3FA9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394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D89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441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1BE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B9E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1B316084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B2BF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303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4835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967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6ED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F1E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4149C7E1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73A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D2D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26E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263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F1B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CC9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32CE93AE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CD97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054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46F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81E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4ADB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994C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2932FDC6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42D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4262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013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F93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A99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F44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569AE7A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599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ED1D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E77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A41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EB2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16B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0C29A280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3589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74E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9B3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0.0036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140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2CF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4A4F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455EA352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CB4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9D1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17D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20D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FB1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DE45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797149FB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4AF7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T6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DF3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31F2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4E5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3F0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8F9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906BFE" w14:paraId="7C6E2B25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1B1F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2E5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743F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AFC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2FBE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A74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7BD89CBD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3609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BA0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98A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018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B2B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2CE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6C5509E7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0468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EC7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4D2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76C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DDA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623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5C4B7DC2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D8C8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0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3FD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8E2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111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6B5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A2D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74F0222F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4FEB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ADF6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98E5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9F9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FA4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9BB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65DC9245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C4954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F6D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BF32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A62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1628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EE3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31945615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416C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BCB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118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EE3C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EF3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9AC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4F2BF26A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3288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492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040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9715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F1C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1D4C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2D3416A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A17A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9E6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3FAD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A62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3D73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346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5E4D31CC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1BF3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08D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694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0A7C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FF4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3248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6D2E87AA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4862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B95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E02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BA1D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E01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F8C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70E1888F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6664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FD7E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AC80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9BB7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A6E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BE12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517DE458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D5DB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E86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B4C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0B71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C844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A6D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0E0758D9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DD411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70AF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C19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0.0001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8E4A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4FB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57CE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906BFE" w14:paraId="0A16094C" w14:textId="77777777" w:rsidTr="00431BD5">
        <w:trPr>
          <w:trHeight w:val="288"/>
        </w:trPr>
        <w:tc>
          <w:tcPr>
            <w:tcW w:w="10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3C98" w14:textId="77777777" w:rsidR="00431BD5" w:rsidRPr="00906BFE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8329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A3F8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0.016</w:t>
            </w: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4665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D80B6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8ECB" w14:textId="77777777" w:rsidR="00431BD5" w:rsidRPr="00906BFE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06BF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</w:tbl>
    <w:p w14:paraId="0A6F4C5B" w14:textId="77777777" w:rsidR="00431BD5" w:rsidRDefault="00431BD5" w:rsidP="00431BD5">
      <w:pPr>
        <w:spacing w:line="240" w:lineRule="atLeast"/>
        <w:rPr>
          <w:rFonts w:ascii="Times New Roman" w:hAnsi="Times New Roman" w:cs="Times New Roman"/>
          <w:b/>
          <w:noProof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br w:type="page"/>
      </w:r>
    </w:p>
    <w:p w14:paraId="6AD0E4D2" w14:textId="712BAAFD" w:rsidR="00431BD5" w:rsidRDefault="00431BD5" w:rsidP="00431BD5">
      <w:pPr>
        <w:spacing w:line="240" w:lineRule="atLeast"/>
        <w:rPr>
          <w:rFonts w:ascii="Times New Roman" w:hAnsi="Times New Roman" w:cs="Times New Roman"/>
          <w:sz w:val="20"/>
          <w:szCs w:val="24"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lastRenderedPageBreak/>
        <w:t xml:space="preserve">Supplementary </w:t>
      </w:r>
      <w:r w:rsidRPr="00B92199">
        <w:rPr>
          <w:rFonts w:ascii="Times New Roman" w:hAnsi="Times New Roman" w:cs="Times New Roman"/>
          <w:b/>
          <w:sz w:val="20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0"/>
          <w:szCs w:val="24"/>
          <w:lang w:val="en-US"/>
        </w:rPr>
        <w:t>S3</w:t>
      </w:r>
      <w:r w:rsidRPr="00111E98">
        <w:rPr>
          <w:rFonts w:ascii="Times New Roman" w:hAnsi="Times New Roman" w:cs="Times New Roman"/>
          <w:sz w:val="20"/>
          <w:szCs w:val="24"/>
          <w:lang w:val="en-US"/>
        </w:rPr>
        <w:t xml:space="preserve">. 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>Tukey’s test used to indicate the significance level</w:t>
      </w:r>
      <w:r>
        <w:rPr>
          <w:rFonts w:ascii="Times New Roman" w:hAnsi="Times New Roman" w:cs="Times New Roman"/>
          <w:sz w:val="20"/>
          <w:szCs w:val="24"/>
          <w:lang w:val="en-US"/>
        </w:rPr>
        <w:t xml:space="preserve"> between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4"/>
          <w:lang w:val="en-US"/>
        </w:rPr>
        <w:t xml:space="preserve">AC </w:t>
      </w:r>
      <w:r w:rsidRPr="00AB48BB">
        <w:rPr>
          <w:rFonts w:ascii="Times New Roman" w:hAnsi="Times New Roman" w:cs="Times New Roman"/>
          <w:sz w:val="20"/>
          <w:szCs w:val="24"/>
          <w:lang w:val="en-US"/>
        </w:rPr>
        <w:t>different percentage and control</w:t>
      </w:r>
      <w:r w:rsidR="00927297">
        <w:rPr>
          <w:rFonts w:ascii="Times New Roman" w:hAnsi="Times New Roman" w:cs="Times New Roman"/>
          <w:sz w:val="20"/>
          <w:szCs w:val="24"/>
          <w:lang w:val="en-US"/>
        </w:rPr>
        <w:t xml:space="preserve"> on </w:t>
      </w:r>
      <w:proofErr w:type="spellStart"/>
      <w:r w:rsidR="00927297">
        <w:rPr>
          <w:rFonts w:ascii="Times New Roman" w:hAnsi="Times New Roman" w:cs="Times New Roman"/>
          <w:sz w:val="20"/>
          <w:szCs w:val="24"/>
          <w:lang w:val="en-US"/>
        </w:rPr>
        <w:t>naupli</w:t>
      </w:r>
      <w:proofErr w:type="spellEnd"/>
      <w:r>
        <w:rPr>
          <w:rFonts w:ascii="Times New Roman" w:hAnsi="Times New Roman" w:cs="Times New Roman"/>
          <w:sz w:val="20"/>
          <w:szCs w:val="24"/>
          <w:lang w:val="en-US"/>
        </w:rPr>
        <w:t xml:space="preserve"> at all considered time (T0 = after adding of amendment; T1 = 3 h; T2 = 6 h; T3 = 21 h; T4 = 24 h, T5 = 72 h and T6 = 21 days)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 xml:space="preserve">: * &lt; 0.05, ** p &lt; 0.01, *** p &lt; 0.001, **** p&lt;0.0001. </w:t>
      </w:r>
      <w:proofErr w:type="spellStart"/>
      <w:r w:rsidRPr="00971495">
        <w:rPr>
          <w:rFonts w:ascii="Times New Roman" w:hAnsi="Times New Roman" w:cs="Times New Roman"/>
          <w:sz w:val="20"/>
          <w:szCs w:val="24"/>
          <w:lang w:val="en-US"/>
        </w:rPr>
        <w:t>n.s</w:t>
      </w:r>
      <w:proofErr w:type="spellEnd"/>
      <w:r w:rsidRPr="00971495">
        <w:rPr>
          <w:rFonts w:ascii="Times New Roman" w:hAnsi="Times New Roman" w:cs="Times New Roman"/>
          <w:sz w:val="20"/>
          <w:szCs w:val="24"/>
          <w:lang w:val="en-US"/>
        </w:rPr>
        <w:t>. = not significant.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38"/>
        <w:gridCol w:w="1360"/>
        <w:gridCol w:w="1535"/>
        <w:gridCol w:w="1559"/>
        <w:gridCol w:w="1687"/>
        <w:gridCol w:w="1559"/>
      </w:tblGrid>
      <w:tr w:rsidR="00431BD5" w:rsidRPr="00AB48BB" w14:paraId="743ED6FD" w14:textId="77777777" w:rsidTr="00431BD5">
        <w:trPr>
          <w:trHeight w:val="552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3B1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36D86" w14:textId="77777777" w:rsidR="00431BD5" w:rsidRPr="00AB48BB" w:rsidRDefault="00431BD5" w:rsidP="00431BD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AC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D8B1E" w14:textId="77777777" w:rsidR="00431BD5" w:rsidRPr="00AB48BB" w:rsidRDefault="00431BD5" w:rsidP="00431BD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PAHs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EC4C9" w14:textId="77777777" w:rsidR="00431BD5" w:rsidRPr="00AB48BB" w:rsidRDefault="00431BD5" w:rsidP="00431BD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PAHs + AC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0000E" w14:textId="77777777" w:rsidR="00431BD5" w:rsidRPr="00AB48BB" w:rsidRDefault="00431BD5" w:rsidP="00431BD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SED1 + AC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ED2EF" w14:textId="77777777" w:rsidR="00431BD5" w:rsidRPr="00AB48BB" w:rsidRDefault="00431BD5" w:rsidP="00431BD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SED2 + AC</w:t>
            </w:r>
          </w:p>
        </w:tc>
      </w:tr>
      <w:tr w:rsidR="00431BD5" w:rsidRPr="00AB48BB" w14:paraId="5427BD9D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A2A5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5BCC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825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212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66FD8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7E6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4D56A3E2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1BB6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DC94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1FB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FD3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FB86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CD1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29E41020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E08F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7E0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AA1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076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1D19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F81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4E3EFC9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74F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08C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BD1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4D8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324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43D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3A0C369A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CEB5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C3A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C07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FE9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2395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2E2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6F25D25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7589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B61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D92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9FDC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AC6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490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4EF4BA6C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38D8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9F9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5E1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6F7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186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D7A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9960D23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B26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F15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F9C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8A0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D31F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C17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E7FE862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2D60D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A7E7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BCC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0F8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FFC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EBD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3DB8E0FB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B77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3A9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E38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E49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95B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D9B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7C15646E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D55F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595B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B4F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3A4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C27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4AD9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32CCBC2A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CEAA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72F9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999E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424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A3D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212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754ED9E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74B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978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AA96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1C29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E8C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F0C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5B888548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BDFC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427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9C5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654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A91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BB4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2FCC5066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09FA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1881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FD7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F55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7B3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36E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33309CDE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519C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583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024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2E2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2A0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B15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2FDCEF89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BC1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07EA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672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70D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36A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A91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6FB0E445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313D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T1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BC29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66A4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098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22A74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76CA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0ABF94D7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107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B61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422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61D1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F10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6470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35EECF3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9F8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947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E54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2063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713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69D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25B1B79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D974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7134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5AD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6038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35EC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3D0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02298D50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9E58C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7F79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0E0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D69F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49F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D17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955BD4F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E9B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E48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B70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B3F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298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835D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6BBBFCB9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81D9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4F4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5254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0.2384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C24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DB1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A4C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59C608D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4483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207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7A8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461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703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07B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83E0DDC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EB19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EAC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E10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0E4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9FB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270C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3E12D4FA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A34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225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790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6F5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30D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14E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6D87CE87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6178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32F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85F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0.2384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5D7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B1A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72A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AEB9A94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0B08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DA4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456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C90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E88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F7F1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0604D4FD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F7F5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43D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DCF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4F2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F12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21D8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65486003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B9FD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C75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AAE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3D5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930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DAD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63E3E96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35FF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487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968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F4E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4A6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C8C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7955A91A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B95C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F97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0BAD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CDC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6AA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E30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6283DF75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416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03E3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D6A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D7E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8FD7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D33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632E06DC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717A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T2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5DB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194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B72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5BD53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CBE5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4F49B1D0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132A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2C0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75B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096C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E05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F18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041A5F37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74B2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37A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2B5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EBF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6B1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684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420851F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8385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442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81C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F9A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06A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35F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6AF5AF1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A19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6376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9453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0E3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39C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682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EEC2A57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AC29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8E3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AE6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220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3FD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7C1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7C17324E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16F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910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487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8FB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608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E6C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AB014AB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E36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CE29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EB43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B21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4D51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4D3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5AA02B4F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D98A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287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788C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779A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1EC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066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3C200259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5A07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A0B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CAE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75A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58C0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86A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652B4730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DAF6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E5E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2ED9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954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68B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C01B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58C027F5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6D7A0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F12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A7A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86A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F44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2D0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27404FC2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D2D8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976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7DE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D51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D85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B84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3F03B3A7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9D84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7BB3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831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1B6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EA5D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D132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DA9669B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DF45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062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CBF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DAD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136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C07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515B03E1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05FA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0E1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5E3D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CA1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26F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355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2B2CA187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B97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CA57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3E7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A41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C58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83F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344C1552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891D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T3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0BE7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8C1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FD4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E808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672D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55F9B7BC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BACF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971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A9C9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6D02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67C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3FD5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9C4E3F0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80AF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AE2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4D0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382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A4E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0ED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0B6338B3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95C1C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63A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FFF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7BF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B48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A9C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354F91F7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D2BC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80D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8C6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0C2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31F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F65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74FBFD9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72F8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5D7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D7F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509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2CA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A22A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037FD543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D2C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17A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E7F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D23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704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27E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8E7AB7F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26F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5B8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220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43C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418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754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54E6C479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AD45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159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5C5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D7A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F48E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B04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03A40B93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C3BA3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8A25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0AC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0A9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7548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501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77111A66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C71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A7A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684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EC8A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A75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45D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3625B806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BE54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7F5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433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4C3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3BB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804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3707421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199AA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06A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B36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002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EFE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1D9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7AA807B5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0D1F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8571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19A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BE9E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C1F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52CE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243C879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A5A4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33D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4A0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BBF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C3F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63A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255454D5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C810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DC4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D6F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FDA9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9B0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BEF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431BD5" w:rsidRPr="00AB48BB" w14:paraId="377B1BDF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401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0AC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EB2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30F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5FA6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FB4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46B5C782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0E76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T4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6D2D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4CE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605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0870E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E653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7009AC3B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9966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A95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F6F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7C1E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5F3B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45E1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37425AAB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4F84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4D0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CED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FAA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E67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3B70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312BB9B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D3003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7870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5051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325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9A7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6CB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7D8CF20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2C8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532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473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552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DE9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E2E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2D21888C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C73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FCA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23A7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5F5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49D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0C9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65EBFD3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02338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1CA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B9B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7DE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AC2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5F0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CF3A78A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C1EE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B29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6AC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F33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8BE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BC0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D3C064B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3B10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BE3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F37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F026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06C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E6B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0CACB6C8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6934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B06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485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47A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6D82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9ED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3534E7F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DDFD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09C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F89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C40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F33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B50B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EE811C1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40D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743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E14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9B6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DD5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5367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A7110E6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09B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250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313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D80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941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848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5980ECB7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29EF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A29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7DB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81B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11D3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D6D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2915D16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61700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31C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131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CF3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6435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DEF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226F227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F247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6D1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5A1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B71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B09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81E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56AB9CFF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925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1215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A0D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69F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01D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D41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78808DD6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BB48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6810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FC6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336B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CE64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DB73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011D54CD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E3A6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B45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64D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392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BFA0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4BB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4198AA9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AE65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1F8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732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759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6932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07F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B272764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5FDE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A5C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E2B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434C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E69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064C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351027CA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264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806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B64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C19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9FD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AB3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606D355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480C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E22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E9C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20D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8708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F37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522E9CCE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4450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822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40B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C20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C26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381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D26E64C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76CE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B33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6B3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2C0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B26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344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2CFD5954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EA78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D6F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4FC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2AA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B478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CD1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55E185C2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C129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0CF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867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A31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CE3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456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8BA08A3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566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12C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0FD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AA1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C97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C2C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B2C26EA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5139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C2C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730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F35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FB6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FA6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4CB0C3A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CA6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D05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8E8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192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B36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718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345C7C2B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F226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76E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EA6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C49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C34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E0AA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5C051DBD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57FC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3AA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63BC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525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13B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E497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5ED1F213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CEC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8C9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6BD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57DE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ADC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564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2C7E44B4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A37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AB0E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1E3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2ED9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6F0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1E7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684977E2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7613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T6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471B9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B903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505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43AA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9D7D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31BD5" w:rsidRPr="00AB48BB" w14:paraId="6076101A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112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451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EB0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840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A62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72D6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B6D1C18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920F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106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402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A78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C8F3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E32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8DDDB8E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738D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AFD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330E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380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64A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BF1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C6FDCFB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9647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E46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2F9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7EF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96E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81F9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2F15C9EF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8B2F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699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4FD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317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E8E5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CA9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BA5C798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A492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719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C3A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2DBA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6FA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5FB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CA7B8CE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0370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A4D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E56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B90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DB4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E51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64DB3F5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ABCC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09FC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7A0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0A4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E2B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64A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7C07DB2C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B4E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590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9AE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9EB6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E96A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670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29AE50AE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0207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79D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674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B72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935E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CE6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2324AEB2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FD34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6D2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EA8D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F542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D00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4BED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6DE23404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B635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FD6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0C5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611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700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F404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1F858203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27531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9678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3FE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A5CC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50C9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CFD9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420D0796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9802F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75C6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F995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9C00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81C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21C4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431BD5" w:rsidRPr="00AB48BB" w14:paraId="573C34FC" w14:textId="77777777" w:rsidTr="00431BD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E5DB" w14:textId="77777777" w:rsidR="00431BD5" w:rsidRPr="00AB48BB" w:rsidRDefault="00431BD5" w:rsidP="00431B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A64C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A41B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41E7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0731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BDF8F" w14:textId="77777777" w:rsidR="00431BD5" w:rsidRPr="00AB48BB" w:rsidRDefault="00431BD5" w:rsidP="00431BD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B48B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</w:tbl>
    <w:p w14:paraId="7B94BB15" w14:textId="77777777" w:rsidR="006B3663" w:rsidRDefault="006B3663" w:rsidP="00234311">
      <w:pPr>
        <w:spacing w:line="240" w:lineRule="atLeast"/>
        <w:rPr>
          <w:rFonts w:ascii="Times New Roman" w:hAnsi="Times New Roman" w:cs="Times New Roman"/>
          <w:b/>
          <w:noProof/>
          <w:lang w:val="en-US"/>
        </w:rPr>
      </w:pPr>
    </w:p>
    <w:p w14:paraId="13DA0566" w14:textId="77777777" w:rsidR="006B3663" w:rsidRDefault="006B3663">
      <w:pPr>
        <w:rPr>
          <w:rFonts w:ascii="Times New Roman" w:hAnsi="Times New Roman" w:cs="Times New Roman"/>
          <w:b/>
          <w:noProof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br w:type="page"/>
      </w:r>
    </w:p>
    <w:p w14:paraId="7E651BD8" w14:textId="1ADDCE8D" w:rsidR="00927297" w:rsidRPr="00906BFE" w:rsidRDefault="00927297" w:rsidP="00927297">
      <w:pPr>
        <w:spacing w:line="240" w:lineRule="atLeast"/>
        <w:rPr>
          <w:rFonts w:ascii="Times New Roman" w:hAnsi="Times New Roman" w:cs="Times New Roman"/>
          <w:sz w:val="20"/>
          <w:szCs w:val="24"/>
          <w:lang w:val="en-US"/>
        </w:rPr>
      </w:pPr>
      <w:bookmarkStart w:id="0" w:name="_Hlk85528766"/>
      <w:r>
        <w:rPr>
          <w:rFonts w:ascii="Times New Roman" w:hAnsi="Times New Roman" w:cs="Times New Roman"/>
          <w:b/>
          <w:noProof/>
          <w:lang w:val="en-US"/>
        </w:rPr>
        <w:lastRenderedPageBreak/>
        <w:t xml:space="preserve">Supplementary </w:t>
      </w:r>
      <w:r w:rsidRPr="00B92199">
        <w:rPr>
          <w:rFonts w:ascii="Times New Roman" w:hAnsi="Times New Roman" w:cs="Times New Roman"/>
          <w:b/>
          <w:sz w:val="20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0"/>
          <w:szCs w:val="24"/>
          <w:lang w:val="en-US"/>
        </w:rPr>
        <w:t>S4</w:t>
      </w:r>
      <w:r w:rsidRPr="00111E98">
        <w:rPr>
          <w:rFonts w:ascii="Times New Roman" w:hAnsi="Times New Roman" w:cs="Times New Roman"/>
          <w:sz w:val="20"/>
          <w:szCs w:val="24"/>
          <w:lang w:val="en-US"/>
        </w:rPr>
        <w:t xml:space="preserve">. 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>Tukey’s test used to indicate the significance level</w:t>
      </w:r>
      <w:r>
        <w:rPr>
          <w:rFonts w:ascii="Times New Roman" w:hAnsi="Times New Roman" w:cs="Times New Roman"/>
          <w:sz w:val="20"/>
          <w:szCs w:val="24"/>
          <w:lang w:val="en-US"/>
        </w:rPr>
        <w:t xml:space="preserve"> between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4"/>
          <w:lang w:val="en-US"/>
        </w:rPr>
        <w:t>nZVI</w:t>
      </w:r>
      <w:proofErr w:type="spellEnd"/>
      <w:r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r w:rsidRPr="00AB48BB">
        <w:rPr>
          <w:rFonts w:ascii="Times New Roman" w:hAnsi="Times New Roman" w:cs="Times New Roman"/>
          <w:sz w:val="20"/>
          <w:szCs w:val="24"/>
          <w:lang w:val="en-US"/>
        </w:rPr>
        <w:t>different percentage and control</w:t>
      </w:r>
      <w:r>
        <w:rPr>
          <w:rFonts w:ascii="Times New Roman" w:hAnsi="Times New Roman" w:cs="Times New Roman"/>
          <w:sz w:val="20"/>
          <w:szCs w:val="24"/>
          <w:lang w:val="en-US"/>
        </w:rPr>
        <w:t xml:space="preserve"> on adults at all considered time (T0 = after adding of amendment; T1 = 3 h; T2 = 6 h; T3 = 21 h; T4 = 24 h, T5 = 72 h and T6 = 21 days)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 xml:space="preserve">: * &lt; 0.05, ** p &lt; 0.01, *** p &lt; 0.001, **** p&lt;0.0001. </w:t>
      </w:r>
      <w:proofErr w:type="spellStart"/>
      <w:r w:rsidRPr="00971495">
        <w:rPr>
          <w:rFonts w:ascii="Times New Roman" w:hAnsi="Times New Roman" w:cs="Times New Roman"/>
          <w:sz w:val="20"/>
          <w:szCs w:val="24"/>
          <w:lang w:val="en-US"/>
        </w:rPr>
        <w:t>n.s</w:t>
      </w:r>
      <w:proofErr w:type="spellEnd"/>
      <w:r w:rsidRPr="00971495">
        <w:rPr>
          <w:rFonts w:ascii="Times New Roman" w:hAnsi="Times New Roman" w:cs="Times New Roman"/>
          <w:sz w:val="20"/>
          <w:szCs w:val="24"/>
          <w:lang w:val="en-US"/>
        </w:rPr>
        <w:t>. = not significant.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71"/>
        <w:gridCol w:w="1575"/>
        <w:gridCol w:w="1573"/>
        <w:gridCol w:w="1573"/>
        <w:gridCol w:w="1573"/>
        <w:gridCol w:w="1573"/>
      </w:tblGrid>
      <w:tr w:rsidR="00927297" w:rsidRPr="00927297" w14:paraId="5F05A6F1" w14:textId="77777777" w:rsidTr="00927297">
        <w:trPr>
          <w:trHeight w:val="82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8B65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26ABF" w14:textId="77777777" w:rsidR="00927297" w:rsidRPr="00927297" w:rsidRDefault="00927297" w:rsidP="00927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W + </w:t>
            </w:r>
            <w:proofErr w:type="spellStart"/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nZVI</w:t>
            </w:r>
            <w:proofErr w:type="spellEnd"/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5FF0D" w14:textId="77777777" w:rsidR="00927297" w:rsidRPr="00927297" w:rsidRDefault="00927297" w:rsidP="00927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PAHs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64B25" w14:textId="77777777" w:rsidR="00927297" w:rsidRPr="00927297" w:rsidRDefault="00927297" w:rsidP="00927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W + PAHs + </w:t>
            </w:r>
            <w:proofErr w:type="spellStart"/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nZVI</w:t>
            </w:r>
            <w:proofErr w:type="spellEnd"/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DB7D5" w14:textId="77777777" w:rsidR="00927297" w:rsidRPr="00927297" w:rsidRDefault="00927297" w:rsidP="00927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W + SED1 + </w:t>
            </w:r>
            <w:proofErr w:type="spellStart"/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nZVI</w:t>
            </w:r>
            <w:proofErr w:type="spellEnd"/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26E14" w14:textId="77777777" w:rsidR="00927297" w:rsidRPr="00927297" w:rsidRDefault="00927297" w:rsidP="00927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W + SED2 + </w:t>
            </w:r>
            <w:proofErr w:type="spellStart"/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nZVI</w:t>
            </w:r>
            <w:proofErr w:type="spellEnd"/>
          </w:p>
        </w:tc>
      </w:tr>
      <w:tr w:rsidR="00927297" w:rsidRPr="00927297" w14:paraId="2EA2483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55C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62AD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728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32D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D90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2F4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27D7F64D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EBAD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1E3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2F8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B6F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23C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C27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1025F772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BDFE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80D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30C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8A5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251C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AE4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6CE1371A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8A7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881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D54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80E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C05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7ED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45C96E99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CC58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B150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64D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67E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833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030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0623DB42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C6D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D99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20E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C84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685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903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1BF3F409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3331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BABD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B35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CDE6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440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6966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61266454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5CD3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AFE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847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8B42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F7A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CAA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055D82A3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D2A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B00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E87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001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E97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7C6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721E71B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622E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87D0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CC1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5D1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584E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A9E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570A885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4F0D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69F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AE3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E46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FF0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B18F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1C460F3D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30B2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F44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486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EC7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6E0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37F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5A0CFB27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6636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F14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B59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536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16A8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EF7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5222D1D9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BED4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463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878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91E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C7D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7988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2C04163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6021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93D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DF1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9D5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F5D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ACB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2FCE5839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DEA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4A2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493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237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6D8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054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</w:tr>
      <w:tr w:rsidR="00927297" w:rsidRPr="00927297" w14:paraId="3D1EFC0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5DF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D613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6EB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5E3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2D0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783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11FC5E9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7396F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T1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4D8F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58E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ED6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BE4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30D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15D9B08E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2FA1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1017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2F59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AD1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9E3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0FF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791121E0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FD0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6777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1323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839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8F5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0C5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1D5FE070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835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68E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975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00FF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606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476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F5D1287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F93D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56C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3E96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FE1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D67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040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1C05BAEE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8F4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30A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1D3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77B9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CA3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481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285514C1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0F9C1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A2AE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4FF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275D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FF70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72E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651E72B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A02F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535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7099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EA8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5D9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0D9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68DD6D5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7892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6BA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C89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A65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551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F68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B065BA3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6359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7FE6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7DB0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C5E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F12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54E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D17FA2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4784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81D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351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D129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DC6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B50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71203062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5759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DF7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5259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A6C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7A6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DE9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11043FD1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0979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5A1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B382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B80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0DE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5E0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5D1B1A7E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EAC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84F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4D6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703D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526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361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76643A2E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3853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BF3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6C9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748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6E8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2B2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1713C653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F8EF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2DD5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177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B074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CB0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712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5D9F196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C0EA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2456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B5C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935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A72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AF4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2F4890B3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3965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C9B4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C67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7F2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E70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1A2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344920E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F0A8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176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910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8B0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B08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50B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5E7EA5AF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D5A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F13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9AA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EF8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0BEC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A7F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4B22143A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224F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149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507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229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3B7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2AC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7144FA0B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C46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246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1E4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318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063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467F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0391F55C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623E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D43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21C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554E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606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857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02E24E1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E76B5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BEA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7EF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4DA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DE0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53E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0F74D8D4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A2A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D57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B06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7BF7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A32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CD9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62E6B7EE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EF9D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334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01A2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7876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80B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CCF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7D8965A2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B1900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6.25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F24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B9D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D5A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473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601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46EDE79C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CF98E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E803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CB8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FB1D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97B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F37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6E938CB9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1B2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361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A2D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9132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8AB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D23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6FF37623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76C4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03D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F3C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DF8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12E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2D3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BC1BED7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10C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8A1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9DF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0D3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7E0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AF0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26078C2A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1E64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A57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5967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B4C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930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520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07468358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E9A6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363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66B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B9A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7F09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877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114FC6C7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8E8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966D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B51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FA62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9AA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8137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043370C1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799D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5428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270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DD64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BFD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6D3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32586697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3EB1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F2B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3F2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8BC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893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C0A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1DF5244B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70DF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CF7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C16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9569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FED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DD4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757C6482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24F0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074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B41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926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598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651C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4A11E451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BCE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809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5753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D6D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DD1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0BB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CAE89F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DA08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403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747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19A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F16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350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CCF7701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5BFE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C68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568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597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484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7C4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3EF7397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43D1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9CB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FE3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EEAC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B97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529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8D50BF3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05B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DB0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A4A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8D0D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D19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9A3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4AB3384D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316F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518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937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549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903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093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7F5384D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AED9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A29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041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339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FC8A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5DC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560A45B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E9C6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174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3AD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06F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84B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C09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05E437B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1D53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EDA9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7EE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834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6F0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BA5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24BDCF03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D2A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177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0.0346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6FB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3D6B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0CB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80F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5153FFDA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B77EA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0CF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727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258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7D9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153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57FB1FC2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2770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B3F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51D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8A2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E21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8A2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3AD818D4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3FA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ABE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ACA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BC6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9ED4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389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13F9A41C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4F4A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T4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78E4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A6D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616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55C3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CC3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65A3807D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8901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EC7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69E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654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49C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B5FB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06FB6DE2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51E2A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31A8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B51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EDF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84D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BB1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6F62E3C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18F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BFD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0AD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F0B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53B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F53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162C4CE4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DD86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395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B7E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42A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BE1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562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028C7649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881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BC3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C460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346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564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8E0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6A9F27B4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91A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AA4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6B3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F04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D97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5FC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36C24E8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0DD0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5D43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AC19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34A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6A8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626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1C15158E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4D5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A4B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3596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723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E7C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30D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5BFA0E23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B3D0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71A7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004D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F81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419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595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71B5DF7C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4E40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B88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E81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9A2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4FC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FC3C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671B2F3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9B78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83B8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FE02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815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283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D3F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03103ACA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F6A9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77D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CFF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094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AF4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63A1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028082AE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F91A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2A4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8E8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8A2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55C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9C5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2959DCC3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09F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5A19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688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0.0006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107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FCA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4E7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09935131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DAD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28B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41C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641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01A8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0.0005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568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0E6C0D1E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82E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3B1A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241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89C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880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8F7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14222BD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FDF4F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6C85E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A2D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63D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A5A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48F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7137953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3B8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B03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5FA4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B27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E40F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42D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1ABEAE91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27A8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5FB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3A9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85CE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92F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EECC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6E4029E9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BB876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3AC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52D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CF5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008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64C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77A5BDF2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BBC4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42C3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F86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4466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272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895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21C1B67D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E9F9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AF1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5FE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08E8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F0F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3EF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7DC2C16B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9475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051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891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F8A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610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507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6BB8FC8E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294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lastRenderedPageBreak/>
              <w:t>6.25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132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01D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1E7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D67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144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4A8C1C38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B5F8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B19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37D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E7B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F7F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231C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9D32B89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7F76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BA0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17D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BFE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889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EA1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42D71B98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E7CE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BD2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49A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4B6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D84D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E3A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60C534D4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7574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B7D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063C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B27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668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882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6EA66072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A21A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874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763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869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1D11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BD8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2E2461D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DA0A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AFB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5B41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76D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A88F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5A4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0C8FB8B4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884BA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8A44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B69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C2A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6DE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7D6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2233E48B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949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AAF2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A23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0.0205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1A0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018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EF2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3847F187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6A8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D80A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D72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56C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C99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AA6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2D7212D8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9AEA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T6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D8C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2097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D22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28F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5CC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927297" w:rsidRPr="00927297" w14:paraId="4EFCCB5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B14D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6.25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9FB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38AB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DA11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D86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00A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0BC8AB14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5797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224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099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7D4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5A2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F90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4920562A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E094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F5E1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676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CC7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900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291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0CB99D37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632B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67A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3A7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E32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865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A24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2400832C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F55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1B4F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8732C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3A1A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A62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F9B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0F113561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E53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12.5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AF5C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C77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6F6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CBC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ECFA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644FA05A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7972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CE8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C8C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CC9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9E2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B5A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3F3E4AFB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85BE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BD3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BB3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2D7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FB7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5BD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6E8D811E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4D09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218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B21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884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CB9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F68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05A92E8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4134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548A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E8B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45A3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F6EE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9B4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293C4D3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71DE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2B69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4C3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913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4CB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B8C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5C5B1536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DCD3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12.5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33B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BBA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32F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AE3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1E2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</w:tr>
      <w:tr w:rsidR="00927297" w:rsidRPr="00927297" w14:paraId="2BEB0E05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99E4C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50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8FBD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4676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FFF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BF6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2C9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5FA94260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B100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25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44F5F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F1D0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8D9B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7535E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11E5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927297" w:rsidRPr="00927297" w14:paraId="044CA74A" w14:textId="77777777" w:rsidTr="00927297">
        <w:trPr>
          <w:trHeight w:val="288"/>
        </w:trPr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41F3" w14:textId="77777777" w:rsidR="00927297" w:rsidRPr="00927297" w:rsidRDefault="00927297" w:rsidP="00927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50 vs. 100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08C1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A928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4397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6CC72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E3464" w14:textId="77777777" w:rsidR="00927297" w:rsidRPr="00927297" w:rsidRDefault="00927297" w:rsidP="009272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927297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</w:tbl>
    <w:p w14:paraId="10492D5B" w14:textId="77777777" w:rsidR="00927297" w:rsidRDefault="00927297" w:rsidP="006B3663">
      <w:pPr>
        <w:spacing w:line="240" w:lineRule="atLeast"/>
        <w:rPr>
          <w:rFonts w:ascii="Palatino Linotype" w:hAnsi="Palatino Linotype" w:cs="Times New Roman"/>
          <w:b/>
          <w:sz w:val="18"/>
          <w:szCs w:val="18"/>
          <w:lang w:val="en-US"/>
        </w:rPr>
      </w:pPr>
    </w:p>
    <w:p w14:paraId="6916080D" w14:textId="66BE1718" w:rsidR="00927297" w:rsidRDefault="00927297">
      <w:pPr>
        <w:rPr>
          <w:rFonts w:ascii="Palatino Linotype" w:hAnsi="Palatino Linotype" w:cs="Times New Roman"/>
          <w:b/>
          <w:sz w:val="18"/>
          <w:szCs w:val="18"/>
          <w:lang w:val="en-US"/>
        </w:rPr>
      </w:pPr>
      <w:r>
        <w:rPr>
          <w:rFonts w:ascii="Palatino Linotype" w:hAnsi="Palatino Linotype" w:cs="Times New Roman"/>
          <w:b/>
          <w:sz w:val="18"/>
          <w:szCs w:val="18"/>
          <w:lang w:val="en-US"/>
        </w:rPr>
        <w:br w:type="page"/>
      </w:r>
    </w:p>
    <w:p w14:paraId="6EF9042D" w14:textId="5B3220AB" w:rsidR="00927297" w:rsidRDefault="00927297" w:rsidP="00927297">
      <w:pPr>
        <w:spacing w:line="240" w:lineRule="atLeast"/>
        <w:rPr>
          <w:rFonts w:ascii="Times New Roman" w:hAnsi="Times New Roman" w:cs="Times New Roman"/>
          <w:sz w:val="20"/>
          <w:szCs w:val="24"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lastRenderedPageBreak/>
        <w:t xml:space="preserve">Supplementary </w:t>
      </w:r>
      <w:r w:rsidRPr="00B92199">
        <w:rPr>
          <w:rFonts w:ascii="Times New Roman" w:hAnsi="Times New Roman" w:cs="Times New Roman"/>
          <w:b/>
          <w:sz w:val="20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0"/>
          <w:szCs w:val="24"/>
          <w:lang w:val="en-US"/>
        </w:rPr>
        <w:t>S5</w:t>
      </w:r>
      <w:r w:rsidRPr="00111E98">
        <w:rPr>
          <w:rFonts w:ascii="Times New Roman" w:hAnsi="Times New Roman" w:cs="Times New Roman"/>
          <w:sz w:val="20"/>
          <w:szCs w:val="24"/>
          <w:lang w:val="en-US"/>
        </w:rPr>
        <w:t xml:space="preserve">. 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>Tukey’s test used to indicate the significance level</w:t>
      </w:r>
      <w:r>
        <w:rPr>
          <w:rFonts w:ascii="Times New Roman" w:hAnsi="Times New Roman" w:cs="Times New Roman"/>
          <w:sz w:val="20"/>
          <w:szCs w:val="24"/>
          <w:lang w:val="en-US"/>
        </w:rPr>
        <w:t xml:space="preserve"> between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4"/>
          <w:lang w:val="en-US"/>
        </w:rPr>
        <w:t xml:space="preserve">AC </w:t>
      </w:r>
      <w:r w:rsidRPr="00AB48BB">
        <w:rPr>
          <w:rFonts w:ascii="Times New Roman" w:hAnsi="Times New Roman" w:cs="Times New Roman"/>
          <w:sz w:val="20"/>
          <w:szCs w:val="24"/>
          <w:lang w:val="en-US"/>
        </w:rPr>
        <w:t>different percentage and control</w:t>
      </w:r>
      <w:r>
        <w:rPr>
          <w:rFonts w:ascii="Times New Roman" w:hAnsi="Times New Roman" w:cs="Times New Roman"/>
          <w:sz w:val="20"/>
          <w:szCs w:val="24"/>
          <w:lang w:val="en-US"/>
        </w:rPr>
        <w:t xml:space="preserve"> on adults at all considered time (T0 = after adding of amendment; T1 = 3 h; T2 = 6 h; T3 = 21 h; T4 = 24 h, T5 = 72 h and T6 = 21 days)</w:t>
      </w:r>
      <w:r w:rsidRPr="00971495">
        <w:rPr>
          <w:rFonts w:ascii="Times New Roman" w:hAnsi="Times New Roman" w:cs="Times New Roman"/>
          <w:sz w:val="20"/>
          <w:szCs w:val="24"/>
          <w:lang w:val="en-US"/>
        </w:rPr>
        <w:t xml:space="preserve">: * &lt; 0.05, ** p &lt; 0.01, *** p &lt; 0.001, **** p&lt;0.0001. </w:t>
      </w:r>
      <w:proofErr w:type="spellStart"/>
      <w:r w:rsidRPr="00971495">
        <w:rPr>
          <w:rFonts w:ascii="Times New Roman" w:hAnsi="Times New Roman" w:cs="Times New Roman"/>
          <w:sz w:val="20"/>
          <w:szCs w:val="24"/>
          <w:lang w:val="en-US"/>
        </w:rPr>
        <w:t>n.s</w:t>
      </w:r>
      <w:proofErr w:type="spellEnd"/>
      <w:r w:rsidRPr="00971495">
        <w:rPr>
          <w:rFonts w:ascii="Times New Roman" w:hAnsi="Times New Roman" w:cs="Times New Roman"/>
          <w:sz w:val="20"/>
          <w:szCs w:val="24"/>
          <w:lang w:val="en-US"/>
        </w:rPr>
        <w:t>. = not significant.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8"/>
        <w:gridCol w:w="1360"/>
        <w:gridCol w:w="1535"/>
        <w:gridCol w:w="1559"/>
        <w:gridCol w:w="1687"/>
        <w:gridCol w:w="1559"/>
      </w:tblGrid>
      <w:tr w:rsidR="00863FA5" w:rsidRPr="00863FA5" w14:paraId="3A4E8F7B" w14:textId="77777777" w:rsidTr="00863FA5">
        <w:trPr>
          <w:trHeight w:val="552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E8984" w14:textId="77777777" w:rsidR="00863FA5" w:rsidRPr="00863FA5" w:rsidRDefault="00863FA5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E7661" w14:textId="77777777" w:rsidR="00863FA5" w:rsidRPr="00863FA5" w:rsidRDefault="00863FA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W + AC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F03084" w14:textId="77777777" w:rsidR="00863FA5" w:rsidRPr="00863FA5" w:rsidRDefault="00863FA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W + </w:t>
            </w:r>
            <w:proofErr w:type="spellStart"/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PAHs</w:t>
            </w:r>
            <w:proofErr w:type="spellEnd"/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22A86" w14:textId="77777777" w:rsidR="00863FA5" w:rsidRPr="00863FA5" w:rsidRDefault="00863FA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W + </w:t>
            </w:r>
            <w:proofErr w:type="spellStart"/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PAHs</w:t>
            </w:r>
            <w:proofErr w:type="spellEnd"/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+ AC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5FFBD" w14:textId="77777777" w:rsidR="00863FA5" w:rsidRPr="00863FA5" w:rsidRDefault="00863FA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W + SED1 + AC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0E42F" w14:textId="77777777" w:rsidR="00863FA5" w:rsidRPr="00863FA5" w:rsidRDefault="00863FA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W + SED2 + AC</w:t>
            </w:r>
          </w:p>
        </w:tc>
      </w:tr>
      <w:tr w:rsidR="00863FA5" w:rsidRPr="00863FA5" w14:paraId="044B322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32232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T0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3CF74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A4F3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D9BB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A9D4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1A887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48C83077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0371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F6D2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ABF7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10E4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D9AE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C52F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10F9534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F81195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C75E7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0C7B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9827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E7BF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6E58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673DE44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BB1BA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DEB2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26AE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B8A1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E59D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98F1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6739978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2C06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CFAD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F59B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11B3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D079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9B93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D248FDF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381A9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220DF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F2B0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1908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31F8E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6DE2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</w:tr>
      <w:tr w:rsidR="00863FA5" w:rsidRPr="00863FA5" w14:paraId="470210DE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04FD4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34E8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995E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94DA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423F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43B4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5C9E451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4DEFD6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6C0C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D880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92FB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7726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C3F1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314906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DE32B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0B19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A37A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35483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F9A3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C8AC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B0A6C09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42AAA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15898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A2C1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89D6E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63B7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39B5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</w:tr>
      <w:tr w:rsidR="00863FA5" w:rsidRPr="00863FA5" w14:paraId="0747D262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DF678A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403E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6AEE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0A2A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D504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DFC6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A7690B4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EB578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49B7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C895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D53C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3C13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88FE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5BD9686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A0AC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D4A4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36ECD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8E1A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58C9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EB33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</w:tr>
      <w:tr w:rsidR="00863FA5" w:rsidRPr="00863FA5" w14:paraId="17567C4F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47B35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762B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2E4B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E13D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B9EE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BB090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0DCEE49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B94A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3909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F698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0CE2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3204D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06EF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</w:tr>
      <w:tr w:rsidR="00863FA5" w:rsidRPr="00863FA5" w14:paraId="14DA2381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E6572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6BB3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980B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C458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4EDD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6279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</w:tr>
      <w:tr w:rsidR="00863FA5" w:rsidRPr="00863FA5" w14:paraId="60BEB4C4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0B63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A8E0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88C8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3B78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5E2B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71A0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705389A1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9B9D1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T1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A4F02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5CF8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732A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9FFF5F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4C844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55F7E7CB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D3D6C7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382B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A419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3A7B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5A0C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5937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26836A6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4383B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DEEF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5A17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1533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222C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DC05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550CF769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559D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5722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8966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F10F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B816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FBE1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F9677B0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7C5CAB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FC110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26B5D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A4FE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7E1C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1D641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CC06E5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A7BE5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EFDBA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CB73B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3BEC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9A23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0.0205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1095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5B628FE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6566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E647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042E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0.2384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3286E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F467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EEC2D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35C2516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F8586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C212B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4B05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FD42A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407F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E1969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805CECC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76FDF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B7E4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923F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5B7D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9E9E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F0B0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0A0CC5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B531C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01B5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574A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81BC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E929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0.0205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A508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74FA51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C42BC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8D5F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4B93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0.2384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19EE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A322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1DB8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2B062BB7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CE4B4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lastRenderedPageBreak/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EB19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CF024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67E1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0D3B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7ABC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20070714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7E253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251A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298A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63E1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8DDE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0.0205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505A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1460168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74648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024F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6749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3976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510E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5713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B0A2423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0E13A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D3E0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1186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16E4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F506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0.0205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7BB63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F3565D1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9297B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93A8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868D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B321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C529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0.0205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8A52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930C7D1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0052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27752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849A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E3C5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9EE4E7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023F9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1273F89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E9E40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T2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9EADF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43CE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09C1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01C94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542E3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17C17FD8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4E26C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EFEB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F404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280D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4D0A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24905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74A8318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24414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A9F7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456C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D29D5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BB6A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BE62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F0221E1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430BF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1EE0F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9F5F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DFD7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00A38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D625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80735B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AAE20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6BEF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E9E70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189D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26FD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AABA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18B2F27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A4EC2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5386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51171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FA12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5255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53BF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5C142AD8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CC7A1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34AE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7C2F9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B9BB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2654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2F59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5B868FB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BC98E2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1C59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6AB4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2629E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2130B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7D5F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3A5873B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A02F82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4B959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7D74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B2C9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7B711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EEC2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29AF6CAB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41AE39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5A35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170F6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B6A60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B480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83D2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CE6E517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8B1F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116E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81CD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65EA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A3FF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537B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A92C236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EF4EAB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A9A92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AE50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C12FA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E326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F476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2E348E2C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16743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3406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B22D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5318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9FF8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DB99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BF57623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F050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1A01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82A9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6A33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0764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177BC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2616FE9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1F090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6819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16E11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6EC2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E6D1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C95F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22D55D1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EEEF2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1A7B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BAD96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28BA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2338B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48CA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6C85048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0A3C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6F4A4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3DCA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5629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405D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19BF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602BF97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CAAEF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T3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63EF6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A165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970F0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90F3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A3C67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4365AF59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0DE6A2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5824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72FAA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719A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124D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E426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5835A99D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4CBF0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10918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ABABA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E4132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0C7C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D88C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DACC7A7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B8CC05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7A97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C34C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1C99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FF6D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D13C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FD28332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4565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2220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F294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F430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AA91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60A3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2B41372B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FFD3C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2F28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3F68D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57EF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5479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82E9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D4D09BC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E494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F299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6CB55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6B3B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8270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D107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C9E5A60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B31B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2FDB3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FA296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3D68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A892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0D9F1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3A37DB0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E074B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A89C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35A19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84099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0145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8E91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4B535B9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98A5B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lastRenderedPageBreak/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D7F2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2E61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0D2D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4A86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DDA8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835E05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ADB64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F555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A6F9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773B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5EB2C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E70B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436CEFD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C1942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1E6E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53CB0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01A9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9E1C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7B35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A3B3EA9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FB254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9020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AEB0C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FFED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1057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5C051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8327E0B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F98E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AE3D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4636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7847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1E63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9475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1F7EEE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1A30A2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C8790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750D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51F8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816B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CA16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4241A3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55756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426E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6442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0DE3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A96B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59C9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28808AE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0EFBB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B4A63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1869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5430E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E5120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1063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55B28461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1C47E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T4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BE1FA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9033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E500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18CC4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1FBB8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2E16E0AD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D6278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07584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28EF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32DD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1521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7FC4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1D5A75C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B62A6F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6B92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98B9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D274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7A4B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6812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2BEBD52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2475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8BDE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9A68B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F07F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2963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A320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9CB0C40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1A6C9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86F7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9488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DF44A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59483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4D48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F13EC43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A1C3BA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E6D3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0FDA9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20BB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7D65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70BF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63575ED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5B89C6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15D0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B99C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67FB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F74C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132C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5E77652D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F9CE27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668BD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0F1FC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3E8F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4C4DE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657E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DEE5CE3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15FF8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7B60C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D325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0672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31F0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B6A0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23083F7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E56F7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B2E2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661A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0C916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3287B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8E326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2DAF7574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437FCF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B034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AE91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D90D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CB696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70BE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20CA2F63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9BE41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498A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1451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457F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0EE1E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CAEC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2F677B3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889EB1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CA8D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6375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4F7E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6BB2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875C8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46ECCEE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AC5C6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621C2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F62E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31EF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8207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2E95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C13F07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B898E1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DE87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5B4F2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F8810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7ADF0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B088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E99A6F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D3755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0AED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813F3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2B5D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5B31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3907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2D464A50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6BF4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5AC97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AD87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10707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6F6B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2DB5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429E7CF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9DBC7F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T5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54162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A202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0199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269C8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0F2C5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3AC8C630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C938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56C2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B3E00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A632A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2F14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F609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714BE7F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7F0A9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8595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81F3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18AA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1A33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FD17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00BB2D4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CBAF2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CA13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C1A9E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EC99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9AB0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33CA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001E7E6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D86421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61C2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3000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4C9C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D00B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2A78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9FE5DE1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2A0DB7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5CF0E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3D74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7234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0214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937C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7AAF7A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47999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9BBE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A2DC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C547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0184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0B34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EE003EE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B6601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lastRenderedPageBreak/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5385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E29F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DC6E2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99E7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0F0B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FFDDBDC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3C51D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DA28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42043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7A72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C3D3A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BF47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6206BB18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E858F7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A9F7F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A785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7E25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2448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B8F5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29B7CC67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44744B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E27C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7EE0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3775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6BEC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82385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2A62BB9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955C0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B616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5285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8EBE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F623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7117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1B4AB74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E81DB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C9CB1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09BE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AAEE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4019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FD265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08C078E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23E6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1F22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2B2A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3D9D3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C454C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5AA1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587855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AB770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C304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44356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0CF8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699E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C0D5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3D5F0058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314D3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12C1B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F367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F9660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BB22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E17A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625C127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D082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EDEB8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2F9C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64BB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C253B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2CBE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57FC264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FB348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63FA5">
              <w:rPr>
                <w:rFonts w:ascii="Times New Roman" w:hAnsi="Times New Roman" w:cs="Times New Roman"/>
                <w:b/>
                <w:bCs/>
                <w:color w:val="000000"/>
              </w:rPr>
              <w:t>T6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DC13F" w14:textId="77777777" w:rsidR="00863FA5" w:rsidRPr="00863FA5" w:rsidRDefault="00863FA5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B83E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FEB9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ED6C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35E7A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</w:p>
        </w:tc>
      </w:tr>
      <w:tr w:rsidR="00863FA5" w:rsidRPr="00863FA5" w14:paraId="105A45E6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55D905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6.25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3837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8810D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A544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F272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D6EA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2555E0D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8447F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8A1F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A54E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76EE9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CE3B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7AAE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1F01841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0600A6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53B7C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CF34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CC86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1BFD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93E1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BE3ECEA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F4111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FFFA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F27F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C41E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A518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7855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32488D0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4CCAF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D433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7A51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61C1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1181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613D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592979E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13548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12.5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5DAF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2DC4A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DA70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DEDD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A4EA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D6AE457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63CCE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772E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0712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2699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ABAE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1D87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3A69D89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6A889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C5BD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B6F2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3887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7866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C5F0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6BA32EC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64C44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6.25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888B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1E7A3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04E8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1639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075E5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E497DD2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407E58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25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BE47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9662E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1B33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57A9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D718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E868398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CAE18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F8929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DDDCF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327F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0F97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DF4D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0F029BAD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732D7F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12.5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51B5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7511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DDF4D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C7CEB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1053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1A1A7415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AFD42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50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72BCC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C0ABB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805F0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89118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3157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7B1C16A6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40FEA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25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34605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208A1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1E806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EF85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AB48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  <w:tr w:rsidR="00863FA5" w:rsidRPr="00863FA5" w14:paraId="49546208" w14:textId="77777777" w:rsidTr="00863FA5">
        <w:trPr>
          <w:trHeight w:val="288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DD151" w14:textId="77777777" w:rsidR="00863FA5" w:rsidRPr="00863FA5" w:rsidRDefault="00863FA5">
            <w:pPr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50 vs. 100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409BC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64E22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0.0156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04A37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BEDFA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E59364" w14:textId="77777777" w:rsidR="00863FA5" w:rsidRPr="00863FA5" w:rsidRDefault="00863FA5">
            <w:pPr>
              <w:jc w:val="right"/>
              <w:rPr>
                <w:rFonts w:ascii="Times New Roman" w:hAnsi="Times New Roman" w:cs="Times New Roman"/>
              </w:rPr>
            </w:pPr>
            <w:r w:rsidRPr="00863FA5">
              <w:rPr>
                <w:rFonts w:ascii="Times New Roman" w:hAnsi="Times New Roman" w:cs="Times New Roman"/>
              </w:rPr>
              <w:t>ns</w:t>
            </w:r>
          </w:p>
        </w:tc>
      </w:tr>
    </w:tbl>
    <w:p w14:paraId="2588DBB9" w14:textId="4541ACBD" w:rsidR="00927297" w:rsidRDefault="00863FA5">
      <w:pPr>
        <w:rPr>
          <w:rFonts w:ascii="Palatino Linotype" w:hAnsi="Palatino Linotype" w:cs="Times New Roman"/>
          <w:b/>
          <w:sz w:val="18"/>
          <w:szCs w:val="18"/>
          <w:lang w:val="en-US"/>
        </w:rPr>
      </w:pPr>
      <w:r>
        <w:rPr>
          <w:rFonts w:ascii="Palatino Linotype" w:hAnsi="Palatino Linotype" w:cs="Times New Roman"/>
          <w:b/>
          <w:sz w:val="18"/>
          <w:szCs w:val="18"/>
          <w:lang w:val="en-US"/>
        </w:rPr>
        <w:t xml:space="preserve"> </w:t>
      </w:r>
      <w:r w:rsidR="00927297">
        <w:rPr>
          <w:rFonts w:ascii="Palatino Linotype" w:hAnsi="Palatino Linotype" w:cs="Times New Roman"/>
          <w:b/>
          <w:sz w:val="18"/>
          <w:szCs w:val="18"/>
          <w:lang w:val="en-US"/>
        </w:rPr>
        <w:br w:type="page"/>
      </w:r>
    </w:p>
    <w:p w14:paraId="7571FCDE" w14:textId="205F5E02" w:rsidR="008F514F" w:rsidRPr="008F514F" w:rsidRDefault="006B3663" w:rsidP="008F514F">
      <w:pPr>
        <w:spacing w:line="240" w:lineRule="atLeast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F514F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Supplementary Table S</w:t>
      </w:r>
      <w:r w:rsidR="008F514F" w:rsidRPr="008F514F">
        <w:rPr>
          <w:rFonts w:ascii="Times New Roman" w:hAnsi="Times New Roman" w:cs="Times New Roman"/>
          <w:b/>
          <w:sz w:val="20"/>
          <w:szCs w:val="20"/>
          <w:lang w:val="en-US"/>
        </w:rPr>
        <w:t>6</w:t>
      </w:r>
      <w:r w:rsidRPr="008F514F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bookmarkEnd w:id="0"/>
      <w:r w:rsidR="008F514F" w:rsidRPr="008F514F">
        <w:rPr>
          <w:rFonts w:ascii="Times New Roman" w:hAnsi="Times New Roman" w:cs="Times New Roman"/>
          <w:sz w:val="20"/>
          <w:szCs w:val="20"/>
          <w:lang w:val="en-US"/>
        </w:rPr>
        <w:t xml:space="preserve">Data of expression levels in </w:t>
      </w:r>
      <w:r w:rsidR="008F514F">
        <w:rPr>
          <w:rFonts w:ascii="Times New Roman" w:hAnsi="Times New Roman" w:cs="Times New Roman"/>
          <w:sz w:val="20"/>
          <w:szCs w:val="20"/>
          <w:lang w:val="en-US"/>
        </w:rPr>
        <w:t>nauplii</w:t>
      </w:r>
      <w:r w:rsidR="008F514F" w:rsidRPr="008F514F">
        <w:rPr>
          <w:rFonts w:ascii="Times New Roman" w:hAnsi="Times New Roman" w:cs="Times New Roman"/>
          <w:sz w:val="20"/>
          <w:szCs w:val="20"/>
          <w:lang w:val="en-US"/>
        </w:rPr>
        <w:t xml:space="preserve"> exposed to </w:t>
      </w:r>
      <w:r w:rsidR="008F514F" w:rsidRPr="008F514F">
        <w:rPr>
          <w:rFonts w:ascii="Times New Roman" w:eastAsia="MS Mincho" w:hAnsi="Times New Roman" w:cs="Times New Roman"/>
          <w:sz w:val="20"/>
          <w:lang w:val="en-US"/>
        </w:rPr>
        <w:t xml:space="preserve">W + </w:t>
      </w:r>
      <w:bookmarkStart w:id="1" w:name="_Hlk85528608"/>
      <w:proofErr w:type="spellStart"/>
      <w:r w:rsidR="008F514F" w:rsidRPr="008F514F">
        <w:rPr>
          <w:rFonts w:ascii="Times New Roman" w:eastAsia="MS Mincho" w:hAnsi="Times New Roman" w:cs="Times New Roman"/>
          <w:sz w:val="20"/>
          <w:lang w:val="en-US"/>
        </w:rPr>
        <w:t>nZVI</w:t>
      </w:r>
      <w:bookmarkEnd w:id="1"/>
      <w:proofErr w:type="spellEnd"/>
      <w:r w:rsidR="008F514F" w:rsidRPr="008F514F">
        <w:rPr>
          <w:rFonts w:ascii="Times New Roman" w:eastAsia="MS Mincho" w:hAnsi="Times New Roman" w:cs="Times New Roman"/>
          <w:sz w:val="20"/>
          <w:lang w:val="en-US"/>
        </w:rPr>
        <w:t xml:space="preserve">, W + PAHs, W + PAHs + </w:t>
      </w:r>
      <w:proofErr w:type="spellStart"/>
      <w:r w:rsidR="008F514F" w:rsidRPr="008F514F">
        <w:rPr>
          <w:rFonts w:ascii="Times New Roman" w:eastAsia="MS Mincho" w:hAnsi="Times New Roman" w:cs="Times New Roman"/>
          <w:sz w:val="20"/>
          <w:lang w:val="en-US"/>
        </w:rPr>
        <w:t>nZVI</w:t>
      </w:r>
      <w:proofErr w:type="spellEnd"/>
      <w:r w:rsidR="008F514F" w:rsidRPr="008F514F">
        <w:rPr>
          <w:rFonts w:ascii="Times New Roman" w:eastAsia="MS Mincho" w:hAnsi="Times New Roman" w:cs="Times New Roman"/>
          <w:sz w:val="20"/>
          <w:lang w:val="en-US"/>
        </w:rPr>
        <w:t xml:space="preserve">, W + SED1 + </w:t>
      </w:r>
      <w:proofErr w:type="spellStart"/>
      <w:r w:rsidR="008F514F" w:rsidRPr="008F514F">
        <w:rPr>
          <w:rFonts w:ascii="Times New Roman" w:eastAsia="MS Mincho" w:hAnsi="Times New Roman" w:cs="Times New Roman"/>
          <w:sz w:val="20"/>
          <w:lang w:val="en-US"/>
        </w:rPr>
        <w:t>nZVI</w:t>
      </w:r>
      <w:proofErr w:type="spellEnd"/>
      <w:r w:rsidR="008F514F" w:rsidRPr="008F514F">
        <w:rPr>
          <w:rFonts w:ascii="Times New Roman" w:eastAsia="MS Mincho" w:hAnsi="Times New Roman" w:cs="Times New Roman"/>
          <w:sz w:val="20"/>
          <w:lang w:val="en-US"/>
        </w:rPr>
        <w:t xml:space="preserve"> and W + SED2 + </w:t>
      </w:r>
      <w:proofErr w:type="spellStart"/>
      <w:r w:rsidR="008F514F" w:rsidRPr="008F514F">
        <w:rPr>
          <w:rFonts w:ascii="Times New Roman" w:eastAsia="MS Mincho" w:hAnsi="Times New Roman" w:cs="Times New Roman"/>
          <w:sz w:val="20"/>
          <w:lang w:val="en-US"/>
        </w:rPr>
        <w:t>nZVI</w:t>
      </w:r>
      <w:proofErr w:type="spellEnd"/>
      <w:r w:rsidR="008F514F" w:rsidRPr="008F514F">
        <w:rPr>
          <w:rFonts w:ascii="Times New Roman" w:hAnsi="Times New Roman" w:cs="Times New Roman"/>
          <w:sz w:val="20"/>
          <w:szCs w:val="20"/>
          <w:lang w:val="en-US"/>
        </w:rPr>
        <w:t xml:space="preserve"> were reported as a fold difference (in red up-expressed genes; in green down-expressed genes) from control (represented by adults of crustaceans reared in SW without contaminants) for 48 h. Fold differences greater than ± 1.5 were considered significant.  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91"/>
        <w:gridCol w:w="1130"/>
        <w:gridCol w:w="1363"/>
        <w:gridCol w:w="1363"/>
        <w:gridCol w:w="1362"/>
        <w:gridCol w:w="1362"/>
        <w:gridCol w:w="1362"/>
      </w:tblGrid>
      <w:tr w:rsidR="008F514F" w:rsidRPr="008F514F" w14:paraId="7DEFE9C4" w14:textId="77777777" w:rsidTr="009D653D">
        <w:trPr>
          <w:trHeight w:val="576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CBFB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356D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56E4" w14:textId="77777777" w:rsidR="008F514F" w:rsidRPr="008F514F" w:rsidRDefault="008F514F" w:rsidP="009D653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W + </w:t>
            </w:r>
            <w:proofErr w:type="spellStart"/>
            <w:r w:rsidRPr="008F5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nZVI</w:t>
            </w:r>
            <w:proofErr w:type="spellEnd"/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C1676" w14:textId="77777777" w:rsidR="008F514F" w:rsidRPr="008F514F" w:rsidRDefault="008F514F" w:rsidP="009D653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 + PAHs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67818" w14:textId="77777777" w:rsidR="008F514F" w:rsidRPr="008F514F" w:rsidRDefault="008F514F" w:rsidP="009D653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W + PAHs + </w:t>
            </w:r>
            <w:proofErr w:type="spellStart"/>
            <w:r w:rsidRPr="008F5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nZVI</w:t>
            </w:r>
            <w:proofErr w:type="spellEnd"/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A2FA5" w14:textId="77777777" w:rsidR="008F514F" w:rsidRPr="008F514F" w:rsidRDefault="008F514F" w:rsidP="009D653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W + SED1 + </w:t>
            </w:r>
            <w:proofErr w:type="spellStart"/>
            <w:r w:rsidRPr="008F5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nZVI</w:t>
            </w:r>
            <w:proofErr w:type="spellEnd"/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2C1C2" w14:textId="77777777" w:rsidR="008F514F" w:rsidRPr="008F514F" w:rsidRDefault="008F514F" w:rsidP="009D653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W + SED2 + </w:t>
            </w:r>
            <w:proofErr w:type="spellStart"/>
            <w:r w:rsidRPr="008F5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nZVI</w:t>
            </w:r>
            <w:proofErr w:type="spellEnd"/>
          </w:p>
        </w:tc>
      </w:tr>
      <w:tr w:rsidR="008F514F" w:rsidRPr="008F514F" w14:paraId="5701936D" w14:textId="77777777" w:rsidTr="009D653D">
        <w:trPr>
          <w:trHeight w:val="288"/>
        </w:trPr>
        <w:tc>
          <w:tcPr>
            <w:tcW w:w="8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8108A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 xml:space="preserve">Stress 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8694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hsp26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AACC3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0.87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7729C3D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-8.71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2E0C37B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-4.10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3B7E7C8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-3.32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1438993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-6.69</w:t>
            </w:r>
          </w:p>
        </w:tc>
      </w:tr>
      <w:tr w:rsidR="008F514F" w:rsidRPr="008F514F" w14:paraId="7D1011A4" w14:textId="77777777" w:rsidTr="009D653D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8EA4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A25CF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hsp60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A995656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-1.64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791D684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-3.72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0DF6569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2.16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54256B8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-8.13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D05A823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-1.78</w:t>
            </w:r>
          </w:p>
        </w:tc>
      </w:tr>
      <w:tr w:rsidR="008F514F" w:rsidRPr="008F514F" w14:paraId="07496F1A" w14:textId="77777777" w:rsidTr="009D653D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B2FE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A233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hsp70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755F8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0.44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799E3F6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4.02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5CB182D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4.07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B6B5EF2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4.75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12659A3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4.17</w:t>
            </w:r>
          </w:p>
        </w:tc>
      </w:tr>
      <w:tr w:rsidR="008F514F" w:rsidRPr="008F514F" w14:paraId="79DE5EB7" w14:textId="77777777" w:rsidTr="009D653D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E45B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3B78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COXI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3E38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-0.80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D92BC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-1.26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E61B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37248F0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1.80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50E33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-1.44</w:t>
            </w:r>
          </w:p>
        </w:tc>
      </w:tr>
      <w:tr w:rsidR="008F514F" w:rsidRPr="008F514F" w14:paraId="4807DBDE" w14:textId="77777777" w:rsidTr="009D653D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886B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25E0A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COXIII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6EE986D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-3.14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A5A4B90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-3.53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511B578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-3.56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36B947D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2.38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12C355B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-3.90</w:t>
            </w:r>
          </w:p>
        </w:tc>
      </w:tr>
      <w:tr w:rsidR="008F514F" w:rsidRPr="008F514F" w14:paraId="0F1C83F2" w14:textId="77777777" w:rsidTr="009D653D">
        <w:trPr>
          <w:trHeight w:val="288"/>
        </w:trPr>
        <w:tc>
          <w:tcPr>
            <w:tcW w:w="8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BE92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Development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C899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HAD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55C3E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-1.33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A707504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11.08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745E0A9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-10.65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EC894CE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-6.02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0015B68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-6.80</w:t>
            </w:r>
          </w:p>
        </w:tc>
      </w:tr>
      <w:tr w:rsidR="008F514F" w:rsidRPr="008F514F" w14:paraId="01D74A25" w14:textId="77777777" w:rsidTr="009D653D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8240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7B8F3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CDC48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F2B1B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-1.26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F8562B4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-5.78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B288090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-7.47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BD8E0BD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-6.65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A3296FC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-7.30</w:t>
            </w:r>
          </w:p>
        </w:tc>
      </w:tr>
      <w:tr w:rsidR="008F514F" w:rsidRPr="008F514F" w14:paraId="17FB90BC" w14:textId="77777777" w:rsidTr="009D653D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42603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2040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 w:rsidRPr="008F514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tcp</w:t>
            </w:r>
            <w:proofErr w:type="spellEnd"/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91BF5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-0.82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1A23E46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-1.91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BED15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-0.79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E02F672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7FFB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-0.38</w:t>
            </w:r>
          </w:p>
        </w:tc>
      </w:tr>
      <w:tr w:rsidR="008F514F" w:rsidRPr="008F514F" w14:paraId="5F90EBC5" w14:textId="77777777" w:rsidTr="009D653D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39E4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59F25" w14:textId="77777777" w:rsidR="008F514F" w:rsidRPr="008F514F" w:rsidRDefault="008F514F" w:rsidP="009D653D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UCP2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1494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1.29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25D8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0.65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AF18C29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2.47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F9AEE0C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2.89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16A8" w14:textId="77777777" w:rsidR="008F514F" w:rsidRPr="008F514F" w:rsidRDefault="008F514F" w:rsidP="009D653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F5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0.84</w:t>
            </w:r>
          </w:p>
        </w:tc>
      </w:tr>
    </w:tbl>
    <w:p w14:paraId="5AED6C23" w14:textId="77777777" w:rsidR="00FA522A" w:rsidRDefault="00FA522A" w:rsidP="00234311">
      <w:pPr>
        <w:spacing w:line="240" w:lineRule="atLeast"/>
        <w:rPr>
          <w:rFonts w:ascii="Times New Roman" w:hAnsi="Times New Roman" w:cs="Times New Roman"/>
          <w:b/>
          <w:noProof/>
          <w:lang w:val="en-US"/>
        </w:rPr>
      </w:pPr>
    </w:p>
    <w:p w14:paraId="043777B1" w14:textId="77777777" w:rsidR="00E55E43" w:rsidRDefault="00E55E43">
      <w:pPr>
        <w:rPr>
          <w:rFonts w:ascii="Times New Roman" w:hAnsi="Times New Roman" w:cs="Times New Roman"/>
          <w:b/>
          <w:noProof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br w:type="page"/>
      </w:r>
    </w:p>
    <w:p w14:paraId="5C010EAC" w14:textId="62D322E9" w:rsidR="00254DAF" w:rsidRPr="00E55E43" w:rsidRDefault="00254DAF" w:rsidP="00254DAF">
      <w:pPr>
        <w:spacing w:line="240" w:lineRule="atLeast"/>
        <w:rPr>
          <w:rFonts w:ascii="Times New Roman" w:hAnsi="Times New Roman" w:cs="Times New Roman"/>
          <w:sz w:val="20"/>
          <w:szCs w:val="20"/>
          <w:lang w:val="en-US"/>
        </w:rPr>
      </w:pPr>
      <w:bookmarkStart w:id="2" w:name="_Hlk95736457"/>
      <w:r w:rsidRPr="00E55E43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Supplementary Table 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E55E43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E55E43">
        <w:rPr>
          <w:rFonts w:ascii="Times New Roman" w:hAnsi="Times New Roman" w:cs="Times New Roman"/>
          <w:sz w:val="20"/>
          <w:szCs w:val="20"/>
          <w:lang w:val="en-US"/>
        </w:rPr>
        <w:t xml:space="preserve">Data of expression levels in </w:t>
      </w:r>
      <w:r>
        <w:rPr>
          <w:rFonts w:ascii="Times New Roman" w:hAnsi="Times New Roman" w:cs="Times New Roman"/>
          <w:sz w:val="20"/>
          <w:szCs w:val="20"/>
          <w:lang w:val="en-US"/>
        </w:rPr>
        <w:t>nauplii</w:t>
      </w:r>
      <w:r w:rsidRPr="00E55E43">
        <w:rPr>
          <w:rFonts w:ascii="Times New Roman" w:hAnsi="Times New Roman" w:cs="Times New Roman"/>
          <w:sz w:val="20"/>
          <w:szCs w:val="20"/>
          <w:lang w:val="en-US"/>
        </w:rPr>
        <w:t xml:space="preserve"> exposed to </w:t>
      </w:r>
      <w:r w:rsidRPr="00E55E43">
        <w:rPr>
          <w:rFonts w:ascii="Times New Roman" w:eastAsia="MS Mincho" w:hAnsi="Times New Roman" w:cs="Times New Roman"/>
          <w:sz w:val="20"/>
          <w:szCs w:val="20"/>
          <w:lang w:val="en-US"/>
        </w:rPr>
        <w:t>W + AC, W + PAHs, W + PAHs + AC, W + SED1 + AC and W + SED2 + AC</w:t>
      </w:r>
      <w:r w:rsidRPr="00E55E43">
        <w:rPr>
          <w:rFonts w:ascii="Times New Roman" w:hAnsi="Times New Roman" w:cs="Times New Roman"/>
          <w:sz w:val="20"/>
          <w:szCs w:val="20"/>
          <w:lang w:val="en-US"/>
        </w:rPr>
        <w:t xml:space="preserve">, were reported as a fold difference (in red up-expressed genes; in green down-expressed genes) from control (represented by adults of crustaceans reared in SW without contaminants) for 48 h. Fold differences greater than ± 1.5 were considered significant.  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91"/>
        <w:gridCol w:w="1130"/>
        <w:gridCol w:w="1363"/>
        <w:gridCol w:w="1363"/>
        <w:gridCol w:w="1362"/>
        <w:gridCol w:w="1362"/>
        <w:gridCol w:w="1362"/>
      </w:tblGrid>
      <w:tr w:rsidR="00254DAF" w:rsidRPr="00E55E43" w14:paraId="4831169B" w14:textId="77777777" w:rsidTr="00D157E7">
        <w:trPr>
          <w:trHeight w:val="576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C490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8741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A9244" w14:textId="77777777" w:rsidR="00254DAF" w:rsidRPr="00E55E43" w:rsidRDefault="00254DAF" w:rsidP="00D157E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 + AC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A29BF" w14:textId="77777777" w:rsidR="00254DAF" w:rsidRPr="00E55E43" w:rsidRDefault="00254DAF" w:rsidP="00D157E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 + PAHs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06592" w14:textId="77777777" w:rsidR="00254DAF" w:rsidRPr="00E55E43" w:rsidRDefault="00254DAF" w:rsidP="00D157E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 + PAHs + AC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5C12" w14:textId="77777777" w:rsidR="00254DAF" w:rsidRPr="00E55E43" w:rsidRDefault="00254DAF" w:rsidP="00D157E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 + SED1 + AC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9E3B2" w14:textId="77777777" w:rsidR="00254DAF" w:rsidRPr="00E55E43" w:rsidRDefault="00254DAF" w:rsidP="00D157E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 + SED2 + AC</w:t>
            </w:r>
          </w:p>
        </w:tc>
      </w:tr>
      <w:tr w:rsidR="00254DAF" w:rsidRPr="00E55E43" w14:paraId="3B720A96" w14:textId="77777777" w:rsidTr="00D157E7">
        <w:trPr>
          <w:trHeight w:val="288"/>
        </w:trPr>
        <w:tc>
          <w:tcPr>
            <w:tcW w:w="8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D0437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 xml:space="preserve">Stress 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6588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hsp26</w:t>
            </w: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EEB0C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-0.69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B6C00A0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-8.71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EF16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-0.53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0DAA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-0.01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F12D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-0.27</w:t>
            </w:r>
          </w:p>
        </w:tc>
      </w:tr>
      <w:tr w:rsidR="00254DAF" w:rsidRPr="00E55E43" w14:paraId="49E16864" w14:textId="77777777" w:rsidTr="00D157E7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0206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5861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hsp60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0323D8F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27052E5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-3.72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8DAA8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1.33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C59417D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2.71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73225D0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2.42</w:t>
            </w:r>
          </w:p>
        </w:tc>
      </w:tr>
      <w:tr w:rsidR="00254DAF" w:rsidRPr="00E55E43" w14:paraId="65F6B0E5" w14:textId="77777777" w:rsidTr="00D157E7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E9746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3532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hsp70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B6DB1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-0.05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8EC17C8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4.02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45956DC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3.42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265EB7F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-1.69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B083C1B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4.58</w:t>
            </w:r>
          </w:p>
        </w:tc>
      </w:tr>
      <w:tr w:rsidR="00254DAF" w:rsidRPr="00E55E43" w14:paraId="06FAF63D" w14:textId="77777777" w:rsidTr="00D157E7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4045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734D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COXI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41D1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-0.07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CB7AE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-1.26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E0F765C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2.37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23C93D8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2.71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9009903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2.70</w:t>
            </w:r>
          </w:p>
        </w:tc>
      </w:tr>
      <w:tr w:rsidR="00254DAF" w:rsidRPr="00E55E43" w14:paraId="2F29C5B0" w14:textId="77777777" w:rsidTr="00D157E7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3615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8BF1B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COXIII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87C32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-0.39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D118113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-3.53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39199DC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2.15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3C84C3C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2.44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621864B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2.15</w:t>
            </w:r>
          </w:p>
        </w:tc>
      </w:tr>
      <w:tr w:rsidR="00254DAF" w:rsidRPr="00E55E43" w14:paraId="0F93785E" w14:textId="77777777" w:rsidTr="00D157E7">
        <w:trPr>
          <w:trHeight w:val="288"/>
        </w:trPr>
        <w:tc>
          <w:tcPr>
            <w:tcW w:w="8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1ADA0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Development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D846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HAD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BC6B9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283AA7B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11.08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01383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0.39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F6978D4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1.84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C4D611E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3.60</w:t>
            </w:r>
          </w:p>
        </w:tc>
      </w:tr>
      <w:tr w:rsidR="00254DAF" w:rsidRPr="00E55E43" w14:paraId="63A88789" w14:textId="77777777" w:rsidTr="00D157E7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7808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8222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CDC48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700CF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0.19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0E6D05A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-5.78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EDA8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0.15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A50FB29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2.32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FBFFF0D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1.92</w:t>
            </w:r>
          </w:p>
        </w:tc>
      </w:tr>
      <w:tr w:rsidR="00254DAF" w:rsidRPr="00E55E43" w14:paraId="6649AD4A" w14:textId="77777777" w:rsidTr="00D157E7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8F99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D1F3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proofErr w:type="spellStart"/>
            <w:r w:rsidRPr="00E55E4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tcp</w:t>
            </w:r>
            <w:proofErr w:type="spellEnd"/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42A4D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0.55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4C78957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-1.91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5EC9F61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5.55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1AB1EBC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4.96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CC6EB9D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4.92</w:t>
            </w:r>
          </w:p>
        </w:tc>
      </w:tr>
      <w:tr w:rsidR="00254DAF" w:rsidRPr="00E55E43" w14:paraId="3732D270" w14:textId="77777777" w:rsidTr="00D157E7">
        <w:trPr>
          <w:trHeight w:val="288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E61F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8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DFEDD" w14:textId="77777777" w:rsidR="00254DAF" w:rsidRPr="00E55E43" w:rsidRDefault="00254DAF" w:rsidP="00D157E7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UCP2</w:t>
            </w:r>
          </w:p>
        </w:tc>
        <w:tc>
          <w:tcPr>
            <w:tcW w:w="7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748B0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0.62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C7110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0.65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FBA4695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3.65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8329ED2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3.74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90385DB" w14:textId="77777777" w:rsidR="00254DAF" w:rsidRPr="00E55E43" w:rsidRDefault="00254DAF" w:rsidP="00D157E7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55E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2.88</w:t>
            </w:r>
          </w:p>
        </w:tc>
      </w:tr>
    </w:tbl>
    <w:p w14:paraId="64454386" w14:textId="77777777" w:rsidR="00254DAF" w:rsidRDefault="00254DAF" w:rsidP="00E10271">
      <w:pPr>
        <w:spacing w:line="240" w:lineRule="atLeast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58B56BC" w14:textId="77777777" w:rsidR="00254DAF" w:rsidRDefault="00254DAF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14:paraId="01E309C6" w14:textId="03DECBD8" w:rsidR="00E10271" w:rsidRPr="008F514F" w:rsidRDefault="00E10271" w:rsidP="00E10271">
      <w:pPr>
        <w:spacing w:line="240" w:lineRule="atLeast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F514F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Supplementary Table S</w:t>
      </w:r>
      <w:r w:rsidR="00254DAF">
        <w:rPr>
          <w:rFonts w:ascii="Times New Roman" w:hAnsi="Times New Roman" w:cs="Times New Roman"/>
          <w:b/>
          <w:sz w:val="20"/>
          <w:szCs w:val="20"/>
          <w:lang w:val="en-US"/>
        </w:rPr>
        <w:t>8</w:t>
      </w:r>
      <w:r w:rsidRPr="008F514F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8F514F">
        <w:rPr>
          <w:rFonts w:ascii="Times New Roman" w:hAnsi="Times New Roman" w:cs="Times New Roman"/>
          <w:sz w:val="20"/>
          <w:szCs w:val="20"/>
          <w:lang w:val="en-US"/>
        </w:rPr>
        <w:t xml:space="preserve">Data of expression levels in </w:t>
      </w:r>
      <w:r>
        <w:rPr>
          <w:rFonts w:ascii="Times New Roman" w:hAnsi="Times New Roman" w:cs="Times New Roman"/>
          <w:sz w:val="20"/>
          <w:szCs w:val="20"/>
          <w:lang w:val="en-US"/>
        </w:rPr>
        <w:t>adults</w:t>
      </w:r>
      <w:r w:rsidRPr="008F514F">
        <w:rPr>
          <w:rFonts w:ascii="Times New Roman" w:hAnsi="Times New Roman" w:cs="Times New Roman"/>
          <w:sz w:val="20"/>
          <w:szCs w:val="20"/>
          <w:lang w:val="en-US"/>
        </w:rPr>
        <w:t xml:space="preserve"> exposed to </w:t>
      </w:r>
      <w:r w:rsidRPr="008F514F">
        <w:rPr>
          <w:rFonts w:ascii="Times New Roman" w:eastAsia="MS Mincho" w:hAnsi="Times New Roman" w:cs="Times New Roman"/>
          <w:sz w:val="20"/>
          <w:lang w:val="en-US"/>
        </w:rPr>
        <w:t xml:space="preserve">W + </w:t>
      </w:r>
      <w:proofErr w:type="spellStart"/>
      <w:r w:rsidRPr="008F514F">
        <w:rPr>
          <w:rFonts w:ascii="Times New Roman" w:eastAsia="MS Mincho" w:hAnsi="Times New Roman" w:cs="Times New Roman"/>
          <w:sz w:val="20"/>
          <w:lang w:val="en-US"/>
        </w:rPr>
        <w:t>nZVI</w:t>
      </w:r>
      <w:proofErr w:type="spellEnd"/>
      <w:r w:rsidRPr="008F514F">
        <w:rPr>
          <w:rFonts w:ascii="Times New Roman" w:eastAsia="MS Mincho" w:hAnsi="Times New Roman" w:cs="Times New Roman"/>
          <w:sz w:val="20"/>
          <w:lang w:val="en-US"/>
        </w:rPr>
        <w:t xml:space="preserve">, W + PAHs, W + PAHs + </w:t>
      </w:r>
      <w:proofErr w:type="spellStart"/>
      <w:r w:rsidRPr="008F514F">
        <w:rPr>
          <w:rFonts w:ascii="Times New Roman" w:eastAsia="MS Mincho" w:hAnsi="Times New Roman" w:cs="Times New Roman"/>
          <w:sz w:val="20"/>
          <w:lang w:val="en-US"/>
        </w:rPr>
        <w:t>nZVI</w:t>
      </w:r>
      <w:proofErr w:type="spellEnd"/>
      <w:r w:rsidRPr="008F514F">
        <w:rPr>
          <w:rFonts w:ascii="Times New Roman" w:eastAsia="MS Mincho" w:hAnsi="Times New Roman" w:cs="Times New Roman"/>
          <w:sz w:val="20"/>
          <w:lang w:val="en-US"/>
        </w:rPr>
        <w:t xml:space="preserve">, W + SED1 + </w:t>
      </w:r>
      <w:proofErr w:type="spellStart"/>
      <w:r w:rsidRPr="008F514F">
        <w:rPr>
          <w:rFonts w:ascii="Times New Roman" w:eastAsia="MS Mincho" w:hAnsi="Times New Roman" w:cs="Times New Roman"/>
          <w:sz w:val="20"/>
          <w:lang w:val="en-US"/>
        </w:rPr>
        <w:t>nZVI</w:t>
      </w:r>
      <w:proofErr w:type="spellEnd"/>
      <w:r w:rsidRPr="008F514F">
        <w:rPr>
          <w:rFonts w:ascii="Times New Roman" w:eastAsia="MS Mincho" w:hAnsi="Times New Roman" w:cs="Times New Roman"/>
          <w:sz w:val="20"/>
          <w:lang w:val="en-US"/>
        </w:rPr>
        <w:t xml:space="preserve"> and W + SED2 + </w:t>
      </w:r>
      <w:proofErr w:type="spellStart"/>
      <w:r w:rsidRPr="008F514F">
        <w:rPr>
          <w:rFonts w:ascii="Times New Roman" w:eastAsia="MS Mincho" w:hAnsi="Times New Roman" w:cs="Times New Roman"/>
          <w:sz w:val="20"/>
          <w:lang w:val="en-US"/>
        </w:rPr>
        <w:t>nZVI</w:t>
      </w:r>
      <w:proofErr w:type="spellEnd"/>
      <w:r w:rsidRPr="008F514F">
        <w:rPr>
          <w:rFonts w:ascii="Times New Roman" w:hAnsi="Times New Roman" w:cs="Times New Roman"/>
          <w:sz w:val="20"/>
          <w:szCs w:val="20"/>
          <w:lang w:val="en-US"/>
        </w:rPr>
        <w:t xml:space="preserve"> were reported as a fold difference (in red up-expressed genes; in green down-expressed genes) from control (represented by adults of crustaceans reared in SW without contaminants) for 48 h. Fold differences greater than ± 1.5 were considered significant.  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62"/>
        <w:gridCol w:w="1006"/>
        <w:gridCol w:w="1214"/>
        <w:gridCol w:w="1214"/>
        <w:gridCol w:w="1487"/>
        <w:gridCol w:w="1655"/>
        <w:gridCol w:w="1695"/>
      </w:tblGrid>
      <w:tr w:rsidR="00E10271" w:rsidRPr="006A714D" w14:paraId="2D394745" w14:textId="77777777" w:rsidTr="009D653D">
        <w:trPr>
          <w:trHeight w:val="576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A90C5" w14:textId="77777777" w:rsidR="00E10271" w:rsidRPr="006A714D" w:rsidRDefault="00E10271" w:rsidP="009D6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DD58" w14:textId="77777777" w:rsidR="00E10271" w:rsidRPr="006A714D" w:rsidRDefault="00E10271" w:rsidP="009D65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3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82242" w14:textId="77777777" w:rsidR="00E10271" w:rsidRPr="006A714D" w:rsidRDefault="00E10271" w:rsidP="009D6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W + </w:t>
            </w:r>
            <w:proofErr w:type="spellStart"/>
            <w:r w:rsidRPr="006A7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nZVI</w:t>
            </w:r>
            <w:proofErr w:type="spellEnd"/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6F4AD" w14:textId="77777777" w:rsidR="00E10271" w:rsidRPr="006A714D" w:rsidRDefault="00E10271" w:rsidP="009D6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 + PAHs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55B41" w14:textId="77777777" w:rsidR="00E10271" w:rsidRPr="006A714D" w:rsidRDefault="00E10271" w:rsidP="009D6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W + PAHs +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nZVI</w:t>
            </w:r>
            <w:proofErr w:type="spellEnd"/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A8E41" w14:textId="77777777" w:rsidR="00E10271" w:rsidRPr="006A714D" w:rsidRDefault="00E10271" w:rsidP="009D6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 + SED1 +</w:t>
            </w:r>
            <w:proofErr w:type="spellStart"/>
            <w:r w:rsidRPr="006A7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nZVI</w:t>
            </w:r>
            <w:proofErr w:type="spellEnd"/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00B95" w14:textId="77777777" w:rsidR="00E10271" w:rsidRPr="006A714D" w:rsidRDefault="00E10271" w:rsidP="009D6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W + SED2 + </w:t>
            </w:r>
            <w:proofErr w:type="spellStart"/>
            <w:r w:rsidRPr="006A7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nZVI</w:t>
            </w:r>
            <w:proofErr w:type="spellEnd"/>
          </w:p>
        </w:tc>
      </w:tr>
      <w:tr w:rsidR="00E10271" w:rsidRPr="006A714D" w14:paraId="44A7B947" w14:textId="77777777" w:rsidTr="009D653D">
        <w:trPr>
          <w:trHeight w:val="288"/>
        </w:trPr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FEA87" w14:textId="77777777" w:rsidR="00E10271" w:rsidRPr="006A714D" w:rsidRDefault="00E10271" w:rsidP="009D65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 xml:space="preserve">Stress 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4E2F5" w14:textId="77777777" w:rsidR="00E10271" w:rsidRPr="006A714D" w:rsidRDefault="00E10271" w:rsidP="009D653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hsp26</w:t>
            </w:r>
          </w:p>
        </w:tc>
        <w:tc>
          <w:tcPr>
            <w:tcW w:w="63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603A765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7.52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539B818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13.73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2582180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7.42</w:t>
            </w:r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A09E87E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7.07</w:t>
            </w:r>
          </w:p>
        </w:tc>
        <w:tc>
          <w:tcPr>
            <w:tcW w:w="88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928FE11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6.92</w:t>
            </w:r>
          </w:p>
        </w:tc>
      </w:tr>
      <w:tr w:rsidR="00E10271" w:rsidRPr="006A714D" w14:paraId="4DA55B60" w14:textId="77777777" w:rsidTr="009D653D">
        <w:trPr>
          <w:trHeight w:val="288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B03B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C6AA" w14:textId="77777777" w:rsidR="00E10271" w:rsidRPr="006A714D" w:rsidRDefault="00E10271" w:rsidP="009D653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hsp60</w:t>
            </w:r>
          </w:p>
        </w:tc>
        <w:tc>
          <w:tcPr>
            <w:tcW w:w="63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AE62BB7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9.58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B280205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15.70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8E23B14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9.64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A01501F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9.68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F6B97A5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9.54</w:t>
            </w:r>
          </w:p>
        </w:tc>
      </w:tr>
      <w:tr w:rsidR="00E10271" w:rsidRPr="006A714D" w14:paraId="7806DA23" w14:textId="77777777" w:rsidTr="009D653D">
        <w:trPr>
          <w:trHeight w:val="288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41D2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0E39" w14:textId="77777777" w:rsidR="00E10271" w:rsidRPr="006A714D" w:rsidRDefault="00E10271" w:rsidP="009D653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hsp70</w:t>
            </w:r>
          </w:p>
        </w:tc>
        <w:tc>
          <w:tcPr>
            <w:tcW w:w="63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19780FD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2.67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C3C537C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5.93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15B9357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1.71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303B8A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-2.52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268C2D3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-7.68</w:t>
            </w:r>
          </w:p>
        </w:tc>
      </w:tr>
      <w:tr w:rsidR="00E10271" w:rsidRPr="006A714D" w14:paraId="6367294C" w14:textId="77777777" w:rsidTr="009D653D">
        <w:trPr>
          <w:trHeight w:val="288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72FA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C59A" w14:textId="77777777" w:rsidR="00E10271" w:rsidRPr="006A714D" w:rsidRDefault="00E10271" w:rsidP="009D653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COXI</w:t>
            </w:r>
          </w:p>
        </w:tc>
        <w:tc>
          <w:tcPr>
            <w:tcW w:w="63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0F7642F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2.69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DCB449A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10.00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A13A681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5.56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EE7858C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4.46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2FB07CE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3.79</w:t>
            </w:r>
          </w:p>
        </w:tc>
      </w:tr>
      <w:tr w:rsidR="00E10271" w:rsidRPr="006A714D" w14:paraId="0D7F5365" w14:textId="77777777" w:rsidTr="009D653D">
        <w:trPr>
          <w:trHeight w:val="288"/>
        </w:trPr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430C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2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0CF31" w14:textId="77777777" w:rsidR="00E10271" w:rsidRPr="006A714D" w:rsidRDefault="00E10271" w:rsidP="009D653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COXIII</w:t>
            </w:r>
          </w:p>
        </w:tc>
        <w:tc>
          <w:tcPr>
            <w:tcW w:w="6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EB96E9B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4.75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AD5080D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12.61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9A2A91A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6.24</w:t>
            </w:r>
          </w:p>
        </w:tc>
        <w:tc>
          <w:tcPr>
            <w:tcW w:w="8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03DFDC6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6.71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53D58AA" w14:textId="77777777" w:rsidR="00E10271" w:rsidRPr="006A714D" w:rsidRDefault="00E10271" w:rsidP="009D65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A7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6.06</w:t>
            </w:r>
          </w:p>
        </w:tc>
      </w:tr>
    </w:tbl>
    <w:p w14:paraId="68AEF0CD" w14:textId="77777777" w:rsidR="00E10271" w:rsidRDefault="00E10271" w:rsidP="00E10271">
      <w:pPr>
        <w:spacing w:line="240" w:lineRule="atLeast"/>
        <w:jc w:val="both"/>
        <w:rPr>
          <w:rFonts w:ascii="Times New Roman" w:hAnsi="Times New Roman" w:cs="Times New Roman"/>
          <w:b/>
          <w:noProof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br w:type="page"/>
      </w:r>
    </w:p>
    <w:p w14:paraId="524092CD" w14:textId="696E4D5C" w:rsidR="00E55E43" w:rsidRPr="00254DAF" w:rsidRDefault="00E55E43" w:rsidP="00254DAF">
      <w:pPr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  <w:bookmarkStart w:id="3" w:name="_GoBack"/>
      <w:bookmarkEnd w:id="2"/>
      <w:bookmarkEnd w:id="3"/>
      <w:r w:rsidRPr="00E55E43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Supplementary Table 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9</w:t>
      </w:r>
      <w:r w:rsidRPr="00E55E43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E55E43">
        <w:rPr>
          <w:rFonts w:ascii="Times New Roman" w:hAnsi="Times New Roman" w:cs="Times New Roman"/>
          <w:sz w:val="20"/>
          <w:szCs w:val="20"/>
          <w:lang w:val="en-US"/>
        </w:rPr>
        <w:t xml:space="preserve">Data of expression levels in </w:t>
      </w:r>
      <w:r>
        <w:rPr>
          <w:rFonts w:ascii="Times New Roman" w:hAnsi="Times New Roman" w:cs="Times New Roman"/>
          <w:sz w:val="20"/>
          <w:szCs w:val="20"/>
          <w:lang w:val="en-US"/>
        </w:rPr>
        <w:t>adults</w:t>
      </w:r>
      <w:r w:rsidRPr="00E55E43">
        <w:rPr>
          <w:rFonts w:ascii="Times New Roman" w:hAnsi="Times New Roman" w:cs="Times New Roman"/>
          <w:sz w:val="20"/>
          <w:szCs w:val="20"/>
          <w:lang w:val="en-US"/>
        </w:rPr>
        <w:t xml:space="preserve"> exposed to </w:t>
      </w:r>
      <w:r w:rsidRPr="00E55E43">
        <w:rPr>
          <w:rFonts w:ascii="Times New Roman" w:eastAsia="MS Mincho" w:hAnsi="Times New Roman" w:cs="Times New Roman"/>
          <w:sz w:val="20"/>
          <w:szCs w:val="20"/>
          <w:lang w:val="en-US"/>
        </w:rPr>
        <w:t>W + AC, W + PAHs, W + PAHs + AC, W + SED1 + AC and W + SED2 + AC</w:t>
      </w:r>
      <w:r w:rsidRPr="00E55E43">
        <w:rPr>
          <w:rFonts w:ascii="Times New Roman" w:hAnsi="Times New Roman" w:cs="Times New Roman"/>
          <w:sz w:val="20"/>
          <w:szCs w:val="20"/>
          <w:lang w:val="en-US"/>
        </w:rPr>
        <w:t xml:space="preserve">, were reported as a fold difference (in red up-expressed genes; in green down-expressed genes) from control (represented by adults of crustaceans reared in SW without contaminants) for 48 h. Fold differences greater than ± 1.5 were considered significant.   </w:t>
      </w:r>
    </w:p>
    <w:tbl>
      <w:tblPr>
        <w:tblW w:w="9200" w:type="dxa"/>
        <w:tblLook w:val="04A0" w:firstRow="1" w:lastRow="0" w:firstColumn="1" w:lastColumn="0" w:noHBand="0" w:noVBand="1"/>
      </w:tblPr>
      <w:tblGrid>
        <w:gridCol w:w="1300"/>
        <w:gridCol w:w="960"/>
        <w:gridCol w:w="1160"/>
        <w:gridCol w:w="1160"/>
        <w:gridCol w:w="1420"/>
        <w:gridCol w:w="1580"/>
        <w:gridCol w:w="1620"/>
      </w:tblGrid>
      <w:tr w:rsidR="00E10271" w:rsidRPr="00E10271" w14:paraId="6E03AB43" w14:textId="77777777" w:rsidTr="00E10271">
        <w:trPr>
          <w:trHeight w:val="576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07055" w14:textId="77777777" w:rsidR="00E10271" w:rsidRPr="00E10271" w:rsidRDefault="00E10271" w:rsidP="00E10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5806" w14:textId="77777777" w:rsidR="00E10271" w:rsidRPr="00E10271" w:rsidRDefault="00E10271" w:rsidP="00E102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7D4A4" w14:textId="77777777" w:rsidR="00E10271" w:rsidRPr="00E10271" w:rsidRDefault="00E10271" w:rsidP="00E10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AC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57829" w14:textId="77777777" w:rsidR="00E10271" w:rsidRPr="00E10271" w:rsidRDefault="00E10271" w:rsidP="00E10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PAHs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F9BE8" w14:textId="77777777" w:rsidR="00E10271" w:rsidRPr="00E10271" w:rsidRDefault="00E10271" w:rsidP="00E10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PAHs + AC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CD30C" w14:textId="77777777" w:rsidR="00E10271" w:rsidRPr="00E10271" w:rsidRDefault="00E10271" w:rsidP="00E10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SED1 + AC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93CF1" w14:textId="77777777" w:rsidR="00E10271" w:rsidRPr="00E10271" w:rsidRDefault="00E10271" w:rsidP="00E102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W + SED2 + AC</w:t>
            </w:r>
          </w:p>
        </w:tc>
      </w:tr>
      <w:tr w:rsidR="00E10271" w:rsidRPr="00E10271" w14:paraId="6EA0F7D8" w14:textId="77777777" w:rsidTr="00E10271">
        <w:trPr>
          <w:trHeight w:val="288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E0EA5" w14:textId="77777777" w:rsidR="00E10271" w:rsidRPr="00E10271" w:rsidRDefault="00E10271" w:rsidP="00E102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Stress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999A" w14:textId="77777777" w:rsidR="00E10271" w:rsidRPr="00E10271" w:rsidRDefault="00E10271" w:rsidP="00E102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hsp26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54B44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1.09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D352A86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13.73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BAD20B7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13.73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BCCC247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17.48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94607AA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10.72</w:t>
            </w:r>
          </w:p>
        </w:tc>
      </w:tr>
      <w:tr w:rsidR="00E10271" w:rsidRPr="00E10271" w14:paraId="34981CAC" w14:textId="77777777" w:rsidTr="00E10271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19AC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AD3B" w14:textId="77777777" w:rsidR="00E10271" w:rsidRPr="00E10271" w:rsidRDefault="00E10271" w:rsidP="00E102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hsp60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8CC90CB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12.37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ADB85DA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15.70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2AAC852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16.23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CD3E09C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11.07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75C8CF2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12.68</w:t>
            </w:r>
          </w:p>
        </w:tc>
      </w:tr>
      <w:tr w:rsidR="00E10271" w:rsidRPr="00E10271" w14:paraId="087BB3D0" w14:textId="77777777" w:rsidTr="00E10271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B698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9C355" w14:textId="77777777" w:rsidR="00E10271" w:rsidRPr="00E10271" w:rsidRDefault="00E10271" w:rsidP="00E102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hsp70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74CBF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A98366A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C6C8A9A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B0E06CB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4277336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5.33</w:t>
            </w:r>
          </w:p>
        </w:tc>
      </w:tr>
      <w:tr w:rsidR="00E10271" w:rsidRPr="00E10271" w14:paraId="0CA9D68B" w14:textId="77777777" w:rsidTr="00E10271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FA33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1C85" w14:textId="77777777" w:rsidR="00E10271" w:rsidRPr="00E10271" w:rsidRDefault="00E10271" w:rsidP="00E102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COXI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6D150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AB8D056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10.00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F1D7120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7899218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10.69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3B688C6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11.69</w:t>
            </w:r>
          </w:p>
        </w:tc>
      </w:tr>
      <w:tr w:rsidR="00E10271" w:rsidRPr="00E10271" w14:paraId="56C7EEBB" w14:textId="77777777" w:rsidTr="00E10271">
        <w:trPr>
          <w:trHeight w:val="28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5854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17371" w14:textId="77777777" w:rsidR="00E10271" w:rsidRPr="00E10271" w:rsidRDefault="00E10271" w:rsidP="00E102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COXIII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A998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214E34A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12.61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6607B21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14.96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E607462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13.19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55DB3CF" w14:textId="77777777" w:rsidR="00E10271" w:rsidRPr="00E10271" w:rsidRDefault="00E10271" w:rsidP="00E102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E1027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14.00</w:t>
            </w:r>
          </w:p>
        </w:tc>
      </w:tr>
    </w:tbl>
    <w:p w14:paraId="6569EF37" w14:textId="5107A8C1" w:rsidR="00FA522A" w:rsidRPr="00E55E43" w:rsidRDefault="00FA522A">
      <w:pPr>
        <w:rPr>
          <w:rFonts w:ascii="Times New Roman" w:hAnsi="Times New Roman" w:cs="Times New Roman"/>
          <w:b/>
          <w:noProof/>
          <w:sz w:val="20"/>
          <w:szCs w:val="20"/>
          <w:lang w:val="en-US"/>
        </w:rPr>
      </w:pPr>
      <w:r w:rsidRPr="00E55E43">
        <w:rPr>
          <w:rFonts w:ascii="Times New Roman" w:hAnsi="Times New Roman" w:cs="Times New Roman"/>
          <w:b/>
          <w:noProof/>
          <w:sz w:val="20"/>
          <w:szCs w:val="20"/>
          <w:lang w:val="en-US"/>
        </w:rPr>
        <w:br w:type="page"/>
      </w:r>
    </w:p>
    <w:p w14:paraId="7BBDA937" w14:textId="68804111" w:rsidR="006A0CD1" w:rsidRDefault="006A0CD1" w:rsidP="006A0CD1">
      <w:pPr>
        <w:spacing w:line="240" w:lineRule="atLeast"/>
        <w:rPr>
          <w:rFonts w:ascii="Times New Roman" w:hAnsi="Times New Roman" w:cs="Times New Roman"/>
          <w:sz w:val="20"/>
          <w:szCs w:val="24"/>
          <w:lang w:val="en-US"/>
        </w:rPr>
      </w:pPr>
      <w:r w:rsidRPr="000A2E76">
        <w:rPr>
          <w:rFonts w:ascii="Times New Roman" w:hAnsi="Times New Roman" w:cs="Times New Roman"/>
          <w:b/>
          <w:sz w:val="20"/>
          <w:szCs w:val="24"/>
          <w:lang w:val="en-US"/>
        </w:rPr>
        <w:lastRenderedPageBreak/>
        <w:t>Supplementary Figure S1.</w:t>
      </w:r>
      <w:r w:rsidRPr="000A2E76"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r w:rsidRPr="006A0CD1">
        <w:rPr>
          <w:rFonts w:ascii="Times New Roman" w:hAnsi="Times New Roman" w:cs="Times New Roman"/>
          <w:sz w:val="20"/>
          <w:szCs w:val="24"/>
          <w:lang w:val="en-US"/>
        </w:rPr>
        <w:t xml:space="preserve">Data of the sediment grain size analyzed with </w:t>
      </w:r>
      <w:proofErr w:type="spellStart"/>
      <w:r w:rsidRPr="006A0CD1">
        <w:rPr>
          <w:rFonts w:ascii="Times New Roman" w:hAnsi="Times New Roman" w:cs="Times New Roman"/>
          <w:sz w:val="20"/>
          <w:szCs w:val="24"/>
          <w:lang w:val="en-US"/>
        </w:rPr>
        <w:t>GradiStat</w:t>
      </w:r>
      <w:proofErr w:type="spellEnd"/>
      <w:r w:rsidRPr="006A0CD1">
        <w:rPr>
          <w:rFonts w:ascii="Times New Roman" w:hAnsi="Times New Roman" w:cs="Times New Roman"/>
          <w:sz w:val="20"/>
          <w:szCs w:val="24"/>
          <w:lang w:val="en-US"/>
        </w:rPr>
        <w:t xml:space="preserve"> software (version 8.0 based) to calculate particle size statistics for sieve or laser granulometric data. </w:t>
      </w:r>
      <w:r w:rsidRPr="007649E6">
        <w:rPr>
          <w:rFonts w:ascii="Times New Roman" w:hAnsi="Times New Roman" w:cs="Times New Roman"/>
          <w:sz w:val="20"/>
          <w:szCs w:val="24"/>
          <w:lang w:val="en-US"/>
        </w:rPr>
        <w:t>A</w:t>
      </w:r>
      <w:r>
        <w:rPr>
          <w:rFonts w:ascii="Times New Roman" w:hAnsi="Times New Roman" w:cs="Times New Roman"/>
          <w:sz w:val="20"/>
          <w:szCs w:val="24"/>
          <w:lang w:val="en-US"/>
        </w:rPr>
        <w:t>) SED1; B) SED2.</w:t>
      </w:r>
    </w:p>
    <w:p w14:paraId="274D81BA" w14:textId="3BA679EB" w:rsidR="006A0CD1" w:rsidRDefault="006A0CD1">
      <w:pPr>
        <w:rPr>
          <w:rFonts w:ascii="Times New Roman" w:hAnsi="Times New Roman" w:cs="Times New Roman"/>
          <w:b/>
          <w:sz w:val="20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0"/>
          <w:szCs w:val="24"/>
          <w:lang w:val="en-US"/>
        </w:rPr>
        <w:drawing>
          <wp:inline distT="0" distB="0" distL="0" distR="0" wp14:anchorId="32366E02" wp14:editId="6458836A">
            <wp:extent cx="6020839" cy="3383280"/>
            <wp:effectExtent l="0" t="0" r="0" b="762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839" cy="3383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4"/>
          <w:lang w:val="en-US"/>
        </w:rPr>
        <w:br w:type="page"/>
      </w:r>
    </w:p>
    <w:p w14:paraId="30C0C6E4" w14:textId="36F294DE" w:rsidR="005539B2" w:rsidRPr="00A85082" w:rsidRDefault="005539B2" w:rsidP="00D55164">
      <w:pPr>
        <w:jc w:val="both"/>
        <w:rPr>
          <w:rFonts w:ascii="Times New Roman" w:hAnsi="Times New Roman" w:cs="Times New Roman"/>
          <w:b/>
          <w:sz w:val="20"/>
          <w:szCs w:val="24"/>
          <w:lang w:val="en-US"/>
        </w:rPr>
      </w:pPr>
      <w:r w:rsidRPr="000A2E76">
        <w:rPr>
          <w:rFonts w:ascii="Times New Roman" w:hAnsi="Times New Roman" w:cs="Times New Roman"/>
          <w:b/>
          <w:sz w:val="20"/>
          <w:szCs w:val="24"/>
          <w:lang w:val="en-US"/>
        </w:rPr>
        <w:lastRenderedPageBreak/>
        <w:t>Supplementary Figure S</w:t>
      </w:r>
      <w:r w:rsidR="00BE1D39">
        <w:rPr>
          <w:rFonts w:ascii="Times New Roman" w:hAnsi="Times New Roman" w:cs="Times New Roman"/>
          <w:b/>
          <w:sz w:val="20"/>
          <w:szCs w:val="24"/>
          <w:lang w:val="en-US"/>
        </w:rPr>
        <w:t>2</w:t>
      </w:r>
      <w:r w:rsidRPr="000A2E76">
        <w:rPr>
          <w:rFonts w:ascii="Times New Roman" w:hAnsi="Times New Roman" w:cs="Times New Roman"/>
          <w:b/>
          <w:sz w:val="20"/>
          <w:szCs w:val="24"/>
          <w:lang w:val="en-US"/>
        </w:rPr>
        <w:t>.</w:t>
      </w:r>
      <w:r w:rsidRPr="000A2E76"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r w:rsidRPr="007649E6">
        <w:rPr>
          <w:rFonts w:ascii="Times New Roman" w:hAnsi="Times New Roman" w:cs="Times New Roman"/>
          <w:sz w:val="20"/>
          <w:szCs w:val="24"/>
          <w:lang w:val="en-US"/>
        </w:rPr>
        <w:t xml:space="preserve">A) </w:t>
      </w:r>
      <w:proofErr w:type="spellStart"/>
      <w:r w:rsidRPr="007649E6">
        <w:rPr>
          <w:rFonts w:ascii="Times New Roman" w:hAnsi="Times New Roman" w:cs="Times New Roman"/>
          <w:sz w:val="20"/>
          <w:szCs w:val="24"/>
          <w:lang w:val="en-US"/>
        </w:rPr>
        <w:t>Interactomic</w:t>
      </w:r>
      <w:proofErr w:type="spellEnd"/>
      <w:r w:rsidRPr="007649E6">
        <w:rPr>
          <w:rFonts w:ascii="Times New Roman" w:hAnsi="Times New Roman" w:cs="Times New Roman"/>
          <w:sz w:val="20"/>
          <w:szCs w:val="24"/>
          <w:lang w:val="en-US"/>
        </w:rPr>
        <w:t xml:space="preserve"> analysis by STRING (https://string-db.org/). The network graphically displays the relationship between genes. The biological relationships between genes are indicated by different </w:t>
      </w:r>
      <w:proofErr w:type="spellStart"/>
      <w:r w:rsidRPr="007649E6">
        <w:rPr>
          <w:rFonts w:ascii="Times New Roman" w:hAnsi="Times New Roman" w:cs="Times New Roman"/>
          <w:sz w:val="20"/>
          <w:szCs w:val="24"/>
          <w:lang w:val="en-US"/>
        </w:rPr>
        <w:t>colours</w:t>
      </w:r>
      <w:proofErr w:type="spellEnd"/>
      <w:r w:rsidRPr="007649E6">
        <w:rPr>
          <w:rFonts w:ascii="Times New Roman" w:hAnsi="Times New Roman" w:cs="Times New Roman"/>
          <w:sz w:val="20"/>
          <w:szCs w:val="24"/>
          <w:lang w:val="en-US"/>
        </w:rPr>
        <w:t xml:space="preserve">. Known interactions: reported by database = light blue and determined experimentally = pink. Expected interactions: gene proximity= green; gene fusion = red; genes with similar pattern = light blue. B) Human gene names and the corresponding </w:t>
      </w:r>
      <w:r w:rsidRPr="00682F96">
        <w:rPr>
          <w:rFonts w:ascii="Times New Roman" w:hAnsi="Times New Roman" w:cs="Times New Roman"/>
          <w:i/>
          <w:sz w:val="20"/>
          <w:szCs w:val="24"/>
          <w:lang w:val="en-US"/>
        </w:rPr>
        <w:t xml:space="preserve">A. </w:t>
      </w:r>
      <w:proofErr w:type="spellStart"/>
      <w:r w:rsidRPr="00682F96">
        <w:rPr>
          <w:rFonts w:ascii="Times New Roman" w:hAnsi="Times New Roman" w:cs="Times New Roman"/>
          <w:i/>
          <w:sz w:val="20"/>
          <w:szCs w:val="24"/>
          <w:lang w:val="en-US"/>
        </w:rPr>
        <w:t>franciscana</w:t>
      </w:r>
      <w:proofErr w:type="spellEnd"/>
      <w:r w:rsidRPr="007649E6">
        <w:rPr>
          <w:rFonts w:ascii="Times New Roman" w:hAnsi="Times New Roman" w:cs="Times New Roman"/>
          <w:sz w:val="20"/>
          <w:szCs w:val="24"/>
          <w:lang w:val="en-US"/>
        </w:rPr>
        <w:t xml:space="preserve"> orthologous genes.</w:t>
      </w:r>
    </w:p>
    <w:p w14:paraId="6E9AEC12" w14:textId="767E2903" w:rsidR="005539B2" w:rsidRDefault="005539B2">
      <w:pPr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w:drawing>
          <wp:inline distT="0" distB="0" distL="0" distR="0" wp14:anchorId="485F672C" wp14:editId="0F05EDE9">
            <wp:extent cx="6120130" cy="496506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twork 9geni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6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85418" w14:textId="7D97C477" w:rsidR="00D55164" w:rsidRDefault="00D55164">
      <w:pPr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br w:type="page"/>
      </w:r>
    </w:p>
    <w:p w14:paraId="287D8AFA" w14:textId="01A36C1C" w:rsidR="004470F7" w:rsidRPr="004470F7" w:rsidRDefault="004470F7" w:rsidP="004470F7">
      <w:pPr>
        <w:spacing w:after="0" w:line="240" w:lineRule="atLeast"/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  <w:bookmarkStart w:id="4" w:name="_Hlk85459144"/>
      <w:r>
        <w:rPr>
          <w:rFonts w:ascii="TimesNewRomanPS-BoldMT" w:hAnsi="TimesNewRomanPS-BoldMT" w:cs="TimesNewRomanPS-BoldMT"/>
          <w:b/>
          <w:bCs/>
          <w:sz w:val="20"/>
          <w:szCs w:val="28"/>
          <w:lang w:val="en-GB"/>
        </w:rPr>
        <w:lastRenderedPageBreak/>
        <w:t xml:space="preserve">Supplementary </w:t>
      </w:r>
      <w:r w:rsidRPr="004470F7">
        <w:rPr>
          <w:rFonts w:ascii="TimesNewRomanPS-BoldMT" w:hAnsi="TimesNewRomanPS-BoldMT" w:cs="TimesNewRomanPS-BoldMT"/>
          <w:b/>
          <w:bCs/>
          <w:sz w:val="20"/>
          <w:szCs w:val="28"/>
          <w:lang w:val="en-GB"/>
        </w:rPr>
        <w:t xml:space="preserve">Figure </w:t>
      </w:r>
      <w:r>
        <w:rPr>
          <w:rFonts w:ascii="TimesNewRomanPS-BoldMT" w:hAnsi="TimesNewRomanPS-BoldMT" w:cs="TimesNewRomanPS-BoldMT"/>
          <w:b/>
          <w:bCs/>
          <w:sz w:val="20"/>
          <w:szCs w:val="28"/>
          <w:lang w:val="en-GB"/>
        </w:rPr>
        <w:t>S3</w:t>
      </w:r>
      <w:r w:rsidRPr="004470F7">
        <w:rPr>
          <w:rFonts w:ascii="TimesNewRomanPS-BoldMT" w:hAnsi="TimesNewRomanPS-BoldMT" w:cs="TimesNewRomanPS-BoldMT"/>
          <w:b/>
          <w:bCs/>
          <w:sz w:val="20"/>
          <w:szCs w:val="28"/>
          <w:lang w:val="en-GB"/>
        </w:rPr>
        <w:t xml:space="preserve">. </w:t>
      </w:r>
      <w:bookmarkStart w:id="5" w:name="_Hlk85454484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 xml:space="preserve">Effect of </w:t>
      </w:r>
      <w:proofErr w:type="spellStart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>nZVI</w:t>
      </w:r>
      <w:proofErr w:type="spellEnd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 xml:space="preserve"> dosage on PAHs removal. Experimental conditions: negative control (W + </w:t>
      </w:r>
      <w:proofErr w:type="spellStart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>nZVI</w:t>
      </w:r>
      <w:proofErr w:type="spellEnd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 xml:space="preserve">); positive control (W + PAHs); sediment spiked with PAHs + amendments (W + PAHs + </w:t>
      </w:r>
      <w:proofErr w:type="spellStart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>nZVI</w:t>
      </w:r>
      <w:proofErr w:type="spellEnd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>); seawater + sediment1 (SED1) with amendments (</w:t>
      </w:r>
      <w:bookmarkStart w:id="6" w:name="_Hlk85460999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 xml:space="preserve">W + SED1 </w:t>
      </w:r>
      <w:proofErr w:type="spellStart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>nZVI</w:t>
      </w:r>
      <w:bookmarkEnd w:id="6"/>
      <w:proofErr w:type="spellEnd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 xml:space="preserve">); and seawater + sediment2 (SED2) plus amendments (W + SED2 + </w:t>
      </w:r>
      <w:proofErr w:type="spellStart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>nZVI</w:t>
      </w:r>
      <w:proofErr w:type="spellEnd"/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>). Data points represent averages of three samples from triplicate reactors</w:t>
      </w:r>
      <w:r w:rsidRPr="004470F7">
        <w:rPr>
          <w:rFonts w:ascii="Times New Roman" w:hAnsi="Times New Roman" w:cs="Times New Roman"/>
          <w:bCs/>
          <w:sz w:val="20"/>
          <w:szCs w:val="20"/>
          <w:lang w:val="en-GB"/>
        </w:rPr>
        <w:t>.</w:t>
      </w:r>
      <w:bookmarkEnd w:id="5"/>
      <w:r w:rsidRPr="004470F7">
        <w:rPr>
          <w:rFonts w:ascii="Times New Roman" w:hAnsi="Times New Roman" w:cs="Times New Roman"/>
          <w:sz w:val="20"/>
          <w:szCs w:val="20"/>
          <w:lang w:val="en-US"/>
        </w:rPr>
        <w:t xml:space="preserve"> (F</w:t>
      </w:r>
      <w:r w:rsidRPr="004470F7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or more details regarding the removal of individual PAHs, see also </w:t>
      </w:r>
      <w:r w:rsidRPr="004470F7"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Supplementary</w:t>
      </w:r>
      <w:r w:rsidRPr="004470F7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Pr="004470F7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4</w:t>
      </w:r>
      <w:r w:rsidRPr="004470F7">
        <w:rPr>
          <w:rFonts w:ascii="Times New Roman" w:hAnsi="Times New Roman" w:cs="Times New Roman"/>
          <w:bCs/>
          <w:sz w:val="20"/>
          <w:szCs w:val="20"/>
          <w:lang w:val="en-GB"/>
        </w:rPr>
        <w:t>).</w:t>
      </w:r>
    </w:p>
    <w:bookmarkEnd w:id="4"/>
    <w:p w14:paraId="65CE35D1" w14:textId="77777777" w:rsidR="004470F7" w:rsidRPr="004470F7" w:rsidRDefault="004470F7" w:rsidP="004470F7">
      <w:pPr>
        <w:spacing w:after="0" w:line="240" w:lineRule="atLeast"/>
        <w:jc w:val="center"/>
        <w:rPr>
          <w:rFonts w:ascii="TimesNewRomanPS-BoldMT" w:hAnsi="TimesNewRomanPS-BoldMT" w:cs="TimesNewRomanPS-BoldMT"/>
          <w:sz w:val="24"/>
          <w:szCs w:val="28"/>
          <w:lang w:val="en-GB"/>
        </w:rPr>
      </w:pPr>
    </w:p>
    <w:p w14:paraId="719087E9" w14:textId="1B45F4D4" w:rsidR="004470F7" w:rsidRPr="004470F7" w:rsidRDefault="004470F7" w:rsidP="004470F7">
      <w:pPr>
        <w:spacing w:after="0" w:line="240" w:lineRule="atLeast"/>
        <w:jc w:val="center"/>
        <w:rPr>
          <w:rFonts w:ascii="TimesNewRomanPS-BoldMT" w:hAnsi="TimesNewRomanPS-BoldMT" w:cs="TimesNewRomanPS-BoldMT"/>
          <w:sz w:val="24"/>
          <w:szCs w:val="28"/>
          <w:lang w:val="en-US"/>
        </w:rPr>
      </w:pPr>
      <w:r w:rsidRPr="004470F7">
        <w:rPr>
          <w:rFonts w:ascii="TimesNewRomanPS-BoldMT" w:hAnsi="TimesNewRomanPS-BoldMT" w:cs="TimesNewRomanPS-BoldMT"/>
          <w:noProof/>
          <w:sz w:val="24"/>
          <w:szCs w:val="28"/>
          <w:lang w:val="en-US"/>
        </w:rPr>
        <w:drawing>
          <wp:inline distT="0" distB="0" distL="0" distR="0" wp14:anchorId="2F4299E8" wp14:editId="29173718">
            <wp:extent cx="5585460" cy="543306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ZVI_Total PAHs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543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95D47" w14:textId="77777777" w:rsidR="004470F7" w:rsidRDefault="004470F7">
      <w:pPr>
        <w:rPr>
          <w:rFonts w:ascii="Times New Roman" w:hAnsi="Times New Roman" w:cs="Times New Roman"/>
          <w:b/>
          <w:sz w:val="20"/>
          <w:szCs w:val="24"/>
          <w:lang w:val="en-GB"/>
        </w:rPr>
      </w:pPr>
      <w:r>
        <w:rPr>
          <w:rFonts w:ascii="Times New Roman" w:hAnsi="Times New Roman" w:cs="Times New Roman"/>
          <w:b/>
          <w:sz w:val="20"/>
          <w:szCs w:val="24"/>
          <w:lang w:val="en-GB"/>
        </w:rPr>
        <w:br w:type="page"/>
      </w:r>
    </w:p>
    <w:p w14:paraId="12F0F968" w14:textId="47251B49" w:rsidR="00D55164" w:rsidRPr="00D55164" w:rsidRDefault="00D55164" w:rsidP="00D55164">
      <w:pPr>
        <w:spacing w:line="240" w:lineRule="atLeast"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D55164">
        <w:rPr>
          <w:rFonts w:ascii="Times New Roman" w:hAnsi="Times New Roman" w:cs="Times New Roman"/>
          <w:b/>
          <w:sz w:val="20"/>
          <w:szCs w:val="24"/>
          <w:lang w:val="en-US"/>
        </w:rPr>
        <w:lastRenderedPageBreak/>
        <w:t>Supplementary Figure S</w:t>
      </w:r>
      <w:r w:rsidR="004470F7">
        <w:rPr>
          <w:rFonts w:ascii="Times New Roman" w:hAnsi="Times New Roman" w:cs="Times New Roman"/>
          <w:b/>
          <w:sz w:val="20"/>
          <w:szCs w:val="24"/>
          <w:lang w:val="en-US"/>
        </w:rPr>
        <w:t>4</w:t>
      </w:r>
      <w:r w:rsidRPr="00D55164">
        <w:rPr>
          <w:rFonts w:ascii="Times New Roman" w:hAnsi="Times New Roman" w:cs="Times New Roman"/>
          <w:b/>
          <w:sz w:val="20"/>
          <w:szCs w:val="24"/>
          <w:lang w:val="en-US"/>
        </w:rPr>
        <w:t>.</w:t>
      </w:r>
      <w:r w:rsidRPr="00D55164"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 xml:space="preserve">Effect of </w:t>
      </w:r>
      <w:proofErr w:type="spellStart"/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>nZVI</w:t>
      </w:r>
      <w:proofErr w:type="spellEnd"/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 xml:space="preserve"> dosage on single compound removal. Experimental conditions: negative control (W + </w:t>
      </w:r>
      <w:proofErr w:type="spellStart"/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>nZVI</w:t>
      </w:r>
      <w:proofErr w:type="spellEnd"/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 xml:space="preserve">); positive control (W + PAHs); sediment spiked with PAHs + amendments (W + PAHs + </w:t>
      </w:r>
      <w:proofErr w:type="spellStart"/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>nZVI</w:t>
      </w:r>
      <w:proofErr w:type="spellEnd"/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 xml:space="preserve">); seawater + sediment1 (SED1) with amendments (W + SED1 </w:t>
      </w:r>
      <w:proofErr w:type="spellStart"/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>nZVI</w:t>
      </w:r>
      <w:proofErr w:type="spellEnd"/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 xml:space="preserve">); and seawater + sediment2 (SED2) plus amendments (W + SED2 + </w:t>
      </w:r>
      <w:proofErr w:type="spellStart"/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>nZVI</w:t>
      </w:r>
      <w:proofErr w:type="spellEnd"/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>). Data points represent averages of three samples from triplicate reactors</w:t>
      </w:r>
      <w:r w:rsidRPr="00D55164">
        <w:rPr>
          <w:rFonts w:ascii="Times New Roman" w:hAnsi="Times New Roman" w:cs="Times New Roman"/>
          <w:sz w:val="20"/>
          <w:szCs w:val="24"/>
          <w:lang w:val="en-US"/>
        </w:rPr>
        <w:t>.</w:t>
      </w:r>
    </w:p>
    <w:p w14:paraId="419CC00E" w14:textId="77777777" w:rsidR="00D55164" w:rsidRDefault="00D55164" w:rsidP="009D653D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A2C616F" wp14:editId="13A2D5DD">
            <wp:extent cx="5413375" cy="4679315"/>
            <wp:effectExtent l="0" t="0" r="0" b="698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nZVI_Single PAHs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3375" cy="467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0B88C" w14:textId="77777777" w:rsidR="00D55164" w:rsidRDefault="00D55164" w:rsidP="00D5516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81E7E03" w14:textId="67AB927E" w:rsidR="004470F7" w:rsidRPr="004470F7" w:rsidRDefault="004470F7" w:rsidP="004470F7">
      <w:pPr>
        <w:spacing w:after="0" w:line="240" w:lineRule="atLeast"/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  <w:r>
        <w:rPr>
          <w:rFonts w:ascii="TimesNewRomanPS-BoldMT" w:hAnsi="TimesNewRomanPS-BoldMT" w:cs="TimesNewRomanPS-BoldMT"/>
          <w:b/>
          <w:bCs/>
          <w:sz w:val="20"/>
          <w:szCs w:val="28"/>
          <w:lang w:val="en-GB"/>
        </w:rPr>
        <w:lastRenderedPageBreak/>
        <w:t xml:space="preserve">Supplementary </w:t>
      </w:r>
      <w:r w:rsidRPr="004470F7">
        <w:rPr>
          <w:rFonts w:ascii="TimesNewRomanPS-BoldMT" w:hAnsi="TimesNewRomanPS-BoldMT" w:cs="TimesNewRomanPS-BoldMT"/>
          <w:b/>
          <w:bCs/>
          <w:sz w:val="20"/>
          <w:szCs w:val="28"/>
          <w:lang w:val="en-GB"/>
        </w:rPr>
        <w:t xml:space="preserve">Figure </w:t>
      </w:r>
      <w:r>
        <w:rPr>
          <w:rFonts w:ascii="TimesNewRomanPS-BoldMT" w:hAnsi="TimesNewRomanPS-BoldMT" w:cs="TimesNewRomanPS-BoldMT"/>
          <w:b/>
          <w:bCs/>
          <w:sz w:val="20"/>
          <w:szCs w:val="28"/>
          <w:lang w:val="en-GB"/>
        </w:rPr>
        <w:t>S5</w:t>
      </w:r>
      <w:r w:rsidRPr="004470F7">
        <w:rPr>
          <w:rFonts w:ascii="TimesNewRomanPS-BoldMT" w:hAnsi="TimesNewRomanPS-BoldMT" w:cs="TimesNewRomanPS-BoldMT"/>
          <w:b/>
          <w:bCs/>
          <w:sz w:val="20"/>
          <w:szCs w:val="28"/>
          <w:lang w:val="en-GB"/>
        </w:rPr>
        <w:t xml:space="preserve">. </w:t>
      </w:r>
      <w:r w:rsidRPr="004470F7">
        <w:rPr>
          <w:rFonts w:ascii="TimesNewRomanPS-BoldMT" w:hAnsi="TimesNewRomanPS-BoldMT" w:cs="TimesNewRomanPS-BoldMT"/>
          <w:bCs/>
          <w:sz w:val="20"/>
          <w:szCs w:val="28"/>
          <w:lang w:val="en-GB"/>
        </w:rPr>
        <w:t>Effect of AC dosage on PAHs removal. Experimental conditions: negative control (W + AC); positive control (W + PAHs); sediment spiked with PAHs + amendments (W + PAHs + AC); seawater + sediment1 (SED1) with amendments (W + SED1 + AC); and seawater + sediment2 (SED2) plus amendments (W + SED2 + AC). Data points represent averages of three samples from triplicate reactors</w:t>
      </w:r>
      <w:r w:rsidRPr="004470F7">
        <w:rPr>
          <w:rFonts w:ascii="Times New Roman" w:hAnsi="Times New Roman" w:cs="Times New Roman"/>
          <w:bCs/>
          <w:sz w:val="20"/>
          <w:szCs w:val="20"/>
          <w:lang w:val="en-GB"/>
        </w:rPr>
        <w:t>.</w:t>
      </w:r>
      <w:r w:rsidRPr="004470F7">
        <w:rPr>
          <w:rFonts w:ascii="Times New Roman" w:hAnsi="Times New Roman" w:cs="Times New Roman"/>
          <w:sz w:val="20"/>
          <w:szCs w:val="20"/>
          <w:lang w:val="en-US"/>
        </w:rPr>
        <w:t xml:space="preserve"> (F</w:t>
      </w:r>
      <w:r w:rsidRPr="004470F7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or more details regarding the removal of individual PAHs, see also </w:t>
      </w:r>
      <w:r w:rsidRPr="004470F7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6</w:t>
      </w:r>
      <w:r w:rsidRPr="004470F7">
        <w:rPr>
          <w:rFonts w:ascii="Times New Roman" w:hAnsi="Times New Roman" w:cs="Times New Roman"/>
          <w:bCs/>
          <w:sz w:val="20"/>
          <w:szCs w:val="20"/>
          <w:lang w:val="en-GB"/>
        </w:rPr>
        <w:t>).</w:t>
      </w:r>
    </w:p>
    <w:p w14:paraId="142FEA3F" w14:textId="2C9524B0" w:rsidR="004470F7" w:rsidRPr="004470F7" w:rsidRDefault="004470F7" w:rsidP="004470F7">
      <w:pPr>
        <w:spacing w:after="0" w:line="240" w:lineRule="atLeast"/>
        <w:jc w:val="center"/>
        <w:rPr>
          <w:rFonts w:ascii="Times New Roman" w:eastAsia="MS Mincho" w:hAnsi="Times New Roman" w:cs="Times New Roman"/>
          <w:noProof/>
          <w:sz w:val="24"/>
          <w:lang w:val="en-GB"/>
        </w:rPr>
      </w:pPr>
    </w:p>
    <w:p w14:paraId="0A651D0E" w14:textId="2F8246FA" w:rsidR="004470F7" w:rsidRPr="004470F7" w:rsidRDefault="004470F7" w:rsidP="004470F7">
      <w:pPr>
        <w:spacing w:after="0" w:line="240" w:lineRule="atLeast"/>
        <w:jc w:val="center"/>
        <w:rPr>
          <w:rFonts w:ascii="Times New Roman" w:eastAsia="MS Mincho" w:hAnsi="Times New Roman" w:cs="Times New Roman"/>
          <w:noProof/>
          <w:sz w:val="24"/>
          <w:lang w:val="en-US"/>
        </w:rPr>
      </w:pPr>
      <w:r w:rsidRPr="004470F7">
        <w:rPr>
          <w:rFonts w:ascii="Times New Roman" w:eastAsia="Calibri" w:hAnsi="Times New Roman" w:cs="Times New Roman"/>
          <w:bCs/>
          <w:noProof/>
          <w:sz w:val="24"/>
          <w:szCs w:val="28"/>
          <w:lang w:val="en-US"/>
        </w:rPr>
        <w:drawing>
          <wp:inline distT="0" distB="0" distL="0" distR="0" wp14:anchorId="33E9ACD4" wp14:editId="2698183C">
            <wp:extent cx="5585460" cy="5433060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C.TOTAL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543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8ADF9" w14:textId="77777777" w:rsidR="004470F7" w:rsidRDefault="004470F7">
      <w:pPr>
        <w:rPr>
          <w:rFonts w:ascii="Times New Roman" w:hAnsi="Times New Roman" w:cs="Times New Roman"/>
          <w:b/>
          <w:sz w:val="20"/>
          <w:szCs w:val="24"/>
          <w:lang w:val="en-US"/>
        </w:rPr>
      </w:pPr>
      <w:r>
        <w:rPr>
          <w:rFonts w:ascii="Times New Roman" w:hAnsi="Times New Roman" w:cs="Times New Roman"/>
          <w:b/>
          <w:sz w:val="20"/>
          <w:szCs w:val="24"/>
          <w:lang w:val="en-US"/>
        </w:rPr>
        <w:br w:type="page"/>
      </w:r>
    </w:p>
    <w:p w14:paraId="26349612" w14:textId="450DE6B3" w:rsidR="00D55164" w:rsidRPr="00D55164" w:rsidRDefault="00D55164" w:rsidP="00D55164">
      <w:pPr>
        <w:spacing w:line="240" w:lineRule="atLeast"/>
        <w:jc w:val="both"/>
        <w:rPr>
          <w:rFonts w:ascii="Times New Roman" w:hAnsi="Times New Roman" w:cs="Times New Roman"/>
          <w:sz w:val="20"/>
          <w:szCs w:val="24"/>
          <w:lang w:val="en-US"/>
        </w:rPr>
      </w:pPr>
      <w:r w:rsidRPr="00D55164">
        <w:rPr>
          <w:rFonts w:ascii="Times New Roman" w:hAnsi="Times New Roman" w:cs="Times New Roman"/>
          <w:b/>
          <w:sz w:val="20"/>
          <w:szCs w:val="24"/>
          <w:lang w:val="en-US"/>
        </w:rPr>
        <w:lastRenderedPageBreak/>
        <w:t>Supplementary Figure S</w:t>
      </w:r>
      <w:r w:rsidR="004470F7">
        <w:rPr>
          <w:rFonts w:ascii="Times New Roman" w:hAnsi="Times New Roman" w:cs="Times New Roman"/>
          <w:b/>
          <w:sz w:val="20"/>
          <w:szCs w:val="24"/>
          <w:lang w:val="en-US"/>
        </w:rPr>
        <w:t>6</w:t>
      </w:r>
      <w:r w:rsidRPr="00D55164">
        <w:rPr>
          <w:rFonts w:ascii="Times New Roman" w:hAnsi="Times New Roman" w:cs="Times New Roman"/>
          <w:b/>
          <w:sz w:val="20"/>
          <w:szCs w:val="24"/>
          <w:lang w:val="en-US"/>
        </w:rPr>
        <w:t>.</w:t>
      </w:r>
      <w:r w:rsidRPr="00D55164">
        <w:rPr>
          <w:rFonts w:ascii="Times New Roman" w:hAnsi="Times New Roman" w:cs="Times New Roman"/>
          <w:sz w:val="20"/>
          <w:szCs w:val="24"/>
          <w:lang w:val="en-US"/>
        </w:rPr>
        <w:t xml:space="preserve"> </w:t>
      </w:r>
      <w:r w:rsidRPr="00D55164">
        <w:rPr>
          <w:rFonts w:ascii="Times New Roman" w:hAnsi="Times New Roman" w:cs="Times New Roman"/>
          <w:bCs/>
          <w:sz w:val="20"/>
          <w:szCs w:val="28"/>
          <w:lang w:val="en-US"/>
        </w:rPr>
        <w:t>Effect of AC dosage on single compound removal. Experimental conditions: negative control (W + AC); positive control (W + PAHs); sediment spiked with PAHs + amendments (W + PAHs + AC); seawater + sediment1 (SED1) with amendments (W + SED1 + AC); and seawater + sediment2 (SED2) plus amendments (W + SED2 + AC). Data points represent averages of three samples from triplicate reactors</w:t>
      </w:r>
      <w:r w:rsidRPr="00D55164">
        <w:rPr>
          <w:rFonts w:ascii="Times New Roman" w:hAnsi="Times New Roman" w:cs="Times New Roman"/>
          <w:sz w:val="20"/>
          <w:szCs w:val="24"/>
          <w:lang w:val="en-US"/>
        </w:rPr>
        <w:t>.</w:t>
      </w:r>
    </w:p>
    <w:p w14:paraId="4A6E07C1" w14:textId="77777777" w:rsidR="00D55164" w:rsidRPr="000A2E76" w:rsidRDefault="00D55164" w:rsidP="009D653D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8F3408C" wp14:editId="57001CB7">
            <wp:extent cx="5413375" cy="4697730"/>
            <wp:effectExtent l="0" t="0" r="0" b="762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AC.SINGLE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3375" cy="469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8FB0C" w14:textId="77777777" w:rsidR="00D55164" w:rsidRPr="005539B2" w:rsidRDefault="00D55164">
      <w:pPr>
        <w:rPr>
          <w:rFonts w:ascii="Times New Roman" w:hAnsi="Times New Roman" w:cs="Times New Roman"/>
          <w:b/>
          <w:sz w:val="24"/>
          <w:lang w:val="en-US"/>
        </w:rPr>
      </w:pPr>
    </w:p>
    <w:sectPr w:rsidR="00D55164" w:rsidRPr="005539B2" w:rsidSect="005539B2"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9B2"/>
    <w:rsid w:val="001A16A5"/>
    <w:rsid w:val="0021448F"/>
    <w:rsid w:val="00234311"/>
    <w:rsid w:val="00254DAF"/>
    <w:rsid w:val="002C648B"/>
    <w:rsid w:val="00431BD5"/>
    <w:rsid w:val="004470F7"/>
    <w:rsid w:val="005539B2"/>
    <w:rsid w:val="005F3FBF"/>
    <w:rsid w:val="006A0CD1"/>
    <w:rsid w:val="006A714D"/>
    <w:rsid w:val="006B3663"/>
    <w:rsid w:val="00863FA5"/>
    <w:rsid w:val="008F514F"/>
    <w:rsid w:val="00927297"/>
    <w:rsid w:val="009D653D"/>
    <w:rsid w:val="00A85082"/>
    <w:rsid w:val="00B6153B"/>
    <w:rsid w:val="00BE1D39"/>
    <w:rsid w:val="00D55164"/>
    <w:rsid w:val="00E10271"/>
    <w:rsid w:val="00E2444D"/>
    <w:rsid w:val="00E55E43"/>
    <w:rsid w:val="00EA7824"/>
    <w:rsid w:val="00F54F17"/>
    <w:rsid w:val="00FA5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A3DC8"/>
  <w15:chartTrackingRefBased/>
  <w15:docId w15:val="{B599A44C-E27F-4BA3-9DD9-C06187A3B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272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riga">
    <w:name w:val="line number"/>
    <w:basedOn w:val="Carpredefinitoparagrafo"/>
    <w:uiPriority w:val="99"/>
    <w:semiHidden/>
    <w:unhideWhenUsed/>
    <w:rsid w:val="005539B2"/>
  </w:style>
  <w:style w:type="paragraph" w:styleId="Intestazione">
    <w:name w:val="header"/>
    <w:basedOn w:val="Normale"/>
    <w:link w:val="IntestazioneCarattere"/>
    <w:uiPriority w:val="99"/>
    <w:unhideWhenUsed/>
    <w:rsid w:val="00431BD5"/>
    <w:pPr>
      <w:tabs>
        <w:tab w:val="center" w:pos="4680"/>
        <w:tab w:val="right" w:pos="9360"/>
      </w:tabs>
      <w:spacing w:after="0" w:line="240" w:lineRule="auto"/>
      <w:jc w:val="both"/>
    </w:pPr>
    <w:rPr>
      <w:lang w:val="en-GB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31BD5"/>
    <w:rPr>
      <w:lang w:val="en-GB"/>
    </w:rPr>
  </w:style>
  <w:style w:type="paragraph" w:styleId="Pidipagina">
    <w:name w:val="footer"/>
    <w:basedOn w:val="Normale"/>
    <w:link w:val="PidipaginaCarattere"/>
    <w:uiPriority w:val="99"/>
    <w:unhideWhenUsed/>
    <w:rsid w:val="00431BD5"/>
    <w:pPr>
      <w:tabs>
        <w:tab w:val="center" w:pos="4680"/>
        <w:tab w:val="right" w:pos="9360"/>
      </w:tabs>
      <w:spacing w:after="0" w:line="240" w:lineRule="auto"/>
      <w:jc w:val="both"/>
    </w:pPr>
    <w:rPr>
      <w:lang w:val="en-GB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31BD5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2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26</Pages>
  <Words>3516</Words>
  <Characters>20044</Characters>
  <Application>Microsoft Office Word</Application>
  <DocSecurity>0</DocSecurity>
  <Lines>167</Lines>
  <Paragraphs>47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12</cp:revision>
  <dcterms:created xsi:type="dcterms:W3CDTF">2021-11-11T12:12:00Z</dcterms:created>
  <dcterms:modified xsi:type="dcterms:W3CDTF">2022-02-14T15:43:00Z</dcterms:modified>
</cp:coreProperties>
</file>