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3EF" w:rsidRDefault="002533EF" w:rsidP="002533EF">
      <w:pPr>
        <w:spacing w:line="48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en-US"/>
        </w:rPr>
      </w:pPr>
      <w:proofErr w:type="spellStart"/>
      <w:r w:rsidRPr="00F210FF">
        <w:rPr>
          <w:rFonts w:ascii="Times New Roman" w:hAnsi="Times New Roman"/>
          <w:b/>
          <w:sz w:val="24"/>
          <w:szCs w:val="24"/>
          <w:shd w:val="clear" w:color="auto" w:fill="FFFFFF"/>
        </w:rPr>
        <w:t>Title</w:t>
      </w:r>
      <w:proofErr w:type="spellEnd"/>
      <w:r w:rsidRPr="00F210F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of </w:t>
      </w:r>
      <w:proofErr w:type="spellStart"/>
      <w:r w:rsidRPr="00F210FF">
        <w:rPr>
          <w:rFonts w:ascii="Times New Roman" w:hAnsi="Times New Roman"/>
          <w:b/>
          <w:sz w:val="24"/>
          <w:szCs w:val="24"/>
          <w:shd w:val="clear" w:color="auto" w:fill="FFFFFF"/>
        </w:rPr>
        <w:t>the</w:t>
      </w:r>
      <w:proofErr w:type="spellEnd"/>
      <w:r w:rsidRPr="00F210F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proofErr w:type="spellStart"/>
      <w:r w:rsidRPr="00F210FF">
        <w:rPr>
          <w:rFonts w:ascii="Times New Roman" w:hAnsi="Times New Roman"/>
          <w:b/>
          <w:sz w:val="24"/>
          <w:szCs w:val="24"/>
          <w:shd w:val="clear" w:color="auto" w:fill="FFFFFF"/>
        </w:rPr>
        <w:t>article</w:t>
      </w:r>
      <w:proofErr w:type="spellEnd"/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 w:rsidRPr="007F3553">
        <w:rPr>
          <w:rFonts w:ascii="Times New Roman" w:hAnsi="Times New Roman"/>
          <w:b/>
          <w:color w:val="000000"/>
          <w:sz w:val="24"/>
          <w:szCs w:val="24"/>
          <w:lang w:val="en-US"/>
        </w:rPr>
        <w:t xml:space="preserve"> </w:t>
      </w:r>
      <w:r w:rsidRPr="00037BAC">
        <w:rPr>
          <w:rFonts w:ascii="Times New Roman" w:hAnsi="Times New Roman"/>
          <w:b/>
          <w:color w:val="000000"/>
          <w:sz w:val="24"/>
          <w:szCs w:val="24"/>
          <w:lang w:val="en-US"/>
        </w:rPr>
        <w:t xml:space="preserve">The effect of </w:t>
      </w:r>
      <w:proofErr w:type="spellStart"/>
      <w:r>
        <w:rPr>
          <w:rFonts w:ascii="Times New Roman" w:hAnsi="Times New Roman"/>
          <w:b/>
          <w:color w:val="000000"/>
          <w:sz w:val="24"/>
          <w:szCs w:val="24"/>
          <w:lang w:val="en-US"/>
        </w:rPr>
        <w:t>s</w:t>
      </w:r>
      <w:r w:rsidRPr="00037BAC">
        <w:rPr>
          <w:rFonts w:ascii="Times New Roman" w:hAnsi="Times New Roman"/>
          <w:b/>
          <w:color w:val="000000"/>
          <w:sz w:val="24"/>
          <w:szCs w:val="24"/>
          <w:lang w:val="en-US"/>
        </w:rPr>
        <w:t>evoflurane</w:t>
      </w:r>
      <w:proofErr w:type="spellEnd"/>
      <w:r w:rsidRPr="00037BAC">
        <w:rPr>
          <w:rFonts w:ascii="Times New Roman" w:hAnsi="Times New Roman"/>
          <w:b/>
          <w:color w:val="000000"/>
          <w:sz w:val="24"/>
          <w:szCs w:val="24"/>
          <w:lang w:val="en-US"/>
        </w:rPr>
        <w:t xml:space="preserve"> low flow anesthesia on preserving patient core temperature</w:t>
      </w:r>
    </w:p>
    <w:p w:rsidR="002533EF" w:rsidRDefault="002533EF" w:rsidP="002533EF">
      <w:pPr>
        <w:spacing w:line="48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en-US"/>
        </w:rPr>
      </w:pPr>
    </w:p>
    <w:p w:rsidR="002533EF" w:rsidRPr="002533EF" w:rsidRDefault="002533EF" w:rsidP="002533EF">
      <w:pPr>
        <w:spacing w:line="480" w:lineRule="auto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2533EF">
        <w:rPr>
          <w:rFonts w:ascii="Times New Roman" w:hAnsi="Times New Roman"/>
          <w:color w:val="000000"/>
          <w:sz w:val="24"/>
          <w:szCs w:val="24"/>
          <w:lang w:val="en-US"/>
        </w:rPr>
        <w:t>SPSS statistics program file (.</w:t>
      </w:r>
      <w:proofErr w:type="spellStart"/>
      <w:r w:rsidRPr="002533EF">
        <w:rPr>
          <w:rFonts w:ascii="Times New Roman" w:hAnsi="Times New Roman"/>
          <w:color w:val="000000"/>
          <w:sz w:val="24"/>
          <w:szCs w:val="24"/>
          <w:lang w:val="en-US"/>
        </w:rPr>
        <w:t>sav</w:t>
      </w:r>
      <w:proofErr w:type="spellEnd"/>
      <w:r w:rsidRPr="002533EF">
        <w:rPr>
          <w:rFonts w:ascii="Times New Roman" w:hAnsi="Times New Roman"/>
          <w:color w:val="000000"/>
          <w:sz w:val="24"/>
          <w:szCs w:val="24"/>
          <w:lang w:val="en-US"/>
        </w:rPr>
        <w:t>) named "</w:t>
      </w:r>
      <w:r w:rsidRPr="002533EF">
        <w:rPr>
          <w:rFonts w:ascii="Times New Roman" w:hAnsi="Times New Roman"/>
          <w:b/>
          <w:color w:val="000000"/>
          <w:sz w:val="24"/>
          <w:szCs w:val="24"/>
          <w:lang w:val="en-US"/>
        </w:rPr>
        <w:t xml:space="preserve">The effect of </w:t>
      </w:r>
      <w:proofErr w:type="spellStart"/>
      <w:r w:rsidRPr="002533EF">
        <w:rPr>
          <w:rFonts w:ascii="Times New Roman" w:hAnsi="Times New Roman"/>
          <w:b/>
          <w:color w:val="000000"/>
          <w:sz w:val="24"/>
          <w:szCs w:val="24"/>
          <w:lang w:val="en-US"/>
        </w:rPr>
        <w:t>sevoflurane</w:t>
      </w:r>
      <w:proofErr w:type="spellEnd"/>
      <w:r w:rsidRPr="002533EF">
        <w:rPr>
          <w:rFonts w:ascii="Times New Roman" w:hAnsi="Times New Roman"/>
          <w:b/>
          <w:color w:val="000000"/>
          <w:sz w:val="24"/>
          <w:szCs w:val="24"/>
          <w:lang w:val="en-US"/>
        </w:rPr>
        <w:t xml:space="preserve"> low flow anesthesia on preserving patient core temperature</w:t>
      </w:r>
      <w:r w:rsidRPr="002533EF">
        <w:rPr>
          <w:rFonts w:ascii="Times New Roman" w:hAnsi="Times New Roman"/>
          <w:color w:val="000000"/>
          <w:sz w:val="24"/>
          <w:szCs w:val="24"/>
          <w:lang w:val="en-US"/>
        </w:rPr>
        <w:t>" contains the data of our study of the same name.</w:t>
      </w:r>
    </w:p>
    <w:p w:rsidR="002533EF" w:rsidRPr="007F3553" w:rsidRDefault="002533EF" w:rsidP="002533EF">
      <w:pPr>
        <w:spacing w:line="480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F210FF">
        <w:rPr>
          <w:rFonts w:ascii="Times New Roman" w:hAnsi="Times New Roman"/>
          <w:b/>
          <w:sz w:val="24"/>
          <w:szCs w:val="24"/>
          <w:shd w:val="clear" w:color="auto" w:fill="FFFFFF"/>
        </w:rPr>
        <w:t>Ahmet Yüksek</w:t>
      </w:r>
      <w:r w:rsidRPr="00BA1A56">
        <w:rPr>
          <w:rFonts w:ascii="Times New Roman" w:hAnsi="Times New Roman"/>
          <w:b/>
          <w:sz w:val="24"/>
          <w:szCs w:val="24"/>
          <w:shd w:val="clear" w:color="auto" w:fill="FFFFFF"/>
          <w:vertAlign w:val="superscript"/>
        </w:rPr>
        <w:t>1</w:t>
      </w:r>
      <w:r>
        <w:rPr>
          <w:rFonts w:ascii="Times New Roman" w:hAnsi="Times New Roman"/>
          <w:b/>
          <w:sz w:val="24"/>
          <w:szCs w:val="24"/>
          <w:shd w:val="clear" w:color="auto" w:fill="FFFFFF"/>
          <w:vertAlign w:val="superscript"/>
        </w:rPr>
        <w:t>*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, </w:t>
      </w:r>
      <w:r w:rsidRPr="00F210FF">
        <w:rPr>
          <w:rFonts w:ascii="Times New Roman" w:hAnsi="Times New Roman"/>
          <w:b/>
          <w:sz w:val="24"/>
          <w:szCs w:val="24"/>
          <w:shd w:val="clear" w:color="auto" w:fill="FFFFFF"/>
        </w:rPr>
        <w:t>Gamze Talih</w:t>
      </w:r>
      <w:r w:rsidRPr="00BA1A56">
        <w:rPr>
          <w:rFonts w:ascii="Times New Roman" w:hAnsi="Times New Roman"/>
          <w:b/>
          <w:sz w:val="24"/>
          <w:szCs w:val="24"/>
          <w:shd w:val="clear" w:color="auto" w:fill="FFFFFF"/>
          <w:vertAlign w:val="superscript"/>
        </w:rPr>
        <w:t>2</w:t>
      </w:r>
    </w:p>
    <w:p w:rsidR="002533EF" w:rsidRPr="00F210FF" w:rsidRDefault="002533EF" w:rsidP="002533EF">
      <w:pPr>
        <w:spacing w:line="480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*</w:t>
      </w:r>
      <w:proofErr w:type="spellStart"/>
      <w:r w:rsidRPr="00F210FF">
        <w:rPr>
          <w:rFonts w:ascii="Times New Roman" w:hAnsi="Times New Roman"/>
          <w:b/>
          <w:sz w:val="24"/>
          <w:szCs w:val="24"/>
          <w:shd w:val="clear" w:color="auto" w:fill="FFFFFF"/>
        </w:rPr>
        <w:t>Corresponding</w:t>
      </w:r>
      <w:proofErr w:type="spellEnd"/>
      <w:r w:rsidRPr="00F210F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proofErr w:type="spellStart"/>
      <w:r w:rsidRPr="00F210FF">
        <w:rPr>
          <w:rFonts w:ascii="Times New Roman" w:hAnsi="Times New Roman"/>
          <w:b/>
          <w:sz w:val="24"/>
          <w:szCs w:val="24"/>
          <w:shd w:val="clear" w:color="auto" w:fill="FFFFFF"/>
        </w:rPr>
        <w:t>Author</w:t>
      </w:r>
      <w:proofErr w:type="spellEnd"/>
      <w:r w:rsidRPr="00F210F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ab/>
      </w:r>
      <w:r w:rsidRPr="00F210FF">
        <w:rPr>
          <w:rFonts w:ascii="Times New Roman" w:hAnsi="Times New Roman"/>
          <w:sz w:val="24"/>
          <w:szCs w:val="24"/>
          <w:shd w:val="clear" w:color="auto" w:fill="FFFFFF"/>
        </w:rPr>
        <w:t>Dr. Ahmet Yüksek</w:t>
      </w:r>
    </w:p>
    <w:p w:rsidR="002533EF" w:rsidRDefault="002533EF" w:rsidP="002533EF">
      <w:pPr>
        <w:spacing w:line="48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proofErr w:type="spellStart"/>
      <w:r w:rsidRPr="008E6065">
        <w:rPr>
          <w:rFonts w:ascii="Times New Roman" w:hAnsi="Times New Roman"/>
          <w:b/>
          <w:sz w:val="24"/>
          <w:szCs w:val="24"/>
          <w:shd w:val="clear" w:color="auto" w:fill="FFFFFF"/>
        </w:rPr>
        <w:t>Mailing</w:t>
      </w:r>
      <w:proofErr w:type="spellEnd"/>
      <w:r w:rsidRPr="008E6065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proofErr w:type="spellStart"/>
      <w:r w:rsidRPr="008E6065">
        <w:rPr>
          <w:rFonts w:ascii="Times New Roman" w:hAnsi="Times New Roman"/>
          <w:b/>
          <w:sz w:val="24"/>
          <w:szCs w:val="24"/>
          <w:shd w:val="clear" w:color="auto" w:fill="FFFFFF"/>
        </w:rPr>
        <w:t>address</w:t>
      </w:r>
      <w:proofErr w:type="spellEnd"/>
      <w:r w:rsidRPr="008E6065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ab/>
      </w:r>
      <w:r>
        <w:rPr>
          <w:rFonts w:ascii="Times New Roman" w:hAnsi="Times New Roman"/>
          <w:sz w:val="24"/>
          <w:szCs w:val="24"/>
          <w:shd w:val="clear" w:color="auto" w:fill="FFFFFF"/>
        </w:rPr>
        <w:tab/>
      </w:r>
      <w:r w:rsidRPr="00F210FF">
        <w:rPr>
          <w:rFonts w:ascii="Times New Roman" w:hAnsi="Times New Roman"/>
          <w:sz w:val="24"/>
          <w:szCs w:val="24"/>
          <w:shd w:val="clear" w:color="auto" w:fill="FFFFFF"/>
        </w:rPr>
        <w:t xml:space="preserve">Atatürk yolu 7.km 66100 - Yozgat / </w:t>
      </w:r>
      <w:proofErr w:type="spellStart"/>
      <w:r w:rsidRPr="00F210FF">
        <w:rPr>
          <w:rFonts w:ascii="Times New Roman" w:hAnsi="Times New Roman"/>
          <w:sz w:val="24"/>
          <w:szCs w:val="24"/>
          <w:shd w:val="clear" w:color="auto" w:fill="FFFFFF"/>
        </w:rPr>
        <w:t>Turkey</w:t>
      </w:r>
      <w:proofErr w:type="spellEnd"/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</w:p>
    <w:p w:rsidR="002533EF" w:rsidRDefault="002533EF" w:rsidP="002533EF">
      <w:pPr>
        <w:spacing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8E6065">
        <w:rPr>
          <w:rFonts w:ascii="Times New Roman" w:hAnsi="Times New Roman"/>
          <w:b/>
          <w:sz w:val="24"/>
          <w:szCs w:val="24"/>
          <w:shd w:val="clear" w:color="auto" w:fill="FFFFFF"/>
        </w:rPr>
        <w:t>Tel: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+ 90 354 2127060, </w:t>
      </w:r>
    </w:p>
    <w:p w:rsidR="002533EF" w:rsidRPr="00F210FF" w:rsidRDefault="002533EF" w:rsidP="002533EF">
      <w:pPr>
        <w:spacing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proofErr w:type="spellStart"/>
      <w:r w:rsidRPr="008E6065">
        <w:rPr>
          <w:rFonts w:ascii="Times New Roman" w:hAnsi="Times New Roman"/>
          <w:b/>
          <w:sz w:val="24"/>
          <w:szCs w:val="24"/>
          <w:shd w:val="clear" w:color="auto" w:fill="FFFFFF"/>
        </w:rPr>
        <w:t>Fax</w:t>
      </w:r>
      <w:proofErr w:type="spellEnd"/>
      <w:r w:rsidRPr="008E6065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+ 90 354 2127061</w:t>
      </w:r>
    </w:p>
    <w:p w:rsidR="002533EF" w:rsidRDefault="002533EF" w:rsidP="002533EF">
      <w:pPr>
        <w:spacing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8E6065">
        <w:rPr>
          <w:rFonts w:ascii="Times New Roman" w:hAnsi="Times New Roman"/>
          <w:b/>
          <w:sz w:val="24"/>
          <w:szCs w:val="24"/>
          <w:shd w:val="clear" w:color="auto" w:fill="FFFFFF"/>
        </w:rPr>
        <w:t>E-mail: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8E6065">
        <w:rPr>
          <w:rFonts w:ascii="Times New Roman" w:hAnsi="Times New Roman"/>
          <w:sz w:val="24"/>
          <w:szCs w:val="24"/>
          <w:shd w:val="clear" w:color="auto" w:fill="FFFFFF"/>
        </w:rPr>
        <w:t>mdayuksek@hotmail.com</w:t>
      </w:r>
    </w:p>
    <w:p w:rsidR="005E2856" w:rsidRDefault="005E2856"/>
    <w:sectPr w:rsidR="005E2856" w:rsidSect="000B74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docVars>
    <w:docVar w:name="__Grammarly_42____i" w:val="H4sIAAAAAAAEAKtWckksSQxILCpxzi/NK1GyMqwFAAEhoTITAAAA"/>
    <w:docVar w:name="__Grammarly_42___1" w:val="H4sIAAAAAAAEAKtWcslP9kxRslIyNDYyNbUwNzIxNzExMDG1NDFS0lEKTi0uzszPAykwrAUAskYv8SwAAAA="/>
  </w:docVars>
  <w:rsids>
    <w:rsidRoot w:val="002533EF"/>
    <w:rsid w:val="000B7450"/>
    <w:rsid w:val="002533EF"/>
    <w:rsid w:val="005E2856"/>
    <w:rsid w:val="00877C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33EF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2021-01-23T10:47:00Z</dcterms:created>
  <dcterms:modified xsi:type="dcterms:W3CDTF">2021-01-23T10:50:00Z</dcterms:modified>
</cp:coreProperties>
</file>