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5A812D" w14:textId="77777777" w:rsidR="00256576" w:rsidRPr="00256576" w:rsidRDefault="00256576" w:rsidP="00256576">
      <w:pPr>
        <w:spacing w:line="480" w:lineRule="auto"/>
        <w:jc w:val="center"/>
        <w:rPr>
          <w:b/>
          <w:bCs/>
          <w:sz w:val="36"/>
          <w:szCs w:val="36"/>
        </w:rPr>
      </w:pPr>
      <w:r w:rsidRPr="00256576">
        <w:rPr>
          <w:b/>
          <w:bCs/>
          <w:sz w:val="36"/>
          <w:szCs w:val="36"/>
        </w:rPr>
        <w:t>Supporting information</w:t>
      </w:r>
    </w:p>
    <w:p w14:paraId="371AA58E" w14:textId="77777777" w:rsidR="000B6A29" w:rsidRPr="00B56B4A" w:rsidRDefault="000B6A29" w:rsidP="000B6A29">
      <w:pPr>
        <w:pStyle w:val="Title1"/>
      </w:pPr>
      <w:r w:rsidRPr="00B56B4A">
        <w:t>Synthesis and in vitro SAR evaluation of natural vanillin-</w:t>
      </w:r>
      <w:r>
        <w:t xml:space="preserve">based chalcones tethered </w:t>
      </w:r>
      <w:r w:rsidRPr="00B56B4A">
        <w:t>quinolines as antiplasmodial agents</w:t>
      </w:r>
    </w:p>
    <w:p w14:paraId="144E00BF" w14:textId="77777777" w:rsidR="000B6A29" w:rsidRPr="000B6A29" w:rsidRDefault="000B6A29" w:rsidP="000B6A29">
      <w:pPr>
        <w:pStyle w:val="Authors"/>
      </w:pPr>
      <w:r>
        <w:t xml:space="preserve">Nitin </w:t>
      </w:r>
      <w:r w:rsidRPr="009C27F2">
        <w:t xml:space="preserve">H. </w:t>
      </w:r>
      <w:proofErr w:type="spellStart"/>
      <w:r w:rsidRPr="009C27F2">
        <w:t>Andhare</w:t>
      </w:r>
      <w:proofErr w:type="spellEnd"/>
      <w:r w:rsidRPr="00BD3DCA">
        <w:rPr>
          <w:vertAlign w:val="superscript"/>
        </w:rPr>
        <w:t>[</w:t>
      </w:r>
      <w:proofErr w:type="spellStart"/>
      <w:proofErr w:type="gramStart"/>
      <w:r w:rsidRPr="00BD3DCA">
        <w:rPr>
          <w:vertAlign w:val="superscript"/>
        </w:rPr>
        <w:t>a,c</w:t>
      </w:r>
      <w:proofErr w:type="gramEnd"/>
      <w:r w:rsidRPr="00BD3DCA">
        <w:rPr>
          <w:vertAlign w:val="superscript"/>
        </w:rPr>
        <w:t>,e</w:t>
      </w:r>
      <w:proofErr w:type="spellEnd"/>
      <w:r w:rsidRPr="00BD3DCA">
        <w:rPr>
          <w:vertAlign w:val="superscript"/>
        </w:rPr>
        <w:t>]</w:t>
      </w:r>
      <w:r>
        <w:t>, Mohammad Anas</w:t>
      </w:r>
      <w:r w:rsidRPr="00050440">
        <w:rPr>
          <w:vertAlign w:val="superscript"/>
        </w:rPr>
        <w:t>[b]</w:t>
      </w:r>
      <w:r>
        <w:t>, Sumit K. Rastogi</w:t>
      </w:r>
      <w:r w:rsidRPr="00F007F5">
        <w:rPr>
          <w:vertAlign w:val="superscript"/>
        </w:rPr>
        <w:t>[</w:t>
      </w:r>
      <w:proofErr w:type="spellStart"/>
      <w:r>
        <w:rPr>
          <w:vertAlign w:val="superscript"/>
        </w:rPr>
        <w:t>a,c</w:t>
      </w:r>
      <w:proofErr w:type="spellEnd"/>
      <w:r w:rsidRPr="00F007F5">
        <w:rPr>
          <w:vertAlign w:val="superscript"/>
        </w:rPr>
        <w:t>]</w:t>
      </w:r>
      <w:r>
        <w:t xml:space="preserve">, </w:t>
      </w:r>
      <w:proofErr w:type="spellStart"/>
      <w:r w:rsidRPr="00A604C3">
        <w:t>Ashan</w:t>
      </w:r>
      <w:proofErr w:type="spellEnd"/>
      <w:r>
        <w:t xml:space="preserve"> </w:t>
      </w:r>
      <w:proofErr w:type="spellStart"/>
      <w:r>
        <w:t>Manhas</w:t>
      </w:r>
      <w:proofErr w:type="spellEnd"/>
      <w:r w:rsidRPr="00050440">
        <w:rPr>
          <w:vertAlign w:val="superscript"/>
        </w:rPr>
        <w:t>[b]</w:t>
      </w:r>
      <w:r>
        <w:t>,</w:t>
      </w:r>
      <w:r w:rsidRPr="00B17796">
        <w:t xml:space="preserve"> </w:t>
      </w:r>
      <w:r w:rsidRPr="0055784D">
        <w:t xml:space="preserve">Yogesh </w:t>
      </w:r>
      <w:proofErr w:type="spellStart"/>
      <w:r w:rsidRPr="0055784D">
        <w:t>Thopate</w:t>
      </w:r>
      <w:proofErr w:type="spellEnd"/>
      <w:r w:rsidRPr="0055784D">
        <w:rPr>
          <w:vertAlign w:val="superscript"/>
        </w:rPr>
        <w:t>[</w:t>
      </w:r>
      <w:proofErr w:type="spellStart"/>
      <w:r w:rsidRPr="0055784D">
        <w:rPr>
          <w:vertAlign w:val="superscript"/>
        </w:rPr>
        <w:t>a,c</w:t>
      </w:r>
      <w:proofErr w:type="spellEnd"/>
      <w:r w:rsidRPr="0055784D">
        <w:rPr>
          <w:vertAlign w:val="superscript"/>
        </w:rPr>
        <w:t>]</w:t>
      </w:r>
      <w:r>
        <w:t>, Kumkum Srivastava,</w:t>
      </w:r>
      <w:r w:rsidRPr="00050440">
        <w:rPr>
          <w:vertAlign w:val="superscript"/>
        </w:rPr>
        <w:t>[b]</w:t>
      </w:r>
      <w:r>
        <w:rPr>
          <w:vertAlign w:val="superscript"/>
        </w:rPr>
        <w:t xml:space="preserve"> </w:t>
      </w:r>
      <w:proofErr w:type="spellStart"/>
      <w:r w:rsidRPr="0055784D">
        <w:t>Niti</w:t>
      </w:r>
      <w:proofErr w:type="spellEnd"/>
      <w:r w:rsidRPr="0055784D">
        <w:t xml:space="preserve"> Kumar</w:t>
      </w:r>
      <w:r w:rsidRPr="0055784D">
        <w:rPr>
          <w:vertAlign w:val="superscript"/>
        </w:rPr>
        <w:t>[b]</w:t>
      </w:r>
      <w:r w:rsidRPr="00F007F5">
        <w:t xml:space="preserve"> and </w:t>
      </w:r>
      <w:r>
        <w:t>Arun K Sinha</w:t>
      </w:r>
      <w:r w:rsidRPr="00F007F5">
        <w:t>*</w:t>
      </w:r>
      <w:r w:rsidRPr="00F007F5">
        <w:rPr>
          <w:vertAlign w:val="superscript"/>
        </w:rPr>
        <w:t>[</w:t>
      </w:r>
      <w:proofErr w:type="spellStart"/>
      <w:r w:rsidRPr="00F007F5">
        <w:rPr>
          <w:vertAlign w:val="superscript"/>
        </w:rPr>
        <w:t>a</w:t>
      </w:r>
      <w:r>
        <w:rPr>
          <w:vertAlign w:val="superscript"/>
        </w:rPr>
        <w:t>,c,d</w:t>
      </w:r>
      <w:proofErr w:type="spellEnd"/>
      <w:r w:rsidRPr="00F007F5">
        <w:rPr>
          <w:vertAlign w:val="superscript"/>
        </w:rPr>
        <w:t>]</w:t>
      </w:r>
    </w:p>
    <w:p w14:paraId="0F7F4FCB" w14:textId="77777777" w:rsidR="000B6A29" w:rsidRDefault="000B6A29" w:rsidP="000B6A29">
      <w:pPr>
        <w:pStyle w:val="Adress"/>
        <w:pBdr>
          <w:top w:val="single" w:sz="4" w:space="1" w:color="000000"/>
        </w:pBdr>
        <w:rPr>
          <w:lang w:val="en-GB"/>
        </w:rPr>
      </w:pPr>
      <w:r w:rsidRPr="000D37AC">
        <w:rPr>
          <w:lang w:val="en-GB"/>
        </w:rPr>
        <w:t>[a]</w:t>
      </w:r>
      <w:r w:rsidRPr="000D37AC">
        <w:rPr>
          <w:lang w:val="en-GB"/>
        </w:rPr>
        <w:tab/>
      </w:r>
      <w:r>
        <w:rPr>
          <w:lang w:val="en-US"/>
        </w:rPr>
        <w:t>Medicinal and Process Chemistry Division, CSIR-Central Drug Research Institute, Sector 10, Jankipuram Extension, Sitapur Road, Lucknow (226031) India.</w:t>
      </w:r>
    </w:p>
    <w:p w14:paraId="2224DF43" w14:textId="77777777" w:rsidR="000B6A29" w:rsidRDefault="000B6A29" w:rsidP="000B6A29">
      <w:pPr>
        <w:pStyle w:val="Adress"/>
        <w:pBdr>
          <w:top w:val="single" w:sz="4" w:space="1" w:color="000000"/>
        </w:pBdr>
        <w:rPr>
          <w:lang w:val="en-GB"/>
        </w:rPr>
      </w:pPr>
      <w:r>
        <w:rPr>
          <w:lang w:val="en-GB"/>
        </w:rPr>
        <w:t>[b]</w:t>
      </w:r>
      <w:r>
        <w:rPr>
          <w:lang w:val="en-GB"/>
        </w:rPr>
        <w:tab/>
        <w:t xml:space="preserve">Molecular Microbiology and Immunology, CSIR-CDRI, </w:t>
      </w:r>
      <w:r>
        <w:rPr>
          <w:lang w:val="en-US"/>
        </w:rPr>
        <w:t>Sector 10, Jankipuram Extension, Sitapur Road, Lucknow. 226031, India.</w:t>
      </w:r>
    </w:p>
    <w:p w14:paraId="7B95CFDF" w14:textId="77777777" w:rsidR="000B6A29" w:rsidRDefault="00B07927" w:rsidP="000B6A29">
      <w:pPr>
        <w:pStyle w:val="Adress"/>
        <w:ind w:left="0" w:firstLine="0"/>
        <w:rPr>
          <w:lang w:val="en-US"/>
        </w:rPr>
      </w:pPr>
      <w:r>
        <w:rPr>
          <w:lang w:val="en-GB"/>
        </w:rPr>
        <w:t xml:space="preserve">[c]       </w:t>
      </w:r>
      <w:r w:rsidR="000B6A29">
        <w:rPr>
          <w:lang w:val="en-US"/>
        </w:rPr>
        <w:t>Academy of Scientific and Innovative Research (AcSIR), Ghaziabad. 201002, India.</w:t>
      </w:r>
    </w:p>
    <w:p w14:paraId="3D54A99B" w14:textId="77777777" w:rsidR="000B6A29" w:rsidRDefault="00B07927" w:rsidP="000B6A29">
      <w:pPr>
        <w:pStyle w:val="Adress"/>
        <w:ind w:left="0" w:firstLine="0"/>
        <w:rPr>
          <w:lang w:val="en-US"/>
        </w:rPr>
      </w:pPr>
      <w:r>
        <w:rPr>
          <w:lang w:val="en-US"/>
        </w:rPr>
        <w:t xml:space="preserve">[d]       </w:t>
      </w:r>
      <w:r w:rsidR="000B6A29">
        <w:rPr>
          <w:lang w:val="en-US"/>
        </w:rPr>
        <w:t>Present address: Kohlan University, Chaibasa, West Singhbhum, Jharkhand. 833201, India.</w:t>
      </w:r>
    </w:p>
    <w:p w14:paraId="73FB6211" w14:textId="77777777" w:rsidR="000B6A29" w:rsidRDefault="00B07927" w:rsidP="000B6A29">
      <w:pPr>
        <w:pStyle w:val="Adress"/>
        <w:ind w:left="0" w:firstLine="0"/>
        <w:rPr>
          <w:lang w:val="en-US"/>
        </w:rPr>
      </w:pPr>
      <w:r>
        <w:rPr>
          <w:lang w:val="en-US"/>
        </w:rPr>
        <w:t>[</w:t>
      </w:r>
      <w:proofErr w:type="gramStart"/>
      <w:r>
        <w:rPr>
          <w:lang w:val="en-US"/>
        </w:rPr>
        <w:t xml:space="preserve">e]   </w:t>
      </w:r>
      <w:proofErr w:type="gramEnd"/>
      <w:r>
        <w:rPr>
          <w:lang w:val="en-US"/>
        </w:rPr>
        <w:t xml:space="preserve">    </w:t>
      </w:r>
      <w:r w:rsidR="000B6A29">
        <w:rPr>
          <w:lang w:val="en-US"/>
        </w:rPr>
        <w:t>Present address: College of Pharmacy, Seoul National University, Seoul, 08826, South Korea</w:t>
      </w:r>
    </w:p>
    <w:p w14:paraId="0DEE2050" w14:textId="77777777" w:rsidR="000B6A29" w:rsidRDefault="000B6A29" w:rsidP="000B6A29">
      <w:pPr>
        <w:pStyle w:val="Adress"/>
        <w:pBdr>
          <w:top w:val="single" w:sz="4" w:space="1" w:color="000000"/>
        </w:pBdr>
        <w:ind w:left="0" w:firstLine="0"/>
        <w:rPr>
          <w:color w:val="FF0000"/>
        </w:rPr>
      </w:pPr>
    </w:p>
    <w:p w14:paraId="035A538A" w14:textId="77777777" w:rsidR="000B6A29" w:rsidRDefault="000B6A29" w:rsidP="000B6A29">
      <w:pPr>
        <w:spacing w:line="480" w:lineRule="auto"/>
        <w:rPr>
          <w:rFonts w:ascii="Times New Roman" w:hAnsi="Times New Roman"/>
          <w:b/>
          <w:sz w:val="28"/>
          <w:szCs w:val="28"/>
          <w:lang w:val="en-IN"/>
        </w:rPr>
      </w:pPr>
    </w:p>
    <w:p w14:paraId="3B438AA2" w14:textId="77777777" w:rsidR="000B6A29" w:rsidRDefault="000B6A29" w:rsidP="000B6A29">
      <w:pPr>
        <w:spacing w:line="480" w:lineRule="auto"/>
        <w:rPr>
          <w:rFonts w:ascii="Times New Roman" w:hAnsi="Times New Roman"/>
          <w:b/>
          <w:sz w:val="28"/>
          <w:szCs w:val="28"/>
          <w:lang w:val="en-IN"/>
        </w:rPr>
      </w:pPr>
    </w:p>
    <w:p w14:paraId="292A36DB" w14:textId="77777777" w:rsidR="000B6A29" w:rsidRPr="00A67032" w:rsidRDefault="000B6A29" w:rsidP="000B6A29">
      <w:pPr>
        <w:spacing w:line="480" w:lineRule="auto"/>
        <w:rPr>
          <w:rFonts w:ascii="Times New Roman" w:hAnsi="Times New Roman"/>
          <w:b/>
          <w:sz w:val="28"/>
          <w:szCs w:val="28"/>
          <w:lang w:val="en-IN"/>
        </w:rPr>
      </w:pPr>
      <w:r w:rsidRPr="00D145C8">
        <w:rPr>
          <w:rFonts w:ascii="Times New Roman" w:hAnsi="Times New Roman"/>
          <w:b/>
          <w:sz w:val="28"/>
          <w:szCs w:val="28"/>
          <w:lang w:val="en-IN"/>
        </w:rPr>
        <w:t>Content:</w:t>
      </w:r>
    </w:p>
    <w:p w14:paraId="53872668" w14:textId="77777777" w:rsidR="000B6A29" w:rsidRPr="007A5717" w:rsidRDefault="000B6A29" w:rsidP="000B6A29">
      <w:pPr>
        <w:numPr>
          <w:ilvl w:val="0"/>
          <w:numId w:val="1"/>
        </w:numPr>
        <w:spacing w:after="0" w:line="480" w:lineRule="auto"/>
        <w:rPr>
          <w:rFonts w:ascii="Times New Roman" w:eastAsia="MS Mincho" w:hAnsi="Times New Roman"/>
          <w:b/>
          <w:bCs/>
          <w:sz w:val="24"/>
          <w:szCs w:val="24"/>
          <w:lang w:val="en-IN" w:eastAsia="ja-JP"/>
        </w:rPr>
      </w:pPr>
      <w:r>
        <w:rPr>
          <w:rFonts w:ascii="Times New Roman" w:hAnsi="Times New Roman"/>
          <w:b/>
          <w:bCs/>
          <w:sz w:val="24"/>
          <w:szCs w:val="24"/>
          <w:lang w:val="en-IN"/>
        </w:rPr>
        <w:t>Representative NMR Spect</w:t>
      </w:r>
      <w:r w:rsidRPr="00D145C8">
        <w:rPr>
          <w:rFonts w:ascii="Times New Roman" w:hAnsi="Times New Roman"/>
          <w:b/>
          <w:bCs/>
          <w:sz w:val="24"/>
          <w:szCs w:val="24"/>
          <w:lang w:val="en-IN"/>
        </w:rPr>
        <w:t xml:space="preserve">ra of synthesized </w:t>
      </w:r>
      <w:r>
        <w:rPr>
          <w:rFonts w:ascii="Times New Roman" w:hAnsi="Times New Roman"/>
          <w:b/>
          <w:bCs/>
          <w:sz w:val="24"/>
          <w:szCs w:val="24"/>
          <w:lang w:val="en-IN"/>
        </w:rPr>
        <w:t xml:space="preserve">chalcones </w:t>
      </w:r>
      <w:r w:rsidRPr="00D145C8">
        <w:rPr>
          <w:rFonts w:ascii="Times New Roman" w:hAnsi="Times New Roman"/>
          <w:b/>
          <w:bCs/>
          <w:sz w:val="24"/>
          <w:szCs w:val="24"/>
          <w:lang w:val="en-IN" w:eastAsia="en-IN"/>
        </w:rPr>
        <w:t xml:space="preserve">                        </w:t>
      </w:r>
      <w:r>
        <w:rPr>
          <w:rFonts w:ascii="Times New Roman" w:hAnsi="Times New Roman"/>
          <w:b/>
          <w:bCs/>
          <w:sz w:val="24"/>
          <w:szCs w:val="24"/>
          <w:lang w:val="en-IN" w:eastAsia="en-IN"/>
        </w:rPr>
        <w:t xml:space="preserve">                2-</w:t>
      </w:r>
      <w:r>
        <w:rPr>
          <w:rFonts w:ascii="Times New Roman" w:hAnsi="Times New Roman"/>
          <w:b/>
          <w:bCs/>
          <w:sz w:val="24"/>
          <w:szCs w:val="24"/>
          <w:lang w:val="en-IN"/>
        </w:rPr>
        <w:t>11</w:t>
      </w:r>
    </w:p>
    <w:p w14:paraId="02D93C20" w14:textId="77777777" w:rsidR="000B6A29" w:rsidRPr="00D145C8" w:rsidRDefault="000B6A29" w:rsidP="000B6A29">
      <w:pPr>
        <w:numPr>
          <w:ilvl w:val="0"/>
          <w:numId w:val="1"/>
        </w:numPr>
        <w:spacing w:after="0" w:line="480" w:lineRule="auto"/>
        <w:rPr>
          <w:rFonts w:ascii="Times New Roman" w:eastAsia="MS Mincho" w:hAnsi="Times New Roman"/>
          <w:b/>
          <w:bCs/>
          <w:sz w:val="24"/>
          <w:szCs w:val="24"/>
          <w:lang w:val="en-IN" w:eastAsia="ja-JP"/>
        </w:rPr>
      </w:pPr>
      <w:r>
        <w:rPr>
          <w:rFonts w:ascii="Times New Roman" w:hAnsi="Times New Roman"/>
          <w:b/>
          <w:bCs/>
          <w:sz w:val="24"/>
          <w:szCs w:val="24"/>
          <w:lang w:val="en-IN"/>
        </w:rPr>
        <w:t>Representative HRMS Spect</w:t>
      </w:r>
      <w:r w:rsidRPr="00D145C8">
        <w:rPr>
          <w:rFonts w:ascii="Times New Roman" w:hAnsi="Times New Roman"/>
          <w:b/>
          <w:bCs/>
          <w:sz w:val="24"/>
          <w:szCs w:val="24"/>
          <w:lang w:val="en-IN"/>
        </w:rPr>
        <w:t xml:space="preserve">ra of synthesized </w:t>
      </w:r>
      <w:r>
        <w:rPr>
          <w:rFonts w:ascii="Times New Roman" w:hAnsi="Times New Roman"/>
          <w:b/>
          <w:bCs/>
          <w:sz w:val="24"/>
          <w:szCs w:val="24"/>
          <w:lang w:val="en-IN"/>
        </w:rPr>
        <w:t xml:space="preserve">chalcones </w:t>
      </w:r>
      <w:r>
        <w:rPr>
          <w:rFonts w:ascii="Times New Roman" w:hAnsi="Times New Roman"/>
          <w:b/>
          <w:bCs/>
          <w:sz w:val="24"/>
          <w:szCs w:val="24"/>
          <w:lang w:val="en-IN"/>
        </w:rPr>
        <w:tab/>
      </w:r>
      <w:r>
        <w:rPr>
          <w:rFonts w:ascii="Times New Roman" w:hAnsi="Times New Roman"/>
          <w:b/>
          <w:bCs/>
          <w:sz w:val="24"/>
          <w:szCs w:val="24"/>
          <w:lang w:val="en-IN"/>
        </w:rPr>
        <w:tab/>
      </w:r>
      <w:r>
        <w:rPr>
          <w:rFonts w:ascii="Times New Roman" w:hAnsi="Times New Roman"/>
          <w:b/>
          <w:bCs/>
          <w:sz w:val="24"/>
          <w:szCs w:val="24"/>
          <w:lang w:val="en-IN"/>
        </w:rPr>
        <w:tab/>
      </w:r>
      <w:r>
        <w:rPr>
          <w:rFonts w:ascii="Times New Roman" w:hAnsi="Times New Roman"/>
          <w:b/>
          <w:bCs/>
          <w:sz w:val="24"/>
          <w:szCs w:val="24"/>
          <w:lang w:val="en-IN"/>
        </w:rPr>
        <w:tab/>
        <w:t>12-16</w:t>
      </w:r>
    </w:p>
    <w:p w14:paraId="62E45105" w14:textId="77777777" w:rsidR="009B188A" w:rsidRPr="000B6A29" w:rsidRDefault="009B188A" w:rsidP="000B6A29">
      <w:pPr>
        <w:pStyle w:val="Adress"/>
        <w:pBdr>
          <w:top w:val="single" w:sz="4" w:space="1" w:color="000000"/>
        </w:pBdr>
        <w:ind w:left="0" w:firstLine="0"/>
      </w:pPr>
      <w:r>
        <w:rPr>
          <w:rFonts w:ascii="Times New Roman" w:hAnsi="Times New Roman"/>
          <w:b/>
          <w:bCs/>
          <w:sz w:val="24"/>
          <w:szCs w:val="24"/>
          <w:lang w:val="en-IN"/>
        </w:rPr>
        <w:br w:type="page"/>
      </w:r>
    </w:p>
    <w:p w14:paraId="6C050BE6" w14:textId="77777777" w:rsidR="00C5177A" w:rsidRPr="001E5263" w:rsidRDefault="00CA262D" w:rsidP="001E5263">
      <w:r>
        <w:rPr>
          <w:rFonts w:ascii="Times New Roman" w:hAnsi="Times New Roman"/>
          <w:b/>
          <w:bCs/>
          <w:sz w:val="24"/>
          <w:szCs w:val="24"/>
          <w:lang w:val="en-IN"/>
        </w:rPr>
        <w:lastRenderedPageBreak/>
        <w:t>Representative Spect</w:t>
      </w:r>
      <w:r w:rsidRPr="00D145C8">
        <w:rPr>
          <w:rFonts w:ascii="Times New Roman" w:hAnsi="Times New Roman"/>
          <w:b/>
          <w:bCs/>
          <w:sz w:val="24"/>
          <w:szCs w:val="24"/>
          <w:lang w:val="en-IN"/>
        </w:rPr>
        <w:t xml:space="preserve">ra of synthesized </w:t>
      </w:r>
      <w:r>
        <w:rPr>
          <w:rFonts w:ascii="Times New Roman" w:hAnsi="Times New Roman"/>
          <w:b/>
          <w:bCs/>
          <w:sz w:val="24"/>
          <w:szCs w:val="24"/>
          <w:lang w:val="en-IN"/>
        </w:rPr>
        <w:t>chalcones</w:t>
      </w:r>
    </w:p>
    <w:p w14:paraId="18A67AA8" w14:textId="2CF8F719" w:rsidR="001E5263" w:rsidRDefault="001E5263" w:rsidP="001E5263">
      <w:r w:rsidRPr="00B54D78">
        <w:rPr>
          <w:vertAlign w:val="superscript"/>
        </w:rPr>
        <w:t>1</w:t>
      </w:r>
      <w:r w:rsidR="009B188A">
        <w:t xml:space="preserve">H NMR for </w:t>
      </w:r>
      <w:r w:rsidR="00535605">
        <w:t xml:space="preserve">compound </w:t>
      </w:r>
      <w:r w:rsidR="002F1485">
        <w:t>3</w:t>
      </w:r>
    </w:p>
    <w:p w14:paraId="45BC3B80" w14:textId="357A3EBF" w:rsidR="009B188A" w:rsidRDefault="007163D9" w:rsidP="009B188A">
      <w:r>
        <w:rPr>
          <w:noProof/>
        </w:rPr>
        <w:object w:dxaOrig="1440" w:dyaOrig="1440" w14:anchorId="143E96D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364.2pt;margin-top:130.25pt;width:123.05pt;height:78.45pt;z-index:251660288">
            <v:imagedata r:id="rId8" o:title=""/>
          </v:shape>
          <o:OLEObject Type="Embed" ProgID="ChemDraw.Document.6.0" ShapeID="_x0000_s1026" DrawAspect="Content" ObjectID="_1710090214" r:id="rId9"/>
        </w:object>
      </w:r>
      <w:r w:rsidR="00DB4BAB">
        <w:object w:dxaOrig="12225" w:dyaOrig="8535" w14:anchorId="402DE750">
          <v:shape id="_x0000_i1026" type="#_x0000_t75" style="width:616.15pt;height:369pt" o:ole="">
            <v:imagedata r:id="rId10" o:title=""/>
          </v:shape>
          <o:OLEObject Type="Embed" ProgID="MestReNova.Document.1" ShapeID="_x0000_i1026" DrawAspect="Content" ObjectID="_1710090194" r:id="rId11"/>
        </w:object>
      </w:r>
    </w:p>
    <w:p w14:paraId="37FC8C2C" w14:textId="77777777" w:rsidR="002F1485" w:rsidRDefault="002F1485">
      <w:pPr>
        <w:rPr>
          <w:vertAlign w:val="superscript"/>
        </w:rPr>
      </w:pPr>
      <w:r>
        <w:rPr>
          <w:vertAlign w:val="superscript"/>
        </w:rPr>
        <w:br w:type="page"/>
      </w:r>
    </w:p>
    <w:p w14:paraId="3CF4F853" w14:textId="2A6B1F51" w:rsidR="002F1485" w:rsidRDefault="002F1485" w:rsidP="009B188A">
      <w:r w:rsidRPr="00B54D78">
        <w:rPr>
          <w:vertAlign w:val="superscript"/>
        </w:rPr>
        <w:lastRenderedPageBreak/>
        <w:t>13</w:t>
      </w:r>
      <w:r>
        <w:t>C NMR for compound 3</w:t>
      </w:r>
    </w:p>
    <w:p w14:paraId="61436761" w14:textId="6A9D35FF" w:rsidR="00B54D78" w:rsidRDefault="00DB4BAB">
      <w:r>
        <w:rPr>
          <w:noProof/>
        </w:rPr>
        <w:object w:dxaOrig="1440" w:dyaOrig="1440" w14:anchorId="5DFCB778">
          <v:shape id="_x0000_s1169" type="#_x0000_t75" style="position:absolute;margin-left:403.7pt;margin-top:114.15pt;width:122.85pt;height:78.45pt;z-index:251729920;mso-position-horizontal-relative:text;mso-position-vertical-relative:text">
            <v:imagedata r:id="rId12" o:title=""/>
          </v:shape>
          <o:OLEObject Type="Embed" ProgID="ChemDraw.Document.6.0" ShapeID="_x0000_s1169" DrawAspect="Content" ObjectID="_1710090215" r:id="rId13"/>
        </w:object>
      </w:r>
      <w:r>
        <w:object w:dxaOrig="12225" w:dyaOrig="8535" w14:anchorId="41248865">
          <v:shape id="_x0000_i1129" type="#_x0000_t75" style="width:641.25pt;height:373.15pt" o:ole="">
            <v:imagedata r:id="rId14" o:title=""/>
          </v:shape>
          <o:OLEObject Type="Embed" ProgID="MestReNova.Document.1" ShapeID="_x0000_i1129" DrawAspect="Content" ObjectID="_1710090195" r:id="rId15"/>
        </w:object>
      </w:r>
    </w:p>
    <w:p w14:paraId="24C3F1D4" w14:textId="77777777" w:rsidR="002F1485" w:rsidRDefault="002F1485">
      <w:pPr>
        <w:rPr>
          <w:vertAlign w:val="superscript"/>
        </w:rPr>
      </w:pPr>
      <w:r>
        <w:rPr>
          <w:vertAlign w:val="superscript"/>
        </w:rPr>
        <w:br w:type="page"/>
      </w:r>
    </w:p>
    <w:p w14:paraId="71E1D1D2" w14:textId="22835E43" w:rsidR="00535605" w:rsidRDefault="00535605">
      <w:r w:rsidRPr="001937C0">
        <w:rPr>
          <w:vertAlign w:val="superscript"/>
        </w:rPr>
        <w:lastRenderedPageBreak/>
        <w:t>1</w:t>
      </w:r>
      <w:r>
        <w:t xml:space="preserve">HNMR for compound </w:t>
      </w:r>
      <w:r w:rsidR="002F1485">
        <w:t>4</w:t>
      </w:r>
    </w:p>
    <w:p w14:paraId="6E321286" w14:textId="18F99D33" w:rsidR="002F1485" w:rsidRDefault="007163D9" w:rsidP="00B54D78">
      <w:r>
        <w:rPr>
          <w:noProof/>
        </w:rPr>
        <w:object w:dxaOrig="1440" w:dyaOrig="1440" w14:anchorId="319167C1">
          <v:shape id="_x0000_s1144" type="#_x0000_t75" style="position:absolute;margin-left:395.5pt;margin-top:172.15pt;width:125.7pt;height:72.05pt;z-index:251721728">
            <v:imagedata r:id="rId16" o:title=""/>
          </v:shape>
          <o:OLEObject Type="Embed" ProgID="ChemDraw.Document.6.0" ShapeID="_x0000_s1144" DrawAspect="Content" ObjectID="_1710090216" r:id="rId17"/>
        </w:object>
      </w:r>
      <w:r w:rsidR="00FE6CE2">
        <w:object w:dxaOrig="12225" w:dyaOrig="8535" w14:anchorId="32462185">
          <v:shape id="_x0000_i1030" type="#_x0000_t75" style="width:621pt;height:393.4pt" o:ole="">
            <v:imagedata r:id="rId18" o:title=""/>
          </v:shape>
          <o:OLEObject Type="Embed" ProgID="MestReNova.Document.1" ShapeID="_x0000_i1030" DrawAspect="Content" ObjectID="_1710090196" r:id="rId19"/>
        </w:object>
      </w:r>
    </w:p>
    <w:p w14:paraId="2BAC4821" w14:textId="77777777" w:rsidR="00DB4BAB" w:rsidRDefault="00DB4BAB" w:rsidP="00B54D78"/>
    <w:p w14:paraId="6AC1B5EF" w14:textId="77777777" w:rsidR="00FE6CE2" w:rsidRDefault="00FE6CE2" w:rsidP="00B54D78">
      <w:pPr>
        <w:rPr>
          <w:vertAlign w:val="superscript"/>
        </w:rPr>
      </w:pPr>
    </w:p>
    <w:p w14:paraId="23F0CD1D" w14:textId="5A9CC2BD" w:rsidR="00535605" w:rsidRDefault="00FE6CE2">
      <w:r>
        <w:rPr>
          <w:noProof/>
        </w:rPr>
        <w:lastRenderedPageBreak/>
        <w:object w:dxaOrig="1440" w:dyaOrig="1440" w14:anchorId="4780ACF4">
          <v:shape id="_x0000_s1028" type="#_x0000_t75" style="position:absolute;margin-left:382.15pt;margin-top:161.8pt;width:157.95pt;height:90.9pt;z-index:251663360">
            <v:imagedata r:id="rId20" o:title=""/>
          </v:shape>
          <o:OLEObject Type="Embed" ProgID="ChemDraw.Document.6.0" ShapeID="_x0000_s1028" DrawAspect="Content" ObjectID="_1710090217" r:id="rId21"/>
        </w:object>
      </w:r>
      <w:r w:rsidR="00535605" w:rsidRPr="00B54D78">
        <w:rPr>
          <w:vertAlign w:val="superscript"/>
        </w:rPr>
        <w:t>13</w:t>
      </w:r>
      <w:r w:rsidR="00535605">
        <w:t xml:space="preserve">C NMR for compound </w:t>
      </w:r>
      <w:r w:rsidR="002F1485">
        <w:t>4</w:t>
      </w:r>
      <w:r>
        <w:object w:dxaOrig="12225" w:dyaOrig="8535" w14:anchorId="2E77EAFA">
          <v:shape id="_x0000_i1032" type="#_x0000_t75" style="width:622.15pt;height:385.5pt" o:ole="">
            <v:imagedata r:id="rId22" o:title=""/>
          </v:shape>
          <o:OLEObject Type="Embed" ProgID="MestReNova.Document.1" ShapeID="_x0000_i1032" DrawAspect="Content" ObjectID="_1710090197" r:id="rId23"/>
        </w:object>
      </w:r>
    </w:p>
    <w:p w14:paraId="1A8813D3" w14:textId="77777777" w:rsidR="00C67A18" w:rsidRDefault="00C67A18">
      <w:pPr>
        <w:rPr>
          <w:vertAlign w:val="superscript"/>
        </w:rPr>
      </w:pPr>
      <w:r>
        <w:rPr>
          <w:vertAlign w:val="superscript"/>
        </w:rPr>
        <w:br w:type="page"/>
      </w:r>
    </w:p>
    <w:p w14:paraId="67F98C34" w14:textId="5A4EC27D" w:rsidR="00535605" w:rsidRDefault="00535605">
      <w:r w:rsidRPr="00B54D78">
        <w:rPr>
          <w:vertAlign w:val="superscript"/>
        </w:rPr>
        <w:lastRenderedPageBreak/>
        <w:t>1</w:t>
      </w:r>
      <w:r>
        <w:t xml:space="preserve">H NMR for compound </w:t>
      </w:r>
      <w:r w:rsidR="00C67A18">
        <w:t>3c</w:t>
      </w:r>
    </w:p>
    <w:p w14:paraId="05720175" w14:textId="38327CE6" w:rsidR="00C67A18" w:rsidRDefault="007163D9" w:rsidP="00836D85">
      <w:r>
        <w:rPr>
          <w:noProof/>
        </w:rPr>
        <w:object w:dxaOrig="1440" w:dyaOrig="1440" w14:anchorId="497E4698">
          <v:shape id="_x0000_s1029" type="#_x0000_t75" style="position:absolute;margin-left:382.85pt;margin-top:159.4pt;width:128.4pt;height:76.3pt;z-index:251665408">
            <v:imagedata r:id="rId24" o:title=""/>
          </v:shape>
          <o:OLEObject Type="Embed" ProgID="ChemDraw.Document.6.0" ShapeID="_x0000_s1029" DrawAspect="Content" ObjectID="_1710090218" r:id="rId25"/>
        </w:object>
      </w:r>
      <w:r w:rsidR="00FE6CE2">
        <w:object w:dxaOrig="12225" w:dyaOrig="8535" w14:anchorId="0C6723E4">
          <v:shape id="_x0000_i1034" type="#_x0000_t75" style="width:621.75pt;height:381pt" o:ole="">
            <v:imagedata r:id="rId26" o:title=""/>
          </v:shape>
          <o:OLEObject Type="Embed" ProgID="MestReNova.Document.1" ShapeID="_x0000_i1034" DrawAspect="Content" ObjectID="_1710090198" r:id="rId27"/>
        </w:object>
      </w:r>
    </w:p>
    <w:p w14:paraId="23E49333" w14:textId="77777777" w:rsidR="00C67A18" w:rsidRDefault="00C67A18">
      <w:r>
        <w:br w:type="page"/>
      </w:r>
    </w:p>
    <w:p w14:paraId="6B848958" w14:textId="573E8900" w:rsidR="00836D85" w:rsidRDefault="00535605" w:rsidP="00836D85">
      <w:r w:rsidRPr="00B54D78">
        <w:rPr>
          <w:vertAlign w:val="superscript"/>
        </w:rPr>
        <w:lastRenderedPageBreak/>
        <w:t>13</w:t>
      </w:r>
      <w:r>
        <w:t xml:space="preserve">C NMR for compound </w:t>
      </w:r>
      <w:r w:rsidR="00C67A18">
        <w:t>3c</w:t>
      </w:r>
    </w:p>
    <w:p w14:paraId="5695E8BB" w14:textId="3F48ACDC" w:rsidR="0030547D" w:rsidRDefault="007163D9" w:rsidP="00836D85">
      <w:r>
        <w:rPr>
          <w:noProof/>
        </w:rPr>
        <w:object w:dxaOrig="1440" w:dyaOrig="1440" w14:anchorId="6BD8A02B">
          <v:shape id="_x0000_s1030" type="#_x0000_t75" style="position:absolute;margin-left:392.05pt;margin-top:114.05pt;width:128.2pt;height:76.3pt;z-index:251666432">
            <v:imagedata r:id="rId28" o:title=""/>
          </v:shape>
          <o:OLEObject Type="Embed" ProgID="ChemDraw.Document.6.0" ShapeID="_x0000_s1030" DrawAspect="Content" ObjectID="_1710090219" r:id="rId29"/>
        </w:object>
      </w:r>
      <w:r w:rsidR="00FE6CE2">
        <w:object w:dxaOrig="12225" w:dyaOrig="8535" w14:anchorId="70857041">
          <v:shape id="_x0000_i1036" type="#_x0000_t75" style="width:612pt;height:360.75pt" o:ole="">
            <v:imagedata r:id="rId30" o:title=""/>
          </v:shape>
          <o:OLEObject Type="Embed" ProgID="MestReNova.Document.1" ShapeID="_x0000_i1036" DrawAspect="Content" ObjectID="_1710090199" r:id="rId31"/>
        </w:object>
      </w:r>
    </w:p>
    <w:p w14:paraId="54C7831C" w14:textId="77777777" w:rsidR="00C67A18" w:rsidRDefault="00C67A18">
      <w:pPr>
        <w:rPr>
          <w:vertAlign w:val="superscript"/>
        </w:rPr>
      </w:pPr>
      <w:r>
        <w:rPr>
          <w:vertAlign w:val="superscript"/>
        </w:rPr>
        <w:br w:type="page"/>
      </w:r>
    </w:p>
    <w:p w14:paraId="500E4033" w14:textId="41A0E6EA" w:rsidR="00535605" w:rsidRDefault="00535605" w:rsidP="00836D85">
      <w:r w:rsidRPr="00B54D78">
        <w:rPr>
          <w:vertAlign w:val="superscript"/>
        </w:rPr>
        <w:lastRenderedPageBreak/>
        <w:t>1</w:t>
      </w:r>
      <w:r>
        <w:t xml:space="preserve">H NMR for compound </w:t>
      </w:r>
      <w:r w:rsidR="00C67A18">
        <w:t>3e</w:t>
      </w:r>
    </w:p>
    <w:p w14:paraId="15404F47" w14:textId="24CE18A6" w:rsidR="00C67A18" w:rsidRDefault="007163D9" w:rsidP="00836D85">
      <w:r>
        <w:rPr>
          <w:noProof/>
        </w:rPr>
        <w:object w:dxaOrig="1440" w:dyaOrig="1440" w14:anchorId="4A305756">
          <v:shape id="_x0000_s1031" type="#_x0000_t75" style="position:absolute;margin-left:200.1pt;margin-top:148.65pt;width:152.55pt;height:78.05pt;z-index:251668480">
            <v:imagedata r:id="rId32" o:title=""/>
          </v:shape>
          <o:OLEObject Type="Embed" ProgID="ChemDraw.Document.6.0" ShapeID="_x0000_s1031" DrawAspect="Content" ObjectID="_1710090220" r:id="rId33"/>
        </w:object>
      </w:r>
      <w:r w:rsidR="00FE6CE2">
        <w:object w:dxaOrig="12225" w:dyaOrig="8535" w14:anchorId="3B936379">
          <v:shape id="_x0000_i1185" type="#_x0000_t75" style="width:616.9pt;height:380.65pt" o:ole="">
            <v:imagedata r:id="rId34" o:title=""/>
          </v:shape>
          <o:OLEObject Type="Embed" ProgID="MestReNova.Document.1" ShapeID="_x0000_i1185" DrawAspect="Content" ObjectID="_1710090200" r:id="rId35"/>
        </w:object>
      </w:r>
    </w:p>
    <w:p w14:paraId="0480886A" w14:textId="77777777" w:rsidR="00C67A18" w:rsidRDefault="00C67A18">
      <w:r>
        <w:br w:type="page"/>
      </w:r>
    </w:p>
    <w:p w14:paraId="4DC1BE71" w14:textId="357B98AC" w:rsidR="004C5C80" w:rsidRDefault="00535605" w:rsidP="00836D85">
      <w:r w:rsidRPr="000E4DCD">
        <w:rPr>
          <w:vertAlign w:val="superscript"/>
        </w:rPr>
        <w:lastRenderedPageBreak/>
        <w:t>13</w:t>
      </w:r>
      <w:r>
        <w:t xml:space="preserve">C NMR for compound </w:t>
      </w:r>
      <w:r w:rsidR="00C67A18">
        <w:t>3e</w:t>
      </w:r>
    </w:p>
    <w:p w14:paraId="1CB3CDB2" w14:textId="1A2822AC" w:rsidR="0007446B" w:rsidRDefault="007163D9" w:rsidP="00836D85">
      <w:r>
        <w:rPr>
          <w:noProof/>
        </w:rPr>
        <w:object w:dxaOrig="1440" w:dyaOrig="1440" w14:anchorId="205BDBA5">
          <v:shape id="_x0000_s1032" type="#_x0000_t75" style="position:absolute;margin-left:245.8pt;margin-top:149.95pt;width:152.45pt;height:78.1pt;z-index:251669504">
            <v:imagedata r:id="rId36" o:title=""/>
          </v:shape>
          <o:OLEObject Type="Embed" ProgID="ChemDraw.Document.6.0" ShapeID="_x0000_s1032" DrawAspect="Content" ObjectID="_1710090221" r:id="rId37"/>
        </w:object>
      </w:r>
      <w:r w:rsidR="00FE6CE2">
        <w:object w:dxaOrig="12225" w:dyaOrig="8535" w14:anchorId="7F0615BD">
          <v:shape id="_x0000_i1040" type="#_x0000_t75" style="width:622.9pt;height:352.5pt" o:ole="">
            <v:imagedata r:id="rId38" o:title=""/>
          </v:shape>
          <o:OLEObject Type="Embed" ProgID="MestReNova.Document.1" ShapeID="_x0000_i1040" DrawAspect="Content" ObjectID="_1710090201" r:id="rId39"/>
        </w:object>
      </w:r>
    </w:p>
    <w:p w14:paraId="58F89BC3" w14:textId="77777777" w:rsidR="00C67A18" w:rsidRDefault="00C67A18">
      <w:pPr>
        <w:rPr>
          <w:vertAlign w:val="superscript"/>
        </w:rPr>
      </w:pPr>
      <w:r>
        <w:rPr>
          <w:vertAlign w:val="superscript"/>
        </w:rPr>
        <w:br w:type="page"/>
      </w:r>
    </w:p>
    <w:p w14:paraId="38E6D492" w14:textId="462E9A2E" w:rsidR="00535605" w:rsidRDefault="00535605" w:rsidP="00836D85">
      <w:r w:rsidRPr="00B54D78">
        <w:rPr>
          <w:vertAlign w:val="superscript"/>
        </w:rPr>
        <w:lastRenderedPageBreak/>
        <w:t>1</w:t>
      </w:r>
      <w:r>
        <w:t xml:space="preserve">H NMR for compound </w:t>
      </w:r>
      <w:r w:rsidR="00C67A18">
        <w:t>6</w:t>
      </w:r>
    </w:p>
    <w:p w14:paraId="47D9423F" w14:textId="0232D636" w:rsidR="00C67A18" w:rsidRDefault="007163D9" w:rsidP="00836D85">
      <w:r>
        <w:rPr>
          <w:noProof/>
        </w:rPr>
        <w:object w:dxaOrig="1440" w:dyaOrig="1440" w14:anchorId="277CFAD5">
          <v:shape id="_x0000_s1033" type="#_x0000_t75" style="position:absolute;margin-left:340.6pt;margin-top:147.75pt;width:139.15pt;height:1in;z-index:251671552">
            <v:imagedata r:id="rId40" o:title=""/>
          </v:shape>
          <o:OLEObject Type="Embed" ProgID="ChemDraw.Document.6.0" ShapeID="_x0000_s1033" DrawAspect="Content" ObjectID="_1710090222" r:id="rId41"/>
        </w:object>
      </w:r>
      <w:r w:rsidR="00FE6CE2">
        <w:object w:dxaOrig="12225" w:dyaOrig="8535" w14:anchorId="00AF8AEF">
          <v:shape id="_x0000_i1197" type="#_x0000_t75" style="width:603.4pt;height:367.5pt" o:ole="">
            <v:imagedata r:id="rId42" o:title=""/>
          </v:shape>
          <o:OLEObject Type="Embed" ProgID="MestReNova.Document.1" ShapeID="_x0000_i1197" DrawAspect="Content" ObjectID="_1710090202" r:id="rId43"/>
        </w:object>
      </w:r>
    </w:p>
    <w:p w14:paraId="5124675E" w14:textId="77777777" w:rsidR="00C67A18" w:rsidRDefault="00C67A18">
      <w:r>
        <w:br w:type="page"/>
      </w:r>
    </w:p>
    <w:p w14:paraId="0A75B3A4" w14:textId="631821F1" w:rsidR="000E4DCD" w:rsidRDefault="00535605" w:rsidP="00836D85">
      <w:r w:rsidRPr="00B54D78">
        <w:rPr>
          <w:vertAlign w:val="superscript"/>
        </w:rPr>
        <w:lastRenderedPageBreak/>
        <w:t>1</w:t>
      </w:r>
      <w:r w:rsidRPr="00AF6DD0">
        <w:rPr>
          <w:vertAlign w:val="superscript"/>
        </w:rPr>
        <w:t>3</w:t>
      </w:r>
      <w:r>
        <w:t xml:space="preserve">C NMR for compound </w:t>
      </w:r>
      <w:r w:rsidR="00C67A18">
        <w:t>6</w:t>
      </w:r>
    </w:p>
    <w:p w14:paraId="607962CF" w14:textId="373ECAC0" w:rsidR="001915EE" w:rsidRDefault="007163D9" w:rsidP="00836D85">
      <w:r>
        <w:rPr>
          <w:noProof/>
        </w:rPr>
        <w:object w:dxaOrig="1440" w:dyaOrig="1440" w14:anchorId="6971A639">
          <v:shape id="_x0000_s1034" type="#_x0000_t75" style="position:absolute;margin-left:391.65pt;margin-top:162.15pt;width:139.15pt;height:1in;z-index:251672576">
            <v:imagedata r:id="rId40" o:title=""/>
          </v:shape>
          <o:OLEObject Type="Embed" ProgID="ChemDraw.Document.6.0" ShapeID="_x0000_s1034" DrawAspect="Content" ObjectID="_1710090223" r:id="rId44"/>
        </w:object>
      </w:r>
      <w:r w:rsidR="00FE6CE2">
        <w:object w:dxaOrig="12225" w:dyaOrig="8535" w14:anchorId="4802C9C6">
          <v:shape id="_x0000_i1044" type="#_x0000_t75" style="width:620.25pt;height:355.15pt" o:ole="">
            <v:imagedata r:id="rId45" o:title=""/>
          </v:shape>
          <o:OLEObject Type="Embed" ProgID="MestReNova.Document.1" ShapeID="_x0000_i1044" DrawAspect="Content" ObjectID="_1710090203" r:id="rId46"/>
        </w:object>
      </w:r>
    </w:p>
    <w:p w14:paraId="2E490492" w14:textId="77777777" w:rsidR="00C67A18" w:rsidRDefault="00C67A18">
      <w:pPr>
        <w:rPr>
          <w:vertAlign w:val="superscript"/>
        </w:rPr>
      </w:pPr>
      <w:r>
        <w:rPr>
          <w:vertAlign w:val="superscript"/>
        </w:rPr>
        <w:br w:type="page"/>
      </w:r>
    </w:p>
    <w:p w14:paraId="2BD07CF0" w14:textId="3197F970" w:rsidR="00535605" w:rsidRDefault="00C67A18" w:rsidP="00836D85">
      <w:r w:rsidRPr="00B54D78">
        <w:rPr>
          <w:vertAlign w:val="superscript"/>
        </w:rPr>
        <w:lastRenderedPageBreak/>
        <w:t>1</w:t>
      </w:r>
      <w:r>
        <w:t xml:space="preserve">H NMR for compound </w:t>
      </w:r>
      <w:r>
        <w:t>7</w:t>
      </w:r>
    </w:p>
    <w:p w14:paraId="58B90A88" w14:textId="3A1A7D6E" w:rsidR="00C67A18" w:rsidRDefault="007163D9" w:rsidP="00791FD5">
      <w:r>
        <w:rPr>
          <w:noProof/>
        </w:rPr>
        <w:object w:dxaOrig="1440" w:dyaOrig="1440" w14:anchorId="2E0399E8">
          <v:shape id="_x0000_s1035" type="#_x0000_t75" style="position:absolute;margin-left:198.95pt;margin-top:101.8pt;width:154.15pt;height:84.9pt;z-index:251674624;mso-position-horizontal-relative:text;mso-position-vertical-relative:text">
            <v:imagedata r:id="rId47" o:title=""/>
          </v:shape>
          <o:OLEObject Type="Embed" ProgID="ChemDraw.Document.6.0" ShapeID="_x0000_s1035" DrawAspect="Content" ObjectID="_1710090224" r:id="rId48"/>
        </w:object>
      </w:r>
      <w:r w:rsidR="00FE6CE2">
        <w:object w:dxaOrig="12225" w:dyaOrig="8535" w14:anchorId="5B341F1D">
          <v:shape id="_x0000_i1046" type="#_x0000_t75" style="width:616.15pt;height:372pt" o:ole="">
            <v:imagedata r:id="rId49" o:title=""/>
          </v:shape>
          <o:OLEObject Type="Embed" ProgID="MestReNova.Document.1" ShapeID="_x0000_i1046" DrawAspect="Content" ObjectID="_1710090204" r:id="rId50"/>
        </w:object>
      </w:r>
    </w:p>
    <w:p w14:paraId="21E2FC8F" w14:textId="77777777" w:rsidR="00C67A18" w:rsidRDefault="00C67A18">
      <w:r>
        <w:br w:type="page"/>
      </w:r>
    </w:p>
    <w:p w14:paraId="7855BF94" w14:textId="3DB51D5A" w:rsidR="00791FD5" w:rsidRDefault="008025EB" w:rsidP="00791FD5">
      <w:r w:rsidRPr="00B54D78">
        <w:rPr>
          <w:vertAlign w:val="superscript"/>
        </w:rPr>
        <w:lastRenderedPageBreak/>
        <w:t>1</w:t>
      </w:r>
      <w:r w:rsidRPr="00AF6DD0">
        <w:rPr>
          <w:vertAlign w:val="superscript"/>
        </w:rPr>
        <w:t>3</w:t>
      </w:r>
      <w:r>
        <w:t xml:space="preserve">C NMR for compound </w:t>
      </w:r>
      <w:r w:rsidR="00C67A18">
        <w:t>7</w:t>
      </w:r>
    </w:p>
    <w:p w14:paraId="0CA37A0B" w14:textId="27405387" w:rsidR="00791FD5" w:rsidRDefault="007163D9" w:rsidP="00791FD5">
      <w:r>
        <w:rPr>
          <w:noProof/>
        </w:rPr>
        <w:object w:dxaOrig="1440" w:dyaOrig="1440" w14:anchorId="799A8076">
          <v:shape id="_x0000_s1036" type="#_x0000_t75" style="position:absolute;margin-left:237.1pt;margin-top:183.9pt;width:154.15pt;height:84.9pt;z-index:251675648">
            <v:imagedata r:id="rId47" o:title=""/>
          </v:shape>
          <o:OLEObject Type="Embed" ProgID="ChemDraw.Document.6.0" ShapeID="_x0000_s1036" DrawAspect="Content" ObjectID="_1710090225" r:id="rId51"/>
        </w:object>
      </w:r>
      <w:r w:rsidR="00FE6CE2">
        <w:object w:dxaOrig="12225" w:dyaOrig="8535" w14:anchorId="373F2268">
          <v:shape id="_x0000_i1048" type="#_x0000_t75" style="width:620.25pt;height:387pt" o:ole="">
            <v:imagedata r:id="rId52" o:title=""/>
          </v:shape>
          <o:OLEObject Type="Embed" ProgID="MestReNova.Document.1" ShapeID="_x0000_i1048" DrawAspect="Content" ObjectID="_1710090205" r:id="rId53"/>
        </w:object>
      </w:r>
    </w:p>
    <w:p w14:paraId="768DB369" w14:textId="77777777" w:rsidR="00972F09" w:rsidRDefault="00972F09" w:rsidP="00836D85"/>
    <w:p w14:paraId="6A373197" w14:textId="77777777" w:rsidR="00C67A18" w:rsidRDefault="00C67A18">
      <w:pPr>
        <w:rPr>
          <w:vertAlign w:val="superscript"/>
        </w:rPr>
      </w:pPr>
      <w:r>
        <w:rPr>
          <w:vertAlign w:val="superscript"/>
        </w:rPr>
        <w:br w:type="page"/>
      </w:r>
    </w:p>
    <w:p w14:paraId="3528C4EC" w14:textId="652DBA92" w:rsidR="008025EB" w:rsidRDefault="008025EB" w:rsidP="00836D85">
      <w:r w:rsidRPr="00B54D78">
        <w:rPr>
          <w:vertAlign w:val="superscript"/>
        </w:rPr>
        <w:lastRenderedPageBreak/>
        <w:t>1</w:t>
      </w:r>
      <w:r w:rsidRPr="00E41918">
        <w:t>H</w:t>
      </w:r>
      <w:r>
        <w:t xml:space="preserve"> NMR for compound </w:t>
      </w:r>
      <w:r w:rsidR="00C67A18">
        <w:t>14b</w:t>
      </w:r>
    </w:p>
    <w:p w14:paraId="78175C49" w14:textId="20A4B48C" w:rsidR="00620E63" w:rsidRDefault="007163D9" w:rsidP="00620E63">
      <w:r>
        <w:rPr>
          <w:noProof/>
        </w:rPr>
        <w:object w:dxaOrig="1440" w:dyaOrig="1440" w14:anchorId="0C17CD38">
          <v:shape id="_x0000_s1066" type="#_x0000_t75" style="position:absolute;margin-left:383.95pt;margin-top:86.55pt;width:141.3pt;height:77.25pt;z-index:251693056">
            <v:imagedata r:id="rId54" o:title=""/>
          </v:shape>
          <o:OLEObject Type="Embed" ProgID="ChemDraw.Document.6.0" ShapeID="_x0000_s1066" DrawAspect="Content" ObjectID="_1710090226" r:id="rId55"/>
        </w:object>
      </w:r>
      <w:r w:rsidR="00FE6CE2">
        <w:object w:dxaOrig="12225" w:dyaOrig="8535" w14:anchorId="0828A43B">
          <v:shape id="_x0000_i1050" type="#_x0000_t75" style="width:627pt;height:376.15pt" o:ole="">
            <v:imagedata r:id="rId56" o:title=""/>
          </v:shape>
          <o:OLEObject Type="Embed" ProgID="MestReNova.Document.1" ShapeID="_x0000_i1050" DrawAspect="Content" ObjectID="_1710090206" r:id="rId57"/>
        </w:object>
      </w:r>
    </w:p>
    <w:p w14:paraId="53A23D2F" w14:textId="77777777" w:rsidR="00C67A18" w:rsidRDefault="00C67A18">
      <w:pPr>
        <w:rPr>
          <w:vertAlign w:val="superscript"/>
        </w:rPr>
      </w:pPr>
      <w:r>
        <w:rPr>
          <w:vertAlign w:val="superscript"/>
        </w:rPr>
        <w:br w:type="page"/>
      </w:r>
    </w:p>
    <w:p w14:paraId="333C5275" w14:textId="7AE10DC3" w:rsidR="008025EB" w:rsidRDefault="008025EB" w:rsidP="00620E63">
      <w:r w:rsidRPr="00B54D78">
        <w:rPr>
          <w:vertAlign w:val="superscript"/>
        </w:rPr>
        <w:lastRenderedPageBreak/>
        <w:t>1</w:t>
      </w:r>
      <w:r w:rsidRPr="008549CD">
        <w:rPr>
          <w:vertAlign w:val="superscript"/>
        </w:rPr>
        <w:t>3</w:t>
      </w:r>
      <w:r>
        <w:t xml:space="preserve">C NMR for compound </w:t>
      </w:r>
      <w:r w:rsidR="00C67A18">
        <w:t>14b</w:t>
      </w:r>
    </w:p>
    <w:p w14:paraId="2C3428BF" w14:textId="642C0017" w:rsidR="00E41918" w:rsidRDefault="007163D9" w:rsidP="00836D85">
      <w:r>
        <w:rPr>
          <w:noProof/>
        </w:rPr>
        <w:object w:dxaOrig="1440" w:dyaOrig="1440" w14:anchorId="1A311878">
          <v:shape id="_x0000_s1067" type="#_x0000_t75" style="position:absolute;margin-left:392.85pt;margin-top:181.95pt;width:126.05pt;height:69.3pt;z-index:251694080">
            <v:imagedata r:id="rId58" o:title=""/>
          </v:shape>
          <o:OLEObject Type="Embed" ProgID="ChemDraw.Document.6.0" ShapeID="_x0000_s1067" DrawAspect="Content" ObjectID="_1710090227" r:id="rId59"/>
        </w:object>
      </w:r>
      <w:r w:rsidR="00FE6CE2">
        <w:object w:dxaOrig="12226" w:dyaOrig="8536" w14:anchorId="68846D70">
          <v:shape id="_x0000_i1052" type="#_x0000_t75" style="width:626.65pt;height:380.65pt" o:ole="">
            <v:imagedata r:id="rId60" o:title=""/>
          </v:shape>
          <o:OLEObject Type="Embed" ProgID="MestReNova.Document.1" ShapeID="_x0000_i1052" DrawAspect="Content" ObjectID="_1710090207" r:id="rId61"/>
        </w:object>
      </w:r>
    </w:p>
    <w:p w14:paraId="0F42D7FF" w14:textId="77777777" w:rsidR="00C67A18" w:rsidRDefault="00C67A18">
      <w:pPr>
        <w:rPr>
          <w:vertAlign w:val="superscript"/>
        </w:rPr>
      </w:pPr>
      <w:r>
        <w:rPr>
          <w:vertAlign w:val="superscript"/>
        </w:rPr>
        <w:br w:type="page"/>
      </w:r>
    </w:p>
    <w:p w14:paraId="680C03D9" w14:textId="2D9A307C" w:rsidR="008025EB" w:rsidRDefault="00C67A18" w:rsidP="00836D85">
      <w:r w:rsidRPr="00B54D78">
        <w:rPr>
          <w:vertAlign w:val="superscript"/>
        </w:rPr>
        <w:lastRenderedPageBreak/>
        <w:t>1</w:t>
      </w:r>
      <w:r w:rsidRPr="00E41918">
        <w:t>H</w:t>
      </w:r>
      <w:r>
        <w:t xml:space="preserve"> NMR for compound 16</w:t>
      </w:r>
    </w:p>
    <w:p w14:paraId="48F2162A" w14:textId="47A199F1" w:rsidR="00C67A18" w:rsidRDefault="007163D9" w:rsidP="00A23455">
      <w:r>
        <w:rPr>
          <w:noProof/>
        </w:rPr>
        <w:object w:dxaOrig="1440" w:dyaOrig="1440" w14:anchorId="3B674438">
          <v:shape id="_x0000_s1068" type="#_x0000_t75" style="position:absolute;margin-left:369.35pt;margin-top:167.15pt;width:146.7pt;height:75.75pt;z-index:251696128;mso-position-horizontal-relative:text;mso-position-vertical-relative:text">
            <v:imagedata r:id="rId62" o:title=""/>
          </v:shape>
          <o:OLEObject Type="Embed" ProgID="ChemDraw.Document.6.0" ShapeID="_x0000_s1068" DrawAspect="Content" ObjectID="_1710090228" r:id="rId63"/>
        </w:object>
      </w:r>
      <w:r w:rsidR="00FE6CE2">
        <w:object w:dxaOrig="12225" w:dyaOrig="8535" w14:anchorId="03B0ECB8">
          <v:shape id="_x0000_i1054" type="#_x0000_t75" style="width:633.75pt;height:415.15pt" o:ole="">
            <v:imagedata r:id="rId64" o:title=""/>
          </v:shape>
          <o:OLEObject Type="Embed" ProgID="MestReNova.Document.1" ShapeID="_x0000_i1054" DrawAspect="Content" ObjectID="_1710090208" r:id="rId65"/>
        </w:object>
      </w:r>
    </w:p>
    <w:p w14:paraId="31AC3513" w14:textId="77777777" w:rsidR="00C67A18" w:rsidRDefault="00C67A18">
      <w:r>
        <w:br w:type="page"/>
      </w:r>
    </w:p>
    <w:p w14:paraId="2FFC7B38" w14:textId="0A491B62" w:rsidR="008025EB" w:rsidRDefault="008025EB" w:rsidP="00A23455">
      <w:r w:rsidRPr="00B54D78">
        <w:rPr>
          <w:vertAlign w:val="superscript"/>
        </w:rPr>
        <w:lastRenderedPageBreak/>
        <w:t>1</w:t>
      </w:r>
      <w:r w:rsidRPr="008549CD">
        <w:rPr>
          <w:vertAlign w:val="superscript"/>
        </w:rPr>
        <w:t>3</w:t>
      </w:r>
      <w:r>
        <w:t>C NMR for compound 16</w:t>
      </w:r>
    </w:p>
    <w:p w14:paraId="040FCF97" w14:textId="02719C02" w:rsidR="00251EEE" w:rsidRDefault="007163D9" w:rsidP="00A23455">
      <w:r>
        <w:rPr>
          <w:noProof/>
        </w:rPr>
        <w:object w:dxaOrig="1440" w:dyaOrig="1440" w14:anchorId="3575F030">
          <v:shape id="_x0000_s1069" type="#_x0000_t75" style="position:absolute;margin-left:398.45pt;margin-top:180.35pt;width:137.85pt;height:71.3pt;z-index:251697152">
            <v:imagedata r:id="rId66" o:title=""/>
          </v:shape>
          <o:OLEObject Type="Embed" ProgID="ChemDraw.Document.6.0" ShapeID="_x0000_s1069" DrawAspect="Content" ObjectID="_1710090229" r:id="rId67"/>
        </w:object>
      </w:r>
      <w:r w:rsidR="00FE6CE2">
        <w:object w:dxaOrig="12225" w:dyaOrig="8535" w14:anchorId="088C34C3">
          <v:shape id="_x0000_i1056" type="#_x0000_t75" style="width:628.9pt;height:372.4pt" o:ole="">
            <v:imagedata r:id="rId68" o:title=""/>
          </v:shape>
          <o:OLEObject Type="Embed" ProgID="MestReNova.Document.1" ShapeID="_x0000_i1056" DrawAspect="Content" ObjectID="_1710090209" r:id="rId69"/>
        </w:object>
      </w:r>
    </w:p>
    <w:p w14:paraId="6D9B88D4" w14:textId="77777777" w:rsidR="008025EB" w:rsidRDefault="008025EB" w:rsidP="00A23455"/>
    <w:p w14:paraId="72ED2E33" w14:textId="77777777" w:rsidR="00C67A18" w:rsidRDefault="00C67A18">
      <w:pPr>
        <w:rPr>
          <w:vertAlign w:val="superscript"/>
        </w:rPr>
      </w:pPr>
      <w:r>
        <w:rPr>
          <w:vertAlign w:val="superscript"/>
        </w:rPr>
        <w:br w:type="page"/>
      </w:r>
    </w:p>
    <w:p w14:paraId="02DD16F8" w14:textId="1DF63261" w:rsidR="008025EB" w:rsidRDefault="008025EB" w:rsidP="00A23455">
      <w:r w:rsidRPr="00B54D78">
        <w:rPr>
          <w:vertAlign w:val="superscript"/>
        </w:rPr>
        <w:lastRenderedPageBreak/>
        <w:t>1</w:t>
      </w:r>
      <w:r>
        <w:t>H NMR for compound 17</w:t>
      </w:r>
      <w:r w:rsidR="00C67A18">
        <w:t>a</w:t>
      </w:r>
    </w:p>
    <w:p w14:paraId="76C6D592" w14:textId="5B5F93FA" w:rsidR="00A23455" w:rsidRDefault="007163D9" w:rsidP="00A23455">
      <w:r>
        <w:rPr>
          <w:noProof/>
        </w:rPr>
        <w:object w:dxaOrig="1440" w:dyaOrig="1440" w14:anchorId="05D0CFB8">
          <v:shape id="_x0000_s1071" type="#_x0000_t75" style="position:absolute;margin-left:361.9pt;margin-top:179.45pt;width:130.55pt;height:67.3pt;z-index:251701248">
            <v:imagedata r:id="rId70" o:title=""/>
          </v:shape>
          <o:OLEObject Type="Embed" ProgID="ChemDraw.Document.6.0" ShapeID="_x0000_s1071" DrawAspect="Content" ObjectID="_1710090230" r:id="rId71"/>
        </w:object>
      </w:r>
      <w:r w:rsidR="00FE6CE2">
        <w:object w:dxaOrig="12225" w:dyaOrig="8535" w14:anchorId="36BD8622">
          <v:shape id="_x0000_i1227" type="#_x0000_t75" style="width:598.5pt;height:379.5pt" o:ole="">
            <v:imagedata r:id="rId72" o:title=""/>
          </v:shape>
          <o:OLEObject Type="Embed" ProgID="MestReNova.Document.1" ShapeID="_x0000_i1227" DrawAspect="Content" ObjectID="_1710090210" r:id="rId73"/>
        </w:object>
      </w:r>
    </w:p>
    <w:p w14:paraId="2BB0E3CA" w14:textId="77777777" w:rsidR="00C67A18" w:rsidRDefault="00C67A18">
      <w:pPr>
        <w:rPr>
          <w:vertAlign w:val="superscript"/>
        </w:rPr>
      </w:pPr>
      <w:r>
        <w:rPr>
          <w:vertAlign w:val="superscript"/>
        </w:rPr>
        <w:br w:type="page"/>
      </w:r>
    </w:p>
    <w:p w14:paraId="44FC4C0F" w14:textId="3C1F75C7" w:rsidR="008025EB" w:rsidRDefault="008025EB" w:rsidP="00A23455">
      <w:r w:rsidRPr="00B54D78">
        <w:rPr>
          <w:vertAlign w:val="superscript"/>
        </w:rPr>
        <w:lastRenderedPageBreak/>
        <w:t>1</w:t>
      </w:r>
      <w:r w:rsidRPr="008549CD">
        <w:rPr>
          <w:vertAlign w:val="superscript"/>
        </w:rPr>
        <w:t>3</w:t>
      </w:r>
      <w:r>
        <w:t>C NMR for compound 17</w:t>
      </w:r>
      <w:r w:rsidR="00C67A18">
        <w:t>a</w:t>
      </w:r>
    </w:p>
    <w:p w14:paraId="1DFEBC55" w14:textId="493432A4" w:rsidR="007513EB" w:rsidRDefault="007163D9" w:rsidP="00836D85">
      <w:r>
        <w:rPr>
          <w:noProof/>
        </w:rPr>
        <w:object w:dxaOrig="1440" w:dyaOrig="1440" w14:anchorId="1FCF9A59">
          <v:shape id="_x0000_s1072" type="#_x0000_t75" style="position:absolute;margin-left:391.95pt;margin-top:202.55pt;width:130.3pt;height:67.25pt;z-index:251702272">
            <v:imagedata r:id="rId74" o:title=""/>
          </v:shape>
          <o:OLEObject Type="Embed" ProgID="ChemDraw.Document.6.0" ShapeID="_x0000_s1072" DrawAspect="Content" ObjectID="_1710090231" r:id="rId75"/>
        </w:object>
      </w:r>
      <w:r w:rsidR="00FE6CE2">
        <w:object w:dxaOrig="12225" w:dyaOrig="8535" w14:anchorId="7A61138F">
          <v:shape id="_x0000_i1060" type="#_x0000_t75" style="width:624.75pt;height:396.75pt" o:ole="">
            <v:imagedata r:id="rId76" o:title=""/>
          </v:shape>
          <o:OLEObject Type="Embed" ProgID="MestReNova.Document.1" ShapeID="_x0000_i1060" DrawAspect="Content" ObjectID="_1710090211" r:id="rId77"/>
        </w:object>
      </w:r>
    </w:p>
    <w:p w14:paraId="7776FCDB" w14:textId="77777777" w:rsidR="00C67A18" w:rsidRDefault="00C67A18">
      <w:pPr>
        <w:rPr>
          <w:vertAlign w:val="superscript"/>
        </w:rPr>
      </w:pPr>
      <w:r>
        <w:rPr>
          <w:vertAlign w:val="superscript"/>
        </w:rPr>
        <w:br w:type="page"/>
      </w:r>
    </w:p>
    <w:p w14:paraId="7E7B0101" w14:textId="3E9F11B4" w:rsidR="00C67A18" w:rsidRDefault="00C67A18" w:rsidP="00836D85">
      <w:r w:rsidRPr="00B54D78">
        <w:rPr>
          <w:vertAlign w:val="superscript"/>
        </w:rPr>
        <w:lastRenderedPageBreak/>
        <w:t>1</w:t>
      </w:r>
      <w:r w:rsidRPr="00CA5429">
        <w:t>H</w:t>
      </w:r>
      <w:r>
        <w:t xml:space="preserve"> NMR for compound 19</w:t>
      </w:r>
    </w:p>
    <w:p w14:paraId="6E13AD31" w14:textId="0D5FA0C9" w:rsidR="00C67A18" w:rsidRDefault="007163D9" w:rsidP="00CA5429">
      <w:r>
        <w:rPr>
          <w:noProof/>
        </w:rPr>
        <w:object w:dxaOrig="1440" w:dyaOrig="1440" w14:anchorId="79383CDF">
          <v:shape id="_x0000_s1073" type="#_x0000_t75" style="position:absolute;margin-left:375.65pt;margin-top:134.65pt;width:170.85pt;height:74.7pt;z-index:251704320;mso-position-horizontal-relative:text;mso-position-vertical-relative:text">
            <v:imagedata r:id="rId78" o:title=""/>
          </v:shape>
          <o:OLEObject Type="Embed" ProgID="ChemDraw.Document.6.0" ShapeID="_x0000_s1073" DrawAspect="Content" ObjectID="_1710090232" r:id="rId79"/>
        </w:object>
      </w:r>
      <w:r w:rsidR="00FE6CE2">
        <w:object w:dxaOrig="12225" w:dyaOrig="8535" w14:anchorId="7D8434D0">
          <v:shape id="_x0000_i1062" type="#_x0000_t75" style="width:616.15pt;height:398.25pt" o:ole="">
            <v:imagedata r:id="rId80" o:title=""/>
          </v:shape>
          <o:OLEObject Type="Embed" ProgID="MestReNova.Document.1" ShapeID="_x0000_i1062" DrawAspect="Content" ObjectID="_1710090212" r:id="rId81"/>
        </w:object>
      </w:r>
    </w:p>
    <w:p w14:paraId="7A73CA26" w14:textId="77777777" w:rsidR="00C67A18" w:rsidRDefault="00C67A18">
      <w:r>
        <w:br w:type="page"/>
      </w:r>
    </w:p>
    <w:p w14:paraId="508BDD66" w14:textId="03E81B81" w:rsidR="00CA5429" w:rsidRDefault="008025EB" w:rsidP="00CA5429">
      <w:r w:rsidRPr="00B54D78">
        <w:rPr>
          <w:vertAlign w:val="superscript"/>
        </w:rPr>
        <w:lastRenderedPageBreak/>
        <w:t>1</w:t>
      </w:r>
      <w:r w:rsidRPr="00CA5429">
        <w:rPr>
          <w:vertAlign w:val="superscript"/>
        </w:rPr>
        <w:t>3</w:t>
      </w:r>
      <w:r>
        <w:t>C NMR for compound 19</w:t>
      </w:r>
    </w:p>
    <w:p w14:paraId="20B967B3" w14:textId="6AA898E0" w:rsidR="000575C4" w:rsidRDefault="007163D9" w:rsidP="00836D85">
      <w:r>
        <w:rPr>
          <w:noProof/>
        </w:rPr>
        <w:object w:dxaOrig="1440" w:dyaOrig="1440" w14:anchorId="53EB0EDD">
          <v:shape id="_x0000_s1074" type="#_x0000_t75" style="position:absolute;margin-left:383.5pt;margin-top:181.05pt;width:165.7pt;height:72.55pt;z-index:251705344">
            <v:imagedata r:id="rId82" o:title=""/>
          </v:shape>
          <o:OLEObject Type="Embed" ProgID="ChemDraw.Document.6.0" ShapeID="_x0000_s1074" DrawAspect="Content" ObjectID="_1710090233" r:id="rId83"/>
        </w:object>
      </w:r>
      <w:r w:rsidR="00FE6CE2">
        <w:object w:dxaOrig="12225" w:dyaOrig="8535" w14:anchorId="7BA62580">
          <v:shape id="_x0000_i1242" type="#_x0000_t75" style="width:624.75pt;height:385.5pt" o:ole="">
            <v:imagedata r:id="rId84" o:title=""/>
          </v:shape>
          <o:OLEObject Type="Embed" ProgID="MestReNova.Document.1" ShapeID="_x0000_i1242" DrawAspect="Content" ObjectID="_1710090213" r:id="rId85"/>
        </w:object>
      </w:r>
    </w:p>
    <w:p w14:paraId="03CC091C" w14:textId="77777777" w:rsidR="009776DB" w:rsidRDefault="009776DB">
      <w:r>
        <w:br w:type="page"/>
      </w:r>
    </w:p>
    <w:p w14:paraId="45862ACC" w14:textId="6B290701" w:rsidR="00391247" w:rsidRDefault="008025EB" w:rsidP="008025EB">
      <w:pPr>
        <w:jc w:val="center"/>
        <w:rPr>
          <w:b/>
          <w:bCs/>
        </w:rPr>
      </w:pPr>
      <w:r w:rsidRPr="008025EB">
        <w:rPr>
          <w:b/>
          <w:bCs/>
        </w:rPr>
        <w:lastRenderedPageBreak/>
        <w:t xml:space="preserve">HRMS </w:t>
      </w:r>
      <w:proofErr w:type="spellStart"/>
      <w:r w:rsidRPr="008025EB">
        <w:rPr>
          <w:b/>
          <w:bCs/>
        </w:rPr>
        <w:t>Spectras</w:t>
      </w:r>
      <w:proofErr w:type="spellEnd"/>
    </w:p>
    <w:p w14:paraId="1FFEABE0" w14:textId="0B0195EB" w:rsidR="00DB4BAB" w:rsidRDefault="00DB4BAB" w:rsidP="00DB4BAB">
      <w:pPr>
        <w:rPr>
          <w:b/>
          <w:bCs/>
        </w:rPr>
      </w:pPr>
      <w:r>
        <w:t xml:space="preserve">HRMS for compound </w:t>
      </w:r>
      <w:r>
        <w:t>3</w:t>
      </w:r>
    </w:p>
    <w:p w14:paraId="4724B3B8" w14:textId="468DE74D" w:rsidR="000575C4" w:rsidRDefault="007163D9" w:rsidP="00836D85">
      <w:r>
        <w:rPr>
          <w:noProof/>
        </w:rPr>
        <w:object w:dxaOrig="1440" w:dyaOrig="1440" w14:anchorId="2FF98AF3">
          <v:shape id="_x0000_s1104" type="#_x0000_t75" style="position:absolute;margin-left:271.1pt;margin-top:107.4pt;width:156.6pt;height:87.45pt;z-index:251706368;mso-position-horizontal-relative:text;mso-position-vertical-relative:text">
            <v:imagedata r:id="rId86" o:title=""/>
          </v:shape>
          <o:OLEObject Type="Embed" ProgID="ChemDraw.Document.6.0" ShapeID="_x0000_s1104" DrawAspect="Content" ObjectID="_1710090234" r:id="rId87"/>
        </w:object>
      </w:r>
      <w:r w:rsidR="000575C4">
        <w:rPr>
          <w:noProof/>
        </w:rPr>
        <w:drawing>
          <wp:inline distT="0" distB="0" distL="0" distR="0" wp14:anchorId="1354520A" wp14:editId="1323A3CE">
            <wp:extent cx="7817033" cy="4662488"/>
            <wp:effectExtent l="0" t="0" r="0" b="5080"/>
            <wp:docPr id="59" name="Picture 59" descr="C:\Users\HP\AppData\Local\Microsoft\Windows\Temporary Internet Files\Content.Word\HRMS20I20OCT33 (1)-page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C:\Users\HP\AppData\Local\Microsoft\Windows\Temporary Internet Files\Content.Word\HRMS20I20OCT33 (1)-page-001.jpg"/>
                    <pic:cNvPicPr>
                      <a:picLocks noChangeAspect="1" noChangeArrowheads="1"/>
                    </pic:cNvPicPr>
                  </pic:nvPicPr>
                  <pic:blipFill>
                    <a:blip r:embed="rId8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38513" cy="467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D9D6533" w14:textId="77777777" w:rsidR="00DB4BAB" w:rsidRDefault="00DB4BAB">
      <w:r>
        <w:br w:type="page"/>
      </w:r>
    </w:p>
    <w:p w14:paraId="4CEF3CE7" w14:textId="30B6B94D" w:rsidR="00DB4BAB" w:rsidRDefault="00DB4BAB" w:rsidP="00836D85">
      <w:r>
        <w:lastRenderedPageBreak/>
        <w:t xml:space="preserve">HRMS for compound </w:t>
      </w:r>
      <w:r>
        <w:t>4</w:t>
      </w:r>
    </w:p>
    <w:p w14:paraId="660F6AFD" w14:textId="468A6693" w:rsidR="002D7C9C" w:rsidRDefault="007163D9" w:rsidP="002D7C9C">
      <w:r>
        <w:rPr>
          <w:noProof/>
        </w:rPr>
        <w:object w:dxaOrig="1440" w:dyaOrig="1440" w14:anchorId="272805BC">
          <v:shape id="_x0000_s1105" type="#_x0000_t75" style="position:absolute;margin-left:289.85pt;margin-top:114.8pt;width:133.45pt;height:62.3pt;z-index:251707392;mso-position-horizontal-relative:text;mso-position-vertical-relative:text">
            <v:imagedata r:id="rId89" o:title=""/>
          </v:shape>
          <o:OLEObject Type="Embed" ProgID="ChemDraw.Document.6.0" ShapeID="_x0000_s1105" DrawAspect="Content" ObjectID="_1710090235" r:id="rId90"/>
        </w:object>
      </w:r>
      <w:r w:rsidR="000575C4">
        <w:rPr>
          <w:noProof/>
        </w:rPr>
        <w:drawing>
          <wp:inline distT="0" distB="0" distL="0" distR="0" wp14:anchorId="4570B3D8" wp14:editId="1DFCA6F3">
            <wp:extent cx="7558369" cy="4557713"/>
            <wp:effectExtent l="0" t="0" r="5080" b="0"/>
            <wp:docPr id="105" name="Picture 105" descr="C:\Users\HP\AppData\Local\Microsoft\Windows\Temporary Internet Files\Content.Word\HRMS20I19OCT25 (1)-page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 descr="C:\Users\HP\AppData\Local\Microsoft\Windows\Temporary Internet Files\Content.Word\HRMS20I19OCT25 (1)-page-001.jpg"/>
                    <pic:cNvPicPr>
                      <a:picLocks noChangeAspect="1" noChangeArrowheads="1"/>
                    </pic:cNvPicPr>
                  </pic:nvPicPr>
                  <pic:blipFill>
                    <a:blip r:embed="rId9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5886" cy="45682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D8FC334" w14:textId="77777777" w:rsidR="00DB4BAB" w:rsidRDefault="00DB4BAB">
      <w:r>
        <w:br w:type="page"/>
      </w:r>
    </w:p>
    <w:p w14:paraId="7888613F" w14:textId="36C857CF" w:rsidR="008025EB" w:rsidRDefault="008025EB" w:rsidP="002D7C9C">
      <w:r>
        <w:lastRenderedPageBreak/>
        <w:t xml:space="preserve">HRMS for compound </w:t>
      </w:r>
      <w:r w:rsidR="00DB4BAB">
        <w:t>3c</w:t>
      </w:r>
    </w:p>
    <w:p w14:paraId="230798F6" w14:textId="77777777" w:rsidR="002D7C9C" w:rsidRDefault="007163D9" w:rsidP="002D7C9C">
      <w:r>
        <w:rPr>
          <w:noProof/>
        </w:rPr>
        <w:object w:dxaOrig="1440" w:dyaOrig="1440" w14:anchorId="78D27BD9">
          <v:shape id="_x0000_s1106" type="#_x0000_t75" style="position:absolute;margin-left:294.95pt;margin-top:103.9pt;width:136.45pt;height:70.55pt;z-index:251709440">
            <v:imagedata r:id="rId92" o:title=""/>
          </v:shape>
          <o:OLEObject Type="Embed" ProgID="ChemDraw.Document.6.0" ShapeID="_x0000_s1106" DrawAspect="Content" ObjectID="_1710090236" r:id="rId93"/>
        </w:object>
      </w:r>
      <w:r w:rsidR="002D7C9C">
        <w:rPr>
          <w:noProof/>
        </w:rPr>
        <w:drawing>
          <wp:inline distT="0" distB="0" distL="0" distR="0" wp14:anchorId="3DE637C8" wp14:editId="6A134C30">
            <wp:extent cx="7761853" cy="4343400"/>
            <wp:effectExtent l="0" t="0" r="0" b="0"/>
            <wp:docPr id="191" name="Picture 191" descr="C:\Users\HP\AppData\Local\Microsoft\Windows\Temporary Internet Files\Content.Word\HRMS20I19OCT28 (1)-page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1" descr="C:\Users\HP\AppData\Local\Microsoft\Windows\Temporary Internet Files\Content.Word\HRMS20I19OCT28 (1)-page-001.jpg"/>
                    <pic:cNvPicPr>
                      <a:picLocks noChangeAspect="1" noChangeArrowheads="1"/>
                    </pic:cNvPicPr>
                  </pic:nvPicPr>
                  <pic:blipFill>
                    <a:blip r:embed="rId9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8951" cy="43585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79251FE" w14:textId="77777777" w:rsidR="00DB4BAB" w:rsidRDefault="00DB4BAB">
      <w:r>
        <w:br w:type="page"/>
      </w:r>
    </w:p>
    <w:p w14:paraId="7583DE92" w14:textId="587CBAFF" w:rsidR="008025EB" w:rsidRDefault="008025EB" w:rsidP="002D7C9C">
      <w:r>
        <w:lastRenderedPageBreak/>
        <w:t xml:space="preserve">HRMS for compound </w:t>
      </w:r>
      <w:r w:rsidR="00DB4BAB">
        <w:t>3d</w:t>
      </w:r>
    </w:p>
    <w:p w14:paraId="5EFE72A2" w14:textId="77777777" w:rsidR="008C22FC" w:rsidRDefault="007163D9" w:rsidP="008C22FC">
      <w:r>
        <w:rPr>
          <w:noProof/>
        </w:rPr>
        <w:object w:dxaOrig="1440" w:dyaOrig="1440" w14:anchorId="6D789B57">
          <v:shape id="_x0000_s1107" type="#_x0000_t75" style="position:absolute;margin-left:355.25pt;margin-top:111.85pt;width:149.4pt;height:60.55pt;z-index:251710464">
            <v:imagedata r:id="rId95" o:title=""/>
          </v:shape>
          <o:OLEObject Type="Embed" ProgID="ChemDraw.Document.6.0" ShapeID="_x0000_s1107" DrawAspect="Content" ObjectID="_1710090237" r:id="rId96"/>
        </w:object>
      </w:r>
      <w:r w:rsidR="008C22FC">
        <w:rPr>
          <w:noProof/>
        </w:rPr>
        <w:drawing>
          <wp:inline distT="0" distB="0" distL="0" distR="0" wp14:anchorId="46EC5BCE" wp14:editId="3FE0D327">
            <wp:extent cx="7421692" cy="4976813"/>
            <wp:effectExtent l="0" t="0" r="8255" b="0"/>
            <wp:docPr id="210" name="Picture 210" descr="C:\Users\HP\AppData\Local\Microsoft\Windows\Temporary Internet Files\Content.Word\20201022_1128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0" descr="C:\Users\HP\AppData\Local\Microsoft\Windows\Temporary Internet Files\Content.Word\20201022_112831.jpg"/>
                    <pic:cNvPicPr>
                      <a:picLocks noChangeAspect="1" noChangeArrowheads="1"/>
                    </pic:cNvPicPr>
                  </pic:nvPicPr>
                  <pic:blipFill>
                    <a:blip r:embed="rId9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7244" cy="49872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50C28B" w14:textId="77777777" w:rsidR="00DB4BAB" w:rsidRDefault="00DB4BAB">
      <w:r>
        <w:br w:type="page"/>
      </w:r>
    </w:p>
    <w:p w14:paraId="6280AAC2" w14:textId="624D14A3" w:rsidR="008025EB" w:rsidRDefault="008025EB" w:rsidP="008C22FC">
      <w:r>
        <w:lastRenderedPageBreak/>
        <w:t xml:space="preserve">HRMS for compound </w:t>
      </w:r>
      <w:r w:rsidR="00DB4BAB">
        <w:t>6</w:t>
      </w:r>
    </w:p>
    <w:p w14:paraId="7D23C29E" w14:textId="3B8C5792" w:rsidR="00E80D35" w:rsidRDefault="007163D9" w:rsidP="008C22FC">
      <w:pPr>
        <w:rPr>
          <w:noProof/>
        </w:rPr>
      </w:pPr>
      <w:r>
        <w:rPr>
          <w:noProof/>
        </w:rPr>
        <w:object w:dxaOrig="1440" w:dyaOrig="1440" w14:anchorId="0B6B85E7">
          <v:shape id="_x0000_s1145" type="#_x0000_t75" style="position:absolute;margin-left:314.1pt;margin-top:139.75pt;width:133.25pt;height:61.35pt;z-index:251723776">
            <v:imagedata r:id="rId98" o:title=""/>
          </v:shape>
          <o:OLEObject Type="Embed" ProgID="ChemDraw.Document.6.0" ShapeID="_x0000_s1145" DrawAspect="Content" ObjectID="_1710090238" r:id="rId99"/>
        </w:object>
      </w:r>
      <w:r w:rsidR="00E80D35">
        <w:rPr>
          <w:noProof/>
        </w:rPr>
        <w:drawing>
          <wp:inline distT="0" distB="0" distL="0" distR="0" wp14:anchorId="36FCA1CC" wp14:editId="4A308EAD">
            <wp:extent cx="7880807" cy="4624388"/>
            <wp:effectExtent l="0" t="0" r="6350" b="5080"/>
            <wp:docPr id="194" name="Picture 194" descr="C:\Users\HP\AppData\Local\Microsoft\Windows\Temporary Internet Files\Content.Word\HRMS20I29OCT25-page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" descr="C:\Users\HP\AppData\Local\Microsoft\Windows\Temporary Internet Files\Content.Word\HRMS20I29OCT25-page-001.jpg"/>
                    <pic:cNvPicPr>
                      <a:picLocks noChangeAspect="1" noChangeArrowheads="1"/>
                    </pic:cNvPicPr>
                  </pic:nvPicPr>
                  <pic:blipFill>
                    <a:blip r:embed="rId10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4635" cy="4638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208494B" w14:textId="62F08023" w:rsidR="00DB4BAB" w:rsidRPr="00DB4BAB" w:rsidRDefault="00DB4BAB" w:rsidP="00DB4BAB"/>
    <w:p w14:paraId="3F7099E7" w14:textId="5DCD0EEE" w:rsidR="00DB4BAB" w:rsidRDefault="00DB4BAB" w:rsidP="00DB4BAB">
      <w:pPr>
        <w:rPr>
          <w:noProof/>
        </w:rPr>
      </w:pPr>
    </w:p>
    <w:p w14:paraId="7719BCF8" w14:textId="17FC1D35" w:rsidR="00DB4BAB" w:rsidRDefault="00DB4BAB" w:rsidP="00FE6CE2">
      <w:pPr>
        <w:tabs>
          <w:tab w:val="left" w:pos="1193"/>
        </w:tabs>
      </w:pPr>
      <w:r>
        <w:tab/>
      </w:r>
    </w:p>
    <w:p w14:paraId="1EC29C66" w14:textId="1EC14250" w:rsidR="00DB4BAB" w:rsidRPr="00DB4BAB" w:rsidRDefault="00DB4BAB" w:rsidP="00DB4BAB">
      <w:pPr>
        <w:tabs>
          <w:tab w:val="left" w:pos="1193"/>
        </w:tabs>
      </w:pPr>
      <w:r>
        <w:lastRenderedPageBreak/>
        <w:t xml:space="preserve">HRMS for compound </w:t>
      </w:r>
      <w:r>
        <w:t>7</w:t>
      </w:r>
    </w:p>
    <w:p w14:paraId="5FEE280C" w14:textId="313E3BE4" w:rsidR="00F54F94" w:rsidRDefault="007163D9" w:rsidP="00F54F94">
      <w:r>
        <w:rPr>
          <w:noProof/>
        </w:rPr>
        <w:object w:dxaOrig="1440" w:dyaOrig="1440" w14:anchorId="363C500D">
          <v:shape id="_x0000_s1108" type="#_x0000_t75" style="position:absolute;margin-left:371.5pt;margin-top:125.65pt;width:151.25pt;height:69.65pt;z-index:251712512;mso-position-horizontal-relative:text;mso-position-vertical-relative:text">
            <v:imagedata r:id="rId101" o:title=""/>
          </v:shape>
          <o:OLEObject Type="Embed" ProgID="ChemDraw.Document.6.0" ShapeID="_x0000_s1108" DrawAspect="Content" ObjectID="_1710090239" r:id="rId102"/>
        </w:object>
      </w:r>
      <w:r w:rsidR="00F54F94">
        <w:rPr>
          <w:noProof/>
        </w:rPr>
        <w:drawing>
          <wp:inline distT="0" distB="0" distL="0" distR="0" wp14:anchorId="42D7CDF3" wp14:editId="24CF079F">
            <wp:extent cx="7831526" cy="4719638"/>
            <wp:effectExtent l="0" t="0" r="0" b="5080"/>
            <wp:docPr id="291" name="Picture 291" descr="C:\Users\HP\AppData\Local\Microsoft\Windows\Temporary Internet Files\Content.Word\HRMS20I20OCT34 (1)-page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1" descr="C:\Users\HP\AppData\Local\Microsoft\Windows\Temporary Internet Files\Content.Word\HRMS20I20OCT34 (1)-page-001.jpg"/>
                    <pic:cNvPicPr>
                      <a:picLocks noChangeAspect="1" noChangeArrowheads="1"/>
                    </pic:cNvPicPr>
                  </pic:nvPicPr>
                  <pic:blipFill>
                    <a:blip r:embed="rId10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6431" cy="47286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D768281" w14:textId="77777777" w:rsidR="00DB4BAB" w:rsidRDefault="00DB4BAB">
      <w:r>
        <w:br w:type="page"/>
      </w:r>
    </w:p>
    <w:p w14:paraId="4E834FEA" w14:textId="2D1914E3" w:rsidR="008025EB" w:rsidRDefault="00DB4BAB" w:rsidP="00F54F94">
      <w:r>
        <w:lastRenderedPageBreak/>
        <w:t>HRMS for compound 1</w:t>
      </w:r>
      <w:r>
        <w:t>4b</w:t>
      </w:r>
    </w:p>
    <w:p w14:paraId="1E9DB201" w14:textId="5C3C7E69" w:rsidR="004012B4" w:rsidRDefault="007163D9" w:rsidP="00836D85">
      <w:r>
        <w:rPr>
          <w:noProof/>
        </w:rPr>
        <w:object w:dxaOrig="1440" w:dyaOrig="1440" w14:anchorId="0EF46143">
          <v:shape id="_x0000_s1113" type="#_x0000_t75" style="position:absolute;margin-left:329.85pt;margin-top:116.75pt;width:129.5pt;height:66.05pt;z-index:251719680;mso-position-horizontal-relative:text;mso-position-vertical-relative:text">
            <v:imagedata r:id="rId104" o:title=""/>
          </v:shape>
          <o:OLEObject Type="Embed" ProgID="ChemDraw.Document.6.0" ShapeID="_x0000_s1113" DrawAspect="Content" ObjectID="_1710090240" r:id="rId105"/>
        </w:object>
      </w:r>
      <w:r w:rsidR="00C50355">
        <w:rPr>
          <w:noProof/>
        </w:rPr>
        <w:drawing>
          <wp:inline distT="0" distB="0" distL="0" distR="0" wp14:anchorId="5043F306" wp14:editId="557DF19D">
            <wp:extent cx="7889123" cy="4548188"/>
            <wp:effectExtent l="0" t="0" r="0" b="5080"/>
            <wp:docPr id="508" name="Picture 508" descr="C:\Users\HP\AppData\Local\Microsoft\Windows\Temporary Internet Files\Content.Word\HRMS20I21OCT24 (3)-page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8" descr="C:\Users\HP\AppData\Local\Microsoft\Windows\Temporary Internet Files\Content.Word\HRMS20I21OCT24 (3)-page-001.jpg"/>
                    <pic:cNvPicPr>
                      <a:picLocks noChangeAspect="1" noChangeArrowheads="1"/>
                    </pic:cNvPicPr>
                  </pic:nvPicPr>
                  <pic:blipFill>
                    <a:blip r:embed="rId10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8123" cy="45591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D61464E" w14:textId="77777777" w:rsidR="00DB4BAB" w:rsidRDefault="00DB4BAB">
      <w:r>
        <w:br w:type="page"/>
      </w:r>
    </w:p>
    <w:p w14:paraId="22C29CB8" w14:textId="251E7AFF" w:rsidR="008025EB" w:rsidRDefault="008025EB" w:rsidP="008025EB">
      <w:r>
        <w:lastRenderedPageBreak/>
        <w:t>HRMS for compound 16</w:t>
      </w:r>
    </w:p>
    <w:p w14:paraId="1F02F5D8" w14:textId="77777777" w:rsidR="008025EB" w:rsidRDefault="007163D9" w:rsidP="00836D85">
      <w:pPr>
        <w:rPr>
          <w:noProof/>
        </w:rPr>
      </w:pPr>
      <w:r>
        <w:rPr>
          <w:noProof/>
        </w:rPr>
        <w:object w:dxaOrig="1440" w:dyaOrig="1440" w14:anchorId="75B4C357">
          <v:shape id="_x0000_s1114" type="#_x0000_t75" style="position:absolute;margin-left:315.25pt;margin-top:101.45pt;width:170.15pt;height:73.35pt;z-index:251720704">
            <v:imagedata r:id="rId107" o:title=""/>
          </v:shape>
          <o:OLEObject Type="Embed" ProgID="ChemDraw.Document.6.0" ShapeID="_x0000_s1114" DrawAspect="Content" ObjectID="_1710090241" r:id="rId108"/>
        </w:object>
      </w:r>
      <w:r w:rsidR="00EA4CA0">
        <w:rPr>
          <w:noProof/>
        </w:rPr>
        <w:drawing>
          <wp:inline distT="0" distB="0" distL="0" distR="0" wp14:anchorId="32B6D498" wp14:editId="4011B73C">
            <wp:extent cx="8134871" cy="4691063"/>
            <wp:effectExtent l="0" t="0" r="0" b="0"/>
            <wp:docPr id="528" name="Picture 528" descr="C:\Users\HP\AppData\Local\Microsoft\Windows\Temporary Internet Files\Content.Word\HRMS20I21OCT25 (1)-page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8" descr="C:\Users\HP\AppData\Local\Microsoft\Windows\Temporary Internet Files\Content.Word\HRMS20I21OCT25 (1)-page-001.jpg"/>
                    <pic:cNvPicPr>
                      <a:picLocks noChangeAspect="1" noChangeArrowheads="1"/>
                    </pic:cNvPicPr>
                  </pic:nvPicPr>
                  <pic:blipFill>
                    <a:blip r:embed="rId10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8037" cy="47101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025EB">
        <w:rPr>
          <w:noProof/>
        </w:rPr>
        <w:t xml:space="preserve"> </w:t>
      </w:r>
    </w:p>
    <w:p w14:paraId="4F9E1F62" w14:textId="066880BD" w:rsidR="00251EEE" w:rsidRDefault="00DB4BAB" w:rsidP="00836D85">
      <w:r>
        <w:rPr>
          <w:noProof/>
        </w:rPr>
        <w:lastRenderedPageBreak/>
        <w:object w:dxaOrig="1440" w:dyaOrig="1440" w14:anchorId="4D0BFF8C">
          <v:shape id="_x0000_s1148" type="#_x0000_t75" style="position:absolute;margin-left:336.05pt;margin-top:144.65pt;width:131.85pt;height:59.7pt;z-index:251726848">
            <v:imagedata r:id="rId110" o:title=""/>
          </v:shape>
          <o:OLEObject Type="Embed" ProgID="ChemDraw.Document.6.0" ShapeID="_x0000_s1148" DrawAspect="Content" ObjectID="_1710090242" r:id="rId111"/>
        </w:object>
      </w:r>
      <w:r>
        <w:rPr>
          <w:noProof/>
        </w:rPr>
        <w:drawing>
          <wp:anchor distT="0" distB="0" distL="114300" distR="114300" simplePos="0" relativeHeight="251658752" behindDoc="1" locked="0" layoutInCell="1" allowOverlap="1" wp14:anchorId="39FF7639" wp14:editId="6F221759">
            <wp:simplePos x="0" y="0"/>
            <wp:positionH relativeFrom="column">
              <wp:posOffset>52070</wp:posOffset>
            </wp:positionH>
            <wp:positionV relativeFrom="paragraph">
              <wp:posOffset>328295</wp:posOffset>
            </wp:positionV>
            <wp:extent cx="7976870" cy="4462145"/>
            <wp:effectExtent l="0" t="0" r="5080" b="0"/>
            <wp:wrapTight wrapText="bothSides">
              <wp:wrapPolygon edited="0">
                <wp:start x="0" y="0"/>
                <wp:lineTo x="0" y="21486"/>
                <wp:lineTo x="21562" y="21486"/>
                <wp:lineTo x="21562" y="0"/>
                <wp:lineTo x="0" y="0"/>
              </wp:wrapPolygon>
            </wp:wrapTight>
            <wp:docPr id="392" name="Picture 392" descr="C:\Users\HP\AppData\Local\Microsoft\Windows\Temporary Internet Files\Content.Word\HRMS20I29OCT24-page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2" descr="C:\Users\HP\AppData\Local\Microsoft\Windows\Temporary Internet Files\Content.Word\HRMS20I29OCT24-page-001.jpg"/>
                    <pic:cNvPicPr>
                      <a:picLocks noChangeAspect="1" noChangeArrowheads="1"/>
                    </pic:cNvPicPr>
                  </pic:nvPicPr>
                  <pic:blipFill>
                    <a:blip r:embed="rId1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76870" cy="4462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73132">
        <w:t>HRMS</w:t>
      </w:r>
      <w:r w:rsidR="001A3CF0">
        <w:t xml:space="preserve"> </w:t>
      </w:r>
      <w:r w:rsidR="008025EB">
        <w:t xml:space="preserve">for </w:t>
      </w:r>
      <w:r w:rsidR="00324283">
        <w:t>compound</w:t>
      </w:r>
      <w:r w:rsidR="0034277E">
        <w:t xml:space="preserve"> 17</w:t>
      </w:r>
    </w:p>
    <w:p w14:paraId="0026CA1F" w14:textId="2304B38A" w:rsidR="00251EEE" w:rsidRDefault="00251EEE" w:rsidP="00836D85"/>
    <w:p w14:paraId="6B24C0BB" w14:textId="77777777" w:rsidR="00251EEE" w:rsidRDefault="00251EEE" w:rsidP="00836D85"/>
    <w:p w14:paraId="7C02ABFC" w14:textId="77777777" w:rsidR="00251EEE" w:rsidRDefault="00251EEE" w:rsidP="00836D85"/>
    <w:p w14:paraId="2BA5D73A" w14:textId="77777777" w:rsidR="00A73132" w:rsidRDefault="00A73132" w:rsidP="00836D85"/>
    <w:sectPr w:rsidR="00A73132" w:rsidSect="002F1485">
      <w:footerReference w:type="default" r:id="rId113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10D991" w14:textId="77777777" w:rsidR="007163D9" w:rsidRDefault="007163D9" w:rsidP="002D7C9C">
      <w:pPr>
        <w:spacing w:after="0" w:line="240" w:lineRule="auto"/>
      </w:pPr>
      <w:r>
        <w:separator/>
      </w:r>
    </w:p>
  </w:endnote>
  <w:endnote w:type="continuationSeparator" w:id="0">
    <w:p w14:paraId="618EC9E4" w14:textId="77777777" w:rsidR="007163D9" w:rsidRDefault="007163D9" w:rsidP="002D7C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2540819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F1D4097" w14:textId="77777777" w:rsidR="000B6A29" w:rsidRDefault="000B6A2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0792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043BCB7" w14:textId="77777777" w:rsidR="000B6A29" w:rsidRDefault="000B6A2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F43293" w14:textId="77777777" w:rsidR="007163D9" w:rsidRDefault="007163D9" w:rsidP="002D7C9C">
      <w:pPr>
        <w:spacing w:after="0" w:line="240" w:lineRule="auto"/>
      </w:pPr>
      <w:r>
        <w:separator/>
      </w:r>
    </w:p>
  </w:footnote>
  <w:footnote w:type="continuationSeparator" w:id="0">
    <w:p w14:paraId="3B207772" w14:textId="77777777" w:rsidR="007163D9" w:rsidRDefault="007163D9" w:rsidP="002D7C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C512B4"/>
    <w:multiLevelType w:val="hybridMultilevel"/>
    <w:tmpl w:val="AEACAF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163183"/>
    <w:multiLevelType w:val="hybridMultilevel"/>
    <w:tmpl w:val="DE5CFC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07BD"/>
    <w:rsid w:val="000076A0"/>
    <w:rsid w:val="000107B3"/>
    <w:rsid w:val="0001489F"/>
    <w:rsid w:val="00031BB9"/>
    <w:rsid w:val="000445F7"/>
    <w:rsid w:val="000575C4"/>
    <w:rsid w:val="0007446B"/>
    <w:rsid w:val="00074E28"/>
    <w:rsid w:val="000A1ECC"/>
    <w:rsid w:val="000B2F39"/>
    <w:rsid w:val="000B4683"/>
    <w:rsid w:val="000B6A29"/>
    <w:rsid w:val="000B6DD9"/>
    <w:rsid w:val="000C3132"/>
    <w:rsid w:val="000D248F"/>
    <w:rsid w:val="000D384D"/>
    <w:rsid w:val="000D3C4F"/>
    <w:rsid w:val="000E4DCD"/>
    <w:rsid w:val="00104B1A"/>
    <w:rsid w:val="00161E8A"/>
    <w:rsid w:val="00162BFF"/>
    <w:rsid w:val="00166DC3"/>
    <w:rsid w:val="001915EE"/>
    <w:rsid w:val="001937C0"/>
    <w:rsid w:val="001A3CF0"/>
    <w:rsid w:val="001B1A57"/>
    <w:rsid w:val="001E5263"/>
    <w:rsid w:val="001F501D"/>
    <w:rsid w:val="0020279C"/>
    <w:rsid w:val="00207E45"/>
    <w:rsid w:val="002252AD"/>
    <w:rsid w:val="0023066D"/>
    <w:rsid w:val="00231ABC"/>
    <w:rsid w:val="00251EEE"/>
    <w:rsid w:val="00251FB2"/>
    <w:rsid w:val="00256576"/>
    <w:rsid w:val="002607BD"/>
    <w:rsid w:val="00260A21"/>
    <w:rsid w:val="00271AD3"/>
    <w:rsid w:val="002C58E7"/>
    <w:rsid w:val="002C7750"/>
    <w:rsid w:val="002D7C9C"/>
    <w:rsid w:val="002E7D5A"/>
    <w:rsid w:val="002F1485"/>
    <w:rsid w:val="0030547D"/>
    <w:rsid w:val="0032071D"/>
    <w:rsid w:val="00324283"/>
    <w:rsid w:val="0034277E"/>
    <w:rsid w:val="00391247"/>
    <w:rsid w:val="003A13C7"/>
    <w:rsid w:val="003C02A4"/>
    <w:rsid w:val="003C1427"/>
    <w:rsid w:val="003F1308"/>
    <w:rsid w:val="004012B4"/>
    <w:rsid w:val="004028C3"/>
    <w:rsid w:val="00432686"/>
    <w:rsid w:val="004423AC"/>
    <w:rsid w:val="00443385"/>
    <w:rsid w:val="0046110E"/>
    <w:rsid w:val="004A2A6D"/>
    <w:rsid w:val="004C0FD8"/>
    <w:rsid w:val="004C5C80"/>
    <w:rsid w:val="004E52CC"/>
    <w:rsid w:val="004E5A47"/>
    <w:rsid w:val="004F7893"/>
    <w:rsid w:val="00507334"/>
    <w:rsid w:val="00535605"/>
    <w:rsid w:val="00554A5C"/>
    <w:rsid w:val="0056227A"/>
    <w:rsid w:val="005A7F07"/>
    <w:rsid w:val="005B3022"/>
    <w:rsid w:val="005C5178"/>
    <w:rsid w:val="005C706D"/>
    <w:rsid w:val="00620E63"/>
    <w:rsid w:val="00632D22"/>
    <w:rsid w:val="00635F69"/>
    <w:rsid w:val="00655C43"/>
    <w:rsid w:val="0068694C"/>
    <w:rsid w:val="00693861"/>
    <w:rsid w:val="006A1C03"/>
    <w:rsid w:val="006A1C5B"/>
    <w:rsid w:val="006E4A51"/>
    <w:rsid w:val="00705BBB"/>
    <w:rsid w:val="00713BB7"/>
    <w:rsid w:val="007163D9"/>
    <w:rsid w:val="00732669"/>
    <w:rsid w:val="00746081"/>
    <w:rsid w:val="007513EB"/>
    <w:rsid w:val="00763354"/>
    <w:rsid w:val="00776344"/>
    <w:rsid w:val="00781702"/>
    <w:rsid w:val="00787D22"/>
    <w:rsid w:val="007914CE"/>
    <w:rsid w:val="00791FD5"/>
    <w:rsid w:val="007946F0"/>
    <w:rsid w:val="007A5717"/>
    <w:rsid w:val="007B4FC9"/>
    <w:rsid w:val="007C38BE"/>
    <w:rsid w:val="007E250C"/>
    <w:rsid w:val="007F2EFA"/>
    <w:rsid w:val="007F39E2"/>
    <w:rsid w:val="008025EB"/>
    <w:rsid w:val="0081020C"/>
    <w:rsid w:val="00815E08"/>
    <w:rsid w:val="008316BC"/>
    <w:rsid w:val="00836D85"/>
    <w:rsid w:val="008549CD"/>
    <w:rsid w:val="008802A0"/>
    <w:rsid w:val="00882A47"/>
    <w:rsid w:val="0088672B"/>
    <w:rsid w:val="008A5897"/>
    <w:rsid w:val="008B4A77"/>
    <w:rsid w:val="008C22FC"/>
    <w:rsid w:val="008C64EA"/>
    <w:rsid w:val="008E047E"/>
    <w:rsid w:val="008E6158"/>
    <w:rsid w:val="008F3EE0"/>
    <w:rsid w:val="00913ED9"/>
    <w:rsid w:val="00914BCB"/>
    <w:rsid w:val="00972F09"/>
    <w:rsid w:val="009776DB"/>
    <w:rsid w:val="00977C40"/>
    <w:rsid w:val="009B188A"/>
    <w:rsid w:val="009B79A5"/>
    <w:rsid w:val="009C66FF"/>
    <w:rsid w:val="009E0750"/>
    <w:rsid w:val="009F7263"/>
    <w:rsid w:val="00A03E8C"/>
    <w:rsid w:val="00A05A17"/>
    <w:rsid w:val="00A05BFD"/>
    <w:rsid w:val="00A23455"/>
    <w:rsid w:val="00A25A93"/>
    <w:rsid w:val="00A349FB"/>
    <w:rsid w:val="00A67032"/>
    <w:rsid w:val="00A73132"/>
    <w:rsid w:val="00AB7C64"/>
    <w:rsid w:val="00AD4DD9"/>
    <w:rsid w:val="00AE4F1B"/>
    <w:rsid w:val="00AF34E7"/>
    <w:rsid w:val="00AF413B"/>
    <w:rsid w:val="00AF6DD0"/>
    <w:rsid w:val="00B07927"/>
    <w:rsid w:val="00B16F27"/>
    <w:rsid w:val="00B22C94"/>
    <w:rsid w:val="00B23A68"/>
    <w:rsid w:val="00B26ECF"/>
    <w:rsid w:val="00B319CC"/>
    <w:rsid w:val="00B426E3"/>
    <w:rsid w:val="00B54D78"/>
    <w:rsid w:val="00B57B78"/>
    <w:rsid w:val="00B73E78"/>
    <w:rsid w:val="00BA4BC0"/>
    <w:rsid w:val="00BE77B1"/>
    <w:rsid w:val="00C0792D"/>
    <w:rsid w:val="00C11627"/>
    <w:rsid w:val="00C13B72"/>
    <w:rsid w:val="00C20972"/>
    <w:rsid w:val="00C2376D"/>
    <w:rsid w:val="00C348B6"/>
    <w:rsid w:val="00C50355"/>
    <w:rsid w:val="00C51346"/>
    <w:rsid w:val="00C5177A"/>
    <w:rsid w:val="00C65E0A"/>
    <w:rsid w:val="00C67A18"/>
    <w:rsid w:val="00C73175"/>
    <w:rsid w:val="00C77BD0"/>
    <w:rsid w:val="00C811A3"/>
    <w:rsid w:val="00CA262D"/>
    <w:rsid w:val="00CA5429"/>
    <w:rsid w:val="00CA5959"/>
    <w:rsid w:val="00CD21D8"/>
    <w:rsid w:val="00D0119C"/>
    <w:rsid w:val="00D03F12"/>
    <w:rsid w:val="00D25D17"/>
    <w:rsid w:val="00D44C54"/>
    <w:rsid w:val="00D5075A"/>
    <w:rsid w:val="00D610A0"/>
    <w:rsid w:val="00D72319"/>
    <w:rsid w:val="00D7465D"/>
    <w:rsid w:val="00D76ABB"/>
    <w:rsid w:val="00D84A8F"/>
    <w:rsid w:val="00D9334A"/>
    <w:rsid w:val="00D97D5C"/>
    <w:rsid w:val="00DA5B20"/>
    <w:rsid w:val="00DB13D2"/>
    <w:rsid w:val="00DB4BAB"/>
    <w:rsid w:val="00DC2779"/>
    <w:rsid w:val="00DC6938"/>
    <w:rsid w:val="00DE6CDF"/>
    <w:rsid w:val="00DF0096"/>
    <w:rsid w:val="00DF06E6"/>
    <w:rsid w:val="00DF0B57"/>
    <w:rsid w:val="00E0026D"/>
    <w:rsid w:val="00E20F88"/>
    <w:rsid w:val="00E26D22"/>
    <w:rsid w:val="00E41918"/>
    <w:rsid w:val="00E41BE0"/>
    <w:rsid w:val="00E44B61"/>
    <w:rsid w:val="00E531F9"/>
    <w:rsid w:val="00E534F7"/>
    <w:rsid w:val="00E54708"/>
    <w:rsid w:val="00E80D35"/>
    <w:rsid w:val="00E83EB9"/>
    <w:rsid w:val="00E9335D"/>
    <w:rsid w:val="00E9524F"/>
    <w:rsid w:val="00EA0B26"/>
    <w:rsid w:val="00EA28D1"/>
    <w:rsid w:val="00EA3F88"/>
    <w:rsid w:val="00EA4CA0"/>
    <w:rsid w:val="00EE366B"/>
    <w:rsid w:val="00F25D51"/>
    <w:rsid w:val="00F268D9"/>
    <w:rsid w:val="00F41FED"/>
    <w:rsid w:val="00F5067A"/>
    <w:rsid w:val="00F54F94"/>
    <w:rsid w:val="00F6484D"/>
    <w:rsid w:val="00F75530"/>
    <w:rsid w:val="00F81859"/>
    <w:rsid w:val="00F850F3"/>
    <w:rsid w:val="00FA5903"/>
    <w:rsid w:val="00FC4938"/>
    <w:rsid w:val="00FE1D1E"/>
    <w:rsid w:val="00FE32CE"/>
    <w:rsid w:val="00FE6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70"/>
    <o:shapelayout v:ext="edit">
      <o:idmap v:ext="edit" data="1"/>
    </o:shapelayout>
  </w:shapeDefaults>
  <w:decimalSymbol w:val="."/>
  <w:listSeparator w:val=","/>
  <w14:docId w14:val="5A34B6DA"/>
  <w15:docId w15:val="{309F7CA9-B027-47AB-B161-6FA4E36A3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1485"/>
  </w:style>
  <w:style w:type="paragraph" w:styleId="Heading1">
    <w:name w:val="heading 1"/>
    <w:basedOn w:val="Normal"/>
    <w:next w:val="Normal"/>
    <w:link w:val="Heading1Char"/>
    <w:uiPriority w:val="9"/>
    <w:qFormat/>
    <w:rsid w:val="002F1485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1485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1485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148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148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148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1485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148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1485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575C4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75C4"/>
    <w:rPr>
      <w:rFonts w:ascii="Tahoma" w:hAnsi="Tahoma" w:cs="Mangal"/>
      <w:sz w:val="16"/>
      <w:szCs w:val="14"/>
    </w:rPr>
  </w:style>
  <w:style w:type="paragraph" w:styleId="Header">
    <w:name w:val="header"/>
    <w:basedOn w:val="Normal"/>
    <w:link w:val="HeaderChar"/>
    <w:uiPriority w:val="99"/>
    <w:unhideWhenUsed/>
    <w:rsid w:val="002D7C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7C9C"/>
  </w:style>
  <w:style w:type="paragraph" w:styleId="Footer">
    <w:name w:val="footer"/>
    <w:basedOn w:val="Normal"/>
    <w:link w:val="FooterChar"/>
    <w:uiPriority w:val="99"/>
    <w:unhideWhenUsed/>
    <w:rsid w:val="002D7C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7C9C"/>
  </w:style>
  <w:style w:type="paragraph" w:styleId="ListParagraph">
    <w:name w:val="List Paragraph"/>
    <w:basedOn w:val="Normal"/>
    <w:uiPriority w:val="34"/>
    <w:qFormat/>
    <w:rsid w:val="00104B1A"/>
    <w:pPr>
      <w:ind w:left="720"/>
      <w:contextualSpacing/>
    </w:pPr>
    <w:rPr>
      <w:rFonts w:cs="Mangal"/>
      <w:szCs w:val="20"/>
    </w:rPr>
  </w:style>
  <w:style w:type="paragraph" w:customStyle="1" w:styleId="ExperimentalSection">
    <w:name w:val="ExperimentalSection"/>
    <w:basedOn w:val="Normal"/>
    <w:rsid w:val="00104B1A"/>
    <w:pPr>
      <w:spacing w:after="240" w:line="200" w:lineRule="exact"/>
      <w:jc w:val="both"/>
    </w:pPr>
    <w:rPr>
      <w:rFonts w:ascii="Arial" w:eastAsia="MS Mincho" w:hAnsi="Arial" w:cs="Times New Roman"/>
      <w:sz w:val="15"/>
      <w:szCs w:val="14"/>
      <w:lang w:val="en-GB" w:eastAsia="ja-JP" w:bidi="ar-SA"/>
    </w:rPr>
  </w:style>
  <w:style w:type="paragraph" w:customStyle="1" w:styleId="References">
    <w:name w:val="References"/>
    <w:basedOn w:val="Normal"/>
    <w:link w:val="ReferencesChar"/>
    <w:rsid w:val="00914BCB"/>
    <w:pPr>
      <w:spacing w:after="0" w:line="200" w:lineRule="exact"/>
      <w:ind w:left="425" w:hanging="425"/>
      <w:jc w:val="both"/>
    </w:pPr>
    <w:rPr>
      <w:rFonts w:ascii="Arial" w:eastAsia="MS Mincho" w:hAnsi="Arial" w:cs="Times New Roman"/>
      <w:sz w:val="14"/>
      <w:szCs w:val="14"/>
      <w:lang w:val="en-GB" w:eastAsia="ja-JP" w:bidi="ar-SA"/>
    </w:rPr>
  </w:style>
  <w:style w:type="character" w:customStyle="1" w:styleId="ReferencesChar">
    <w:name w:val="References Char"/>
    <w:link w:val="References"/>
    <w:rsid w:val="00914BCB"/>
    <w:rPr>
      <w:rFonts w:ascii="Arial" w:eastAsia="MS Mincho" w:hAnsi="Arial" w:cs="Times New Roman"/>
      <w:sz w:val="14"/>
      <w:szCs w:val="14"/>
      <w:lang w:val="en-GB" w:eastAsia="ja-JP" w:bidi="ar-SA"/>
    </w:rPr>
  </w:style>
  <w:style w:type="paragraph" w:customStyle="1" w:styleId="Title1">
    <w:name w:val="Title1"/>
    <w:basedOn w:val="Normal"/>
    <w:next w:val="Normal"/>
    <w:rsid w:val="00256576"/>
    <w:pPr>
      <w:spacing w:before="120" w:after="0" w:line="480" w:lineRule="exact"/>
    </w:pPr>
    <w:rPr>
      <w:rFonts w:ascii="Arial" w:eastAsia="MS Mincho" w:hAnsi="Arial" w:cs="Times New Roman"/>
      <w:b/>
      <w:sz w:val="32"/>
      <w:szCs w:val="28"/>
      <w:lang w:val="de-DE" w:eastAsia="ja-JP" w:bidi="ar-SA"/>
    </w:rPr>
  </w:style>
  <w:style w:type="paragraph" w:customStyle="1" w:styleId="Authors">
    <w:name w:val="Authors"/>
    <w:basedOn w:val="Normal"/>
    <w:rsid w:val="00256576"/>
    <w:pPr>
      <w:spacing w:before="120" w:after="120" w:line="320" w:lineRule="exact"/>
    </w:pPr>
    <w:rPr>
      <w:rFonts w:ascii="Arial" w:eastAsia="MS Mincho" w:hAnsi="Arial" w:cs="Times New Roman"/>
      <w:szCs w:val="24"/>
      <w:lang w:val="en-GB" w:eastAsia="ja-JP" w:bidi="ar-SA"/>
    </w:rPr>
  </w:style>
  <w:style w:type="paragraph" w:customStyle="1" w:styleId="Dedication">
    <w:name w:val="Dedication"/>
    <w:basedOn w:val="Normal"/>
    <w:rsid w:val="00256576"/>
    <w:pPr>
      <w:spacing w:before="230" w:after="360" w:line="230" w:lineRule="exact"/>
    </w:pPr>
    <w:rPr>
      <w:rFonts w:ascii="Arial" w:eastAsia="MS Mincho" w:hAnsi="Arial" w:cs="Times New Roman"/>
      <w:sz w:val="17"/>
      <w:szCs w:val="24"/>
      <w:lang w:val="de-DE" w:eastAsia="ja-JP" w:bidi="ar-SA"/>
    </w:rPr>
  </w:style>
  <w:style w:type="paragraph" w:customStyle="1" w:styleId="Adress">
    <w:name w:val="Adress"/>
    <w:basedOn w:val="Normal"/>
    <w:rsid w:val="00256576"/>
    <w:pPr>
      <w:spacing w:after="0" w:line="180" w:lineRule="exact"/>
      <w:ind w:left="425" w:hanging="425"/>
    </w:pPr>
    <w:rPr>
      <w:rFonts w:ascii="Arial" w:eastAsia="MS Mincho" w:hAnsi="Arial" w:cs="Times New Roman"/>
      <w:sz w:val="14"/>
      <w:lang w:val="de-DE" w:eastAsia="ja-JP" w:bidi="ar-SA"/>
    </w:rPr>
  </w:style>
  <w:style w:type="paragraph" w:customStyle="1" w:styleId="Footnote">
    <w:name w:val="Footnote"/>
    <w:basedOn w:val="Adress"/>
    <w:rsid w:val="00256576"/>
    <w:pPr>
      <w:spacing w:before="120"/>
    </w:pPr>
    <w:rPr>
      <w:szCs w:val="14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2F1485"/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148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1485"/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1485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1485"/>
    <w:rPr>
      <w:rFonts w:asciiTheme="majorHAnsi" w:eastAsiaTheme="majorEastAsia" w:hAnsiTheme="majorHAnsi" w:cstheme="majorBidi"/>
      <w:caps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1485"/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1485"/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1485"/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1485"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F1485"/>
    <w:pPr>
      <w:spacing w:line="240" w:lineRule="auto"/>
    </w:pPr>
    <w:rPr>
      <w:b/>
      <w:bCs/>
      <w:smallCaps/>
      <w:color w:val="1F497D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2F1485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2F1485"/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1485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F1485"/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styleId="Strong">
    <w:name w:val="Strong"/>
    <w:basedOn w:val="DefaultParagraphFont"/>
    <w:uiPriority w:val="22"/>
    <w:qFormat/>
    <w:rsid w:val="002F1485"/>
    <w:rPr>
      <w:b/>
      <w:bCs/>
    </w:rPr>
  </w:style>
  <w:style w:type="character" w:styleId="Emphasis">
    <w:name w:val="Emphasis"/>
    <w:basedOn w:val="DefaultParagraphFont"/>
    <w:uiPriority w:val="20"/>
    <w:qFormat/>
    <w:rsid w:val="002F1485"/>
    <w:rPr>
      <w:i/>
      <w:iCs/>
    </w:rPr>
  </w:style>
  <w:style w:type="paragraph" w:styleId="NoSpacing">
    <w:name w:val="No Spacing"/>
    <w:uiPriority w:val="1"/>
    <w:qFormat/>
    <w:rsid w:val="002F1485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2F1485"/>
    <w:pPr>
      <w:spacing w:before="120" w:after="120"/>
      <w:ind w:left="720"/>
    </w:pPr>
    <w:rPr>
      <w:color w:val="1F497D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2F1485"/>
    <w:rPr>
      <w:color w:val="1F497D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1485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1485"/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2F1485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2F1485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2F1485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2F1485"/>
    <w:rPr>
      <w:b/>
      <w:bCs/>
      <w:smallCaps/>
      <w:color w:val="1F497D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2F1485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F1485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.emf"/><Relationship Id="rId21" Type="http://schemas.openxmlformats.org/officeDocument/2006/relationships/oleObject" Target="embeddings/oleObject7.bin"/><Relationship Id="rId42" Type="http://schemas.openxmlformats.org/officeDocument/2006/relationships/image" Target="media/image18.emf"/><Relationship Id="rId47" Type="http://schemas.openxmlformats.org/officeDocument/2006/relationships/image" Target="media/image20.wmf"/><Relationship Id="rId63" Type="http://schemas.openxmlformats.org/officeDocument/2006/relationships/oleObject" Target="embeddings/oleObject29.bin"/><Relationship Id="rId68" Type="http://schemas.openxmlformats.org/officeDocument/2006/relationships/image" Target="media/image30.emf"/><Relationship Id="rId84" Type="http://schemas.openxmlformats.org/officeDocument/2006/relationships/image" Target="media/image38.emf"/><Relationship Id="rId89" Type="http://schemas.openxmlformats.org/officeDocument/2006/relationships/image" Target="media/image41.emf"/><Relationship Id="rId112" Type="http://schemas.openxmlformats.org/officeDocument/2006/relationships/image" Target="media/image56.jpeg"/><Relationship Id="rId16" Type="http://schemas.openxmlformats.org/officeDocument/2006/relationships/image" Target="media/image5.emf"/><Relationship Id="rId107" Type="http://schemas.openxmlformats.org/officeDocument/2006/relationships/image" Target="media/image53.emf"/><Relationship Id="rId11" Type="http://schemas.openxmlformats.org/officeDocument/2006/relationships/oleObject" Target="embeddings/oleObject2.bin"/><Relationship Id="rId32" Type="http://schemas.openxmlformats.org/officeDocument/2006/relationships/image" Target="media/image13.wmf"/><Relationship Id="rId37" Type="http://schemas.openxmlformats.org/officeDocument/2006/relationships/oleObject" Target="embeddings/oleObject15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5.wmf"/><Relationship Id="rId74" Type="http://schemas.openxmlformats.org/officeDocument/2006/relationships/image" Target="media/image33.wmf"/><Relationship Id="rId79" Type="http://schemas.openxmlformats.org/officeDocument/2006/relationships/oleObject" Target="embeddings/oleObject37.bin"/><Relationship Id="rId102" Type="http://schemas.openxmlformats.org/officeDocument/2006/relationships/oleObject" Target="embeddings/oleObject46.bin"/><Relationship Id="rId5" Type="http://schemas.openxmlformats.org/officeDocument/2006/relationships/webSettings" Target="webSettings.xml"/><Relationship Id="rId90" Type="http://schemas.openxmlformats.org/officeDocument/2006/relationships/oleObject" Target="embeddings/oleObject42.bin"/><Relationship Id="rId95" Type="http://schemas.openxmlformats.org/officeDocument/2006/relationships/image" Target="media/image45.emf"/><Relationship Id="rId22" Type="http://schemas.openxmlformats.org/officeDocument/2006/relationships/image" Target="media/image8.emf"/><Relationship Id="rId27" Type="http://schemas.openxmlformats.org/officeDocument/2006/relationships/oleObject" Target="embeddings/oleObject10.bin"/><Relationship Id="rId43" Type="http://schemas.openxmlformats.org/officeDocument/2006/relationships/oleObject" Target="embeddings/oleObject18.bin"/><Relationship Id="rId48" Type="http://schemas.openxmlformats.org/officeDocument/2006/relationships/oleObject" Target="embeddings/oleObject21.bin"/><Relationship Id="rId64" Type="http://schemas.openxmlformats.org/officeDocument/2006/relationships/image" Target="media/image28.emf"/><Relationship Id="rId69" Type="http://schemas.openxmlformats.org/officeDocument/2006/relationships/oleObject" Target="embeddings/oleObject32.bin"/><Relationship Id="rId113" Type="http://schemas.openxmlformats.org/officeDocument/2006/relationships/footer" Target="footer1.xml"/><Relationship Id="rId80" Type="http://schemas.openxmlformats.org/officeDocument/2006/relationships/image" Target="media/image36.emf"/><Relationship Id="rId85" Type="http://schemas.openxmlformats.org/officeDocument/2006/relationships/oleObject" Target="embeddings/oleObject40.bin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6.emf"/><Relationship Id="rId59" Type="http://schemas.openxmlformats.org/officeDocument/2006/relationships/oleObject" Target="embeddings/oleObject27.bin"/><Relationship Id="rId103" Type="http://schemas.openxmlformats.org/officeDocument/2006/relationships/image" Target="media/image50.jpeg"/><Relationship Id="rId108" Type="http://schemas.openxmlformats.org/officeDocument/2006/relationships/oleObject" Target="embeddings/oleObject48.bin"/><Relationship Id="rId54" Type="http://schemas.openxmlformats.org/officeDocument/2006/relationships/image" Target="media/image23.emf"/><Relationship Id="rId70" Type="http://schemas.openxmlformats.org/officeDocument/2006/relationships/image" Target="media/image31.wmf"/><Relationship Id="rId75" Type="http://schemas.openxmlformats.org/officeDocument/2006/relationships/oleObject" Target="embeddings/oleObject35.bin"/><Relationship Id="rId91" Type="http://schemas.openxmlformats.org/officeDocument/2006/relationships/image" Target="media/image42.jpeg"/><Relationship Id="rId96" Type="http://schemas.openxmlformats.org/officeDocument/2006/relationships/oleObject" Target="embeddings/oleObject44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49" Type="http://schemas.openxmlformats.org/officeDocument/2006/relationships/image" Target="media/image21.emf"/><Relationship Id="rId57" Type="http://schemas.openxmlformats.org/officeDocument/2006/relationships/oleObject" Target="embeddings/oleObject26.bin"/><Relationship Id="rId106" Type="http://schemas.openxmlformats.org/officeDocument/2006/relationships/image" Target="media/image52.jpeg"/><Relationship Id="rId114" Type="http://schemas.openxmlformats.org/officeDocument/2006/relationships/fontTable" Target="fontTable.xml"/><Relationship Id="rId10" Type="http://schemas.openxmlformats.org/officeDocument/2006/relationships/image" Target="media/image2.emf"/><Relationship Id="rId31" Type="http://schemas.openxmlformats.org/officeDocument/2006/relationships/oleObject" Target="embeddings/oleObject12.bin"/><Relationship Id="rId44" Type="http://schemas.openxmlformats.org/officeDocument/2006/relationships/oleObject" Target="embeddings/oleObject19.bin"/><Relationship Id="rId52" Type="http://schemas.openxmlformats.org/officeDocument/2006/relationships/image" Target="media/image22.emf"/><Relationship Id="rId60" Type="http://schemas.openxmlformats.org/officeDocument/2006/relationships/image" Target="media/image26.emf"/><Relationship Id="rId65" Type="http://schemas.openxmlformats.org/officeDocument/2006/relationships/oleObject" Target="embeddings/oleObject30.bin"/><Relationship Id="rId73" Type="http://schemas.openxmlformats.org/officeDocument/2006/relationships/oleObject" Target="embeddings/oleObject34.bin"/><Relationship Id="rId78" Type="http://schemas.openxmlformats.org/officeDocument/2006/relationships/image" Target="media/image35.wmf"/><Relationship Id="rId81" Type="http://schemas.openxmlformats.org/officeDocument/2006/relationships/oleObject" Target="embeddings/oleObject38.bin"/><Relationship Id="rId86" Type="http://schemas.openxmlformats.org/officeDocument/2006/relationships/image" Target="media/image39.emf"/><Relationship Id="rId94" Type="http://schemas.openxmlformats.org/officeDocument/2006/relationships/image" Target="media/image44.jpeg"/><Relationship Id="rId99" Type="http://schemas.openxmlformats.org/officeDocument/2006/relationships/oleObject" Target="embeddings/oleObject45.bin"/><Relationship Id="rId101" Type="http://schemas.openxmlformats.org/officeDocument/2006/relationships/image" Target="media/image49.e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image" Target="media/image6.emf"/><Relationship Id="rId39" Type="http://schemas.openxmlformats.org/officeDocument/2006/relationships/oleObject" Target="embeddings/oleObject16.bin"/><Relationship Id="rId109" Type="http://schemas.openxmlformats.org/officeDocument/2006/relationships/image" Target="media/image54.jpeg"/><Relationship Id="rId34" Type="http://schemas.openxmlformats.org/officeDocument/2006/relationships/image" Target="media/image14.emf"/><Relationship Id="rId50" Type="http://schemas.openxmlformats.org/officeDocument/2006/relationships/oleObject" Target="embeddings/oleObject22.bin"/><Relationship Id="rId55" Type="http://schemas.openxmlformats.org/officeDocument/2006/relationships/oleObject" Target="embeddings/oleObject25.bin"/><Relationship Id="rId76" Type="http://schemas.openxmlformats.org/officeDocument/2006/relationships/image" Target="media/image34.emf"/><Relationship Id="rId97" Type="http://schemas.openxmlformats.org/officeDocument/2006/relationships/image" Target="media/image46.jpeg"/><Relationship Id="rId104" Type="http://schemas.openxmlformats.org/officeDocument/2006/relationships/image" Target="media/image51.wmf"/><Relationship Id="rId7" Type="http://schemas.openxmlformats.org/officeDocument/2006/relationships/endnotes" Target="endnotes.xml"/><Relationship Id="rId71" Type="http://schemas.openxmlformats.org/officeDocument/2006/relationships/oleObject" Target="embeddings/oleObject33.bin"/><Relationship Id="rId92" Type="http://schemas.openxmlformats.org/officeDocument/2006/relationships/image" Target="media/image43.emf"/><Relationship Id="rId2" Type="http://schemas.openxmlformats.org/officeDocument/2006/relationships/numbering" Target="numbering.xml"/><Relationship Id="rId29" Type="http://schemas.openxmlformats.org/officeDocument/2006/relationships/oleObject" Target="embeddings/oleObject11.bin"/><Relationship Id="rId24" Type="http://schemas.openxmlformats.org/officeDocument/2006/relationships/image" Target="media/image9.wmf"/><Relationship Id="rId40" Type="http://schemas.openxmlformats.org/officeDocument/2006/relationships/image" Target="media/image17.wmf"/><Relationship Id="rId45" Type="http://schemas.openxmlformats.org/officeDocument/2006/relationships/image" Target="media/image19.emf"/><Relationship Id="rId66" Type="http://schemas.openxmlformats.org/officeDocument/2006/relationships/image" Target="media/image29.wmf"/><Relationship Id="rId87" Type="http://schemas.openxmlformats.org/officeDocument/2006/relationships/oleObject" Target="embeddings/oleObject41.bin"/><Relationship Id="rId110" Type="http://schemas.openxmlformats.org/officeDocument/2006/relationships/image" Target="media/image55.wmf"/><Relationship Id="rId115" Type="http://schemas.openxmlformats.org/officeDocument/2006/relationships/theme" Target="theme/theme1.xml"/><Relationship Id="rId61" Type="http://schemas.openxmlformats.org/officeDocument/2006/relationships/oleObject" Target="embeddings/oleObject28.bin"/><Relationship Id="rId82" Type="http://schemas.openxmlformats.org/officeDocument/2006/relationships/image" Target="media/image37.wmf"/><Relationship Id="rId19" Type="http://schemas.openxmlformats.org/officeDocument/2006/relationships/oleObject" Target="embeddings/oleObject6.bin"/><Relationship Id="rId14" Type="http://schemas.openxmlformats.org/officeDocument/2006/relationships/image" Target="media/image4.emf"/><Relationship Id="rId30" Type="http://schemas.openxmlformats.org/officeDocument/2006/relationships/image" Target="media/image12.emf"/><Relationship Id="rId35" Type="http://schemas.openxmlformats.org/officeDocument/2006/relationships/oleObject" Target="embeddings/oleObject14.bin"/><Relationship Id="rId56" Type="http://schemas.openxmlformats.org/officeDocument/2006/relationships/image" Target="media/image24.emf"/><Relationship Id="rId77" Type="http://schemas.openxmlformats.org/officeDocument/2006/relationships/oleObject" Target="embeddings/oleObject36.bin"/><Relationship Id="rId100" Type="http://schemas.openxmlformats.org/officeDocument/2006/relationships/image" Target="media/image48.jpeg"/><Relationship Id="rId105" Type="http://schemas.openxmlformats.org/officeDocument/2006/relationships/oleObject" Target="embeddings/oleObject47.bin"/><Relationship Id="rId8" Type="http://schemas.openxmlformats.org/officeDocument/2006/relationships/image" Target="media/image1.wmf"/><Relationship Id="rId51" Type="http://schemas.openxmlformats.org/officeDocument/2006/relationships/oleObject" Target="embeddings/oleObject23.bin"/><Relationship Id="rId72" Type="http://schemas.openxmlformats.org/officeDocument/2006/relationships/image" Target="media/image32.emf"/><Relationship Id="rId93" Type="http://schemas.openxmlformats.org/officeDocument/2006/relationships/oleObject" Target="embeddings/oleObject43.bin"/><Relationship Id="rId98" Type="http://schemas.openxmlformats.org/officeDocument/2006/relationships/image" Target="media/image47.wmf"/><Relationship Id="rId3" Type="http://schemas.openxmlformats.org/officeDocument/2006/relationships/styles" Target="styles.xml"/><Relationship Id="rId25" Type="http://schemas.openxmlformats.org/officeDocument/2006/relationships/oleObject" Target="embeddings/oleObject9.bin"/><Relationship Id="rId46" Type="http://schemas.openxmlformats.org/officeDocument/2006/relationships/oleObject" Target="embeddings/oleObject20.bin"/><Relationship Id="rId67" Type="http://schemas.openxmlformats.org/officeDocument/2006/relationships/oleObject" Target="embeddings/oleObject31.bin"/><Relationship Id="rId20" Type="http://schemas.openxmlformats.org/officeDocument/2006/relationships/image" Target="media/image7.emf"/><Relationship Id="rId41" Type="http://schemas.openxmlformats.org/officeDocument/2006/relationships/oleObject" Target="embeddings/oleObject17.bin"/><Relationship Id="rId62" Type="http://schemas.openxmlformats.org/officeDocument/2006/relationships/image" Target="media/image27.wmf"/><Relationship Id="rId83" Type="http://schemas.openxmlformats.org/officeDocument/2006/relationships/oleObject" Target="embeddings/oleObject39.bin"/><Relationship Id="rId88" Type="http://schemas.openxmlformats.org/officeDocument/2006/relationships/image" Target="media/image40.jpeg"/><Relationship Id="rId111" Type="http://schemas.openxmlformats.org/officeDocument/2006/relationships/oleObject" Target="embeddings/oleObject49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276E83-4D8B-4905-B422-554FB5C405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30</Pages>
  <Words>380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Sumit kumar Rastogi</cp:lastModifiedBy>
  <cp:revision>2</cp:revision>
  <dcterms:created xsi:type="dcterms:W3CDTF">2022-03-29T14:46:00Z</dcterms:created>
  <dcterms:modified xsi:type="dcterms:W3CDTF">2022-03-29T14:46:00Z</dcterms:modified>
</cp:coreProperties>
</file>