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3BC" w:rsidRPr="00470773" w:rsidRDefault="005873BC" w:rsidP="00602AAF">
      <w:pPr>
        <w:tabs>
          <w:tab w:val="left" w:pos="3355"/>
        </w:tabs>
        <w:spacing w:line="360" w:lineRule="auto"/>
        <w:ind w:right="-24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470773">
        <w:rPr>
          <w:rFonts w:ascii="Times New Roman" w:hAnsi="Times New Roman" w:cs="Times New Roman"/>
          <w:b/>
          <w:sz w:val="24"/>
          <w:szCs w:val="20"/>
        </w:rPr>
        <w:t>SUPPLEMENTARY INFORMATION</w:t>
      </w:r>
    </w:p>
    <w:p w:rsidR="00470773" w:rsidRPr="00470773" w:rsidRDefault="00470773" w:rsidP="00470773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0"/>
          <w:shd w:val="clear" w:color="auto" w:fill="FFFFFF"/>
        </w:rPr>
      </w:pPr>
      <w:r w:rsidRPr="00470773">
        <w:rPr>
          <w:rFonts w:ascii="Times New Roman" w:hAnsi="Times New Roman" w:cs="Times New Roman"/>
          <w:b/>
          <w:color w:val="000000" w:themeColor="text1"/>
          <w:sz w:val="24"/>
          <w:szCs w:val="20"/>
          <w:shd w:val="clear" w:color="auto" w:fill="FFFFFF"/>
        </w:rPr>
        <w:t>A novel method for the synthesis of 2-chloro-3-[</w:t>
      </w:r>
      <w:r w:rsidRPr="00470773">
        <w:rPr>
          <w:rFonts w:ascii="Times New Roman" w:hAnsi="Times New Roman" w:cs="Times New Roman"/>
          <w:b/>
          <w:i/>
          <w:color w:val="000000" w:themeColor="text1"/>
          <w:sz w:val="24"/>
          <w:szCs w:val="20"/>
          <w:shd w:val="clear" w:color="auto" w:fill="FFFFFF"/>
        </w:rPr>
        <w:t>trans</w:t>
      </w:r>
      <w:r w:rsidRPr="00470773">
        <w:rPr>
          <w:rFonts w:ascii="Times New Roman" w:hAnsi="Times New Roman" w:cs="Times New Roman"/>
          <w:b/>
          <w:color w:val="000000" w:themeColor="text1"/>
          <w:sz w:val="24"/>
          <w:szCs w:val="20"/>
          <w:shd w:val="clear" w:color="auto" w:fill="FFFFFF"/>
        </w:rPr>
        <w:t>-4-(4-chlorophenyl) cyclohexyl]-1,4-naphthoquinone: an intermediate of Atovaquone, with systematic studies towards reaction optimization, recovery and reuse aspects</w:t>
      </w:r>
    </w:p>
    <w:p w:rsidR="00470773" w:rsidRPr="00470773" w:rsidRDefault="00470773" w:rsidP="00470773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0"/>
          <w:vertAlign w:val="superscript"/>
        </w:rPr>
      </w:pP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SANJAY S S 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  <w:vertAlign w:val="superscript"/>
        </w:rPr>
        <w:t>* 1, 6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, SHASHIPRABHA 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  <w:vertAlign w:val="superscript"/>
        </w:rPr>
        <w:t>2, 6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, SHRIDHARA K 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  <w:vertAlign w:val="superscript"/>
        </w:rPr>
        <w:t>3, 6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 xml:space="preserve">, NAGARAJAN K 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  <w:vertAlign w:val="superscript"/>
        </w:rPr>
        <w:t>4, 6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</w:rPr>
        <w:t>, RANGANATHAN K R</w:t>
      </w:r>
      <w:r w:rsidRPr="00470773">
        <w:rPr>
          <w:rFonts w:ascii="Times New Roman" w:hAnsi="Times New Roman" w:cs="Times New Roman"/>
          <w:b/>
          <w:bCs/>
          <w:color w:val="000000" w:themeColor="text1"/>
          <w:sz w:val="24"/>
          <w:szCs w:val="20"/>
          <w:vertAlign w:val="superscript"/>
        </w:rPr>
        <w:t>5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1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Assistant Professor, Department of Chemistry, Sri Dharmasthala Manjunatheshwara Institute of Technology (SDM IT-Affiliated to Visvesvaraya Technological University, Belagavi), Ujire-574 240, Karnataka, India.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2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Assistant Professor, PG Department of Chemistry, Sri Dharmasthala Manjunatheshwara College (Autonomous), Ujire-574 240, Karnataka, India.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3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Technical Coordinator, ArkGen Pharma Private Limited, Peenya Industrial Area, Bangalore-560 058, Karnataka, India.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4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#1, 1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st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Floor, House No.007, Serene Urbana, Ozone Urbana, Southegowdanahalli, Bangalore-562 110, Karnataka, India. 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5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#102, K.T. Appartments-1, 8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th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Main Road, 9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th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Cross, Malleswaram, Bangalore-560003, Karnataka, India.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>6</w:t>
      </w:r>
      <w:r w:rsidRPr="0047077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Alkem Laboratories Limited, Research &amp; Development Centre, Peenya, Bangalore-560 058, Karnataka, India.</w:t>
      </w:r>
    </w:p>
    <w:p w:rsidR="00470773" w:rsidRPr="00470773" w:rsidRDefault="00470773" w:rsidP="00470773">
      <w:pPr>
        <w:spacing w:line="480" w:lineRule="auto"/>
        <w:rPr>
          <w:rFonts w:ascii="Times New Roman" w:hAnsi="Times New Roman" w:cs="Times New Roman"/>
          <w:iCs/>
          <w:sz w:val="20"/>
          <w:szCs w:val="20"/>
        </w:rPr>
      </w:pPr>
      <w:r w:rsidRPr="00470773">
        <w:rPr>
          <w:rFonts w:ascii="Times New Roman" w:hAnsi="Times New Roman" w:cs="Times New Roman"/>
          <w:iCs/>
          <w:sz w:val="20"/>
          <w:szCs w:val="20"/>
        </w:rPr>
        <w:t xml:space="preserve">E mail: </w:t>
      </w:r>
      <w:hyperlink r:id="rId6" w:history="1">
        <w:r w:rsidRPr="00470773">
          <w:rPr>
            <w:rStyle w:val="Hyperlink"/>
            <w:rFonts w:ascii="Times New Roman" w:hAnsi="Times New Roman" w:cs="Times New Roman"/>
            <w:iCs/>
            <w:sz w:val="20"/>
            <w:szCs w:val="20"/>
          </w:rPr>
          <w:t>sanjayss@sdmit.in</w:t>
        </w:r>
      </w:hyperlink>
      <w:r w:rsidRPr="00470773">
        <w:rPr>
          <w:rFonts w:ascii="Times New Roman" w:hAnsi="Times New Roman" w:cs="Times New Roman"/>
          <w:iCs/>
          <w:sz w:val="20"/>
          <w:szCs w:val="20"/>
        </w:rPr>
        <w:t>; Mobile: 91-9964209055</w:t>
      </w:r>
    </w:p>
    <w:p w:rsidR="00470773" w:rsidRPr="00470773" w:rsidRDefault="00470773" w:rsidP="00470773">
      <w:pPr>
        <w:pStyle w:val="NormalWeb"/>
        <w:spacing w:before="0" w:beforeAutospacing="0" w:after="240" w:afterAutospacing="0" w:line="480" w:lineRule="auto"/>
        <w:jc w:val="both"/>
        <w:rPr>
          <w:sz w:val="20"/>
          <w:szCs w:val="20"/>
        </w:rPr>
      </w:pPr>
      <w:r w:rsidRPr="00470773">
        <w:rPr>
          <w:sz w:val="20"/>
          <w:szCs w:val="20"/>
        </w:rPr>
        <w:t>* For Correspondence</w:t>
      </w:r>
    </w:p>
    <w:p w:rsidR="00470773" w:rsidRPr="00470773" w:rsidRDefault="00470773" w:rsidP="00470773">
      <w:pPr>
        <w:pStyle w:val="NormalWeb"/>
        <w:spacing w:before="0" w:beforeAutospacing="0" w:after="240" w:afterAutospacing="0" w:line="480" w:lineRule="auto"/>
        <w:jc w:val="both"/>
        <w:rPr>
          <w:sz w:val="20"/>
          <w:szCs w:val="20"/>
        </w:rPr>
      </w:pPr>
      <w:r w:rsidRPr="00470773">
        <w:rPr>
          <w:b/>
          <w:sz w:val="20"/>
          <w:szCs w:val="20"/>
        </w:rPr>
        <w:t>Running Title</w:t>
      </w:r>
      <w:r w:rsidRPr="00470773">
        <w:rPr>
          <w:sz w:val="20"/>
          <w:szCs w:val="20"/>
        </w:rPr>
        <w:t>: Studies on the synthesis of 2-chloro-3-[</w:t>
      </w:r>
      <w:r w:rsidRPr="00470773">
        <w:rPr>
          <w:i/>
          <w:sz w:val="20"/>
          <w:szCs w:val="20"/>
        </w:rPr>
        <w:t>trans</w:t>
      </w:r>
      <w:r w:rsidRPr="00470773">
        <w:rPr>
          <w:sz w:val="20"/>
          <w:szCs w:val="20"/>
        </w:rPr>
        <w:t>-4-(4-chlorophenyl) cyclohexyl]-1,4-naphthoquinone.</w:t>
      </w:r>
    </w:p>
    <w:p w:rsidR="00470773" w:rsidRDefault="00470773" w:rsidP="00470773">
      <w:pPr>
        <w:pStyle w:val="NormalWeb"/>
        <w:spacing w:before="0" w:beforeAutospacing="0" w:after="240" w:afterAutospacing="0" w:line="480" w:lineRule="auto"/>
        <w:jc w:val="both"/>
        <w:rPr>
          <w:b/>
          <w:sz w:val="20"/>
          <w:szCs w:val="20"/>
        </w:rPr>
      </w:pPr>
    </w:p>
    <w:p w:rsidR="00470773" w:rsidRPr="00470773" w:rsidRDefault="00470773" w:rsidP="00470773">
      <w:pPr>
        <w:pStyle w:val="NormalWeb"/>
        <w:spacing w:before="0" w:beforeAutospacing="0" w:after="240" w:afterAutospacing="0" w:line="480" w:lineRule="auto"/>
        <w:jc w:val="both"/>
        <w:rPr>
          <w:b/>
          <w:sz w:val="20"/>
          <w:szCs w:val="20"/>
        </w:rPr>
      </w:pPr>
    </w:p>
    <w:p w:rsidR="00470773" w:rsidRPr="00470773" w:rsidRDefault="00470773" w:rsidP="00470773">
      <w:pPr>
        <w:pStyle w:val="NormalWeb"/>
        <w:spacing w:before="0" w:beforeAutospacing="0" w:after="240" w:afterAutospacing="0" w:line="480" w:lineRule="auto"/>
        <w:jc w:val="both"/>
        <w:rPr>
          <w:b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6237"/>
        <w:gridCol w:w="1197"/>
      </w:tblGrid>
      <w:tr w:rsidR="00A403B1" w:rsidRPr="00470773" w:rsidTr="004D1819">
        <w:tc>
          <w:tcPr>
            <w:tcW w:w="1809" w:type="dxa"/>
          </w:tcPr>
          <w:p w:rsidR="00A403B1" w:rsidRPr="00470773" w:rsidRDefault="00A403B1" w:rsidP="0017284C">
            <w:pPr>
              <w:tabs>
                <w:tab w:val="left" w:pos="3355"/>
              </w:tabs>
              <w:spacing w:line="360" w:lineRule="auto"/>
              <w:ind w:right="-24"/>
              <w:rPr>
                <w:rFonts w:ascii="Times New Roman" w:hAnsi="Times New Roman" w:cs="Times New Roman"/>
                <w:b/>
              </w:rPr>
            </w:pPr>
            <w:r w:rsidRPr="00470773">
              <w:rPr>
                <w:rFonts w:ascii="Times New Roman" w:hAnsi="Times New Roman" w:cs="Times New Roman"/>
                <w:b/>
              </w:rPr>
              <w:lastRenderedPageBreak/>
              <w:t>List of Figures</w:t>
            </w:r>
          </w:p>
        </w:tc>
        <w:tc>
          <w:tcPr>
            <w:tcW w:w="6237" w:type="dxa"/>
          </w:tcPr>
          <w:p w:rsidR="00A403B1" w:rsidRPr="00470773" w:rsidRDefault="005044BE" w:rsidP="00602AAF">
            <w:pPr>
              <w:tabs>
                <w:tab w:val="left" w:pos="3355"/>
              </w:tabs>
              <w:spacing w:line="360" w:lineRule="auto"/>
              <w:ind w:right="-24"/>
              <w:jc w:val="center"/>
              <w:rPr>
                <w:rFonts w:ascii="Times New Roman" w:hAnsi="Times New Roman" w:cs="Times New Roman"/>
                <w:b/>
              </w:rPr>
            </w:pPr>
            <w:r w:rsidRPr="00470773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1197" w:type="dxa"/>
          </w:tcPr>
          <w:p w:rsidR="00A403B1" w:rsidRPr="00470773" w:rsidRDefault="00BB5561" w:rsidP="007E0C1A">
            <w:pPr>
              <w:tabs>
                <w:tab w:val="left" w:pos="3355"/>
              </w:tabs>
              <w:spacing w:line="360" w:lineRule="auto"/>
              <w:ind w:right="-24"/>
              <w:jc w:val="right"/>
              <w:rPr>
                <w:rFonts w:ascii="Times New Roman" w:hAnsi="Times New Roman" w:cs="Times New Roman"/>
                <w:b/>
                <w:u w:val="single"/>
              </w:rPr>
            </w:pPr>
            <w:r w:rsidRPr="00470773">
              <w:rPr>
                <w:rFonts w:ascii="Times New Roman" w:hAnsi="Times New Roman" w:cs="Times New Roman"/>
                <w:b/>
              </w:rPr>
              <w:t>Page No.</w:t>
            </w:r>
          </w:p>
        </w:tc>
      </w:tr>
      <w:tr w:rsidR="00A403B1" w:rsidRPr="00470773" w:rsidTr="004D1819">
        <w:tc>
          <w:tcPr>
            <w:tcW w:w="1809" w:type="dxa"/>
          </w:tcPr>
          <w:p w:rsidR="00A403B1" w:rsidRPr="00470773" w:rsidRDefault="00697E86" w:rsidP="007E0C1A">
            <w:pPr>
              <w:tabs>
                <w:tab w:val="left" w:pos="3355"/>
              </w:tabs>
              <w:spacing w:line="360" w:lineRule="auto"/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A403B1" w:rsidRPr="00470773">
              <w:rPr>
                <w:rFonts w:ascii="Times New Roman" w:hAnsi="Times New Roman" w:cs="Times New Roman"/>
                <w:b/>
              </w:rPr>
              <w:t xml:space="preserve"> S1</w:t>
            </w:r>
          </w:p>
        </w:tc>
        <w:tc>
          <w:tcPr>
            <w:tcW w:w="6237" w:type="dxa"/>
          </w:tcPr>
          <w:p w:rsidR="00A403B1" w:rsidRPr="00470773" w:rsidRDefault="00AB228E" w:rsidP="00A10E77">
            <w:pPr>
              <w:tabs>
                <w:tab w:val="left" w:pos="3355"/>
              </w:tabs>
              <w:spacing w:line="360" w:lineRule="auto"/>
              <w:ind w:right="-24"/>
              <w:rPr>
                <w:rFonts w:ascii="Times New Roman" w:hAnsi="Times New Roman" w:cs="Times New Roman"/>
              </w:rPr>
            </w:pPr>
            <w:r w:rsidRPr="00470773">
              <w:rPr>
                <w:rFonts w:ascii="Times New Roman" w:hAnsi="Times New Roman"/>
                <w:bCs/>
              </w:rPr>
              <w:t>IR</w:t>
            </w:r>
            <w:r w:rsidR="00200141" w:rsidRPr="00470773">
              <w:rPr>
                <w:rFonts w:ascii="Times New Roman" w:hAnsi="Times New Roman"/>
                <w:bCs/>
              </w:rPr>
              <w:t xml:space="preserve"> spectrum of </w:t>
            </w:r>
            <w:r w:rsidRPr="00470773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1197" w:type="dxa"/>
          </w:tcPr>
          <w:p w:rsidR="00A403B1" w:rsidRPr="00470773" w:rsidRDefault="00997F55" w:rsidP="007E0C1A">
            <w:pPr>
              <w:tabs>
                <w:tab w:val="left" w:pos="3355"/>
              </w:tabs>
              <w:spacing w:line="360" w:lineRule="auto"/>
              <w:ind w:right="-24"/>
              <w:jc w:val="right"/>
              <w:rPr>
                <w:rFonts w:ascii="Times New Roman" w:hAnsi="Times New Roman" w:cs="Times New Roman"/>
              </w:rPr>
            </w:pPr>
            <w:r w:rsidRPr="00470773">
              <w:rPr>
                <w:rFonts w:ascii="Times New Roman" w:hAnsi="Times New Roman" w:cs="Times New Roman"/>
              </w:rPr>
              <w:t>3</w:t>
            </w:r>
          </w:p>
        </w:tc>
      </w:tr>
      <w:tr w:rsidR="00A403B1" w:rsidRPr="00470773" w:rsidTr="004D1819">
        <w:tc>
          <w:tcPr>
            <w:tcW w:w="1809" w:type="dxa"/>
          </w:tcPr>
          <w:p w:rsidR="00A403B1" w:rsidRPr="00470773" w:rsidRDefault="00697E86" w:rsidP="007E0C1A">
            <w:pPr>
              <w:tabs>
                <w:tab w:val="left" w:pos="3355"/>
              </w:tabs>
              <w:spacing w:line="360" w:lineRule="auto"/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A403B1" w:rsidRPr="00470773">
              <w:rPr>
                <w:rFonts w:ascii="Times New Roman" w:hAnsi="Times New Roman" w:cs="Times New Roman"/>
                <w:b/>
              </w:rPr>
              <w:t xml:space="preserve"> S2</w:t>
            </w:r>
          </w:p>
        </w:tc>
        <w:tc>
          <w:tcPr>
            <w:tcW w:w="6237" w:type="dxa"/>
          </w:tcPr>
          <w:p w:rsidR="00A403B1" w:rsidRPr="00470773" w:rsidRDefault="00AB228E" w:rsidP="00A10E77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70773">
              <w:rPr>
                <w:rFonts w:ascii="Times New Roman" w:hAnsi="Times New Roman"/>
                <w:bCs/>
                <w:vertAlign w:val="superscript"/>
              </w:rPr>
              <w:t>1</w:t>
            </w:r>
            <w:r w:rsidRPr="00470773">
              <w:rPr>
                <w:rFonts w:ascii="Times New Roman" w:hAnsi="Times New Roman"/>
                <w:bCs/>
              </w:rPr>
              <w:t>H NMR spectrum of</w:t>
            </w:r>
            <w:r w:rsidRPr="00470773">
              <w:rPr>
                <w:rFonts w:ascii="Times New Roman" w:hAnsi="Times New Roman"/>
                <w:b/>
                <w:bCs/>
              </w:rPr>
              <w:t xml:space="preserve"> </w:t>
            </w:r>
            <w:r w:rsidRPr="00470773"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1197" w:type="dxa"/>
          </w:tcPr>
          <w:p w:rsidR="00A403B1" w:rsidRPr="00470773" w:rsidRDefault="00997F55" w:rsidP="007E0C1A">
            <w:pPr>
              <w:tabs>
                <w:tab w:val="left" w:pos="3355"/>
              </w:tabs>
              <w:spacing w:line="360" w:lineRule="auto"/>
              <w:ind w:right="-24"/>
              <w:jc w:val="right"/>
              <w:rPr>
                <w:rFonts w:ascii="Times New Roman" w:hAnsi="Times New Roman" w:cs="Times New Roman"/>
              </w:rPr>
            </w:pPr>
            <w:r w:rsidRPr="00470773">
              <w:rPr>
                <w:rFonts w:ascii="Times New Roman" w:hAnsi="Times New Roman" w:cs="Times New Roman"/>
              </w:rPr>
              <w:t>4</w:t>
            </w:r>
          </w:p>
        </w:tc>
      </w:tr>
      <w:tr w:rsidR="00A403B1" w:rsidRPr="00470773" w:rsidTr="004D1819">
        <w:tc>
          <w:tcPr>
            <w:tcW w:w="1809" w:type="dxa"/>
          </w:tcPr>
          <w:p w:rsidR="00A403B1" w:rsidRPr="00470773" w:rsidRDefault="00697E86" w:rsidP="007E0C1A">
            <w:pPr>
              <w:tabs>
                <w:tab w:val="left" w:pos="3355"/>
              </w:tabs>
              <w:spacing w:line="360" w:lineRule="auto"/>
              <w:ind w:right="-2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Fig</w:t>
            </w:r>
            <w:r w:rsidR="00A403B1" w:rsidRPr="00470773">
              <w:rPr>
                <w:rFonts w:ascii="Times New Roman" w:hAnsi="Times New Roman" w:cs="Times New Roman"/>
                <w:b/>
              </w:rPr>
              <w:t xml:space="preserve"> S3</w:t>
            </w:r>
          </w:p>
        </w:tc>
        <w:tc>
          <w:tcPr>
            <w:tcW w:w="6237" w:type="dxa"/>
          </w:tcPr>
          <w:p w:rsidR="00A403B1" w:rsidRPr="00470773" w:rsidRDefault="00AB228E" w:rsidP="00A10E7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470773">
              <w:rPr>
                <w:rFonts w:ascii="Times New Roman" w:hAnsi="Times New Roman" w:cs="Times New Roman"/>
              </w:rPr>
              <w:t xml:space="preserve">Expanded </w:t>
            </w:r>
            <w:r w:rsidRPr="00470773">
              <w:rPr>
                <w:rFonts w:ascii="Times New Roman" w:hAnsi="Times New Roman"/>
                <w:bCs/>
                <w:vertAlign w:val="superscript"/>
              </w:rPr>
              <w:t>1</w:t>
            </w:r>
            <w:r w:rsidRPr="00470773">
              <w:rPr>
                <w:rFonts w:ascii="Times New Roman" w:hAnsi="Times New Roman"/>
                <w:bCs/>
              </w:rPr>
              <w:t>H NMR spectrum of</w:t>
            </w:r>
            <w:r w:rsidRPr="00470773">
              <w:rPr>
                <w:rFonts w:ascii="Times New Roman" w:hAnsi="Times New Roman"/>
                <w:b/>
                <w:bCs/>
              </w:rPr>
              <w:t xml:space="preserve"> 1</w:t>
            </w:r>
          </w:p>
        </w:tc>
        <w:tc>
          <w:tcPr>
            <w:tcW w:w="1197" w:type="dxa"/>
          </w:tcPr>
          <w:p w:rsidR="00A403B1" w:rsidRPr="00470773" w:rsidRDefault="00AB228E" w:rsidP="007E0C1A">
            <w:pPr>
              <w:tabs>
                <w:tab w:val="left" w:pos="3355"/>
              </w:tabs>
              <w:spacing w:line="360" w:lineRule="auto"/>
              <w:ind w:right="-24"/>
              <w:jc w:val="right"/>
              <w:rPr>
                <w:rFonts w:ascii="Times New Roman" w:hAnsi="Times New Roman" w:cs="Times New Roman"/>
              </w:rPr>
            </w:pPr>
            <w:r w:rsidRPr="00470773">
              <w:rPr>
                <w:rFonts w:ascii="Times New Roman" w:hAnsi="Times New Roman" w:cs="Times New Roman"/>
              </w:rPr>
              <w:t>5</w:t>
            </w:r>
          </w:p>
        </w:tc>
      </w:tr>
    </w:tbl>
    <w:p w:rsidR="005873BC" w:rsidRDefault="005873BC" w:rsidP="00602AAF">
      <w:pPr>
        <w:tabs>
          <w:tab w:val="left" w:pos="3355"/>
        </w:tabs>
        <w:spacing w:after="0" w:line="360" w:lineRule="auto"/>
        <w:ind w:right="-2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873BC" w:rsidRDefault="005873BC" w:rsidP="00602AAF">
      <w:pPr>
        <w:tabs>
          <w:tab w:val="left" w:pos="3355"/>
        </w:tabs>
        <w:spacing w:after="0" w:line="360" w:lineRule="auto"/>
        <w:ind w:right="-2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8617A" w:rsidRDefault="0088617A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5171" w:rsidRDefault="00695171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911FD" w:rsidRDefault="00F911FD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6AEF" w:rsidRDefault="00406AEF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6AEF" w:rsidRDefault="00406AEF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2FB0" w:rsidRDefault="009A2FB0" w:rsidP="009C6064">
      <w:pPr>
        <w:tabs>
          <w:tab w:val="left" w:pos="3355"/>
        </w:tabs>
        <w:spacing w:after="0" w:line="360" w:lineRule="auto"/>
        <w:ind w:right="-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006BA" w:rsidRDefault="00E006BA" w:rsidP="005044BE">
      <w:pPr>
        <w:spacing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C676E2" w:rsidRDefault="00C676E2" w:rsidP="005044BE">
      <w:pPr>
        <w:spacing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C676E2" w:rsidRDefault="00C676E2" w:rsidP="00C676E2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  <w:r w:rsidRPr="00C676E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94423" cy="4382814"/>
            <wp:effectExtent l="57150" t="57150" r="30077" b="36786"/>
            <wp:docPr id="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0000"/>
                    </a:blip>
                    <a:srcRect l="933" t="20037" b="1864"/>
                    <a:stretch>
                      <a:fillRect/>
                    </a:stretch>
                  </pic:blipFill>
                  <pic:spPr bwMode="auto">
                    <a:xfrm rot="21540000">
                      <a:off x="0" y="0"/>
                      <a:ext cx="5494423" cy="4382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6E2" w:rsidRPr="00470773" w:rsidRDefault="00697E86" w:rsidP="00470773">
      <w:pPr>
        <w:spacing w:line="360" w:lineRule="auto"/>
        <w:ind w:right="-24"/>
        <w:rPr>
          <w:rFonts w:ascii="Times New Roman" w:hAnsi="Times New Roman" w:cs="Times New Roman"/>
          <w:b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Fig</w:t>
      </w:r>
      <w:r w:rsidR="00C676E2" w:rsidRPr="00470773">
        <w:rPr>
          <w:rFonts w:ascii="Times New Roman" w:hAnsi="Times New Roman" w:cs="Times New Roman"/>
          <w:b/>
          <w:sz w:val="20"/>
          <w:szCs w:val="24"/>
        </w:rPr>
        <w:t xml:space="preserve"> S1</w:t>
      </w:r>
      <w:r w:rsidR="00C676E2" w:rsidRPr="00470773">
        <w:rPr>
          <w:rFonts w:ascii="Times New Roman" w:hAnsi="Times New Roman" w:cs="Times New Roman"/>
          <w:sz w:val="20"/>
          <w:szCs w:val="24"/>
        </w:rPr>
        <w:t>. Mass spectrum of</w:t>
      </w:r>
      <w:r w:rsidR="00830E9E" w:rsidRPr="00470773">
        <w:rPr>
          <w:rFonts w:ascii="Times New Roman" w:hAnsi="Times New Roman" w:cs="Times New Roman"/>
          <w:sz w:val="20"/>
          <w:szCs w:val="24"/>
        </w:rPr>
        <w:t xml:space="preserve"> </w:t>
      </w:r>
      <w:r w:rsidR="00830E9E" w:rsidRPr="00470773">
        <w:rPr>
          <w:rFonts w:ascii="Times New Roman" w:hAnsi="Times New Roman" w:cs="Times New Roman"/>
          <w:b/>
          <w:sz w:val="20"/>
          <w:szCs w:val="24"/>
        </w:rPr>
        <w:t>1</w:t>
      </w:r>
    </w:p>
    <w:p w:rsidR="00E006BA" w:rsidRDefault="00E006BA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30E9E" w:rsidRDefault="00830E9E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  <w:r w:rsidRPr="00830E9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87763" cy="3960000"/>
            <wp:effectExtent l="19050" t="0" r="3387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/>
                    </a:blip>
                    <a:srcRect l="30301" t="8291" r="7178" b="5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763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B01" w:rsidRPr="00470773" w:rsidRDefault="00697E86" w:rsidP="00470773">
      <w:pPr>
        <w:spacing w:line="360" w:lineRule="auto"/>
        <w:ind w:right="-24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Fig</w:t>
      </w:r>
      <w:r w:rsidR="006C2B01" w:rsidRPr="00470773">
        <w:rPr>
          <w:rFonts w:ascii="Times New Roman" w:hAnsi="Times New Roman" w:cs="Times New Roman"/>
          <w:b/>
          <w:sz w:val="20"/>
          <w:szCs w:val="24"/>
        </w:rPr>
        <w:t xml:space="preserve"> S2</w:t>
      </w:r>
      <w:r w:rsidR="006C2B01" w:rsidRPr="00470773">
        <w:rPr>
          <w:rFonts w:ascii="Times New Roman" w:hAnsi="Times New Roman" w:cs="Times New Roman"/>
          <w:sz w:val="20"/>
          <w:szCs w:val="24"/>
        </w:rPr>
        <w:t xml:space="preserve">. </w:t>
      </w:r>
      <w:r w:rsidR="006C2B01" w:rsidRPr="00470773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="006C2B01" w:rsidRPr="00470773">
        <w:rPr>
          <w:rFonts w:ascii="Times New Roman" w:hAnsi="Times New Roman" w:cs="Times New Roman"/>
          <w:sz w:val="20"/>
          <w:szCs w:val="24"/>
        </w:rPr>
        <w:t xml:space="preserve">H NMR spectrum of </w:t>
      </w:r>
      <w:r w:rsidR="006C2B01" w:rsidRPr="00470773">
        <w:rPr>
          <w:rFonts w:ascii="Times New Roman" w:hAnsi="Times New Roman" w:cs="Times New Roman"/>
          <w:b/>
          <w:sz w:val="20"/>
          <w:szCs w:val="24"/>
        </w:rPr>
        <w:t>1</w:t>
      </w:r>
    </w:p>
    <w:p w:rsidR="00E006BA" w:rsidRDefault="00E006BA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350F96">
      <w:pPr>
        <w:spacing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350F96">
      <w:pPr>
        <w:spacing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350F96">
      <w:pPr>
        <w:spacing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E006BA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377825</wp:posOffset>
            </wp:positionH>
            <wp:positionV relativeFrom="paragraph">
              <wp:posOffset>157480</wp:posOffset>
            </wp:positionV>
            <wp:extent cx="5083810" cy="3352800"/>
            <wp:effectExtent l="19050" t="0" r="2540" b="0"/>
            <wp:wrapSquare wrapText="bothSides"/>
            <wp:docPr id="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>
                      <a:lum contrast="10000"/>
                    </a:blip>
                    <a:srcRect l="16849" t="6318" r="8231" b="112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81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06BA" w:rsidRDefault="00E006BA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E006BA" w:rsidRDefault="00E006BA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E006BA" w:rsidRDefault="00E006BA" w:rsidP="00E006BA">
      <w:pPr>
        <w:spacing w:before="240" w:after="240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006BA" w:rsidRDefault="00E006BA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</w:p>
    <w:p w:rsidR="008556B0" w:rsidRDefault="008556B0" w:rsidP="000A74B7">
      <w:pPr>
        <w:spacing w:after="0" w:line="360" w:lineRule="auto"/>
        <w:ind w:right="-24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</w:p>
    <w:p w:rsidR="008556B0" w:rsidRDefault="008556B0" w:rsidP="000A74B7">
      <w:pPr>
        <w:spacing w:after="0" w:line="360" w:lineRule="auto"/>
        <w:ind w:right="-24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</w:p>
    <w:p w:rsidR="008556B0" w:rsidRDefault="008556B0" w:rsidP="000A74B7">
      <w:pPr>
        <w:spacing w:after="0" w:line="360" w:lineRule="auto"/>
        <w:ind w:right="-24"/>
        <w:jc w:val="center"/>
        <w:rPr>
          <w:rFonts w:ascii="Times New Roman" w:hAnsi="Times New Roman"/>
          <w:b/>
          <w:bCs/>
          <w:sz w:val="24"/>
          <w:szCs w:val="24"/>
          <w:lang w:val="en-IN"/>
        </w:rPr>
      </w:pPr>
    </w:p>
    <w:p w:rsidR="00246CF9" w:rsidRDefault="00246CF9" w:rsidP="00350F96">
      <w:pPr>
        <w:spacing w:after="0"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350F96" w:rsidRDefault="00350F96" w:rsidP="00350F96">
      <w:pPr>
        <w:spacing w:after="0"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246CF9" w:rsidRPr="00A933AE" w:rsidRDefault="00246CF9" w:rsidP="00350F96">
      <w:pPr>
        <w:spacing w:after="0" w:line="360" w:lineRule="auto"/>
        <w:ind w:right="-24"/>
        <w:rPr>
          <w:rFonts w:ascii="Times New Roman" w:hAnsi="Times New Roman" w:cs="Times New Roman"/>
          <w:sz w:val="24"/>
          <w:szCs w:val="24"/>
        </w:rPr>
      </w:pPr>
    </w:p>
    <w:p w:rsidR="00406AEF" w:rsidRDefault="00350F96" w:rsidP="00602AAF">
      <w:pPr>
        <w:spacing w:line="360" w:lineRule="auto"/>
        <w:ind w:right="-24"/>
        <w:jc w:val="center"/>
        <w:rPr>
          <w:rFonts w:ascii="Times New Roman" w:hAnsi="Times New Roman" w:cs="Times New Roman"/>
          <w:sz w:val="24"/>
          <w:szCs w:val="24"/>
        </w:rPr>
      </w:pPr>
      <w:r w:rsidRPr="00350F9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46797" cy="4234611"/>
            <wp:effectExtent l="19050" t="0" r="6253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10000"/>
                    </a:blip>
                    <a:srcRect l="14110" t="7043" r="6987" b="97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7795" cy="424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28E" w:rsidRPr="00470773" w:rsidRDefault="00697E86" w:rsidP="00470773">
      <w:pPr>
        <w:spacing w:line="360" w:lineRule="auto"/>
        <w:ind w:right="-24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Fig</w:t>
      </w:r>
      <w:r w:rsidR="00AB228E" w:rsidRPr="00470773">
        <w:rPr>
          <w:rFonts w:ascii="Times New Roman" w:hAnsi="Times New Roman" w:cs="Times New Roman"/>
          <w:b/>
          <w:sz w:val="20"/>
          <w:szCs w:val="24"/>
        </w:rPr>
        <w:t xml:space="preserve"> S3</w:t>
      </w:r>
      <w:r w:rsidR="00AB228E" w:rsidRPr="00470773">
        <w:rPr>
          <w:rFonts w:ascii="Times New Roman" w:hAnsi="Times New Roman" w:cs="Times New Roman"/>
          <w:sz w:val="20"/>
          <w:szCs w:val="24"/>
        </w:rPr>
        <w:t xml:space="preserve">: Expanded </w:t>
      </w:r>
      <w:r w:rsidR="00AB228E" w:rsidRPr="00470773">
        <w:rPr>
          <w:rFonts w:ascii="Times New Roman" w:hAnsi="Times New Roman" w:cs="Times New Roman"/>
          <w:sz w:val="20"/>
          <w:szCs w:val="24"/>
          <w:vertAlign w:val="superscript"/>
        </w:rPr>
        <w:t>1</w:t>
      </w:r>
      <w:r w:rsidR="00AB228E" w:rsidRPr="00470773">
        <w:rPr>
          <w:rFonts w:ascii="Times New Roman" w:hAnsi="Times New Roman" w:cs="Times New Roman"/>
          <w:sz w:val="20"/>
          <w:szCs w:val="24"/>
        </w:rPr>
        <w:t xml:space="preserve">H NMR spectrum of </w:t>
      </w:r>
      <w:r w:rsidR="00AB228E" w:rsidRPr="00470773">
        <w:rPr>
          <w:rFonts w:ascii="Times New Roman" w:hAnsi="Times New Roman" w:cs="Times New Roman"/>
          <w:b/>
          <w:sz w:val="20"/>
          <w:szCs w:val="24"/>
        </w:rPr>
        <w:t>1</w:t>
      </w:r>
    </w:p>
    <w:sectPr w:rsidR="00AB228E" w:rsidRPr="00470773" w:rsidSect="00C83CAE">
      <w:headerReference w:type="default" r:id="rId11"/>
      <w:footerReference w:type="default" r:id="rId12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FAB" w:rsidRDefault="009B5FAB" w:rsidP="005873BC">
      <w:pPr>
        <w:spacing w:after="0" w:line="240" w:lineRule="auto"/>
      </w:pPr>
      <w:r>
        <w:separator/>
      </w:r>
    </w:p>
  </w:endnote>
  <w:endnote w:type="continuationSeparator" w:id="1">
    <w:p w:rsidR="009B5FAB" w:rsidRDefault="009B5FAB" w:rsidP="00587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ung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6BA" w:rsidRDefault="00E006BA">
    <w:pPr>
      <w:pStyle w:val="Footer"/>
      <w:jc w:val="right"/>
    </w:pPr>
  </w:p>
  <w:p w:rsidR="00E006BA" w:rsidRDefault="00E006B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FAB" w:rsidRDefault="009B5FAB" w:rsidP="005873BC">
      <w:pPr>
        <w:spacing w:after="0" w:line="240" w:lineRule="auto"/>
      </w:pPr>
      <w:r>
        <w:separator/>
      </w:r>
    </w:p>
  </w:footnote>
  <w:footnote w:type="continuationSeparator" w:id="1">
    <w:p w:rsidR="009B5FAB" w:rsidRDefault="009B5FAB" w:rsidP="00587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770584"/>
      <w:docPartObj>
        <w:docPartGallery w:val="Page Numbers (Top of Page)"/>
        <w:docPartUnique/>
      </w:docPartObj>
    </w:sdtPr>
    <w:sdtContent>
      <w:p w:rsidR="00E006BA" w:rsidRDefault="008D4BB6">
        <w:pPr>
          <w:pStyle w:val="Header"/>
          <w:jc w:val="right"/>
        </w:pPr>
        <w:fldSimple w:instr=" PAGE   \* MERGEFORMAT ">
          <w:r w:rsidR="00697E86">
            <w:rPr>
              <w:noProof/>
            </w:rPr>
            <w:t>5</w:t>
          </w:r>
        </w:fldSimple>
      </w:p>
    </w:sdtContent>
  </w:sdt>
  <w:p w:rsidR="00E006BA" w:rsidRDefault="00E006B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467EC"/>
    <w:rsid w:val="000005F4"/>
    <w:rsid w:val="000164F1"/>
    <w:rsid w:val="00020F46"/>
    <w:rsid w:val="000303EF"/>
    <w:rsid w:val="0004664F"/>
    <w:rsid w:val="00052E7A"/>
    <w:rsid w:val="00060932"/>
    <w:rsid w:val="00074AF4"/>
    <w:rsid w:val="00081A56"/>
    <w:rsid w:val="000A62A5"/>
    <w:rsid w:val="000A74B7"/>
    <w:rsid w:val="000B2BAC"/>
    <w:rsid w:val="000B7165"/>
    <w:rsid w:val="000C28DE"/>
    <w:rsid w:val="000D2337"/>
    <w:rsid w:val="00101C49"/>
    <w:rsid w:val="00123A5D"/>
    <w:rsid w:val="00133189"/>
    <w:rsid w:val="0015310D"/>
    <w:rsid w:val="0017284C"/>
    <w:rsid w:val="001A45FC"/>
    <w:rsid w:val="001B7B97"/>
    <w:rsid w:val="001D1324"/>
    <w:rsid w:val="001F4A52"/>
    <w:rsid w:val="00200141"/>
    <w:rsid w:val="00204FB4"/>
    <w:rsid w:val="002178C8"/>
    <w:rsid w:val="0022370E"/>
    <w:rsid w:val="00225F7B"/>
    <w:rsid w:val="002266C5"/>
    <w:rsid w:val="002467EC"/>
    <w:rsid w:val="00246CF9"/>
    <w:rsid w:val="00250E72"/>
    <w:rsid w:val="002522ED"/>
    <w:rsid w:val="00261080"/>
    <w:rsid w:val="002668FB"/>
    <w:rsid w:val="002E7DA3"/>
    <w:rsid w:val="002F16FF"/>
    <w:rsid w:val="002F389E"/>
    <w:rsid w:val="002F6E84"/>
    <w:rsid w:val="00301311"/>
    <w:rsid w:val="00302466"/>
    <w:rsid w:val="003501BE"/>
    <w:rsid w:val="00350F96"/>
    <w:rsid w:val="00355F66"/>
    <w:rsid w:val="003633E2"/>
    <w:rsid w:val="00366F92"/>
    <w:rsid w:val="00367555"/>
    <w:rsid w:val="003815E5"/>
    <w:rsid w:val="003905DC"/>
    <w:rsid w:val="003B7215"/>
    <w:rsid w:val="003E3ACA"/>
    <w:rsid w:val="003F1818"/>
    <w:rsid w:val="00406AEF"/>
    <w:rsid w:val="00410B45"/>
    <w:rsid w:val="00412E5A"/>
    <w:rsid w:val="00420382"/>
    <w:rsid w:val="004218CE"/>
    <w:rsid w:val="00432F30"/>
    <w:rsid w:val="004606A0"/>
    <w:rsid w:val="00470773"/>
    <w:rsid w:val="00477DFE"/>
    <w:rsid w:val="0048283E"/>
    <w:rsid w:val="00483ECC"/>
    <w:rsid w:val="004B333E"/>
    <w:rsid w:val="004D1819"/>
    <w:rsid w:val="004D5101"/>
    <w:rsid w:val="004E53DA"/>
    <w:rsid w:val="00502D8A"/>
    <w:rsid w:val="005044BE"/>
    <w:rsid w:val="00504EB1"/>
    <w:rsid w:val="00537FEF"/>
    <w:rsid w:val="0055073F"/>
    <w:rsid w:val="005560A3"/>
    <w:rsid w:val="00563CD1"/>
    <w:rsid w:val="005717EB"/>
    <w:rsid w:val="00587337"/>
    <w:rsid w:val="005873BC"/>
    <w:rsid w:val="005E0424"/>
    <w:rsid w:val="005E1D8C"/>
    <w:rsid w:val="005E2F06"/>
    <w:rsid w:val="005E6119"/>
    <w:rsid w:val="005E6F34"/>
    <w:rsid w:val="005F280D"/>
    <w:rsid w:val="005F7239"/>
    <w:rsid w:val="00602AAF"/>
    <w:rsid w:val="00616AFF"/>
    <w:rsid w:val="00644B2E"/>
    <w:rsid w:val="00653D54"/>
    <w:rsid w:val="00676EC2"/>
    <w:rsid w:val="00695171"/>
    <w:rsid w:val="00697E86"/>
    <w:rsid w:val="006C1947"/>
    <w:rsid w:val="006C2B01"/>
    <w:rsid w:val="006C7F30"/>
    <w:rsid w:val="006D3127"/>
    <w:rsid w:val="006F2F6E"/>
    <w:rsid w:val="006F5807"/>
    <w:rsid w:val="006F673D"/>
    <w:rsid w:val="00706998"/>
    <w:rsid w:val="00706ED8"/>
    <w:rsid w:val="007174A5"/>
    <w:rsid w:val="007444A9"/>
    <w:rsid w:val="007800DA"/>
    <w:rsid w:val="007B0BB8"/>
    <w:rsid w:val="007B5AA6"/>
    <w:rsid w:val="007C1773"/>
    <w:rsid w:val="007D716C"/>
    <w:rsid w:val="007E0C1A"/>
    <w:rsid w:val="007E1352"/>
    <w:rsid w:val="007E6007"/>
    <w:rsid w:val="007E6DC1"/>
    <w:rsid w:val="007F048A"/>
    <w:rsid w:val="007F6C4D"/>
    <w:rsid w:val="00816B7B"/>
    <w:rsid w:val="00826BEB"/>
    <w:rsid w:val="00830E9E"/>
    <w:rsid w:val="00840815"/>
    <w:rsid w:val="008556B0"/>
    <w:rsid w:val="0088286B"/>
    <w:rsid w:val="00882C64"/>
    <w:rsid w:val="00884C6E"/>
    <w:rsid w:val="0088617A"/>
    <w:rsid w:val="00891406"/>
    <w:rsid w:val="008C550B"/>
    <w:rsid w:val="008D3133"/>
    <w:rsid w:val="008D4BB6"/>
    <w:rsid w:val="008F6A79"/>
    <w:rsid w:val="00903AEB"/>
    <w:rsid w:val="00926E57"/>
    <w:rsid w:val="0093715A"/>
    <w:rsid w:val="00940A1F"/>
    <w:rsid w:val="00953CB2"/>
    <w:rsid w:val="00967962"/>
    <w:rsid w:val="00976420"/>
    <w:rsid w:val="009851B6"/>
    <w:rsid w:val="00997F55"/>
    <w:rsid w:val="009A2FB0"/>
    <w:rsid w:val="009A6265"/>
    <w:rsid w:val="009B5E48"/>
    <w:rsid w:val="009B5FAB"/>
    <w:rsid w:val="009B7123"/>
    <w:rsid w:val="009C00C7"/>
    <w:rsid w:val="009C571C"/>
    <w:rsid w:val="009C6064"/>
    <w:rsid w:val="009D3B9F"/>
    <w:rsid w:val="009D736A"/>
    <w:rsid w:val="009F097F"/>
    <w:rsid w:val="009F5B20"/>
    <w:rsid w:val="00A00449"/>
    <w:rsid w:val="00A0471B"/>
    <w:rsid w:val="00A10E77"/>
    <w:rsid w:val="00A265D2"/>
    <w:rsid w:val="00A32C03"/>
    <w:rsid w:val="00A34821"/>
    <w:rsid w:val="00A403B1"/>
    <w:rsid w:val="00A4773C"/>
    <w:rsid w:val="00A534C0"/>
    <w:rsid w:val="00A933AE"/>
    <w:rsid w:val="00AB228E"/>
    <w:rsid w:val="00AC0461"/>
    <w:rsid w:val="00AC4645"/>
    <w:rsid w:val="00AE0036"/>
    <w:rsid w:val="00AE7C02"/>
    <w:rsid w:val="00AF3819"/>
    <w:rsid w:val="00B022F7"/>
    <w:rsid w:val="00B17BE4"/>
    <w:rsid w:val="00B326A2"/>
    <w:rsid w:val="00B35042"/>
    <w:rsid w:val="00B47CE0"/>
    <w:rsid w:val="00B60F42"/>
    <w:rsid w:val="00B65FDB"/>
    <w:rsid w:val="00B66E96"/>
    <w:rsid w:val="00B71180"/>
    <w:rsid w:val="00BB2D5F"/>
    <w:rsid w:val="00BB4EB9"/>
    <w:rsid w:val="00BB5561"/>
    <w:rsid w:val="00BE62AA"/>
    <w:rsid w:val="00C02C57"/>
    <w:rsid w:val="00C0369D"/>
    <w:rsid w:val="00C466DA"/>
    <w:rsid w:val="00C663F2"/>
    <w:rsid w:val="00C6641E"/>
    <w:rsid w:val="00C676E2"/>
    <w:rsid w:val="00C83CAE"/>
    <w:rsid w:val="00C850B8"/>
    <w:rsid w:val="00C9311B"/>
    <w:rsid w:val="00CA0F4A"/>
    <w:rsid w:val="00CB4974"/>
    <w:rsid w:val="00CE4BF5"/>
    <w:rsid w:val="00D000F9"/>
    <w:rsid w:val="00D100F9"/>
    <w:rsid w:val="00D272C7"/>
    <w:rsid w:val="00D30B2C"/>
    <w:rsid w:val="00D473E1"/>
    <w:rsid w:val="00D710B4"/>
    <w:rsid w:val="00D8704B"/>
    <w:rsid w:val="00D95F39"/>
    <w:rsid w:val="00DA2BBA"/>
    <w:rsid w:val="00DC64F9"/>
    <w:rsid w:val="00DD2B0A"/>
    <w:rsid w:val="00DE673B"/>
    <w:rsid w:val="00DF238D"/>
    <w:rsid w:val="00E006BA"/>
    <w:rsid w:val="00E14B84"/>
    <w:rsid w:val="00E254A0"/>
    <w:rsid w:val="00E33601"/>
    <w:rsid w:val="00E349F2"/>
    <w:rsid w:val="00E42DB9"/>
    <w:rsid w:val="00E678B7"/>
    <w:rsid w:val="00E87450"/>
    <w:rsid w:val="00EB6C90"/>
    <w:rsid w:val="00ED1A4B"/>
    <w:rsid w:val="00EE2B0F"/>
    <w:rsid w:val="00F07351"/>
    <w:rsid w:val="00F11E24"/>
    <w:rsid w:val="00F1493C"/>
    <w:rsid w:val="00F1568D"/>
    <w:rsid w:val="00F21BA9"/>
    <w:rsid w:val="00F262E3"/>
    <w:rsid w:val="00F60937"/>
    <w:rsid w:val="00F911FD"/>
    <w:rsid w:val="00FA7E80"/>
    <w:rsid w:val="00FF6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4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67EC"/>
    <w:pPr>
      <w:spacing w:after="0" w:line="240" w:lineRule="auto"/>
    </w:pPr>
    <w:rPr>
      <w:rFonts w:ascii="Calibri" w:eastAsia="Times New Roman" w:hAnsi="Calibri" w:cs="Tunga"/>
      <w:sz w:val="20"/>
      <w:szCs w:val="20"/>
      <w:lang w:val="en-IN" w:eastAsia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2467EC"/>
    <w:rPr>
      <w:i/>
      <w:iCs/>
    </w:rPr>
  </w:style>
  <w:style w:type="paragraph" w:styleId="ListParagraph">
    <w:name w:val="List Paragraph"/>
    <w:basedOn w:val="Normal"/>
    <w:uiPriority w:val="34"/>
    <w:qFormat/>
    <w:rsid w:val="00602AAF"/>
    <w:pPr>
      <w:ind w:left="720"/>
      <w:contextualSpacing/>
    </w:pPr>
    <w:rPr>
      <w:rFonts w:ascii="Calibri" w:eastAsia="Times New Roman" w:hAnsi="Calibri" w:cs="Tunga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2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AA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873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3BC"/>
  </w:style>
  <w:style w:type="paragraph" w:styleId="Footer">
    <w:name w:val="footer"/>
    <w:basedOn w:val="Normal"/>
    <w:link w:val="FooterChar"/>
    <w:uiPriority w:val="99"/>
    <w:unhideWhenUsed/>
    <w:rsid w:val="005873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3BC"/>
  </w:style>
  <w:style w:type="character" w:styleId="Hyperlink">
    <w:name w:val="Hyperlink"/>
    <w:basedOn w:val="DefaultParagraphFont"/>
    <w:uiPriority w:val="99"/>
    <w:unhideWhenUsed/>
    <w:rsid w:val="009C606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6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Caption">
    <w:name w:val="caption"/>
    <w:basedOn w:val="Normal"/>
    <w:next w:val="Normal"/>
    <w:uiPriority w:val="35"/>
    <w:unhideWhenUsed/>
    <w:qFormat/>
    <w:rsid w:val="008556B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njayss@sdmit.in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Sanjay</dc:creator>
  <cp:lastModifiedBy>Sanjay</cp:lastModifiedBy>
  <cp:revision>10</cp:revision>
  <cp:lastPrinted>2020-12-16T10:28:00Z</cp:lastPrinted>
  <dcterms:created xsi:type="dcterms:W3CDTF">2022-01-26T15:45:00Z</dcterms:created>
  <dcterms:modified xsi:type="dcterms:W3CDTF">2022-04-04T03:36:00Z</dcterms:modified>
</cp:coreProperties>
</file>