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B1B24" w14:textId="77777777" w:rsidR="00C109EB" w:rsidRDefault="00C109EB" w:rsidP="00C109EB">
      <w:pPr>
        <w:spacing w:line="48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Supplemental GIF Legend</w:t>
      </w:r>
    </w:p>
    <w:p w14:paraId="3B0C3A8F" w14:textId="0065ACF4" w:rsidR="00C109EB" w:rsidRPr="00C109EB" w:rsidRDefault="00C109EB" w:rsidP="00C109EB">
      <w:pPr>
        <w:spacing w:line="480" w:lineRule="auto"/>
        <w:jc w:val="both"/>
        <w:rPr>
          <w:rFonts w:ascii="Times New Roman" w:eastAsia="Times New Roman" w:hAnsi="Times New Roman" w:cs="Times New Roman" w:hint="eastAsia"/>
          <w:sz w:val="20"/>
          <w:szCs w:val="20"/>
        </w:rPr>
      </w:pPr>
      <w:r>
        <w:rPr>
          <w:rFonts w:ascii="Times New Roman" w:eastAsia="Times New Roman" w:hAnsi="Times New Roman" w:cs="Times New Roman"/>
          <w:sz w:val="20"/>
          <w:szCs w:val="20"/>
        </w:rPr>
        <w:t xml:space="preserve">This is an animated myocardial model we generated for preoperative inspection. Hypertrophied muscular bundles are found near the level of the supraventricular crest. See how the muscles contract and become more evident during end-systolic phase. </w:t>
      </w:r>
    </w:p>
    <w:sectPr w:rsidR="00C109EB" w:rsidRPr="00C109EB" w:rsidSect="00581179">
      <w:headerReference w:type="even" r:id="rId4"/>
      <w:headerReference w:type="default" r:id="rId5"/>
      <w:footerReference w:type="even" r:id="rId6"/>
      <w:footerReference w:type="default" r:id="rId7"/>
      <w:headerReference w:type="first" r:id="rId8"/>
      <w:footerReference w:type="first" r:id="rId9"/>
      <w:pgSz w:w="12240" w:h="15840"/>
      <w:pgMar w:top="1417" w:right="1417" w:bottom="1417" w:left="1417" w:header="720" w:footer="720"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83D4" w14:textId="77777777" w:rsidR="00A02F6F" w:rsidRDefault="00000000">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353B" w14:textId="77777777" w:rsidR="00A02F6F" w:rsidRDefault="0000000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Pr>
        <w:rFonts w:eastAsia="Calibri"/>
        <w:noProof/>
        <w:color w:val="000000"/>
        <w:sz w:val="20"/>
        <w:szCs w:val="20"/>
      </w:rPr>
      <w:t>1</w:t>
    </w:r>
    <w:r>
      <w:rPr>
        <w:color w:val="000000"/>
        <w:sz w:val="20"/>
        <w:szCs w:val="20"/>
      </w:rPr>
      <w:fldChar w:fldCharType="end"/>
    </w:r>
  </w:p>
  <w:p w14:paraId="68B4F4E5" w14:textId="77777777" w:rsidR="00A02F6F" w:rsidRDefault="00000000">
    <w:pPr>
      <w:pBdr>
        <w:top w:val="nil"/>
        <w:left w:val="nil"/>
        <w:bottom w:val="nil"/>
        <w:right w:val="nil"/>
        <w:between w:val="nil"/>
      </w:pBdr>
      <w:tabs>
        <w:tab w:val="center" w:pos="4153"/>
        <w:tab w:val="right" w:pos="8306"/>
      </w:tabs>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C13A" w14:textId="77777777" w:rsidR="00A02F6F" w:rsidRDefault="00000000">
    <w:pPr>
      <w:pBdr>
        <w:top w:val="nil"/>
        <w:left w:val="nil"/>
        <w:bottom w:val="nil"/>
        <w:right w:val="nil"/>
        <w:between w:val="nil"/>
      </w:pBdr>
      <w:tabs>
        <w:tab w:val="center" w:pos="4153"/>
        <w:tab w:val="right" w:pos="8306"/>
      </w:tabs>
      <w:rPr>
        <w:color w:val="000000"/>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0568" w14:textId="77777777" w:rsidR="00A02F6F" w:rsidRDefault="00000000">
    <w:pPr>
      <w:pBdr>
        <w:top w:val="nil"/>
        <w:left w:val="nil"/>
        <w:bottom w:val="nil"/>
        <w:right w:val="nil"/>
        <w:between w:val="nil"/>
      </w:pBdr>
      <w:tabs>
        <w:tab w:val="center" w:pos="4153"/>
        <w:tab w:val="right" w:pos="8306"/>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F3EA" w14:textId="77777777" w:rsidR="00A02F6F" w:rsidRDefault="00000000">
    <w:pPr>
      <w:pBdr>
        <w:top w:val="nil"/>
        <w:left w:val="nil"/>
        <w:bottom w:val="nil"/>
        <w:right w:val="nil"/>
        <w:between w:val="nil"/>
      </w:pBdr>
      <w:tabs>
        <w:tab w:val="center" w:pos="4153"/>
        <w:tab w:val="right" w:pos="8306"/>
      </w:tabs>
      <w:rPr>
        <w:sz w:val="20"/>
        <w:szCs w:val="20"/>
      </w:rPr>
    </w:pPr>
  </w:p>
  <w:p w14:paraId="53D0591C" w14:textId="77777777" w:rsidR="00A02F6F" w:rsidRDefault="00000000">
    <w:pPr>
      <w:pBdr>
        <w:top w:val="nil"/>
        <w:left w:val="nil"/>
        <w:bottom w:val="nil"/>
        <w:right w:val="nil"/>
        <w:between w:val="nil"/>
      </w:pBdr>
      <w:tabs>
        <w:tab w:val="center" w:pos="4153"/>
        <w:tab w:val="right" w:pos="8306"/>
      </w:tabs>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EE02" w14:textId="77777777" w:rsidR="00A02F6F" w:rsidRDefault="00000000">
    <w:pPr>
      <w:pBdr>
        <w:top w:val="nil"/>
        <w:left w:val="nil"/>
        <w:bottom w:val="nil"/>
        <w:right w:val="nil"/>
        <w:between w:val="nil"/>
      </w:pBdr>
      <w:tabs>
        <w:tab w:val="center" w:pos="4153"/>
        <w:tab w:val="right" w:pos="8306"/>
      </w:tabs>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EB"/>
    <w:rsid w:val="00C10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3A56"/>
  <w15:chartTrackingRefBased/>
  <w15:docId w15:val="{EE955D77-F04B-134D-8E5D-F015952C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09EB"/>
    <w:pPr>
      <w:widowControl w:val="0"/>
    </w:pPr>
    <w:rPr>
      <w:rFonts w:ascii="Calibri" w:hAnsi="Calibri" w:cs="Calibr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C10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Words>
  <Characters>231</Characters>
  <Application>Microsoft Office Word</Application>
  <DocSecurity>0</DocSecurity>
  <Lines>1</Lines>
  <Paragraphs>1</Paragraphs>
  <ScaleCrop>false</ScaleCrop>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Monal Yu-Hsuan Chang</dc:creator>
  <cp:keywords/>
  <dc:description/>
  <cp:lastModifiedBy>Monal Yu-Hsuan Chang</cp:lastModifiedBy>
  <cp:revision>1</cp:revision>
  <dcterms:created xsi:type="dcterms:W3CDTF">2022-08-24T02:33:00Z</dcterms:created>
  <dcterms:modified xsi:type="dcterms:W3CDTF">2022-08-24T02:34:00Z</dcterms:modified>
</cp:coreProperties>
</file>