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1565E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US" w:eastAsia="en-GB"/>
        </w:rPr>
        <w:t>Supplementary Material: Current attitudes toward neuroanatomy: a comparative cross-sectional survey of neurosurgeons from the United Kingdom and around the world</w:t>
      </w:r>
    </w:p>
    <w:p w14:paraId="134B2F57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4663D241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US" w:eastAsia="en-GB"/>
        </w:rPr>
        <w:t>Supplementary Methods</w:t>
      </w:r>
    </w:p>
    <w:p w14:paraId="7E85E38C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71776D30" w14:textId="77777777" w:rsidR="006D0A82" w:rsidRPr="00855D3B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sz w:val="22"/>
          <w:szCs w:val="22"/>
          <w:lang w:val="en-US" w:eastAsia="en-GB"/>
        </w:rPr>
      </w:pPr>
      <w:r w:rsidRPr="00855D3B"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  <w:shd w:val="clear" w:color="auto" w:fill="FFFFFF"/>
          <w:lang w:val="en-US" w:eastAsia="en-GB"/>
        </w:rPr>
        <w:t>Supplemental Table 1. Pilot study survey questions. </w:t>
      </w:r>
    </w:p>
    <w:p w14:paraId="0DA4CA0B" w14:textId="77777777" w:rsidR="006D0A82" w:rsidRPr="00855D3B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sz w:val="22"/>
          <w:szCs w:val="22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9"/>
        <w:gridCol w:w="12178"/>
      </w:tblGrid>
      <w:tr w:rsidR="006D0A82" w:rsidRPr="00855D3B" w14:paraId="61C53912" w14:textId="77777777" w:rsidTr="006D0A82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7C85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</w:t>
            </w:r>
          </w:p>
        </w:tc>
        <w:tc>
          <w:tcPr>
            <w:tcW w:w="1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E4C63" w14:textId="77777777" w:rsidR="006D0A82" w:rsidRPr="00855D3B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Do you regularly study neuroanatomy?</w:t>
            </w:r>
          </w:p>
        </w:tc>
      </w:tr>
      <w:tr w:rsidR="006D0A82" w:rsidRPr="00855D3B" w14:paraId="4C8453EE" w14:textId="77777777" w:rsidTr="006D0A82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2B4FD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Q2</w:t>
            </w:r>
          </w:p>
        </w:tc>
        <w:tc>
          <w:tcPr>
            <w:tcW w:w="1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A2BEF4" w14:textId="77777777" w:rsidR="006D0A82" w:rsidRPr="00855D3B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Why do you think that neuroanatomy should be studied?</w:t>
            </w:r>
          </w:p>
        </w:tc>
      </w:tr>
      <w:tr w:rsidR="006D0A82" w:rsidRPr="00855D3B" w14:paraId="5D7128BF" w14:textId="77777777" w:rsidTr="006D0A82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94C1A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Q3</w:t>
            </w:r>
          </w:p>
        </w:tc>
        <w:tc>
          <w:tcPr>
            <w:tcW w:w="1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D5141A" w14:textId="77777777" w:rsidR="006D0A82" w:rsidRPr="00855D3B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How do you study neuroanatomy?</w:t>
            </w:r>
          </w:p>
        </w:tc>
      </w:tr>
      <w:tr w:rsidR="006D0A82" w:rsidRPr="00855D3B" w14:paraId="062AF96A" w14:textId="77777777" w:rsidTr="006D0A82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51887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Q4</w:t>
            </w:r>
          </w:p>
        </w:tc>
        <w:tc>
          <w:tcPr>
            <w:tcW w:w="1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AD785" w14:textId="77777777" w:rsidR="006D0A82" w:rsidRPr="00855D3B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Have the types of resources you have used to study neuroanatomy throughout your career changed? If so, why is that the case?</w:t>
            </w:r>
          </w:p>
        </w:tc>
      </w:tr>
      <w:tr w:rsidR="006D0A82" w:rsidRPr="00855D3B" w14:paraId="63FBF79A" w14:textId="77777777" w:rsidTr="006D0A82"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AF00CB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Q5</w:t>
            </w:r>
          </w:p>
        </w:tc>
        <w:tc>
          <w:tcPr>
            <w:tcW w:w="12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BE48D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What kind of impact has the COVID-19 pandemic had on your neuroanatomy learning, if any?</w:t>
            </w:r>
          </w:p>
        </w:tc>
      </w:tr>
    </w:tbl>
    <w:p w14:paraId="5456B6F2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1DB54040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 Table 2. Structured survey. </w:t>
      </w:r>
    </w:p>
    <w:p w14:paraId="4D6EA506" w14:textId="5B85E3FC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>*Denotes a sentiment-based question which has an opposing Likert based statement to confirm response fidelity.</w:t>
      </w:r>
      <w:r w:rsidR="00855D3B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(FY = foundation year; CST = core surgical trainee; ST = specialist trainee; SHO = senior house office; CCT = certificate of completion of training)</w:t>
      </w:r>
    </w:p>
    <w:p w14:paraId="28BDC5DA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6"/>
        <w:gridCol w:w="11674"/>
      </w:tblGrid>
      <w:tr w:rsidR="006D0A82" w:rsidRPr="009E4FC0" w14:paraId="0C2BB112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5BFA8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A73867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In which country do you currently reside?</w:t>
            </w:r>
          </w:p>
        </w:tc>
      </w:tr>
      <w:tr w:rsidR="006D0A82" w:rsidRPr="009E4FC0" w14:paraId="624F0CAC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34B75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Q2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6B2AA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How many years of neurosurgical training have you completed since graduation? </w:t>
            </w:r>
          </w:p>
        </w:tc>
      </w:tr>
      <w:tr w:rsidR="006D0A82" w:rsidRPr="009E4FC0" w14:paraId="7DC498F2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A61D7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Q3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C454A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From the following, pick the option which best describes your current stage training or equivalent.</w:t>
            </w:r>
          </w:p>
          <w:p w14:paraId="5EF0C4B7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FY1-FY2</w:t>
            </w:r>
          </w:p>
          <w:p w14:paraId="55B77AD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CST1-2 / ST1-2 / Junior Clinical Fellow / SHO</w:t>
            </w:r>
          </w:p>
          <w:p w14:paraId="7AF08C8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ST3-4 / Junior registrar / Resident</w:t>
            </w:r>
          </w:p>
          <w:p w14:paraId="794D067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ST5-7 / Senior registrar / Resident</w:t>
            </w:r>
          </w:p>
          <w:p w14:paraId="1AFEE0A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ST8 / Post-CCT Fellow</w:t>
            </w:r>
          </w:p>
          <w:p w14:paraId="3EFC0D4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Consultant / Attending who started post less than 5 years ago</w:t>
            </w:r>
          </w:p>
          <w:p w14:paraId="66971F2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Consultant / Attending with &gt; 5 years in post</w:t>
            </w:r>
          </w:p>
          <w:p w14:paraId="4E92453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Research position</w:t>
            </w:r>
          </w:p>
          <w:p w14:paraId="5C768EC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ab/>
              <w:t>Other</w:t>
            </w:r>
          </w:p>
          <w:p w14:paraId="4B5101F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If you selected other, please specify.</w:t>
            </w:r>
          </w:p>
        </w:tc>
      </w:tr>
      <w:tr w:rsidR="006D0A82" w:rsidRPr="009E4FC0" w14:paraId="78065334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2C7BAA" w14:textId="2D320A05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Q4*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911D6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Please rate the following statement from a scale of 1 to 5, 1 being 'Strongly disagree', 5 being 'Strongly agree'.</w:t>
            </w:r>
          </w:p>
          <w:p w14:paraId="35228B08" w14:textId="77777777" w:rsidR="006D0A82" w:rsidRPr="00855D3B" w:rsidRDefault="006D0A82" w:rsidP="006D0A82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Being familiar with the neuroanatomy in an operation increases my confidence.</w:t>
            </w:r>
          </w:p>
          <w:p w14:paraId="093C80BC" w14:textId="77777777" w:rsidR="006D0A82" w:rsidRPr="00855D3B" w:rsidRDefault="006D0A82" w:rsidP="006D0A82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 dislike studying neuroanatomy.</w:t>
            </w:r>
          </w:p>
          <w:p w14:paraId="71236311" w14:textId="77777777" w:rsidR="006D0A82" w:rsidRPr="00855D3B" w:rsidRDefault="006D0A82" w:rsidP="006D0A82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To be a neurosurgeon, I need to be an expert in neuroanatomy.</w:t>
            </w:r>
          </w:p>
          <w:p w14:paraId="759C7AE9" w14:textId="77777777" w:rsidR="006D0A82" w:rsidRPr="00855D3B" w:rsidRDefault="006D0A82" w:rsidP="006D0A82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Operative exposure does not help me learn neuroanatomy </w:t>
            </w:r>
          </w:p>
          <w:p w14:paraId="0F2420AD" w14:textId="10DC3324" w:rsidR="006D0A82" w:rsidRPr="00855D3B" w:rsidRDefault="006D0A82" w:rsidP="006D0A82">
            <w:pPr>
              <w:numPr>
                <w:ilvl w:val="0"/>
                <w:numId w:val="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Studying neuroanatomy is not useful in my </w:t>
            </w:r>
            <w:r w:rsidR="00855D3B"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day-to-day</w:t>
            </w: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clinical role.</w:t>
            </w:r>
          </w:p>
        </w:tc>
      </w:tr>
      <w:tr w:rsidR="006D0A82" w:rsidRPr="009E4FC0" w14:paraId="44B9EEF4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2E13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Q5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7791A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On average, the fraction of operations I revise the requisite neuroanatomy for is:</w:t>
            </w:r>
          </w:p>
          <w:p w14:paraId="381B080F" w14:textId="77777777" w:rsidR="006D0A82" w:rsidRPr="00855D3B" w:rsidRDefault="006D0A82" w:rsidP="006D0A82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All</w:t>
            </w:r>
          </w:p>
          <w:p w14:paraId="00110C3B" w14:textId="77777777" w:rsidR="006D0A82" w:rsidRPr="00855D3B" w:rsidRDefault="006D0A82" w:rsidP="006D0A82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More than half</w:t>
            </w:r>
          </w:p>
          <w:p w14:paraId="290EF2AD" w14:textId="77777777" w:rsidR="006D0A82" w:rsidRPr="00855D3B" w:rsidRDefault="006D0A82" w:rsidP="006D0A82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Half</w:t>
            </w:r>
          </w:p>
          <w:p w14:paraId="3D809604" w14:textId="77777777" w:rsidR="006D0A82" w:rsidRPr="00855D3B" w:rsidRDefault="006D0A82" w:rsidP="006D0A82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Less than half</w:t>
            </w:r>
          </w:p>
          <w:p w14:paraId="0907DD4A" w14:textId="77777777" w:rsidR="006D0A82" w:rsidRPr="00855D3B" w:rsidRDefault="006D0A82" w:rsidP="006D0A82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None</w:t>
            </w:r>
          </w:p>
          <w:p w14:paraId="0DC11E74" w14:textId="77777777" w:rsidR="006D0A82" w:rsidRPr="00855D3B" w:rsidRDefault="006D0A82" w:rsidP="006D0A82">
            <w:pPr>
              <w:numPr>
                <w:ilvl w:val="0"/>
                <w:numId w:val="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N/A</w:t>
            </w:r>
          </w:p>
        </w:tc>
      </w:tr>
      <w:tr w:rsidR="006D0A82" w:rsidRPr="009E4FC0" w14:paraId="19E99EF6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0E3EE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Q6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4DA6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Prior to an operation, how likely would the following factors prompt you to study the relevant neuroanatomy? Please rate the following factors from a scale of 1 to 5, 1 being 'Extremely unlikely', 5 being 'Extremely likely'.</w:t>
            </w:r>
          </w:p>
          <w:p w14:paraId="183BA36C" w14:textId="77777777" w:rsidR="006D0A82" w:rsidRPr="00855D3B" w:rsidRDefault="006D0A82" w:rsidP="006D0A82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Level of responsibility (lead vs. assistant vs. observer)</w:t>
            </w:r>
          </w:p>
          <w:p w14:paraId="42F91F54" w14:textId="77777777" w:rsidR="006D0A82" w:rsidRPr="00855D3B" w:rsidRDefault="006D0A82" w:rsidP="006D0A82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Lack of familiarity with the procedure</w:t>
            </w:r>
          </w:p>
          <w:p w14:paraId="6A33C316" w14:textId="77777777" w:rsidR="006D0A82" w:rsidRPr="00855D3B" w:rsidRDefault="006D0A82" w:rsidP="006D0A82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Length of an operation</w:t>
            </w:r>
          </w:p>
          <w:p w14:paraId="5ED02092" w14:textId="77777777" w:rsidR="006D0A82" w:rsidRPr="00855D3B" w:rsidRDefault="006D0A82" w:rsidP="006D0A82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Perceived complexity of the operation</w:t>
            </w:r>
          </w:p>
          <w:p w14:paraId="717E6B5C" w14:textId="77777777" w:rsidR="006D0A82" w:rsidRPr="00855D3B" w:rsidRDefault="006D0A82" w:rsidP="006D0A82">
            <w:pPr>
              <w:numPr>
                <w:ilvl w:val="0"/>
                <w:numId w:val="3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Risk of the operation for the patient</w:t>
            </w:r>
          </w:p>
        </w:tc>
      </w:tr>
      <w:tr w:rsidR="006D0A82" w:rsidRPr="009E4FC0" w14:paraId="7D3A8A8F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404A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Q7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2765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In the past 12 months, approximately how often have you used the following resources to study neuroanatomy? (1 - Never; 2 - Once or twice a year; 3 - Once or twice a month; 4 - Once or twice a week; 5 - Never)</w:t>
            </w:r>
          </w:p>
          <w:p w14:paraId="1272F05A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Didactic teaching - lectures or tutorials, IN PERSON or VIRTUAL</w:t>
            </w:r>
          </w:p>
          <w:p w14:paraId="5E7B7320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Cadaveric models</w:t>
            </w:r>
          </w:p>
          <w:p w14:paraId="40FC88F0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Textbooks (operative and anatomy atlases)</w:t>
            </w:r>
          </w:p>
          <w:p w14:paraId="331E31C2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Social media (</w:t>
            </w:r>
            <w:proofErr w:type="gram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e.g.</w:t>
            </w:r>
            <w:proofErr w:type="gram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Twitter or Facebook)</w:t>
            </w:r>
          </w:p>
          <w:p w14:paraId="2867BFC3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Case-based discussions with colleagues / seniors including morning handovers</w:t>
            </w:r>
          </w:p>
          <w:p w14:paraId="2F345EFA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Multidisciplinary / </w:t>
            </w:r>
            <w:proofErr w:type="spell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clinico</w:t>
            </w:r>
            <w:proofErr w:type="spell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-radiology-pathology meetings</w:t>
            </w:r>
          </w:p>
          <w:p w14:paraId="072C6D13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Anatomy e-learning software / website (</w:t>
            </w:r>
            <w:proofErr w:type="gram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e.g.</w:t>
            </w:r>
            <w:proofErr w:type="gram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  <w:proofErr w:type="spell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Youtube</w:t>
            </w:r>
            <w:proofErr w:type="spell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 Neurosurgical atlas)</w:t>
            </w:r>
          </w:p>
          <w:p w14:paraId="4E61139F" w14:textId="77777777" w:rsidR="006D0A82" w:rsidRPr="00855D3B" w:rsidRDefault="006D0A82" w:rsidP="006D0A82">
            <w:pPr>
              <w:numPr>
                <w:ilvl w:val="0"/>
                <w:numId w:val="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Google Images (or another search engine e.g., Pinterest)</w:t>
            </w:r>
          </w:p>
        </w:tc>
      </w:tr>
      <w:tr w:rsidR="006D0A82" w:rsidRPr="009E4FC0" w14:paraId="2C2DE085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27AF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Q8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37E71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When selecting a resource to study neuroanatomy, how important do you find the following: (</w:t>
            </w: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please rate the following factors from a scale of 1 to 5, 1 being 'Not at all important', 5 being 'Extremely important')</w:t>
            </w:r>
          </w:p>
          <w:p w14:paraId="05667771" w14:textId="77777777" w:rsidR="006D0A82" w:rsidRPr="00855D3B" w:rsidRDefault="006D0A82" w:rsidP="006D0A82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Accessibility </w:t>
            </w:r>
          </w:p>
          <w:p w14:paraId="4700DAFB" w14:textId="77777777" w:rsidR="006D0A82" w:rsidRPr="00855D3B" w:rsidRDefault="006D0A82" w:rsidP="006D0A82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Cost </w:t>
            </w:r>
          </w:p>
          <w:p w14:paraId="06DD9A1E" w14:textId="77777777" w:rsidR="006D0A82" w:rsidRPr="00855D3B" w:rsidRDefault="006D0A82" w:rsidP="006D0A82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proofErr w:type="gram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Up-to-date</w:t>
            </w:r>
            <w:proofErr w:type="gramEnd"/>
          </w:p>
          <w:p w14:paraId="7E6E1695" w14:textId="2F0FFD1F" w:rsidR="006D0A82" w:rsidRPr="00855D3B" w:rsidRDefault="006D0A82" w:rsidP="006D0A82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Assessment opportunities (</w:t>
            </w:r>
            <w:r w:rsidR="00855D3B"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e.g.,</w:t>
            </w: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self-assessment questions or viva)</w:t>
            </w:r>
          </w:p>
          <w:p w14:paraId="60656057" w14:textId="77777777" w:rsidR="006D0A82" w:rsidRPr="00855D3B" w:rsidRDefault="006D0A82" w:rsidP="006D0A82">
            <w:pPr>
              <w:numPr>
                <w:ilvl w:val="0"/>
                <w:numId w:val="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Surgically relevant information</w:t>
            </w:r>
          </w:p>
        </w:tc>
      </w:tr>
      <w:tr w:rsidR="006D0A82" w:rsidRPr="009E4FC0" w14:paraId="61B0A17E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0B0BE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Q9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D4A8F5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Does your institution or training program provide the following neuroanatomy studying resources? Please answer with: ‘Yes and I use it’, ‘Yes but I don’t use it’, ‘No’, ‘I don’t know’.</w:t>
            </w:r>
          </w:p>
          <w:p w14:paraId="6262AB93" w14:textId="77777777" w:rsidR="006D0A82" w:rsidRPr="00855D3B" w:rsidRDefault="006D0A82" w:rsidP="006D0A82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Cadaveric dissection or prosection training</w:t>
            </w:r>
          </w:p>
          <w:p w14:paraId="7E5D07E1" w14:textId="77777777" w:rsidR="006D0A82" w:rsidRPr="00855D3B" w:rsidRDefault="006D0A82" w:rsidP="006D0A82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Microsurgical skills</w:t>
            </w:r>
          </w:p>
          <w:p w14:paraId="52044F01" w14:textId="77777777" w:rsidR="006D0A82" w:rsidRPr="00855D3B" w:rsidRDefault="006D0A82" w:rsidP="006D0A82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Virtual reality and simulated anatomy</w:t>
            </w:r>
          </w:p>
          <w:p w14:paraId="0A57B468" w14:textId="77777777" w:rsidR="006D0A82" w:rsidRPr="00855D3B" w:rsidRDefault="006D0A82" w:rsidP="006D0A82">
            <w:pPr>
              <w:numPr>
                <w:ilvl w:val="0"/>
                <w:numId w:val="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Anatomy textbooks</w:t>
            </w:r>
          </w:p>
        </w:tc>
      </w:tr>
      <w:tr w:rsidR="006D0A82" w:rsidRPr="009E4FC0" w14:paraId="000D8515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F5B3DB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 xml:space="preserve">Q10 </w:t>
            </w:r>
          </w:p>
          <w:p w14:paraId="53D237BC" w14:textId="42B0FD64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Q11</w:t>
            </w:r>
          </w:p>
          <w:p w14:paraId="503042F4" w14:textId="73B7234D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Q12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55ED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Please rate the following statements from a scale of 1 to 5, 1 being 'Strongly disagree', 5 being 'Strongly agree'.</w:t>
            </w:r>
          </w:p>
          <w:p w14:paraId="2594FE0F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10. I would like to spend more time learning neuroanatomy.</w:t>
            </w:r>
          </w:p>
          <w:p w14:paraId="5FE33AA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11. The following factors prevent me from studying neuroanatomy for as much as I would like.</w:t>
            </w:r>
          </w:p>
          <w:p w14:paraId="2B4DCACC" w14:textId="77777777" w:rsidR="006D0A82" w:rsidRPr="00855D3B" w:rsidRDefault="006D0A82" w:rsidP="006D0A82">
            <w:pPr>
              <w:numPr>
                <w:ilvl w:val="0"/>
                <w:numId w:val="7"/>
              </w:numPr>
              <w:spacing w:after="0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Clinical or academic commitments</w:t>
            </w:r>
          </w:p>
          <w:p w14:paraId="6269BB70" w14:textId="77777777" w:rsidR="006D0A82" w:rsidRPr="00855D3B" w:rsidRDefault="006D0A82" w:rsidP="006D0A82">
            <w:pPr>
              <w:numPr>
                <w:ilvl w:val="0"/>
                <w:numId w:val="7"/>
              </w:numPr>
              <w:spacing w:after="0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Personal commitments</w:t>
            </w:r>
          </w:p>
          <w:p w14:paraId="0D48B4E5" w14:textId="77777777" w:rsidR="006D0A82" w:rsidRPr="00855D3B" w:rsidRDefault="006D0A82" w:rsidP="006D0A82">
            <w:pPr>
              <w:numPr>
                <w:ilvl w:val="0"/>
                <w:numId w:val="7"/>
              </w:numPr>
              <w:spacing w:after="0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Lack of resources in my institution</w:t>
            </w:r>
          </w:p>
          <w:p w14:paraId="39507CAC" w14:textId="77777777" w:rsidR="006D0A82" w:rsidRPr="00855D3B" w:rsidRDefault="006D0A82" w:rsidP="006D0A82">
            <w:pPr>
              <w:numPr>
                <w:ilvl w:val="0"/>
                <w:numId w:val="7"/>
              </w:numPr>
              <w:spacing w:after="0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Financial barriers</w:t>
            </w:r>
          </w:p>
          <w:p w14:paraId="5FCBB743" w14:textId="77777777" w:rsidR="006D0A82" w:rsidRPr="00855D3B" w:rsidRDefault="006D0A82" w:rsidP="006D0A82">
            <w:pPr>
              <w:numPr>
                <w:ilvl w:val="0"/>
                <w:numId w:val="7"/>
              </w:numPr>
              <w:spacing w:after="0"/>
              <w:ind w:left="14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Lack of motivation</w:t>
            </w:r>
          </w:p>
          <w:p w14:paraId="25426AF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12. I currently spend an adequate amount of time learning neuroanatomy.</w:t>
            </w:r>
          </w:p>
        </w:tc>
      </w:tr>
      <w:tr w:rsidR="006D0A82" w:rsidRPr="009E4FC0" w14:paraId="2D677BC6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B72ED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Q13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C375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If any, how likely would the following factors prompt you to study neuroanatomy?  1 being 'Extremely unlikely', 5 being 'Extremely likely'.</w:t>
            </w:r>
          </w:p>
          <w:p w14:paraId="1D33A7D3" w14:textId="77777777" w:rsidR="006D0A82" w:rsidRPr="00855D3B" w:rsidRDefault="006D0A82" w:rsidP="006D0A82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Peer and supervisor pressure</w:t>
            </w:r>
          </w:p>
          <w:p w14:paraId="61BA0B5D" w14:textId="77777777" w:rsidR="006D0A82" w:rsidRPr="00855D3B" w:rsidRDefault="006D0A82" w:rsidP="006D0A82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Preparation for an exam that is part of my training or course</w:t>
            </w:r>
          </w:p>
          <w:p w14:paraId="3952D417" w14:textId="77777777" w:rsidR="006D0A82" w:rsidRPr="00855D3B" w:rsidRDefault="006D0A82" w:rsidP="006D0A82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Preparation for delivering formal, </w:t>
            </w:r>
            <w:proofErr w:type="spell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organised</w:t>
            </w:r>
            <w:proofErr w:type="spell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teaching</w:t>
            </w:r>
          </w:p>
          <w:p w14:paraId="399F4003" w14:textId="77777777" w:rsidR="006D0A82" w:rsidRPr="00855D3B" w:rsidRDefault="006D0A82" w:rsidP="006D0A82">
            <w:pPr>
              <w:numPr>
                <w:ilvl w:val="0"/>
                <w:numId w:val="8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General interest</w:t>
            </w:r>
          </w:p>
        </w:tc>
      </w:tr>
      <w:tr w:rsidR="006D0A82" w:rsidRPr="009E4FC0" w14:paraId="7B8B7E66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76EF25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Q14</w:t>
            </w:r>
          </w:p>
          <w:p w14:paraId="1CE0A51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Q15</w:t>
            </w:r>
          </w:p>
          <w:p w14:paraId="760415BF" w14:textId="7CC140D2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Q16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C330C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Please rate the following statements from a scale of 1 to 5, 1 being 'Strongly disagree', 5 being 'Strongly agree'.</w:t>
            </w:r>
          </w:p>
          <w:p w14:paraId="7C332DD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14. The COVID-19 pandemic has significantly impacted the amount or quality of my neuroanatomy learning.</w:t>
            </w:r>
          </w:p>
          <w:p w14:paraId="5271778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15. </w:t>
            </w: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As a result of the COVID-19 pandemic, there has been:</w:t>
            </w:r>
          </w:p>
          <w:p w14:paraId="66025BEA" w14:textId="77777777" w:rsidR="006D0A82" w:rsidRPr="00855D3B" w:rsidRDefault="006D0A82" w:rsidP="006D0A82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Fewer operative opportunities</w:t>
            </w:r>
          </w:p>
          <w:p w14:paraId="038D07DD" w14:textId="77777777" w:rsidR="006D0A82" w:rsidRPr="00855D3B" w:rsidRDefault="006D0A82" w:rsidP="006D0A82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More in-person neuroanatomy courses</w:t>
            </w:r>
          </w:p>
          <w:p w14:paraId="54735352" w14:textId="77777777" w:rsidR="006D0A82" w:rsidRPr="00855D3B" w:rsidRDefault="006D0A82" w:rsidP="006D0A82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Reduced access to dissection labs</w:t>
            </w:r>
          </w:p>
          <w:p w14:paraId="675046CE" w14:textId="77777777" w:rsidR="006D0A82" w:rsidRPr="00855D3B" w:rsidRDefault="006D0A82" w:rsidP="006D0A82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Reduced access to libraries with neuroanatomy resources</w:t>
            </w:r>
          </w:p>
          <w:p w14:paraId="0DB93AC2" w14:textId="77777777" w:rsidR="006D0A82" w:rsidRPr="00855D3B" w:rsidRDefault="006D0A82" w:rsidP="006D0A82">
            <w:pPr>
              <w:numPr>
                <w:ilvl w:val="0"/>
                <w:numId w:val="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Reduced motivation to study neuroanatomy due to poor mental or physical health</w:t>
            </w:r>
          </w:p>
          <w:p w14:paraId="160FE9D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16. </w:t>
            </w: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My neuroanatomy learning has not been affected by the Covid-19 pandemic in quantity or quality.</w:t>
            </w:r>
          </w:p>
        </w:tc>
      </w:tr>
      <w:tr w:rsidR="006D0A82" w:rsidRPr="009E4FC0" w14:paraId="08A79C71" w14:textId="77777777" w:rsidTr="006D0A82"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7D1B5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Q17</w:t>
            </w:r>
          </w:p>
        </w:tc>
        <w:tc>
          <w:tcPr>
            <w:tcW w:w="11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8DF3D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Has the frequency of how much you access the following resources changed since the start of the COVID-19 pandemic? (1 - Less frequent; 2 - No difference; 3 - More frequent)</w:t>
            </w:r>
          </w:p>
          <w:p w14:paraId="0BCFDA18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Didactic teaching (lectures and tutorials) IN PERSON</w:t>
            </w:r>
          </w:p>
          <w:p w14:paraId="3FEE8889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Didactic teaching (lectures and tutorials) VIRTUAL </w:t>
            </w:r>
            <w:proofErr w:type="gram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e.g.</w:t>
            </w:r>
            <w:proofErr w:type="gram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Webinars</w:t>
            </w:r>
          </w:p>
          <w:p w14:paraId="3CF8C3FD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Cadaveric models</w:t>
            </w:r>
          </w:p>
          <w:p w14:paraId="2E83A10B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3D printed or artificial models</w:t>
            </w:r>
          </w:p>
          <w:p w14:paraId="0AC5FE90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Textbooks (operative and anatomy atlases)</w:t>
            </w:r>
          </w:p>
          <w:p w14:paraId="68C38C70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Social media (</w:t>
            </w:r>
            <w:proofErr w:type="gram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e.g.</w:t>
            </w:r>
            <w:proofErr w:type="gram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Twitter or Facebook)</w:t>
            </w:r>
          </w:p>
          <w:p w14:paraId="30EF9262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Case-based discussions with colleagues and seniors including morning handovers</w:t>
            </w:r>
          </w:p>
          <w:p w14:paraId="71CF9071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Multidisciplinary / </w:t>
            </w:r>
            <w:proofErr w:type="spell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clinico</w:t>
            </w:r>
            <w:proofErr w:type="spell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-radiology-pathology meetings</w:t>
            </w:r>
          </w:p>
          <w:p w14:paraId="42E52CE5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Anatomy e-learning software / website (</w:t>
            </w:r>
            <w:proofErr w:type="gram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e.g.</w:t>
            </w:r>
            <w:proofErr w:type="gram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</w:t>
            </w:r>
            <w:proofErr w:type="spell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Youtube</w:t>
            </w:r>
            <w:proofErr w:type="spell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, Neurosurgical atlas)</w:t>
            </w:r>
          </w:p>
          <w:p w14:paraId="6CF8321E" w14:textId="77777777" w:rsidR="006D0A82" w:rsidRPr="00855D3B" w:rsidRDefault="006D0A82" w:rsidP="006D0A82">
            <w:pPr>
              <w:numPr>
                <w:ilvl w:val="0"/>
                <w:numId w:val="1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Google Images (or another search engine e.g., Pinterest)</w:t>
            </w:r>
          </w:p>
        </w:tc>
      </w:tr>
    </w:tbl>
    <w:p w14:paraId="21295220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lang w:val="en-US" w:eastAsia="en-GB"/>
        </w:rPr>
      </w:pPr>
    </w:p>
    <w:p w14:paraId="7B1BB50A" w14:textId="70FD4C72" w:rsidR="006D0A82" w:rsidRPr="009E4FC0" w:rsidRDefault="006D0A82">
      <w:pPr>
        <w:rPr>
          <w:rFonts w:ascii="Times New Roman" w:hAnsi="Times New Roman" w:cs="Times New Roman"/>
          <w:lang w:val="en-US"/>
        </w:rPr>
      </w:pPr>
      <w:r w:rsidRPr="009E4FC0">
        <w:rPr>
          <w:rFonts w:ascii="Times New Roman" w:hAnsi="Times New Roman" w:cs="Times New Roman"/>
          <w:lang w:val="en-US"/>
        </w:rPr>
        <w:br w:type="page"/>
      </w:r>
    </w:p>
    <w:p w14:paraId="6117E66B" w14:textId="3AB2318C" w:rsidR="006D0A82" w:rsidRPr="009E4FC0" w:rsidRDefault="006D0A82" w:rsidP="006D0A82">
      <w:pPr>
        <w:rPr>
          <w:rFonts w:ascii="Times New Roman" w:hAnsi="Times New Roman" w:cs="Times New Roman"/>
          <w:lang w:val="en-US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val="en-US" w:eastAsia="en-GB"/>
        </w:rPr>
        <w:lastRenderedPageBreak/>
        <w:t>Supplementary Results</w:t>
      </w:r>
    </w:p>
    <w:p w14:paraId="61238F1D" w14:textId="77777777" w:rsidR="006D0A82" w:rsidRPr="009E4FC0" w:rsidRDefault="006D0A82" w:rsidP="006D0A82">
      <w:pPr>
        <w:rPr>
          <w:rFonts w:ascii="Times New Roman" w:hAnsi="Times New Roman" w:cs="Times New Roman"/>
          <w:lang w:val="en-US"/>
        </w:rPr>
      </w:pPr>
    </w:p>
    <w:p w14:paraId="72AF0FB4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 Table 3. Number of total responses by country.</w:t>
      </w:r>
    </w:p>
    <w:p w14:paraId="40FA5690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137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1"/>
        <w:gridCol w:w="2552"/>
        <w:gridCol w:w="4536"/>
        <w:gridCol w:w="2551"/>
      </w:tblGrid>
      <w:tr w:rsidR="006D0A82" w:rsidRPr="009E4FC0" w14:paraId="35721E9A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7BAF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Country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D4C3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Number of responses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D268D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Country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0D188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Number of responses</w:t>
            </w:r>
          </w:p>
        </w:tc>
      </w:tr>
      <w:tr w:rsidR="006D0A82" w:rsidRPr="009E4FC0" w14:paraId="00328960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0CB8A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United Kingdom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150681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172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A77E4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Ireland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3FD1F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3</w:t>
            </w:r>
          </w:p>
        </w:tc>
      </w:tr>
      <w:tr w:rsidR="006D0A82" w:rsidRPr="009E4FC0" w14:paraId="38F1B9E9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CCC5C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Afghanistan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C029E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8D266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Israel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078122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1C3C87F1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76013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Argentina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18EE6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E95F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Latvia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C3FE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11</w:t>
            </w:r>
          </w:p>
        </w:tc>
      </w:tr>
      <w:tr w:rsidR="006D0A82" w:rsidRPr="009E4FC0" w14:paraId="4E9E0B30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37E82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Australia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D2754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E97BA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Malaysia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9C095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294E28A1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0226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Austria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4ADD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1D3A6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Nepal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6C846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0B11EF7B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79846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Belgium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A1E9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50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D379C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Nigeria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F32CFF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</w:tr>
      <w:tr w:rsidR="006D0A82" w:rsidRPr="009E4FC0" w14:paraId="608FF528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D080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Benin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A56F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778B8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Pakistan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30008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15</w:t>
            </w:r>
          </w:p>
        </w:tc>
      </w:tr>
      <w:tr w:rsidR="006D0A82" w:rsidRPr="009E4FC0" w14:paraId="64B2A97F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CE46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Bulgaria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2702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E6296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Romania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CEC04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46</w:t>
            </w:r>
          </w:p>
        </w:tc>
      </w:tr>
      <w:tr w:rsidR="006D0A82" w:rsidRPr="009E4FC0" w14:paraId="20F049F3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1D613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Canada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26C93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29EE5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Saudi Arabia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96957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5</w:t>
            </w:r>
          </w:p>
        </w:tc>
      </w:tr>
      <w:tr w:rsidR="006D0A82" w:rsidRPr="009E4FC0" w14:paraId="7EEED281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1BBC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Croatia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DAC9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2FAE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Serbia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FD518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4</w:t>
            </w:r>
          </w:p>
        </w:tc>
      </w:tr>
      <w:tr w:rsidR="006D0A82" w:rsidRPr="009E4FC0" w14:paraId="6872EB71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EA86F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France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6070AE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CFB28E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Slovenia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1C86E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46AB6FB6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F32D5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Germany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0DD49F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A296E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Thailand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84E0A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134ACC6B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97B6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Greece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30C41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DE6DE1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 xml:space="preserve">The Former </w:t>
            </w:r>
            <w:proofErr w:type="spellStart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Yogoslav</w:t>
            </w:r>
            <w:proofErr w:type="spellEnd"/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 xml:space="preserve"> Republic of Macedonia / Republic of North Macedonia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A494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1AA93007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0D64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Hong Kong (S. A. R.)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7823A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FB8AD0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Turkey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937A9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2</w:t>
            </w:r>
          </w:p>
        </w:tc>
      </w:tr>
      <w:tr w:rsidR="006D0A82" w:rsidRPr="009E4FC0" w14:paraId="43D572D2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A44A0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Hungary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B8749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15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5E79DC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United Arab Emirates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5CA0E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1</w:t>
            </w:r>
          </w:p>
        </w:tc>
      </w:tr>
      <w:tr w:rsidR="006D0A82" w:rsidRPr="009E4FC0" w14:paraId="11B4C7F5" w14:textId="77777777" w:rsidTr="006D0A82">
        <w:tc>
          <w:tcPr>
            <w:tcW w:w="4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2C62A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India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93E54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5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F90D23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United States of America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79AB7D" w14:textId="77777777" w:rsidR="006D0A82" w:rsidRPr="00855D3B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sz w:val="21"/>
                <w:szCs w:val="21"/>
                <w:lang w:val="en-US" w:eastAsia="en-GB"/>
              </w:rPr>
            </w:pPr>
            <w:r w:rsidRPr="00855D3B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shd w:val="clear" w:color="auto" w:fill="FFFFFF"/>
                <w:lang w:val="en-US" w:eastAsia="en-GB"/>
              </w:rPr>
              <w:t>10</w:t>
            </w:r>
          </w:p>
        </w:tc>
      </w:tr>
    </w:tbl>
    <w:p w14:paraId="5F67CB0F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2BE5DC1C" w14:textId="2C3641C6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 Table 4. Attitudes towards neuroanatomy.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(K W = Kruskal-Wallis; PGY = postgraduate year).</w:t>
      </w:r>
    </w:p>
    <w:p w14:paraId="2C39F9F6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5"/>
        <w:gridCol w:w="1289"/>
        <w:gridCol w:w="985"/>
        <w:gridCol w:w="1159"/>
        <w:gridCol w:w="736"/>
        <w:gridCol w:w="2992"/>
      </w:tblGrid>
      <w:tr w:rsidR="006D0A82" w:rsidRPr="009E4FC0" w14:paraId="7A5202A6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37196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Statement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63F6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Measurement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4A90E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A6DDB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result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58F5A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9348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result</w:t>
            </w:r>
          </w:p>
        </w:tc>
      </w:tr>
      <w:tr w:rsidR="006D0A82" w:rsidRPr="009E4FC0" w14:paraId="4CF98719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C9D0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 would like to spend more time learning neuroanatomy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61FA9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Agreement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D6C71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A0E0E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 = 15.92, p = 0.007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E1AB9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80318C" w14:textId="77777777" w:rsidR="006D0A82" w:rsidRPr="009E4FC0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 (mean = 3.26) as compared to PGY8+ (3.82, p = 0.02) with trending differences compared to PGY2-4 (3.44, p = 0.10), PGY5-7 (3.76, p = 0.09).</w:t>
            </w:r>
          </w:p>
        </w:tc>
      </w:tr>
    </w:tbl>
    <w:p w14:paraId="1BC0AF9D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color w:val="000000"/>
          <w:lang w:val="en-US" w:eastAsia="en-GB"/>
        </w:rPr>
        <w:br/>
      </w:r>
    </w:p>
    <w:p w14:paraId="4A1DD23B" w14:textId="38861488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 Table 5a. Operative related incentives and barriers toward studying neuroanatomy.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(K W = Kruskal-Wallis; PGY = postgraduate year).</w:t>
      </w:r>
    </w:p>
    <w:p w14:paraId="7517041C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289"/>
        <w:gridCol w:w="1262"/>
        <w:gridCol w:w="2570"/>
        <w:gridCol w:w="1228"/>
        <w:gridCol w:w="4100"/>
      </w:tblGrid>
      <w:tr w:rsidR="006D0A82" w:rsidRPr="009E4FC0" w14:paraId="6CDD82F6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05AED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Factor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1153E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Measurement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DCBE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3E26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result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E0D3D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2BE42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Significant post-hoc results</w:t>
            </w:r>
          </w:p>
        </w:tc>
      </w:tr>
      <w:tr w:rsidR="006D0A82" w:rsidRPr="009E4FC0" w14:paraId="7EA60830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617C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Role or responsibility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63FBAD7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Likelihood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93AD5E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D85D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Statistic=13.8, p-value=0.02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4716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2F76A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mean = 4.34,</w:t>
            </w:r>
          </w:p>
          <w:p w14:paraId="17E6BBD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consultants = 3.77, </w:t>
            </w:r>
          </w:p>
          <w:p w14:paraId="09C19156" w14:textId="77777777" w:rsidR="006D0A82" w:rsidRPr="009E4FC0" w:rsidRDefault="006D0A82" w:rsidP="006D0A82">
            <w:pPr>
              <w:numPr>
                <w:ilvl w:val="0"/>
                <w:numId w:val="1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 Senior consultants, p = 0.02</w:t>
            </w:r>
          </w:p>
          <w:p w14:paraId="61F13C60" w14:textId="77777777" w:rsidR="006D0A82" w:rsidRPr="009E4FC0" w:rsidRDefault="006D0A82" w:rsidP="006D0A82">
            <w:pPr>
              <w:spacing w:after="24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lang w:val="en-US" w:eastAsia="en-GB"/>
              </w:rPr>
              <w:br/>
            </w:r>
          </w:p>
        </w:tc>
      </w:tr>
      <w:tr w:rsidR="006D0A82" w:rsidRPr="009E4FC0" w14:paraId="5E32C3BE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95070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Operative length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3C9A6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FC0DA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A3936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Statistic=14.25, p-value=0.01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AE64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1286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PGY8+ </w:t>
            </w: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mean  =</w:t>
            </w:r>
            <w:proofErr w:type="gramEnd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3.46</w:t>
            </w:r>
          </w:p>
          <w:p w14:paraId="5FB7E5F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consultants = 2.71</w:t>
            </w:r>
          </w:p>
          <w:p w14:paraId="2CFCFF08" w14:textId="77777777" w:rsidR="006D0A82" w:rsidRPr="009E4FC0" w:rsidRDefault="006D0A82" w:rsidP="006D0A82">
            <w:pPr>
              <w:numPr>
                <w:ilvl w:val="0"/>
                <w:numId w:val="1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Senior consultants, p = 0.05</w:t>
            </w:r>
          </w:p>
          <w:p w14:paraId="00D09D6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</w:tr>
      <w:tr w:rsidR="006D0A82" w:rsidRPr="009E4FC0" w14:paraId="7BF7229B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8C35A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Risk to the patient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F22C1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93517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A82E0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Statistic=11.97, p-value=0.04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A6B1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EAC271" w14:textId="77777777" w:rsidR="006D0A82" w:rsidRPr="009E4FC0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mean = 4.50</w:t>
            </w:r>
          </w:p>
          <w:p w14:paraId="343263B6" w14:textId="77777777" w:rsidR="006D0A82" w:rsidRPr="009E4FC0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Junior consultants = 3.78, </w:t>
            </w:r>
          </w:p>
          <w:p w14:paraId="0C27FDDC" w14:textId="77777777" w:rsidR="006D0A82" w:rsidRPr="009E4FC0" w:rsidRDefault="006D0A82" w:rsidP="006D0A82">
            <w:pPr>
              <w:numPr>
                <w:ilvl w:val="0"/>
                <w:numId w:val="13"/>
              </w:num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Junior consultants, p = 0.06</w:t>
            </w:r>
          </w:p>
          <w:p w14:paraId="754291FF" w14:textId="77777777" w:rsidR="006D0A82" w:rsidRPr="009E4FC0" w:rsidRDefault="006D0A82" w:rsidP="006D0A82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consultants = 3.95</w:t>
            </w:r>
          </w:p>
          <w:p w14:paraId="15E7E2DE" w14:textId="77777777" w:rsidR="006D0A82" w:rsidRPr="009E4FC0" w:rsidRDefault="006D0A82" w:rsidP="006D0A82">
            <w:pPr>
              <w:numPr>
                <w:ilvl w:val="0"/>
                <w:numId w:val="14"/>
              </w:numPr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Senior consultants, p = 0.09</w:t>
            </w:r>
          </w:p>
        </w:tc>
      </w:tr>
    </w:tbl>
    <w:p w14:paraId="52F78AD8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7D966817" w14:textId="39ECF2DC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lastRenderedPageBreak/>
        <w:t>Supplemental Table 5b. Resource related incentives and barriers toward studying neuroanatomy.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(K W = Kruskal-Wallis; PGY = postgraduate year; U.K. = United Kingdom).</w:t>
      </w:r>
    </w:p>
    <w:p w14:paraId="0E244294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5"/>
        <w:gridCol w:w="1289"/>
        <w:gridCol w:w="1262"/>
        <w:gridCol w:w="2570"/>
        <w:gridCol w:w="1228"/>
        <w:gridCol w:w="4946"/>
      </w:tblGrid>
      <w:tr w:rsidR="006D0A82" w:rsidRPr="009E4FC0" w14:paraId="3531E35E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AE3E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Factor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A71C3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Measurement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F171D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AA4B5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result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18D51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4C68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results</w:t>
            </w:r>
          </w:p>
        </w:tc>
      </w:tr>
      <w:tr w:rsidR="006D0A82" w:rsidRPr="009E4FC0" w14:paraId="044DED70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EC665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Cost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1DEAB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Importance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3798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1914B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Statistic=12.04, p-value=0.03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3C9BE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36BF1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PGY8+ mean = </w:t>
            </w: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4.17;</w:t>
            </w:r>
            <w:proofErr w:type="gramEnd"/>
          </w:p>
          <w:p w14:paraId="6D4CE58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consultants = 3.43</w:t>
            </w:r>
          </w:p>
          <w:p w14:paraId="3A0F9EDA" w14:textId="77777777" w:rsidR="006D0A82" w:rsidRPr="009E4FC0" w:rsidRDefault="006D0A82" w:rsidP="006D0A82">
            <w:pPr>
              <w:numPr>
                <w:ilvl w:val="0"/>
                <w:numId w:val="1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Senior consultants, p = 0.02</w:t>
            </w:r>
          </w:p>
        </w:tc>
      </w:tr>
      <w:tr w:rsidR="006D0A82" w:rsidRPr="009E4FC0" w14:paraId="6853FF48" w14:textId="77777777" w:rsidTr="006D0A82">
        <w:trPr>
          <w:trHeight w:val="40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9A85C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Up-to-date</w:t>
            </w:r>
            <w:proofErr w:type="gramEnd"/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0BF87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6E14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3CBBD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Statistic=11.6, p-value=0.04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FF855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AB511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mean = 4.30</w:t>
            </w:r>
          </w:p>
          <w:p w14:paraId="1751D9B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consultants = 3.72</w:t>
            </w:r>
          </w:p>
          <w:p w14:paraId="3A18E69E" w14:textId="77777777" w:rsidR="006D0A82" w:rsidRPr="009E4FC0" w:rsidRDefault="006D0A82" w:rsidP="006D0A82">
            <w:pPr>
              <w:numPr>
                <w:ilvl w:val="0"/>
                <w:numId w:val="1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Senior consultants, p = 0.05</w:t>
            </w:r>
          </w:p>
        </w:tc>
      </w:tr>
      <w:tr w:rsidR="006D0A82" w:rsidRPr="009E4FC0" w14:paraId="55F2D3F1" w14:textId="77777777" w:rsidTr="006D0A82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755CB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7310C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8826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MWU (Nationality)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8EB163" w14:textId="0ACE89D0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U.K. </w:t>
            </w: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mean  =</w:t>
            </w:r>
            <w:proofErr w:type="gramEnd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3.71</w:t>
            </w:r>
          </w:p>
          <w:p w14:paraId="4237D6E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International = 4.06</w:t>
            </w:r>
          </w:p>
          <w:p w14:paraId="733BBDF2" w14:textId="77777777" w:rsidR="006D0A82" w:rsidRPr="009E4FC0" w:rsidRDefault="006D0A82" w:rsidP="006D0A82">
            <w:pPr>
              <w:numPr>
                <w:ilvl w:val="0"/>
                <w:numId w:val="17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vs International, statistic = 5812.0, p = 0.007</w:t>
            </w:r>
          </w:p>
        </w:tc>
      </w:tr>
      <w:tr w:rsidR="006D0A82" w:rsidRPr="009E4FC0" w14:paraId="5D141C83" w14:textId="77777777" w:rsidTr="006D0A82">
        <w:trPr>
          <w:trHeight w:val="40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9951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Assessment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D99C40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0272F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09A7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Statistic=10.93, p-value=0.05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33687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3B091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Nil significant groupwise differences</w:t>
            </w:r>
          </w:p>
          <w:p w14:paraId="34D7FD1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</w:tr>
      <w:tr w:rsidR="006D0A82" w:rsidRPr="009E4FC0" w14:paraId="47B79E90" w14:textId="77777777" w:rsidTr="006D0A82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96B54A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B5C0B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AEBE0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MWU (Nationality)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BC664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mean = 2.66</w:t>
            </w:r>
          </w:p>
          <w:p w14:paraId="0EABE4C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International = 3.05</w:t>
            </w:r>
          </w:p>
          <w:p w14:paraId="73741787" w14:textId="77777777" w:rsidR="006D0A82" w:rsidRPr="009E4FC0" w:rsidRDefault="006D0A82" w:rsidP="006D0A82">
            <w:pPr>
              <w:numPr>
                <w:ilvl w:val="0"/>
                <w:numId w:val="18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vs International, statistic = 5904.5, p = 0.014</w:t>
            </w:r>
          </w:p>
        </w:tc>
      </w:tr>
    </w:tbl>
    <w:p w14:paraId="6A4AD25A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5374B0F1" w14:textId="522DC7E6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 Table 5c. Incentives and barriers toward studying neuroanatomy varying by individuality.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(K W = Kruskal-Wallis; PGY = postgraduate year; U.K. = United Kingdom).</w:t>
      </w:r>
    </w:p>
    <w:p w14:paraId="3EB4FD1F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6"/>
        <w:gridCol w:w="1289"/>
        <w:gridCol w:w="1235"/>
        <w:gridCol w:w="2569"/>
        <w:gridCol w:w="1180"/>
        <w:gridCol w:w="4701"/>
      </w:tblGrid>
      <w:tr w:rsidR="006D0A82" w:rsidRPr="009E4FC0" w14:paraId="0FF0E863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5F537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Factor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1302A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Measurement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5ABB5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26C5A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result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93677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F48DC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results</w:t>
            </w:r>
          </w:p>
        </w:tc>
      </w:tr>
      <w:tr w:rsidR="006D0A82" w:rsidRPr="009E4FC0" w14:paraId="4757DD10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0FDB8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Motivation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6BC4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Likelihood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5142D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7DE62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Statistic=18.29, p-value=0.003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455C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8B1EF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PGY8+ mean = </w:t>
            </w: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3.13;</w:t>
            </w:r>
            <w:proofErr w:type="gramEnd"/>
          </w:p>
          <w:p w14:paraId="3330A12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consultants = 2.28</w:t>
            </w:r>
          </w:p>
          <w:p w14:paraId="6BA26B4B" w14:textId="77777777" w:rsidR="006D0A82" w:rsidRPr="009E4FC0" w:rsidRDefault="006D0A82" w:rsidP="006D0A82">
            <w:pPr>
              <w:numPr>
                <w:ilvl w:val="0"/>
                <w:numId w:val="1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Senior consultants, p = 0.06</w:t>
            </w:r>
          </w:p>
          <w:p w14:paraId="50FB033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  <w:p w14:paraId="48B6852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PGY5-7 = 2.04</w:t>
            </w:r>
          </w:p>
          <w:p w14:paraId="1D2024C2" w14:textId="77777777" w:rsidR="006D0A82" w:rsidRPr="009E4FC0" w:rsidRDefault="006D0A82" w:rsidP="006D0A82">
            <w:pPr>
              <w:numPr>
                <w:ilvl w:val="0"/>
                <w:numId w:val="2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PGY5-7, p = 0.04</w:t>
            </w:r>
          </w:p>
          <w:p w14:paraId="752EE14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  <w:p w14:paraId="2285EAA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= 2.90</w:t>
            </w:r>
          </w:p>
          <w:p w14:paraId="06875ABE" w14:textId="77777777" w:rsidR="006D0A82" w:rsidRPr="009E4FC0" w:rsidRDefault="006D0A82" w:rsidP="006D0A82">
            <w:pPr>
              <w:numPr>
                <w:ilvl w:val="0"/>
                <w:numId w:val="2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Vs. Senior consultant, p = 0.08</w:t>
            </w:r>
          </w:p>
          <w:p w14:paraId="11B0D13D" w14:textId="77777777" w:rsidR="006D0A82" w:rsidRPr="009E4FC0" w:rsidRDefault="006D0A82" w:rsidP="006D0A82">
            <w:pPr>
              <w:numPr>
                <w:ilvl w:val="0"/>
                <w:numId w:val="21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Vs. PGY5-7, p = 0.07</w:t>
            </w:r>
          </w:p>
        </w:tc>
      </w:tr>
      <w:tr w:rsidR="006D0A82" w:rsidRPr="009E4FC0" w14:paraId="52E0711D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C888B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Personal commitments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32203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0A8CE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MWU (Nationality)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CBAF3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mean = 3.90</w:t>
            </w:r>
          </w:p>
          <w:p w14:paraId="1A0DA72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International = 3.54</w:t>
            </w:r>
          </w:p>
          <w:p w14:paraId="18D2324D" w14:textId="77777777" w:rsidR="006D0A82" w:rsidRPr="009E4FC0" w:rsidRDefault="006D0A82" w:rsidP="006D0A82">
            <w:pPr>
              <w:numPr>
                <w:ilvl w:val="0"/>
                <w:numId w:val="22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vs International, statistic = 8174.0, p = 0.017</w:t>
            </w:r>
          </w:p>
        </w:tc>
      </w:tr>
      <w:tr w:rsidR="006D0A82" w:rsidRPr="009E4FC0" w14:paraId="661A37A9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6047C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Financial barriers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AE091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E830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148F2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Statistic=20.87, p-value=0.001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5E56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FE666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mean = 3.65</w:t>
            </w:r>
          </w:p>
          <w:p w14:paraId="5DAB49E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Junior consultant = 2.57</w:t>
            </w:r>
          </w:p>
          <w:p w14:paraId="0F3FA7BF" w14:textId="77777777" w:rsidR="006D0A82" w:rsidRPr="009E4FC0" w:rsidRDefault="006D0A82" w:rsidP="006D0A82">
            <w:pPr>
              <w:numPr>
                <w:ilvl w:val="0"/>
                <w:numId w:val="23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Junior consultants, p = 0.09</w:t>
            </w:r>
          </w:p>
          <w:p w14:paraId="1813090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 = 2.72</w:t>
            </w:r>
          </w:p>
          <w:p w14:paraId="2D4E25B0" w14:textId="77777777" w:rsidR="006D0A82" w:rsidRPr="009E4FC0" w:rsidRDefault="006D0A82" w:rsidP="006D0A82">
            <w:pPr>
              <w:numPr>
                <w:ilvl w:val="0"/>
                <w:numId w:val="24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PGY8+ vs Senior consultants p = 0.03</w:t>
            </w:r>
          </w:p>
          <w:p w14:paraId="2A08AA1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  <w:p w14:paraId="2972872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PGY5-7 = 3.58</w:t>
            </w:r>
          </w:p>
          <w:p w14:paraId="29B6D51B" w14:textId="77777777" w:rsidR="006D0A82" w:rsidRPr="009E4FC0" w:rsidRDefault="006D0A82" w:rsidP="006D0A82">
            <w:pPr>
              <w:numPr>
                <w:ilvl w:val="0"/>
                <w:numId w:val="25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PGY5-7 Vs. Senior consultant, p = 0.05</w:t>
            </w:r>
          </w:p>
        </w:tc>
      </w:tr>
    </w:tbl>
    <w:p w14:paraId="16D639D8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3375D914" w14:textId="415AA490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 Table 5d. External incentives and barriers toward studying neuroanatomy.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(K W = Kruskal-Wallis; PGY = postgraduate year).</w:t>
      </w:r>
    </w:p>
    <w:p w14:paraId="4B15A44A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72"/>
        <w:gridCol w:w="1289"/>
        <w:gridCol w:w="1262"/>
        <w:gridCol w:w="2770"/>
        <w:gridCol w:w="1228"/>
        <w:gridCol w:w="3872"/>
      </w:tblGrid>
      <w:tr w:rsidR="006D0A82" w:rsidRPr="009E4FC0" w14:paraId="2AEC4DD8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C846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Factor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80FF6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Measurement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D2AF9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61A6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result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4FBB4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CFA4A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results</w:t>
            </w:r>
          </w:p>
        </w:tc>
      </w:tr>
      <w:tr w:rsidR="006D0A82" w:rsidRPr="009E4FC0" w14:paraId="3AC7E633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7333A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Examinations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0915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Likelihood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5698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4DA06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Statistic=24.12, p-value=0.0002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106DA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AB96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 mean = 4.67</w:t>
            </w:r>
          </w:p>
          <w:p w14:paraId="1EB70D7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= 4.29</w:t>
            </w:r>
          </w:p>
          <w:p w14:paraId="6F8D5E4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Junior consultant = 3.90</w:t>
            </w:r>
          </w:p>
          <w:p w14:paraId="1D66E34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 = 3.69</w:t>
            </w:r>
          </w:p>
          <w:p w14:paraId="0F28C1B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lang w:val="en-US" w:eastAsia="en-GB"/>
              </w:rPr>
              <w:br/>
            </w:r>
          </w:p>
          <w:p w14:paraId="299CCE3E" w14:textId="77777777" w:rsidR="006D0A82" w:rsidRPr="009E4FC0" w:rsidRDefault="006D0A82" w:rsidP="006D0A82">
            <w:pPr>
              <w:numPr>
                <w:ilvl w:val="0"/>
                <w:numId w:val="2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 vs. Junior consultant, p = 0.07</w:t>
            </w:r>
          </w:p>
          <w:p w14:paraId="7FA0F9E9" w14:textId="77777777" w:rsidR="006D0A82" w:rsidRPr="009E4FC0" w:rsidRDefault="006D0A82" w:rsidP="006D0A82">
            <w:pPr>
              <w:numPr>
                <w:ilvl w:val="0"/>
                <w:numId w:val="2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 vs. Senior consultant = 0.001</w:t>
            </w:r>
          </w:p>
          <w:p w14:paraId="5DA0543B" w14:textId="77777777" w:rsidR="006D0A82" w:rsidRPr="009E4FC0" w:rsidRDefault="006D0A82" w:rsidP="006D0A82">
            <w:pPr>
              <w:numPr>
                <w:ilvl w:val="0"/>
                <w:numId w:val="26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vs. Senior consultant = 0.04</w:t>
            </w:r>
          </w:p>
          <w:p w14:paraId="6ACC4D8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</w:tr>
      <w:tr w:rsidR="006D0A82" w:rsidRPr="009E4FC0" w14:paraId="492CF523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7139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Peer or supervisor pressure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16376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585E2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21FCE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Statistic=26.00, p-value=0.0001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EFFCD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4870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 mean = 3.79</w:t>
            </w:r>
          </w:p>
          <w:p w14:paraId="307DAC4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= 3.86</w:t>
            </w:r>
          </w:p>
          <w:p w14:paraId="60460BB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 = 2.95</w:t>
            </w:r>
          </w:p>
          <w:p w14:paraId="7A3D082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  <w:p w14:paraId="126DDC3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 vs. Senior consultant = 0.03</w:t>
            </w:r>
          </w:p>
          <w:p w14:paraId="1BA5F82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 Senior consultant = 0.00001</w:t>
            </w:r>
          </w:p>
        </w:tc>
      </w:tr>
    </w:tbl>
    <w:p w14:paraId="5CC50FD0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0EFC7F13" w14:textId="4D67F244" w:rsidR="006D0A82" w:rsidRPr="009E4FC0" w:rsidRDefault="006D0A82" w:rsidP="006D0A82">
      <w:pPr>
        <w:spacing w:after="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>Supplemental</w:t>
      </w:r>
      <w:r w:rsidRPr="009E4FC0">
        <w:rPr>
          <w:rFonts w:ascii="Times New Roman" w:eastAsia="Times New Roman" w:hAnsi="Times New Roman" w:cs="Times New Roman"/>
          <w:b/>
          <w:bCs/>
          <w:color w:val="000000"/>
          <w:lang w:val="en-US" w:eastAsia="en-GB"/>
        </w:rPr>
        <w:t xml:space="preserve"> Table 6. Impact of Covid-19 on neuroanatomy learning.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(MWU = Mann-Whitney U; K W = Kruskal-Wallis; PGY = postgraduate year; U.K. = United Kingdom).</w:t>
      </w:r>
    </w:p>
    <w:p w14:paraId="07A3AD95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4"/>
        <w:gridCol w:w="1289"/>
        <w:gridCol w:w="1130"/>
        <w:gridCol w:w="2243"/>
        <w:gridCol w:w="994"/>
        <w:gridCol w:w="4060"/>
      </w:tblGrid>
      <w:tr w:rsidR="006D0A82" w:rsidRPr="009E4FC0" w14:paraId="2D844936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46F10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Effect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8EFA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Measurement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EEBA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12530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Omnibus result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08480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test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C0F50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Post-hoc results</w:t>
            </w:r>
          </w:p>
        </w:tc>
      </w:tr>
      <w:tr w:rsidR="006D0A82" w:rsidRPr="009E4FC0" w14:paraId="1AE209EB" w14:textId="77777777" w:rsidTr="006D0A82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95D4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Reduced motivation due to poor health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C63A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Agreement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06F47A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MWU (Nationality)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DDAFC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mean = 3.75</w:t>
            </w:r>
          </w:p>
          <w:p w14:paraId="3EAC6B3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International mean = 4.05</w:t>
            </w:r>
          </w:p>
          <w:p w14:paraId="779ABAC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lang w:val="en-US" w:eastAsia="en-GB"/>
              </w:rPr>
              <w:br/>
            </w:r>
          </w:p>
          <w:p w14:paraId="05FB75C7" w14:textId="77777777" w:rsidR="006D0A82" w:rsidRPr="009E4FC0" w:rsidRDefault="006D0A82" w:rsidP="006D0A82">
            <w:pPr>
              <w:numPr>
                <w:ilvl w:val="0"/>
                <w:numId w:val="27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U.K. vs. </w:t>
            </w: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International,  statistic</w:t>
            </w:r>
            <w:proofErr w:type="gramEnd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= 504.5, p = 0.01</w:t>
            </w:r>
          </w:p>
        </w:tc>
      </w:tr>
      <w:tr w:rsidR="006D0A82" w:rsidRPr="009E4FC0" w14:paraId="3FB7FDC5" w14:textId="77777777" w:rsidTr="006D0A82">
        <w:trPr>
          <w:trHeight w:val="400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A33FC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Reduced amount or quality of neuroanatomy learning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D3ADF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C56E0A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KW (Grade)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1B4DE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Statistic=16.46, p-value=0.0056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88495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Dunn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2982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= 3.15</w:t>
            </w:r>
          </w:p>
          <w:p w14:paraId="1544BCB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Junior </w:t>
            </w: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consultant</w:t>
            </w:r>
            <w:proofErr w:type="gramEnd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 xml:space="preserve"> mean = 2.31</w:t>
            </w:r>
          </w:p>
          <w:p w14:paraId="090834BD" w14:textId="77777777" w:rsidR="006D0A82" w:rsidRPr="009E4FC0" w:rsidRDefault="006D0A82" w:rsidP="006D0A82">
            <w:pPr>
              <w:numPr>
                <w:ilvl w:val="0"/>
                <w:numId w:val="28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Vs. Junior consultant, p = 0.09</w:t>
            </w:r>
          </w:p>
          <w:p w14:paraId="1ADBE6F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Senior consultant = 4.42</w:t>
            </w:r>
          </w:p>
          <w:p w14:paraId="013957D3" w14:textId="77777777" w:rsidR="006D0A82" w:rsidRPr="009E4FC0" w:rsidRDefault="006D0A82" w:rsidP="006D0A82">
            <w:pPr>
              <w:numPr>
                <w:ilvl w:val="0"/>
                <w:numId w:val="29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PGY2-4 Vs. Senior consultant, p = 0.005</w:t>
            </w:r>
          </w:p>
          <w:p w14:paraId="0FEAD9F3" w14:textId="77777777" w:rsidR="006D0A82" w:rsidRPr="009E4FC0" w:rsidRDefault="006D0A82" w:rsidP="006D0A82">
            <w:pPr>
              <w:spacing w:after="24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</w:tr>
      <w:tr w:rsidR="006D0A82" w:rsidRPr="009E4FC0" w14:paraId="09221EE2" w14:textId="77777777" w:rsidTr="006D0A82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8F404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A1AD8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8ABD5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MWU (Nationality)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E1C9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mean = 2.86</w:t>
            </w:r>
          </w:p>
          <w:p w14:paraId="3EEB245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International = 2.56</w:t>
            </w:r>
          </w:p>
          <w:p w14:paraId="5DDD2D5D" w14:textId="77777777" w:rsidR="006D0A82" w:rsidRPr="009E4FC0" w:rsidRDefault="006D0A82" w:rsidP="006D0A82">
            <w:pPr>
              <w:numPr>
                <w:ilvl w:val="0"/>
                <w:numId w:val="30"/>
              </w:numPr>
              <w:spacing w:after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GB"/>
              </w:rPr>
              <w:t>U.K. Vs. International, Statistic = 7871.5, p = 0.03</w:t>
            </w:r>
          </w:p>
        </w:tc>
      </w:tr>
    </w:tbl>
    <w:p w14:paraId="7D076C42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20D12DF8" w14:textId="77777777" w:rsidR="006D0A82" w:rsidRPr="009E4FC0" w:rsidRDefault="006D0A82" w:rsidP="006D0A82">
      <w:pPr>
        <w:spacing w:after="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lastRenderedPageBreak/>
        <w:t xml:space="preserve">Supplemental table 7. Differences in frequency of operations revised for by grade of surgeon. 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>(N.S.  = not significant; OR = odds ratio; CI = confidence interval; PGY = postgraduate year)</w:t>
      </w:r>
    </w:p>
    <w:p w14:paraId="13DD3EAA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9"/>
        <w:gridCol w:w="3517"/>
      </w:tblGrid>
      <w:tr w:rsidR="006D0A82" w:rsidRPr="009E4FC0" w14:paraId="42A9325A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B9C2B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Grade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0DBB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Statistic</w:t>
            </w:r>
          </w:p>
        </w:tc>
      </w:tr>
      <w:tr w:rsidR="006D0A82" w:rsidRPr="009E4FC0" w14:paraId="775F0D55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FD75B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Senior Consultant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AEC1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-</w:t>
            </w:r>
          </w:p>
        </w:tc>
      </w:tr>
      <w:tr w:rsidR="006D0A82" w:rsidRPr="009E4FC0" w14:paraId="28A74D75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8F68D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Junior Consultant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50C5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N.S.</w:t>
            </w:r>
          </w:p>
        </w:tc>
      </w:tr>
      <w:tr w:rsidR="006D0A82" w:rsidRPr="009E4FC0" w14:paraId="56B71EBE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351E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PGY8+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79E0E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7.03, CI = (2.97 - 16.61), p &lt; .0001</w:t>
            </w:r>
          </w:p>
        </w:tc>
      </w:tr>
      <w:tr w:rsidR="006D0A82" w:rsidRPr="009E4FC0" w14:paraId="3E173743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234AC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PGY5-7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F8490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4.90, CI = (2.03 - 11.02), p = .0001</w:t>
            </w:r>
          </w:p>
        </w:tc>
      </w:tr>
      <w:tr w:rsidR="006D0A82" w:rsidRPr="009E4FC0" w14:paraId="38685C3E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AFE06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PGY2-4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3FB750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4.22, CI = (2.12- 8.33), p &lt; .0001</w:t>
            </w:r>
          </w:p>
        </w:tc>
      </w:tr>
      <w:tr w:rsidR="006D0A82" w:rsidRPr="009E4FC0" w14:paraId="0CBB8919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A78AB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PGY1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27B2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5.00, CI = (2.16 - 11.59), p &lt; .0001</w:t>
            </w:r>
          </w:p>
        </w:tc>
      </w:tr>
    </w:tbl>
    <w:p w14:paraId="11873636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0B377CF4" w14:textId="77777777" w:rsidR="006D0A82" w:rsidRPr="009E4FC0" w:rsidRDefault="006D0A82" w:rsidP="006D0A82">
      <w:pPr>
        <w:spacing w:after="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>In Supplementary Table 7, as compared to senior consultants, all trainees had a greater likelihood of revising the requisite neuroanatomy prior to an operation, with PGY8+ demonstrating the largest odds ratio (7.03)</w:t>
      </w:r>
    </w:p>
    <w:p w14:paraId="6AC14D1E" w14:textId="77777777" w:rsidR="006D0A82" w:rsidRPr="009E4FC0" w:rsidRDefault="006D0A82" w:rsidP="006D0A82">
      <w:pPr>
        <w:spacing w:after="24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p w14:paraId="14B865BF" w14:textId="77777777" w:rsidR="006D0A82" w:rsidRPr="009E4FC0" w:rsidRDefault="006D0A82" w:rsidP="006D0A82">
      <w:pPr>
        <w:spacing w:after="0"/>
        <w:jc w:val="both"/>
        <w:rPr>
          <w:rFonts w:ascii="Times New Roman" w:eastAsia="Times New Roman" w:hAnsi="Times New Roman" w:cs="Times New Roman"/>
          <w:color w:val="000000"/>
          <w:lang w:val="en-US" w:eastAsia="en-GB"/>
        </w:rPr>
      </w:pPr>
      <w:r w:rsidRPr="009E4FC0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val="en-US" w:eastAsia="en-GB"/>
        </w:rPr>
        <w:t xml:space="preserve">Supplemental Table 8. Differences in patterns of resource use frequency. </w:t>
      </w:r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* </w:t>
      </w:r>
      <w:proofErr w:type="gramStart"/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>refers</w:t>
      </w:r>
      <w:proofErr w:type="gramEnd"/>
      <w:r w:rsidRPr="009E4FC0">
        <w:rPr>
          <w:rFonts w:ascii="Times New Roman" w:eastAsia="Times New Roman" w:hAnsi="Times New Roman" w:cs="Times New Roman"/>
          <w:color w:val="000000"/>
          <w:shd w:val="clear" w:color="auto" w:fill="FFFFFF"/>
          <w:lang w:val="en-US" w:eastAsia="en-GB"/>
        </w:rPr>
        <w:t xml:space="preserve"> to consultants as the reference group; ** refers to U.K. as the reference group (CBD = case-based discussion; MDT = multidisciplinary team meeting; N.S.  = not significant; OR = odds ratio; CI = confidence interval)</w:t>
      </w:r>
    </w:p>
    <w:p w14:paraId="01240ECE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color w:val="000000"/>
          <w:lang w:val="en-US"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94"/>
        <w:gridCol w:w="3417"/>
        <w:gridCol w:w="3417"/>
      </w:tblGrid>
      <w:tr w:rsidR="006D0A82" w:rsidRPr="009E4FC0" w14:paraId="77DC0135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8B413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01226E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*Trainees vs. Consultants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92BFFB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**International vs. U.K.</w:t>
            </w:r>
          </w:p>
        </w:tc>
      </w:tr>
      <w:tr w:rsidR="006D0A82" w:rsidRPr="009E4FC0" w14:paraId="42C0BFE1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27465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Didactic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33E3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2.20, CI = (1.25 - 3.89), p = .01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36BB6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3.54, CI = (1.98 - 6.32), p &lt; .0001</w:t>
            </w:r>
          </w:p>
        </w:tc>
      </w:tr>
      <w:tr w:rsidR="006D0A82" w:rsidRPr="009E4FC0" w14:paraId="2C5A6456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8DE39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Cadaveric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020C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6F3F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proofErr w:type="gramStart"/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</w:t>
            </w:r>
            <w:proofErr w:type="gramEnd"/>
          </w:p>
        </w:tc>
      </w:tr>
      <w:tr w:rsidR="006D0A82" w:rsidRPr="009E4FC0" w14:paraId="2E8ED6FC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7F8A8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Textbooks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9B0E7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3.25, CI = (1.97 - 5.38), p &lt; .0001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69F0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3.69, CI = (2.22 - 6.15), p &lt; .0001</w:t>
            </w:r>
          </w:p>
        </w:tc>
      </w:tr>
      <w:tr w:rsidR="006D0A82" w:rsidRPr="009E4FC0" w14:paraId="49C9B191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DA516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Social media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267D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2.15, CI = (1.09 - 4.25), p = .03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66126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N.S.</w:t>
            </w:r>
          </w:p>
        </w:tc>
      </w:tr>
      <w:tr w:rsidR="006D0A82" w:rsidRPr="009E4FC0" w14:paraId="31D95F44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ADDB72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CBD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8981A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2.56, CI = (1.53 - 4.29), p &lt; .0001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008AC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1.83, CI = (1.11 - 3.02), p = .02</w:t>
            </w:r>
          </w:p>
        </w:tc>
      </w:tr>
      <w:tr w:rsidR="006D0A82" w:rsidRPr="009E4FC0" w14:paraId="245BD91F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2870B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lastRenderedPageBreak/>
              <w:t>MDT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7830F5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FB0E2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N.S.</w:t>
            </w:r>
          </w:p>
        </w:tc>
      </w:tr>
      <w:tr w:rsidR="006D0A82" w:rsidRPr="009E4FC0" w14:paraId="664AA20F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A54F01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eLearning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D4C3E9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2.78, CI = (1.62 - 4.76), p &lt; .0001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6CA6DF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2.18, CI = (1.29 - 3.69), p = .004</w:t>
            </w:r>
          </w:p>
        </w:tc>
      </w:tr>
      <w:tr w:rsidR="006D0A82" w:rsidRPr="009E4FC0" w14:paraId="1E16B0A8" w14:textId="77777777" w:rsidTr="006D0A8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80C9D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Image Search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48C3D7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OR = 3.13, CI = (1.79 - 5.47), p &lt; .0001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8E0304" w14:textId="77777777" w:rsidR="006D0A82" w:rsidRPr="009E4FC0" w:rsidRDefault="006D0A82" w:rsidP="006D0A82">
            <w:pPr>
              <w:spacing w:after="0"/>
              <w:rPr>
                <w:rFonts w:ascii="Times New Roman" w:eastAsia="Times New Roman" w:hAnsi="Times New Roman" w:cs="Times New Roman"/>
                <w:lang w:val="en-US" w:eastAsia="en-GB"/>
              </w:rPr>
            </w:pPr>
            <w:r w:rsidRPr="009E4F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 w:eastAsia="en-GB"/>
              </w:rPr>
              <w:t>N.S.</w:t>
            </w:r>
          </w:p>
        </w:tc>
      </w:tr>
    </w:tbl>
    <w:p w14:paraId="6783EEC7" w14:textId="77777777" w:rsidR="006D0A82" w:rsidRPr="009E4FC0" w:rsidRDefault="006D0A82" w:rsidP="006D0A82">
      <w:pPr>
        <w:spacing w:after="0"/>
        <w:rPr>
          <w:rFonts w:ascii="Times New Roman" w:eastAsia="Times New Roman" w:hAnsi="Times New Roman" w:cs="Times New Roman"/>
          <w:lang w:val="en-US" w:eastAsia="en-GB"/>
        </w:rPr>
      </w:pPr>
    </w:p>
    <w:p w14:paraId="4C2E1DA0" w14:textId="77777777" w:rsidR="006D0A82" w:rsidRPr="009E4FC0" w:rsidRDefault="006D0A82" w:rsidP="006D0A82">
      <w:pPr>
        <w:rPr>
          <w:rFonts w:ascii="Times New Roman" w:hAnsi="Times New Roman" w:cs="Times New Roman"/>
          <w:lang w:val="en-US"/>
        </w:rPr>
      </w:pPr>
    </w:p>
    <w:sectPr w:rsidR="006D0A82" w:rsidRPr="009E4FC0" w:rsidSect="006D0A8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70BCC"/>
    <w:multiLevelType w:val="multilevel"/>
    <w:tmpl w:val="8FA67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F380B"/>
    <w:multiLevelType w:val="multilevel"/>
    <w:tmpl w:val="86A60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7452A9"/>
    <w:multiLevelType w:val="multilevel"/>
    <w:tmpl w:val="B93C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6708B6"/>
    <w:multiLevelType w:val="multilevel"/>
    <w:tmpl w:val="E0467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48425E"/>
    <w:multiLevelType w:val="multilevel"/>
    <w:tmpl w:val="BFB2A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0449E8"/>
    <w:multiLevelType w:val="multilevel"/>
    <w:tmpl w:val="FFCCB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653D07"/>
    <w:multiLevelType w:val="multilevel"/>
    <w:tmpl w:val="CC545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0B0C24"/>
    <w:multiLevelType w:val="multilevel"/>
    <w:tmpl w:val="C5C0F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2B78AB"/>
    <w:multiLevelType w:val="multilevel"/>
    <w:tmpl w:val="2CA87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792C89"/>
    <w:multiLevelType w:val="multilevel"/>
    <w:tmpl w:val="5B949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FA25CF"/>
    <w:multiLevelType w:val="multilevel"/>
    <w:tmpl w:val="67DA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714802"/>
    <w:multiLevelType w:val="multilevel"/>
    <w:tmpl w:val="6A048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D533E5"/>
    <w:multiLevelType w:val="multilevel"/>
    <w:tmpl w:val="17E0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EAD5D07"/>
    <w:multiLevelType w:val="multilevel"/>
    <w:tmpl w:val="4D6A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88385D"/>
    <w:multiLevelType w:val="multilevel"/>
    <w:tmpl w:val="F60CC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CE848BB"/>
    <w:multiLevelType w:val="multilevel"/>
    <w:tmpl w:val="E68AE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C51E6F"/>
    <w:multiLevelType w:val="multilevel"/>
    <w:tmpl w:val="63B22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56617D"/>
    <w:multiLevelType w:val="multilevel"/>
    <w:tmpl w:val="9D403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791E11"/>
    <w:multiLevelType w:val="multilevel"/>
    <w:tmpl w:val="6D8E3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6663A6"/>
    <w:multiLevelType w:val="multilevel"/>
    <w:tmpl w:val="20FCD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126C25"/>
    <w:multiLevelType w:val="multilevel"/>
    <w:tmpl w:val="1E98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0F3444"/>
    <w:multiLevelType w:val="multilevel"/>
    <w:tmpl w:val="B6F8F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55A02ED"/>
    <w:multiLevelType w:val="multilevel"/>
    <w:tmpl w:val="EC007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2B253E"/>
    <w:multiLevelType w:val="multilevel"/>
    <w:tmpl w:val="D362E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A14C11"/>
    <w:multiLevelType w:val="multilevel"/>
    <w:tmpl w:val="FF96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2974D77"/>
    <w:multiLevelType w:val="multilevel"/>
    <w:tmpl w:val="335E0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82E412C"/>
    <w:multiLevelType w:val="multilevel"/>
    <w:tmpl w:val="D11EE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88413C"/>
    <w:multiLevelType w:val="multilevel"/>
    <w:tmpl w:val="D706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B87EC7"/>
    <w:multiLevelType w:val="multilevel"/>
    <w:tmpl w:val="E4EA63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6D5FE1"/>
    <w:multiLevelType w:val="multilevel"/>
    <w:tmpl w:val="0F20A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  <w:lvlOverride w:ilvl="0">
      <w:lvl w:ilvl="0">
        <w:numFmt w:val="lowerLetter"/>
        <w:lvlText w:val="%1."/>
        <w:lvlJc w:val="left"/>
      </w:lvl>
    </w:lvlOverride>
  </w:num>
  <w:num w:numId="2">
    <w:abstractNumId w:val="12"/>
    <w:lvlOverride w:ilvl="0">
      <w:lvl w:ilvl="0">
        <w:numFmt w:val="lowerLetter"/>
        <w:lvlText w:val="%1."/>
        <w:lvlJc w:val="left"/>
      </w:lvl>
    </w:lvlOverride>
  </w:num>
  <w:num w:numId="3">
    <w:abstractNumId w:val="23"/>
    <w:lvlOverride w:ilvl="0">
      <w:lvl w:ilvl="0">
        <w:numFmt w:val="lowerLetter"/>
        <w:lvlText w:val="%1."/>
        <w:lvlJc w:val="left"/>
      </w:lvl>
    </w:lvlOverride>
  </w:num>
  <w:num w:numId="4">
    <w:abstractNumId w:val="21"/>
    <w:lvlOverride w:ilvl="0">
      <w:lvl w:ilvl="0">
        <w:numFmt w:val="lowerLetter"/>
        <w:lvlText w:val="%1."/>
        <w:lvlJc w:val="left"/>
      </w:lvl>
    </w:lvlOverride>
  </w:num>
  <w:num w:numId="5">
    <w:abstractNumId w:val="16"/>
    <w:lvlOverride w:ilvl="0">
      <w:lvl w:ilvl="0">
        <w:numFmt w:val="lowerLetter"/>
        <w:lvlText w:val="%1."/>
        <w:lvlJc w:val="left"/>
      </w:lvl>
    </w:lvlOverride>
  </w:num>
  <w:num w:numId="6">
    <w:abstractNumId w:val="25"/>
    <w:lvlOverride w:ilvl="0">
      <w:lvl w:ilvl="0">
        <w:numFmt w:val="lowerLetter"/>
        <w:lvlText w:val="%1."/>
        <w:lvlJc w:val="left"/>
      </w:lvl>
    </w:lvlOverride>
  </w:num>
  <w:num w:numId="7">
    <w:abstractNumId w:val="22"/>
  </w:num>
  <w:num w:numId="8">
    <w:abstractNumId w:val="28"/>
    <w:lvlOverride w:ilvl="0">
      <w:lvl w:ilvl="0">
        <w:numFmt w:val="lowerLetter"/>
        <w:lvlText w:val="%1."/>
        <w:lvlJc w:val="left"/>
      </w:lvl>
    </w:lvlOverride>
  </w:num>
  <w:num w:numId="9">
    <w:abstractNumId w:val="6"/>
    <w:lvlOverride w:ilvl="0">
      <w:lvl w:ilvl="0">
        <w:numFmt w:val="lowerLetter"/>
        <w:lvlText w:val="%1."/>
        <w:lvlJc w:val="left"/>
      </w:lvl>
    </w:lvlOverride>
  </w:num>
  <w:num w:numId="10">
    <w:abstractNumId w:val="14"/>
    <w:lvlOverride w:ilvl="0">
      <w:lvl w:ilvl="0">
        <w:numFmt w:val="lowerLetter"/>
        <w:lvlText w:val="%1."/>
        <w:lvlJc w:val="left"/>
      </w:lvl>
    </w:lvlOverride>
  </w:num>
  <w:num w:numId="11">
    <w:abstractNumId w:val="11"/>
  </w:num>
  <w:num w:numId="12">
    <w:abstractNumId w:val="0"/>
  </w:num>
  <w:num w:numId="13">
    <w:abstractNumId w:val="29"/>
  </w:num>
  <w:num w:numId="14">
    <w:abstractNumId w:val="20"/>
  </w:num>
  <w:num w:numId="15">
    <w:abstractNumId w:val="9"/>
  </w:num>
  <w:num w:numId="16">
    <w:abstractNumId w:val="26"/>
  </w:num>
  <w:num w:numId="17">
    <w:abstractNumId w:val="17"/>
  </w:num>
  <w:num w:numId="18">
    <w:abstractNumId w:val="24"/>
  </w:num>
  <w:num w:numId="19">
    <w:abstractNumId w:val="10"/>
  </w:num>
  <w:num w:numId="20">
    <w:abstractNumId w:val="1"/>
  </w:num>
  <w:num w:numId="21">
    <w:abstractNumId w:val="4"/>
  </w:num>
  <w:num w:numId="22">
    <w:abstractNumId w:val="27"/>
  </w:num>
  <w:num w:numId="23">
    <w:abstractNumId w:val="3"/>
  </w:num>
  <w:num w:numId="24">
    <w:abstractNumId w:val="8"/>
  </w:num>
  <w:num w:numId="25">
    <w:abstractNumId w:val="7"/>
  </w:num>
  <w:num w:numId="26">
    <w:abstractNumId w:val="18"/>
  </w:num>
  <w:num w:numId="27">
    <w:abstractNumId w:val="19"/>
  </w:num>
  <w:num w:numId="28">
    <w:abstractNumId w:val="5"/>
  </w:num>
  <w:num w:numId="29">
    <w:abstractNumId w:val="2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5C5"/>
    <w:rsid w:val="00003174"/>
    <w:rsid w:val="0000608D"/>
    <w:rsid w:val="00010A7C"/>
    <w:rsid w:val="00015F46"/>
    <w:rsid w:val="0001632F"/>
    <w:rsid w:val="00020292"/>
    <w:rsid w:val="00020304"/>
    <w:rsid w:val="000237A1"/>
    <w:rsid w:val="00025F2F"/>
    <w:rsid w:val="00026BC0"/>
    <w:rsid w:val="0003746B"/>
    <w:rsid w:val="00046742"/>
    <w:rsid w:val="00054831"/>
    <w:rsid w:val="00073D82"/>
    <w:rsid w:val="0008034C"/>
    <w:rsid w:val="00082AE3"/>
    <w:rsid w:val="000832E8"/>
    <w:rsid w:val="00083AD4"/>
    <w:rsid w:val="00083CA5"/>
    <w:rsid w:val="0008679D"/>
    <w:rsid w:val="0009097F"/>
    <w:rsid w:val="0009595C"/>
    <w:rsid w:val="000965EB"/>
    <w:rsid w:val="000A0423"/>
    <w:rsid w:val="000A154B"/>
    <w:rsid w:val="000A40D3"/>
    <w:rsid w:val="000A7289"/>
    <w:rsid w:val="000A76A3"/>
    <w:rsid w:val="000B5F84"/>
    <w:rsid w:val="000C52C2"/>
    <w:rsid w:val="000C6D5D"/>
    <w:rsid w:val="000D6C9C"/>
    <w:rsid w:val="000E16E2"/>
    <w:rsid w:val="000E32B7"/>
    <w:rsid w:val="00102B73"/>
    <w:rsid w:val="00103CC8"/>
    <w:rsid w:val="0010534B"/>
    <w:rsid w:val="0011127F"/>
    <w:rsid w:val="00131824"/>
    <w:rsid w:val="00131AB4"/>
    <w:rsid w:val="001356F6"/>
    <w:rsid w:val="00136FAE"/>
    <w:rsid w:val="00141F06"/>
    <w:rsid w:val="00142637"/>
    <w:rsid w:val="001432C6"/>
    <w:rsid w:val="00155D37"/>
    <w:rsid w:val="00157E11"/>
    <w:rsid w:val="00164F61"/>
    <w:rsid w:val="0018275D"/>
    <w:rsid w:val="0019568C"/>
    <w:rsid w:val="001A5A59"/>
    <w:rsid w:val="001A658A"/>
    <w:rsid w:val="001B59B6"/>
    <w:rsid w:val="001B6F3F"/>
    <w:rsid w:val="001C2953"/>
    <w:rsid w:val="001C3368"/>
    <w:rsid w:val="001D13E0"/>
    <w:rsid w:val="001D4C5A"/>
    <w:rsid w:val="001D7093"/>
    <w:rsid w:val="001D76E4"/>
    <w:rsid w:val="001E3D4C"/>
    <w:rsid w:val="001E597A"/>
    <w:rsid w:val="001E6644"/>
    <w:rsid w:val="001F75FF"/>
    <w:rsid w:val="00203A4D"/>
    <w:rsid w:val="0021173F"/>
    <w:rsid w:val="00223996"/>
    <w:rsid w:val="00230A2A"/>
    <w:rsid w:val="00237F07"/>
    <w:rsid w:val="0024043E"/>
    <w:rsid w:val="00243925"/>
    <w:rsid w:val="00244B3C"/>
    <w:rsid w:val="00245FBE"/>
    <w:rsid w:val="0024638F"/>
    <w:rsid w:val="0025469E"/>
    <w:rsid w:val="00255D10"/>
    <w:rsid w:val="00257CBE"/>
    <w:rsid w:val="00267632"/>
    <w:rsid w:val="00272EE2"/>
    <w:rsid w:val="00286EC6"/>
    <w:rsid w:val="00287CB7"/>
    <w:rsid w:val="002909A4"/>
    <w:rsid w:val="002922AF"/>
    <w:rsid w:val="00294B52"/>
    <w:rsid w:val="002965E5"/>
    <w:rsid w:val="00296638"/>
    <w:rsid w:val="002A394D"/>
    <w:rsid w:val="002A42A2"/>
    <w:rsid w:val="002C09F2"/>
    <w:rsid w:val="002C2486"/>
    <w:rsid w:val="002C3776"/>
    <w:rsid w:val="002C4C06"/>
    <w:rsid w:val="002C5683"/>
    <w:rsid w:val="002C587B"/>
    <w:rsid w:val="002E109D"/>
    <w:rsid w:val="002E3E1D"/>
    <w:rsid w:val="002E4D8F"/>
    <w:rsid w:val="002E793E"/>
    <w:rsid w:val="002F084C"/>
    <w:rsid w:val="002F2094"/>
    <w:rsid w:val="002F5D64"/>
    <w:rsid w:val="002F771B"/>
    <w:rsid w:val="00302FC9"/>
    <w:rsid w:val="00307118"/>
    <w:rsid w:val="003152D8"/>
    <w:rsid w:val="003216E9"/>
    <w:rsid w:val="00326EB2"/>
    <w:rsid w:val="003300F6"/>
    <w:rsid w:val="00331B0B"/>
    <w:rsid w:val="003325AE"/>
    <w:rsid w:val="00335B94"/>
    <w:rsid w:val="0034173C"/>
    <w:rsid w:val="00350C7B"/>
    <w:rsid w:val="00354772"/>
    <w:rsid w:val="00362301"/>
    <w:rsid w:val="0036434D"/>
    <w:rsid w:val="00367722"/>
    <w:rsid w:val="00371BE0"/>
    <w:rsid w:val="003760CA"/>
    <w:rsid w:val="003771C1"/>
    <w:rsid w:val="00386029"/>
    <w:rsid w:val="003861D6"/>
    <w:rsid w:val="00386BDF"/>
    <w:rsid w:val="003930A1"/>
    <w:rsid w:val="003933A9"/>
    <w:rsid w:val="003A0E16"/>
    <w:rsid w:val="003A173A"/>
    <w:rsid w:val="003B2570"/>
    <w:rsid w:val="003B4471"/>
    <w:rsid w:val="003B4608"/>
    <w:rsid w:val="003B4754"/>
    <w:rsid w:val="003B750F"/>
    <w:rsid w:val="003B7DC4"/>
    <w:rsid w:val="003C445E"/>
    <w:rsid w:val="003D07C8"/>
    <w:rsid w:val="003E2EAE"/>
    <w:rsid w:val="003F2202"/>
    <w:rsid w:val="003F5D64"/>
    <w:rsid w:val="00402A79"/>
    <w:rsid w:val="004046CD"/>
    <w:rsid w:val="004050CB"/>
    <w:rsid w:val="00427445"/>
    <w:rsid w:val="00427755"/>
    <w:rsid w:val="004300C0"/>
    <w:rsid w:val="00434234"/>
    <w:rsid w:val="0043500F"/>
    <w:rsid w:val="00441BB6"/>
    <w:rsid w:val="004459D9"/>
    <w:rsid w:val="004466DD"/>
    <w:rsid w:val="00450D04"/>
    <w:rsid w:val="0045237B"/>
    <w:rsid w:val="004545AD"/>
    <w:rsid w:val="00465A3E"/>
    <w:rsid w:val="0047450A"/>
    <w:rsid w:val="004810FB"/>
    <w:rsid w:val="00482B60"/>
    <w:rsid w:val="00485D42"/>
    <w:rsid w:val="00490301"/>
    <w:rsid w:val="00491F8B"/>
    <w:rsid w:val="004A20C3"/>
    <w:rsid w:val="004A2715"/>
    <w:rsid w:val="004A6F84"/>
    <w:rsid w:val="004A7529"/>
    <w:rsid w:val="004B27D5"/>
    <w:rsid w:val="004B4841"/>
    <w:rsid w:val="004B644E"/>
    <w:rsid w:val="004C105D"/>
    <w:rsid w:val="004C1B8B"/>
    <w:rsid w:val="004C2B8B"/>
    <w:rsid w:val="004C3688"/>
    <w:rsid w:val="004C62BA"/>
    <w:rsid w:val="004C76E9"/>
    <w:rsid w:val="004D3A35"/>
    <w:rsid w:val="004D76A6"/>
    <w:rsid w:val="004D7963"/>
    <w:rsid w:val="004E181B"/>
    <w:rsid w:val="004E3C32"/>
    <w:rsid w:val="004E4199"/>
    <w:rsid w:val="004E4755"/>
    <w:rsid w:val="004E6BE6"/>
    <w:rsid w:val="004F2DBC"/>
    <w:rsid w:val="0050039D"/>
    <w:rsid w:val="00502300"/>
    <w:rsid w:val="0052375D"/>
    <w:rsid w:val="00523BB4"/>
    <w:rsid w:val="00523DF6"/>
    <w:rsid w:val="00526CD0"/>
    <w:rsid w:val="00533EB5"/>
    <w:rsid w:val="00534DCA"/>
    <w:rsid w:val="00536CA4"/>
    <w:rsid w:val="00537524"/>
    <w:rsid w:val="00537BC9"/>
    <w:rsid w:val="005457E1"/>
    <w:rsid w:val="00546153"/>
    <w:rsid w:val="00547E5E"/>
    <w:rsid w:val="00550D08"/>
    <w:rsid w:val="005513A8"/>
    <w:rsid w:val="0055392B"/>
    <w:rsid w:val="00565F9D"/>
    <w:rsid w:val="00567623"/>
    <w:rsid w:val="00570AEC"/>
    <w:rsid w:val="00571E0C"/>
    <w:rsid w:val="0057216D"/>
    <w:rsid w:val="005800B9"/>
    <w:rsid w:val="00583DC2"/>
    <w:rsid w:val="00590FDD"/>
    <w:rsid w:val="0059390F"/>
    <w:rsid w:val="0059644F"/>
    <w:rsid w:val="005A2C53"/>
    <w:rsid w:val="005A40D1"/>
    <w:rsid w:val="005B24A1"/>
    <w:rsid w:val="005B4D3F"/>
    <w:rsid w:val="005B73FA"/>
    <w:rsid w:val="005C0065"/>
    <w:rsid w:val="005C13EA"/>
    <w:rsid w:val="005C77B5"/>
    <w:rsid w:val="005C7E9E"/>
    <w:rsid w:val="005D1948"/>
    <w:rsid w:val="005D263A"/>
    <w:rsid w:val="005D419D"/>
    <w:rsid w:val="005D468E"/>
    <w:rsid w:val="005D4816"/>
    <w:rsid w:val="005D53E2"/>
    <w:rsid w:val="005D7959"/>
    <w:rsid w:val="005E3D0F"/>
    <w:rsid w:val="005E4715"/>
    <w:rsid w:val="005E4A5B"/>
    <w:rsid w:val="005E789A"/>
    <w:rsid w:val="005F2C5E"/>
    <w:rsid w:val="0060014C"/>
    <w:rsid w:val="006020A9"/>
    <w:rsid w:val="0060244D"/>
    <w:rsid w:val="00610317"/>
    <w:rsid w:val="00612D74"/>
    <w:rsid w:val="00613309"/>
    <w:rsid w:val="006140B4"/>
    <w:rsid w:val="00615527"/>
    <w:rsid w:val="006161D5"/>
    <w:rsid w:val="0062066C"/>
    <w:rsid w:val="0063311E"/>
    <w:rsid w:val="0064381E"/>
    <w:rsid w:val="006448CF"/>
    <w:rsid w:val="00646D17"/>
    <w:rsid w:val="006625C5"/>
    <w:rsid w:val="0066295A"/>
    <w:rsid w:val="00664871"/>
    <w:rsid w:val="00664B42"/>
    <w:rsid w:val="00667922"/>
    <w:rsid w:val="00670025"/>
    <w:rsid w:val="00675FA0"/>
    <w:rsid w:val="00677083"/>
    <w:rsid w:val="00681757"/>
    <w:rsid w:val="0068271C"/>
    <w:rsid w:val="006912A2"/>
    <w:rsid w:val="006928A1"/>
    <w:rsid w:val="00696773"/>
    <w:rsid w:val="006A0A66"/>
    <w:rsid w:val="006A272D"/>
    <w:rsid w:val="006A76BC"/>
    <w:rsid w:val="006B06CD"/>
    <w:rsid w:val="006B25D0"/>
    <w:rsid w:val="006B40BE"/>
    <w:rsid w:val="006B5DDE"/>
    <w:rsid w:val="006C3C88"/>
    <w:rsid w:val="006D0A82"/>
    <w:rsid w:val="006D1E78"/>
    <w:rsid w:val="006D239F"/>
    <w:rsid w:val="006D493C"/>
    <w:rsid w:val="006D6D50"/>
    <w:rsid w:val="006E5F4B"/>
    <w:rsid w:val="006F292A"/>
    <w:rsid w:val="006F477E"/>
    <w:rsid w:val="006F7EC8"/>
    <w:rsid w:val="007027DF"/>
    <w:rsid w:val="007112D6"/>
    <w:rsid w:val="0071576B"/>
    <w:rsid w:val="00717D64"/>
    <w:rsid w:val="00717FA3"/>
    <w:rsid w:val="00726833"/>
    <w:rsid w:val="00732E2B"/>
    <w:rsid w:val="00740FE5"/>
    <w:rsid w:val="00743438"/>
    <w:rsid w:val="0074345C"/>
    <w:rsid w:val="007508EB"/>
    <w:rsid w:val="007534FA"/>
    <w:rsid w:val="007628C8"/>
    <w:rsid w:val="00764912"/>
    <w:rsid w:val="00776670"/>
    <w:rsid w:val="00781C09"/>
    <w:rsid w:val="00782684"/>
    <w:rsid w:val="00791C20"/>
    <w:rsid w:val="00793207"/>
    <w:rsid w:val="007A0A8D"/>
    <w:rsid w:val="007A0FCB"/>
    <w:rsid w:val="007A47F3"/>
    <w:rsid w:val="007A7FAC"/>
    <w:rsid w:val="007B6636"/>
    <w:rsid w:val="007C17F9"/>
    <w:rsid w:val="007C68BA"/>
    <w:rsid w:val="007D1F43"/>
    <w:rsid w:val="007D3F75"/>
    <w:rsid w:val="007E0F12"/>
    <w:rsid w:val="007E2765"/>
    <w:rsid w:val="007E460D"/>
    <w:rsid w:val="007E4788"/>
    <w:rsid w:val="007E75CC"/>
    <w:rsid w:val="007F3A6B"/>
    <w:rsid w:val="007F46C4"/>
    <w:rsid w:val="007F567A"/>
    <w:rsid w:val="007F5FED"/>
    <w:rsid w:val="00800596"/>
    <w:rsid w:val="008008BF"/>
    <w:rsid w:val="0080667C"/>
    <w:rsid w:val="00807BC7"/>
    <w:rsid w:val="0081019B"/>
    <w:rsid w:val="008120C3"/>
    <w:rsid w:val="00826FD2"/>
    <w:rsid w:val="00830344"/>
    <w:rsid w:val="00835957"/>
    <w:rsid w:val="00840D6C"/>
    <w:rsid w:val="00846C51"/>
    <w:rsid w:val="0085058E"/>
    <w:rsid w:val="00854A83"/>
    <w:rsid w:val="00855786"/>
    <w:rsid w:val="00855D3B"/>
    <w:rsid w:val="00857E74"/>
    <w:rsid w:val="008608FC"/>
    <w:rsid w:val="00862D69"/>
    <w:rsid w:val="00867219"/>
    <w:rsid w:val="0087397F"/>
    <w:rsid w:val="00873F62"/>
    <w:rsid w:val="00875368"/>
    <w:rsid w:val="00891E3A"/>
    <w:rsid w:val="00893C88"/>
    <w:rsid w:val="00893DC6"/>
    <w:rsid w:val="00896531"/>
    <w:rsid w:val="008A06BB"/>
    <w:rsid w:val="008A2B7D"/>
    <w:rsid w:val="008A626C"/>
    <w:rsid w:val="008B16B7"/>
    <w:rsid w:val="008B2187"/>
    <w:rsid w:val="008C0035"/>
    <w:rsid w:val="008C2127"/>
    <w:rsid w:val="008C38BD"/>
    <w:rsid w:val="008D1697"/>
    <w:rsid w:val="008D1A7C"/>
    <w:rsid w:val="008E5988"/>
    <w:rsid w:val="008E5A00"/>
    <w:rsid w:val="008F3B22"/>
    <w:rsid w:val="008F48E4"/>
    <w:rsid w:val="008F5A4B"/>
    <w:rsid w:val="0092119F"/>
    <w:rsid w:val="00924365"/>
    <w:rsid w:val="009257CC"/>
    <w:rsid w:val="009359A1"/>
    <w:rsid w:val="009441F2"/>
    <w:rsid w:val="00945A33"/>
    <w:rsid w:val="00957256"/>
    <w:rsid w:val="00962E54"/>
    <w:rsid w:val="00963B08"/>
    <w:rsid w:val="00964A80"/>
    <w:rsid w:val="0096551B"/>
    <w:rsid w:val="00970EC0"/>
    <w:rsid w:val="0097310C"/>
    <w:rsid w:val="0098006E"/>
    <w:rsid w:val="00980E5E"/>
    <w:rsid w:val="0098382D"/>
    <w:rsid w:val="00983C6D"/>
    <w:rsid w:val="009876D6"/>
    <w:rsid w:val="009917A1"/>
    <w:rsid w:val="00991A75"/>
    <w:rsid w:val="00992B14"/>
    <w:rsid w:val="0099352A"/>
    <w:rsid w:val="00993D20"/>
    <w:rsid w:val="009961B1"/>
    <w:rsid w:val="009B4761"/>
    <w:rsid w:val="009B5371"/>
    <w:rsid w:val="009B5442"/>
    <w:rsid w:val="009B5532"/>
    <w:rsid w:val="009C5F5A"/>
    <w:rsid w:val="009D428C"/>
    <w:rsid w:val="009E057A"/>
    <w:rsid w:val="009E4FC0"/>
    <w:rsid w:val="009E56D8"/>
    <w:rsid w:val="009E6073"/>
    <w:rsid w:val="009E6601"/>
    <w:rsid w:val="009E71B5"/>
    <w:rsid w:val="009F5BAC"/>
    <w:rsid w:val="009F6A86"/>
    <w:rsid w:val="00A04102"/>
    <w:rsid w:val="00A2556D"/>
    <w:rsid w:val="00A32A79"/>
    <w:rsid w:val="00A338F4"/>
    <w:rsid w:val="00A35F85"/>
    <w:rsid w:val="00A37F2B"/>
    <w:rsid w:val="00A4159E"/>
    <w:rsid w:val="00A4574D"/>
    <w:rsid w:val="00A52F7F"/>
    <w:rsid w:val="00A5757A"/>
    <w:rsid w:val="00A612F9"/>
    <w:rsid w:val="00A62D2B"/>
    <w:rsid w:val="00A6517E"/>
    <w:rsid w:val="00A65A4C"/>
    <w:rsid w:val="00A67D8F"/>
    <w:rsid w:val="00A701E8"/>
    <w:rsid w:val="00A74BA0"/>
    <w:rsid w:val="00A81377"/>
    <w:rsid w:val="00A902F9"/>
    <w:rsid w:val="00A9089C"/>
    <w:rsid w:val="00A91315"/>
    <w:rsid w:val="00AA2D18"/>
    <w:rsid w:val="00AA3704"/>
    <w:rsid w:val="00AA4C05"/>
    <w:rsid w:val="00AA5433"/>
    <w:rsid w:val="00AB1CFA"/>
    <w:rsid w:val="00AB3054"/>
    <w:rsid w:val="00AC5456"/>
    <w:rsid w:val="00AC6FAD"/>
    <w:rsid w:val="00AD1BB7"/>
    <w:rsid w:val="00AD34EB"/>
    <w:rsid w:val="00AE256A"/>
    <w:rsid w:val="00AF309C"/>
    <w:rsid w:val="00AF353C"/>
    <w:rsid w:val="00AF4B92"/>
    <w:rsid w:val="00AF4C9F"/>
    <w:rsid w:val="00B02F90"/>
    <w:rsid w:val="00B11049"/>
    <w:rsid w:val="00B1575E"/>
    <w:rsid w:val="00B1664D"/>
    <w:rsid w:val="00B245F3"/>
    <w:rsid w:val="00B24FED"/>
    <w:rsid w:val="00B259E4"/>
    <w:rsid w:val="00B27C17"/>
    <w:rsid w:val="00B3512F"/>
    <w:rsid w:val="00B568E8"/>
    <w:rsid w:val="00B64318"/>
    <w:rsid w:val="00B71592"/>
    <w:rsid w:val="00B77A0B"/>
    <w:rsid w:val="00B8041D"/>
    <w:rsid w:val="00B8239B"/>
    <w:rsid w:val="00B83430"/>
    <w:rsid w:val="00B95DB5"/>
    <w:rsid w:val="00B964FA"/>
    <w:rsid w:val="00BA4627"/>
    <w:rsid w:val="00BB7E80"/>
    <w:rsid w:val="00BD1BC6"/>
    <w:rsid w:val="00BD4709"/>
    <w:rsid w:val="00BE07B2"/>
    <w:rsid w:val="00BE2D46"/>
    <w:rsid w:val="00BE6183"/>
    <w:rsid w:val="00BE683B"/>
    <w:rsid w:val="00BF426C"/>
    <w:rsid w:val="00BF4796"/>
    <w:rsid w:val="00C1181C"/>
    <w:rsid w:val="00C229E9"/>
    <w:rsid w:val="00C23E21"/>
    <w:rsid w:val="00C274AA"/>
    <w:rsid w:val="00C3112F"/>
    <w:rsid w:val="00C36D28"/>
    <w:rsid w:val="00C472E3"/>
    <w:rsid w:val="00C47DAD"/>
    <w:rsid w:val="00C510F3"/>
    <w:rsid w:val="00C518F3"/>
    <w:rsid w:val="00C5500E"/>
    <w:rsid w:val="00C55576"/>
    <w:rsid w:val="00C55B10"/>
    <w:rsid w:val="00C55C37"/>
    <w:rsid w:val="00C603DE"/>
    <w:rsid w:val="00C6074F"/>
    <w:rsid w:val="00C612AC"/>
    <w:rsid w:val="00C64BB4"/>
    <w:rsid w:val="00C709EF"/>
    <w:rsid w:val="00C71CB9"/>
    <w:rsid w:val="00C74297"/>
    <w:rsid w:val="00C747E5"/>
    <w:rsid w:val="00C75729"/>
    <w:rsid w:val="00C75CD2"/>
    <w:rsid w:val="00C80EBF"/>
    <w:rsid w:val="00C83140"/>
    <w:rsid w:val="00C93BA0"/>
    <w:rsid w:val="00C956B3"/>
    <w:rsid w:val="00CA1952"/>
    <w:rsid w:val="00CA1C06"/>
    <w:rsid w:val="00CB1B33"/>
    <w:rsid w:val="00CB6BC7"/>
    <w:rsid w:val="00CD0E39"/>
    <w:rsid w:val="00CD1441"/>
    <w:rsid w:val="00CD1CA9"/>
    <w:rsid w:val="00CD4139"/>
    <w:rsid w:val="00CF29CD"/>
    <w:rsid w:val="00D019B7"/>
    <w:rsid w:val="00D03199"/>
    <w:rsid w:val="00D07252"/>
    <w:rsid w:val="00D1145F"/>
    <w:rsid w:val="00D16E6D"/>
    <w:rsid w:val="00D21817"/>
    <w:rsid w:val="00D21A4B"/>
    <w:rsid w:val="00D2697C"/>
    <w:rsid w:val="00D32491"/>
    <w:rsid w:val="00D37979"/>
    <w:rsid w:val="00D40055"/>
    <w:rsid w:val="00D41224"/>
    <w:rsid w:val="00D4416E"/>
    <w:rsid w:val="00D443BE"/>
    <w:rsid w:val="00D46986"/>
    <w:rsid w:val="00D56804"/>
    <w:rsid w:val="00D61310"/>
    <w:rsid w:val="00D61B27"/>
    <w:rsid w:val="00D66CC4"/>
    <w:rsid w:val="00D7088C"/>
    <w:rsid w:val="00D810A7"/>
    <w:rsid w:val="00D867ED"/>
    <w:rsid w:val="00D86808"/>
    <w:rsid w:val="00D9119E"/>
    <w:rsid w:val="00D963CA"/>
    <w:rsid w:val="00D976DB"/>
    <w:rsid w:val="00DA252E"/>
    <w:rsid w:val="00DA2B73"/>
    <w:rsid w:val="00DA476D"/>
    <w:rsid w:val="00DA7191"/>
    <w:rsid w:val="00DC2AD5"/>
    <w:rsid w:val="00DC5C22"/>
    <w:rsid w:val="00DD26D4"/>
    <w:rsid w:val="00DD2A72"/>
    <w:rsid w:val="00DD31B5"/>
    <w:rsid w:val="00DE06A5"/>
    <w:rsid w:val="00DE6F65"/>
    <w:rsid w:val="00DF69D3"/>
    <w:rsid w:val="00DF6E03"/>
    <w:rsid w:val="00DF72F0"/>
    <w:rsid w:val="00DF7BC5"/>
    <w:rsid w:val="00E00A1B"/>
    <w:rsid w:val="00E0130D"/>
    <w:rsid w:val="00E16779"/>
    <w:rsid w:val="00E17230"/>
    <w:rsid w:val="00E243CF"/>
    <w:rsid w:val="00E25980"/>
    <w:rsid w:val="00E40898"/>
    <w:rsid w:val="00E45CC9"/>
    <w:rsid w:val="00E653E4"/>
    <w:rsid w:val="00E73FCF"/>
    <w:rsid w:val="00E8301E"/>
    <w:rsid w:val="00E842A1"/>
    <w:rsid w:val="00E86D33"/>
    <w:rsid w:val="00E87C02"/>
    <w:rsid w:val="00E90D62"/>
    <w:rsid w:val="00E929B5"/>
    <w:rsid w:val="00E95066"/>
    <w:rsid w:val="00EA08F3"/>
    <w:rsid w:val="00EA4009"/>
    <w:rsid w:val="00EC0C86"/>
    <w:rsid w:val="00EC1B3B"/>
    <w:rsid w:val="00EC2067"/>
    <w:rsid w:val="00EC42B2"/>
    <w:rsid w:val="00ED1EFA"/>
    <w:rsid w:val="00ED2BAB"/>
    <w:rsid w:val="00ED4115"/>
    <w:rsid w:val="00ED488A"/>
    <w:rsid w:val="00ED7759"/>
    <w:rsid w:val="00EE26D8"/>
    <w:rsid w:val="00EE3EFC"/>
    <w:rsid w:val="00EF28B7"/>
    <w:rsid w:val="00EF4DA0"/>
    <w:rsid w:val="00EF6161"/>
    <w:rsid w:val="00EF6D96"/>
    <w:rsid w:val="00F02D7A"/>
    <w:rsid w:val="00F0515B"/>
    <w:rsid w:val="00F07656"/>
    <w:rsid w:val="00F134DD"/>
    <w:rsid w:val="00F14906"/>
    <w:rsid w:val="00F1627D"/>
    <w:rsid w:val="00F16AD1"/>
    <w:rsid w:val="00F2038B"/>
    <w:rsid w:val="00F20952"/>
    <w:rsid w:val="00F20A83"/>
    <w:rsid w:val="00F266FB"/>
    <w:rsid w:val="00F30F39"/>
    <w:rsid w:val="00F31A19"/>
    <w:rsid w:val="00F31BEC"/>
    <w:rsid w:val="00F3217E"/>
    <w:rsid w:val="00F34D10"/>
    <w:rsid w:val="00F60DF2"/>
    <w:rsid w:val="00F66446"/>
    <w:rsid w:val="00F71F27"/>
    <w:rsid w:val="00F923D6"/>
    <w:rsid w:val="00F95196"/>
    <w:rsid w:val="00F96EFB"/>
    <w:rsid w:val="00FB2BE7"/>
    <w:rsid w:val="00FC0826"/>
    <w:rsid w:val="00FC1770"/>
    <w:rsid w:val="00FC2DF6"/>
    <w:rsid w:val="00FC394D"/>
    <w:rsid w:val="00FC4A13"/>
    <w:rsid w:val="00FD7D82"/>
    <w:rsid w:val="00FE098E"/>
    <w:rsid w:val="00FE0BF4"/>
    <w:rsid w:val="00FE25DB"/>
    <w:rsid w:val="00FE2AE8"/>
    <w:rsid w:val="00FE2E9F"/>
    <w:rsid w:val="00FE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312B4"/>
  <w15:chartTrackingRefBased/>
  <w15:docId w15:val="{CBE93F97-FB0D-4F41-A3ED-B613D21F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1377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A1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ncet">
    <w:name w:val="Lancet"/>
    <w:basedOn w:val="Normal"/>
    <w:next w:val="Heading3"/>
    <w:link w:val="LancetChar"/>
    <w:autoRedefine/>
    <w:qFormat/>
    <w:rsid w:val="007E2765"/>
    <w:pPr>
      <w:spacing w:line="360" w:lineRule="auto"/>
      <w:jc w:val="both"/>
    </w:pPr>
    <w:rPr>
      <w:rFonts w:ascii="Times New Roman" w:hAnsi="Times New Roman"/>
    </w:rPr>
  </w:style>
  <w:style w:type="character" w:customStyle="1" w:styleId="LancetChar">
    <w:name w:val="Lancet Char"/>
    <w:basedOn w:val="DefaultParagraphFont"/>
    <w:link w:val="Lancet"/>
    <w:rsid w:val="007E2765"/>
    <w:rPr>
      <w:rFonts w:ascii="Times New Roman" w:hAnsi="Times New Roma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A1B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Style2">
    <w:name w:val="Style2"/>
    <w:basedOn w:val="Normal"/>
    <w:qFormat/>
    <w:rsid w:val="00026BC0"/>
    <w:pPr>
      <w:spacing w:line="480" w:lineRule="auto"/>
      <w:jc w:val="both"/>
    </w:pPr>
  </w:style>
  <w:style w:type="paragraph" w:styleId="NormalWeb">
    <w:name w:val="Normal (Web)"/>
    <w:basedOn w:val="Normal"/>
    <w:uiPriority w:val="99"/>
    <w:semiHidden/>
    <w:unhideWhenUsed/>
    <w:rsid w:val="006D0A8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tab-span">
    <w:name w:val="apple-tab-span"/>
    <w:basedOn w:val="DefaultParagraphFont"/>
    <w:rsid w:val="006D0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06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1856</Words>
  <Characters>10585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Khan, Mehdi</dc:creator>
  <cp:keywords/>
  <dc:description/>
  <cp:lastModifiedBy>Pandit, Anand</cp:lastModifiedBy>
  <cp:revision>5</cp:revision>
  <dcterms:created xsi:type="dcterms:W3CDTF">2022-03-31T09:35:00Z</dcterms:created>
  <dcterms:modified xsi:type="dcterms:W3CDTF">2022-04-01T14:51:00Z</dcterms:modified>
</cp:coreProperties>
</file>