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970" w:rsidRPr="005D2344" w:rsidRDefault="00B96970" w:rsidP="00B96970">
      <w:pPr>
        <w:pBdr>
          <w:top w:val="nil"/>
          <w:left w:val="nil"/>
          <w:bottom w:val="nil"/>
          <w:right w:val="nil"/>
          <w:between w:val="nil"/>
        </w:pBdr>
        <w:spacing w:line="360" w:lineRule="auto"/>
        <w:rPr>
          <w:rFonts w:eastAsia="Calibri" w:cstheme="minorHAnsi"/>
          <w:i/>
          <w:color w:val="000000"/>
          <w:shd w:val="clear" w:color="auto" w:fill="FFFFFF"/>
          <w:lang w:eastAsia="en-IE"/>
        </w:rPr>
      </w:pPr>
    </w:p>
    <w:p w:rsidR="00B96970" w:rsidRPr="005D2344" w:rsidRDefault="00B96970" w:rsidP="00B96970">
      <w:pPr>
        <w:pBdr>
          <w:top w:val="nil"/>
          <w:left w:val="nil"/>
          <w:bottom w:val="nil"/>
          <w:right w:val="nil"/>
          <w:between w:val="nil"/>
        </w:pBdr>
        <w:spacing w:line="360" w:lineRule="auto"/>
        <w:rPr>
          <w:rFonts w:eastAsia="Calibri" w:cstheme="minorHAnsi"/>
          <w:b/>
          <w:color w:val="000000"/>
          <w:shd w:val="clear" w:color="auto" w:fill="FFFFFF"/>
          <w:lang w:val="en-GB" w:eastAsia="en-IE"/>
        </w:rPr>
      </w:pPr>
      <w:r w:rsidRPr="005D2344">
        <w:rPr>
          <w:rFonts w:eastAsia="Calibri" w:cstheme="minorHAnsi"/>
          <w:b/>
          <w:color w:val="000000"/>
          <w:shd w:val="clear" w:color="auto" w:fill="FFFFFF"/>
          <w:lang w:val="en-GB" w:eastAsia="en-IE"/>
        </w:rPr>
        <w:t xml:space="preserve">Appendix 1- Critical Incident interview </w:t>
      </w:r>
      <w:r w:rsidR="0075713B">
        <w:rPr>
          <w:rFonts w:eastAsia="Calibri" w:cstheme="minorHAnsi"/>
          <w:b/>
          <w:color w:val="000000"/>
          <w:shd w:val="clear" w:color="auto" w:fill="FFFFFF"/>
          <w:lang w:val="en-GB" w:eastAsia="en-IE"/>
        </w:rPr>
        <w:t>format</w:t>
      </w:r>
    </w:p>
    <w:p w:rsidR="00BB5658" w:rsidRDefault="00BB5658" w:rsidP="00BB5658">
      <w:pPr>
        <w:pBdr>
          <w:top w:val="nil"/>
          <w:left w:val="nil"/>
          <w:bottom w:val="nil"/>
          <w:right w:val="nil"/>
          <w:between w:val="nil"/>
        </w:pBdr>
        <w:spacing w:line="360" w:lineRule="auto"/>
        <w:rPr>
          <w:rFonts w:eastAsia="Calibri" w:cstheme="minorHAnsi"/>
          <w:b/>
          <w:color w:val="000000"/>
          <w:shd w:val="clear" w:color="auto" w:fill="FFFFFF"/>
          <w:lang w:val="en-GB" w:eastAsia="en-IE"/>
        </w:rPr>
      </w:pPr>
      <w:r>
        <w:rPr>
          <w:rFonts w:eastAsia="Calibri" w:cstheme="minorHAnsi"/>
          <w:b/>
          <w:color w:val="000000"/>
          <w:shd w:val="clear" w:color="auto" w:fill="FFFFFF"/>
          <w:lang w:val="en-GB" w:eastAsia="en-IE"/>
        </w:rPr>
        <w:t xml:space="preserve">Appendix </w:t>
      </w:r>
      <w:r w:rsidR="00A02553">
        <w:rPr>
          <w:rFonts w:eastAsia="Calibri" w:cstheme="minorHAnsi"/>
          <w:b/>
          <w:color w:val="000000"/>
          <w:shd w:val="clear" w:color="auto" w:fill="FFFFFF"/>
          <w:lang w:val="en-GB" w:eastAsia="en-IE"/>
        </w:rPr>
        <w:t>2</w:t>
      </w:r>
      <w:r>
        <w:rPr>
          <w:rFonts w:eastAsia="Calibri" w:cstheme="minorHAnsi"/>
          <w:b/>
          <w:color w:val="000000"/>
          <w:shd w:val="clear" w:color="auto" w:fill="FFFFFF"/>
          <w:lang w:val="en-GB" w:eastAsia="en-IE"/>
        </w:rPr>
        <w:t>- Application of the Critical Incident Technique- a Guide for the Novice Realist                 Researcher</w:t>
      </w:r>
    </w:p>
    <w:p w:rsidR="00BB5658" w:rsidRDefault="00BB5658" w:rsidP="0079357A">
      <w:pPr>
        <w:pBdr>
          <w:top w:val="nil"/>
          <w:left w:val="nil"/>
          <w:bottom w:val="nil"/>
          <w:right w:val="nil"/>
          <w:between w:val="nil"/>
        </w:pBdr>
        <w:spacing w:line="360" w:lineRule="auto"/>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A02553" w:rsidRDefault="00A02553" w:rsidP="00373C67">
      <w:pPr>
        <w:spacing w:line="360" w:lineRule="auto"/>
        <w:rPr>
          <w:rFonts w:cstheme="minorHAnsi"/>
          <w:b/>
          <w:shd w:val="clear" w:color="auto" w:fill="FFFFFF"/>
          <w:lang w:val="en-GB"/>
        </w:rPr>
      </w:pPr>
    </w:p>
    <w:p w:rsidR="00373C67" w:rsidRDefault="00373C67" w:rsidP="00373C67">
      <w:pPr>
        <w:spacing w:line="360" w:lineRule="auto"/>
        <w:rPr>
          <w:rFonts w:cstheme="minorHAnsi"/>
          <w:b/>
          <w:shd w:val="clear" w:color="auto" w:fill="FFFFFF"/>
          <w:lang w:val="en-GB"/>
        </w:rPr>
      </w:pPr>
      <w:bookmarkStart w:id="0" w:name="_GoBack"/>
      <w:bookmarkEnd w:id="0"/>
      <w:r>
        <w:rPr>
          <w:rFonts w:cstheme="minorHAnsi"/>
          <w:b/>
          <w:shd w:val="clear" w:color="auto" w:fill="FFFFFF"/>
          <w:lang w:val="en-GB"/>
        </w:rPr>
        <w:lastRenderedPageBreak/>
        <w:t>Appendix 1</w:t>
      </w:r>
    </w:p>
    <w:p w:rsidR="00373C67" w:rsidRPr="00DA1354" w:rsidRDefault="00373C67" w:rsidP="00373C67">
      <w:pPr>
        <w:spacing w:line="360" w:lineRule="auto"/>
        <w:jc w:val="center"/>
        <w:rPr>
          <w:rFonts w:cstheme="minorHAnsi"/>
          <w:b/>
          <w:shd w:val="clear" w:color="auto" w:fill="FFFFFF"/>
          <w:lang w:val="en-GB"/>
        </w:rPr>
      </w:pPr>
      <w:r w:rsidRPr="00DA1354">
        <w:rPr>
          <w:rFonts w:cstheme="minorHAnsi"/>
          <w:b/>
          <w:shd w:val="clear" w:color="auto" w:fill="FFFFFF"/>
          <w:lang w:val="en-GB"/>
        </w:rPr>
        <w:t>Instructions for interviewer:</w:t>
      </w:r>
    </w:p>
    <w:p w:rsidR="00373C67" w:rsidRPr="00DA1354" w:rsidRDefault="00373C67" w:rsidP="00373C67">
      <w:pPr>
        <w:pStyle w:val="ListParagraph"/>
        <w:numPr>
          <w:ilvl w:val="0"/>
          <w:numId w:val="2"/>
        </w:numPr>
        <w:pBdr>
          <w:top w:val="nil"/>
          <w:left w:val="nil"/>
          <w:bottom w:val="nil"/>
          <w:right w:val="nil"/>
          <w:between w:val="nil"/>
        </w:pBdr>
        <w:spacing w:line="360" w:lineRule="auto"/>
        <w:rPr>
          <w:rFonts w:cstheme="minorHAnsi"/>
          <w:i/>
          <w:shd w:val="clear" w:color="auto" w:fill="FFFFFF"/>
          <w:lang w:val="en-GB"/>
        </w:rPr>
      </w:pPr>
      <w:r w:rsidRPr="00DA1354">
        <w:rPr>
          <w:rFonts w:cstheme="minorHAnsi"/>
          <w:i/>
          <w:shd w:val="clear" w:color="auto" w:fill="FFFFFF"/>
          <w:lang w:val="en-GB"/>
        </w:rPr>
        <w:t>Focus on events and facts (behaviours, actions, observations).</w:t>
      </w:r>
    </w:p>
    <w:p w:rsidR="00373C67" w:rsidRPr="00DA1354" w:rsidRDefault="00373C67" w:rsidP="00373C67">
      <w:pPr>
        <w:pStyle w:val="ListParagraph"/>
        <w:numPr>
          <w:ilvl w:val="0"/>
          <w:numId w:val="2"/>
        </w:numPr>
        <w:pBdr>
          <w:top w:val="nil"/>
          <w:left w:val="nil"/>
          <w:bottom w:val="nil"/>
          <w:right w:val="nil"/>
          <w:between w:val="nil"/>
        </w:pBdr>
        <w:spacing w:line="360" w:lineRule="auto"/>
        <w:rPr>
          <w:rFonts w:cstheme="minorHAnsi"/>
          <w:shd w:val="clear" w:color="auto" w:fill="FFFFFF"/>
          <w:lang w:val="en-GB"/>
        </w:rPr>
      </w:pPr>
      <w:r w:rsidRPr="00DA1354">
        <w:rPr>
          <w:rFonts w:cstheme="minorHAnsi"/>
        </w:rPr>
        <w:t>Questions must relate to teamwork and building programme theory relating to team interventions</w:t>
      </w:r>
      <w:r>
        <w:rPr>
          <w:rFonts w:cstheme="minorHAnsi"/>
        </w:rPr>
        <w:t xml:space="preserve">. </w:t>
      </w:r>
      <w:r w:rsidRPr="00DA1354">
        <w:rPr>
          <w:rFonts w:cstheme="minorHAnsi"/>
          <w:i/>
          <w:shd w:val="clear" w:color="auto" w:fill="FFFFFF"/>
          <w:lang w:val="en-GB"/>
        </w:rPr>
        <w:t xml:space="preserve"> Focus on what worked for whom, in what conditions, why to what extent and how? It is important to get an account of the</w:t>
      </w:r>
      <w:r>
        <w:rPr>
          <w:rFonts w:cstheme="minorHAnsi"/>
          <w:i/>
          <w:shd w:val="clear" w:color="auto" w:fill="FFFFFF"/>
          <w:lang w:val="en-GB"/>
        </w:rPr>
        <w:t xml:space="preserve"> interviewee’s </w:t>
      </w:r>
      <w:r w:rsidRPr="00DA1354">
        <w:rPr>
          <w:rFonts w:cstheme="minorHAnsi"/>
          <w:i/>
          <w:shd w:val="clear" w:color="auto" w:fill="FFFFFF"/>
          <w:lang w:val="en-GB"/>
        </w:rPr>
        <w:t>experiences and reasoning relevant to their context</w:t>
      </w:r>
      <w:r>
        <w:rPr>
          <w:rFonts w:cstheme="minorHAnsi"/>
          <w:i/>
          <w:shd w:val="clear" w:color="auto" w:fill="FFFFFF"/>
          <w:lang w:val="en-GB"/>
        </w:rPr>
        <w:t>.</w:t>
      </w:r>
    </w:p>
    <w:p w:rsidR="00373C67" w:rsidRPr="00DA1354" w:rsidRDefault="00373C67" w:rsidP="00373C67">
      <w:pPr>
        <w:pStyle w:val="ListParagraph"/>
        <w:numPr>
          <w:ilvl w:val="0"/>
          <w:numId w:val="2"/>
        </w:numPr>
        <w:pBdr>
          <w:top w:val="nil"/>
          <w:left w:val="nil"/>
          <w:bottom w:val="nil"/>
          <w:right w:val="nil"/>
          <w:between w:val="nil"/>
        </w:pBdr>
        <w:spacing w:line="360" w:lineRule="auto"/>
        <w:rPr>
          <w:rFonts w:cstheme="minorHAnsi"/>
          <w:i/>
          <w:shd w:val="clear" w:color="auto" w:fill="FFFFFF"/>
          <w:lang w:val="en-GB"/>
        </w:rPr>
      </w:pPr>
      <w:r>
        <w:rPr>
          <w:rFonts w:cstheme="minorHAnsi"/>
          <w:i/>
          <w:shd w:val="clear" w:color="auto" w:fill="FFFFFF"/>
          <w:lang w:val="en-GB"/>
        </w:rPr>
        <w:t>You may need to ask specific questions to elicit detail relating to:</w:t>
      </w:r>
    </w:p>
    <w:p w:rsidR="00373C67" w:rsidRDefault="00373C67" w:rsidP="00373C67">
      <w:pPr>
        <w:pStyle w:val="ListParagraph"/>
        <w:numPr>
          <w:ilvl w:val="1"/>
          <w:numId w:val="2"/>
        </w:numPr>
        <w:pBdr>
          <w:top w:val="nil"/>
          <w:left w:val="nil"/>
          <w:bottom w:val="nil"/>
          <w:right w:val="nil"/>
          <w:between w:val="nil"/>
        </w:pBdr>
        <w:spacing w:line="360" w:lineRule="auto"/>
        <w:rPr>
          <w:rFonts w:cstheme="minorHAnsi"/>
          <w:i/>
          <w:shd w:val="clear" w:color="auto" w:fill="FFFFFF"/>
          <w:lang w:val="en-GB"/>
        </w:rPr>
      </w:pPr>
      <w:r>
        <w:rPr>
          <w:rFonts w:cstheme="minorHAnsi"/>
          <w:i/>
          <w:shd w:val="clear" w:color="auto" w:fill="FFFFFF"/>
          <w:lang w:val="en-GB"/>
        </w:rPr>
        <w:t>C</w:t>
      </w:r>
      <w:r w:rsidRPr="00DA1354">
        <w:rPr>
          <w:rFonts w:cstheme="minorHAnsi"/>
          <w:i/>
          <w:shd w:val="clear" w:color="auto" w:fill="FFFFFF"/>
          <w:lang w:val="en-GB"/>
        </w:rPr>
        <w:t>ontexts:</w:t>
      </w:r>
      <w:r>
        <w:rPr>
          <w:rFonts w:cstheme="minorHAnsi"/>
          <w:i/>
          <w:shd w:val="clear" w:color="auto" w:fill="FFFFFF"/>
          <w:lang w:val="en-GB"/>
        </w:rPr>
        <w:t xml:space="preserve"> </w:t>
      </w:r>
    </w:p>
    <w:p w:rsidR="00373C67" w:rsidRPr="006E09DA" w:rsidRDefault="00373C67" w:rsidP="00373C67">
      <w:pPr>
        <w:spacing w:line="360" w:lineRule="auto"/>
        <w:ind w:left="1440"/>
        <w:rPr>
          <w:rFonts w:cstheme="minorHAnsi"/>
          <w:i/>
          <w:shd w:val="clear" w:color="auto" w:fill="FFFFFF"/>
          <w:lang w:val="en-GB"/>
        </w:rPr>
      </w:pPr>
      <w:r w:rsidRPr="006E09DA">
        <w:rPr>
          <w:rFonts w:cstheme="minorHAnsi"/>
          <w:i/>
          <w:color w:val="5B9BD5" w:themeColor="accent1"/>
          <w:shd w:val="clear" w:color="auto" w:fill="FFFFFF"/>
          <w:lang w:val="en-GB"/>
        </w:rPr>
        <w:t>PH 1</w:t>
      </w:r>
      <w:r w:rsidRPr="006E09DA">
        <w:rPr>
          <w:rFonts w:cstheme="minorHAnsi"/>
          <w:i/>
          <w:shd w:val="clear" w:color="auto" w:fill="FFFFFF"/>
          <w:lang w:val="en-GB"/>
        </w:rPr>
        <w:t xml:space="preserve"> Interdisciplinary nature of team &amp; hierarchical structure;</w:t>
      </w:r>
    </w:p>
    <w:p w:rsidR="00373C67" w:rsidRPr="006E09DA" w:rsidRDefault="00373C67" w:rsidP="00373C67">
      <w:pPr>
        <w:spacing w:line="360" w:lineRule="auto"/>
        <w:ind w:left="1440"/>
        <w:rPr>
          <w:rFonts w:cstheme="minorHAnsi"/>
          <w:i/>
          <w:shd w:val="clear" w:color="auto" w:fill="FFFFFF"/>
          <w:lang w:val="en-GB"/>
        </w:rPr>
      </w:pPr>
      <w:r w:rsidRPr="006E09DA">
        <w:rPr>
          <w:rFonts w:cstheme="minorHAnsi"/>
          <w:i/>
          <w:color w:val="5B9BD5" w:themeColor="accent1"/>
          <w:shd w:val="clear" w:color="auto" w:fill="FFFFFF"/>
          <w:lang w:val="en-GB"/>
        </w:rPr>
        <w:t xml:space="preserve">PH2 </w:t>
      </w:r>
      <w:r w:rsidRPr="006E09DA">
        <w:rPr>
          <w:rFonts w:cstheme="minorHAnsi"/>
          <w:i/>
          <w:shd w:val="clear" w:color="auto" w:fill="FFFFFF"/>
          <w:lang w:val="en-GB"/>
        </w:rPr>
        <w:t xml:space="preserve">Effective communication; </w:t>
      </w:r>
    </w:p>
    <w:p w:rsidR="00373C67" w:rsidRPr="006E09DA" w:rsidRDefault="00373C67" w:rsidP="00373C67">
      <w:pPr>
        <w:spacing w:line="360" w:lineRule="auto"/>
        <w:ind w:left="1440"/>
        <w:rPr>
          <w:rFonts w:cstheme="minorHAnsi"/>
          <w:i/>
          <w:shd w:val="clear" w:color="auto" w:fill="FFFFFF"/>
          <w:lang w:val="en-GB"/>
        </w:rPr>
      </w:pPr>
      <w:r w:rsidRPr="006E09DA">
        <w:rPr>
          <w:rFonts w:cstheme="minorHAnsi"/>
          <w:i/>
          <w:color w:val="5B9BD5" w:themeColor="accent1"/>
          <w:shd w:val="clear" w:color="auto" w:fill="FFFFFF"/>
          <w:lang w:val="en-GB"/>
        </w:rPr>
        <w:t xml:space="preserve">PH 3 </w:t>
      </w:r>
      <w:r w:rsidRPr="006E09DA">
        <w:rPr>
          <w:rFonts w:cstheme="minorHAnsi"/>
          <w:i/>
          <w:shd w:val="clear" w:color="auto" w:fill="FFFFFF"/>
          <w:lang w:val="en-GB"/>
        </w:rPr>
        <w:t xml:space="preserve">Leadership support and alignment of team goals with organisational goals;  </w:t>
      </w:r>
    </w:p>
    <w:p w:rsidR="00373C67" w:rsidRPr="006E09DA" w:rsidRDefault="00373C67" w:rsidP="00373C67">
      <w:pPr>
        <w:spacing w:line="360" w:lineRule="auto"/>
        <w:ind w:left="1440"/>
        <w:rPr>
          <w:rFonts w:cstheme="minorHAnsi"/>
          <w:i/>
          <w:shd w:val="clear" w:color="auto" w:fill="FFFFFF"/>
          <w:lang w:val="en-GB"/>
        </w:rPr>
      </w:pPr>
      <w:r w:rsidRPr="006E09DA">
        <w:rPr>
          <w:rFonts w:cstheme="minorHAnsi"/>
          <w:i/>
          <w:color w:val="5B9BD5" w:themeColor="accent1"/>
          <w:shd w:val="clear" w:color="auto" w:fill="FFFFFF"/>
          <w:lang w:val="en-GB"/>
        </w:rPr>
        <w:t xml:space="preserve">PH 4 </w:t>
      </w:r>
      <w:r w:rsidRPr="006E09DA">
        <w:rPr>
          <w:rFonts w:cstheme="minorHAnsi"/>
          <w:i/>
          <w:shd w:val="clear" w:color="auto" w:fill="FFFFFF"/>
          <w:lang w:val="en-GB"/>
        </w:rPr>
        <w:t xml:space="preserve">Credibility of Intervention; </w:t>
      </w:r>
    </w:p>
    <w:p w:rsidR="00373C67" w:rsidRPr="006E09DA" w:rsidRDefault="00373C67" w:rsidP="00373C67">
      <w:pPr>
        <w:spacing w:line="360" w:lineRule="auto"/>
        <w:ind w:left="1440"/>
        <w:rPr>
          <w:rFonts w:cstheme="minorHAnsi"/>
          <w:i/>
          <w:shd w:val="clear" w:color="auto" w:fill="FFFFFF"/>
          <w:lang w:val="en-GB"/>
        </w:rPr>
      </w:pPr>
      <w:r w:rsidRPr="006E09DA">
        <w:rPr>
          <w:rFonts w:cstheme="minorHAnsi"/>
          <w:i/>
          <w:color w:val="5B9BD5" w:themeColor="accent1"/>
          <w:shd w:val="clear" w:color="auto" w:fill="FFFFFF"/>
          <w:lang w:val="en-GB"/>
        </w:rPr>
        <w:t xml:space="preserve">PH 5 </w:t>
      </w:r>
      <w:r w:rsidRPr="006E09DA">
        <w:rPr>
          <w:rFonts w:cstheme="minorHAnsi"/>
          <w:i/>
          <w:shd w:val="clear" w:color="auto" w:fill="FFFFFF"/>
          <w:lang w:val="en-GB"/>
        </w:rPr>
        <w:t>Appropriate Team composition and Physician engagement,</w:t>
      </w:r>
    </w:p>
    <w:p w:rsidR="00373C67" w:rsidRPr="00DA1354" w:rsidRDefault="00373C67" w:rsidP="00373C67">
      <w:pPr>
        <w:pStyle w:val="ListParagraph"/>
        <w:numPr>
          <w:ilvl w:val="1"/>
          <w:numId w:val="2"/>
        </w:numPr>
        <w:pBdr>
          <w:top w:val="nil"/>
          <w:left w:val="nil"/>
          <w:bottom w:val="nil"/>
          <w:right w:val="nil"/>
          <w:between w:val="nil"/>
        </w:pBdr>
        <w:spacing w:line="360" w:lineRule="auto"/>
        <w:rPr>
          <w:rFonts w:cstheme="minorHAnsi"/>
          <w:i/>
          <w:shd w:val="clear" w:color="auto" w:fill="FFFFFF"/>
          <w:lang w:val="en-GB"/>
        </w:rPr>
      </w:pPr>
      <w:r>
        <w:rPr>
          <w:rFonts w:cstheme="minorHAnsi"/>
          <w:i/>
          <w:shd w:val="clear" w:color="auto" w:fill="FFFFFF"/>
          <w:lang w:val="en-GB"/>
        </w:rPr>
        <w:t>M</w:t>
      </w:r>
      <w:r w:rsidRPr="00DA1354">
        <w:rPr>
          <w:rFonts w:cstheme="minorHAnsi"/>
          <w:i/>
          <w:shd w:val="clear" w:color="auto" w:fill="FFFFFF"/>
          <w:lang w:val="en-GB"/>
        </w:rPr>
        <w:t>echanisms- what did contexts enact? How did team respond to the resources on offer  by the team intervention</w:t>
      </w:r>
    </w:p>
    <w:p w:rsidR="00373C67" w:rsidRDefault="00373C67" w:rsidP="00373C67">
      <w:pPr>
        <w:pStyle w:val="ListParagraph"/>
        <w:numPr>
          <w:ilvl w:val="1"/>
          <w:numId w:val="2"/>
        </w:numPr>
        <w:pBdr>
          <w:top w:val="nil"/>
          <w:left w:val="nil"/>
          <w:bottom w:val="nil"/>
          <w:right w:val="nil"/>
          <w:between w:val="nil"/>
        </w:pBdr>
        <w:spacing w:line="360" w:lineRule="auto"/>
        <w:rPr>
          <w:rFonts w:cstheme="minorHAnsi"/>
          <w:i/>
          <w:shd w:val="clear" w:color="auto" w:fill="FFFFFF"/>
          <w:lang w:val="en-GB"/>
        </w:rPr>
      </w:pPr>
      <w:r>
        <w:rPr>
          <w:rFonts w:cstheme="minorHAnsi"/>
          <w:i/>
          <w:shd w:val="clear" w:color="auto" w:fill="FFFFFF"/>
          <w:lang w:val="en-GB"/>
        </w:rPr>
        <w:t>O</w:t>
      </w:r>
      <w:r w:rsidRPr="00DA1354">
        <w:rPr>
          <w:rFonts w:cstheme="minorHAnsi"/>
          <w:i/>
          <w:shd w:val="clear" w:color="auto" w:fill="FFFFFF"/>
          <w:lang w:val="en-GB"/>
        </w:rPr>
        <w:t>utcomes – what was the outcome of the specific intervention/ critical incident the interviewee is referring to?</w:t>
      </w:r>
    </w:p>
    <w:p w:rsidR="00373C67" w:rsidRDefault="00373C67" w:rsidP="00373C67">
      <w:pPr>
        <w:spacing w:line="360" w:lineRule="auto"/>
        <w:rPr>
          <w:rFonts w:cstheme="minorHAnsi"/>
          <w:i/>
          <w:shd w:val="clear" w:color="auto" w:fill="FFFFFF"/>
          <w:lang w:val="en-GB"/>
        </w:rPr>
      </w:pPr>
    </w:p>
    <w:p w:rsidR="00373C67" w:rsidRDefault="00373C67" w:rsidP="00373C67">
      <w:pPr>
        <w:spacing w:line="360" w:lineRule="auto"/>
        <w:rPr>
          <w:rFonts w:cstheme="minorHAnsi"/>
          <w:b/>
          <w:i/>
          <w:sz w:val="28"/>
          <w:szCs w:val="28"/>
          <w:shd w:val="clear" w:color="auto" w:fill="FFFFFF"/>
          <w:lang w:val="en-GB"/>
        </w:rPr>
      </w:pPr>
      <w:r w:rsidRPr="006E09DA">
        <w:rPr>
          <w:rFonts w:cstheme="minorHAnsi"/>
          <w:b/>
          <w:i/>
          <w:sz w:val="28"/>
          <w:szCs w:val="28"/>
          <w:shd w:val="clear" w:color="auto" w:fill="FFFFFF"/>
          <w:lang w:val="en-GB"/>
        </w:rPr>
        <w:t>Please remember to audio record the session</w:t>
      </w:r>
    </w:p>
    <w:p w:rsidR="00373C67" w:rsidRPr="006E09DA" w:rsidRDefault="00373C67" w:rsidP="00373C67">
      <w:pPr>
        <w:spacing w:line="360" w:lineRule="auto"/>
        <w:rPr>
          <w:rFonts w:cstheme="minorHAnsi"/>
          <w:b/>
          <w:i/>
          <w:sz w:val="28"/>
          <w:szCs w:val="28"/>
          <w:shd w:val="clear" w:color="auto" w:fill="FFFFFF"/>
          <w:lang w:val="en-GB"/>
        </w:rPr>
      </w:pPr>
      <w:r w:rsidRPr="00C31CD8">
        <w:rPr>
          <w:rFonts w:cstheme="minorHAnsi"/>
          <w:i/>
          <w:shd w:val="clear" w:color="auto" w:fill="FFFFFF"/>
          <w:lang w:val="en-GB"/>
        </w:rPr>
        <w:t xml:space="preserve">Introduce self, explain research briefly, check interviewee has read </w:t>
      </w:r>
      <w:r>
        <w:rPr>
          <w:rFonts w:cstheme="minorHAnsi"/>
          <w:i/>
          <w:shd w:val="clear" w:color="auto" w:fill="FFFFFF"/>
          <w:lang w:val="en-GB"/>
        </w:rPr>
        <w:t xml:space="preserve">the </w:t>
      </w:r>
      <w:r w:rsidRPr="00C31CD8">
        <w:rPr>
          <w:rFonts w:cstheme="minorHAnsi"/>
          <w:i/>
          <w:shd w:val="clear" w:color="auto" w:fill="FFFFFF"/>
          <w:lang w:val="en-GB"/>
        </w:rPr>
        <w:t xml:space="preserve">information sheet, answer any interviewee questions, ask interviewee to sign consent form </w:t>
      </w:r>
      <w:proofErr w:type="gramStart"/>
      <w:r w:rsidRPr="00C31CD8">
        <w:rPr>
          <w:rFonts w:cstheme="minorHAnsi"/>
          <w:i/>
          <w:shd w:val="clear" w:color="auto" w:fill="FFFFFF"/>
          <w:lang w:val="en-GB"/>
        </w:rPr>
        <w:t xml:space="preserve">and </w:t>
      </w:r>
      <w:r>
        <w:rPr>
          <w:rFonts w:cstheme="minorHAnsi"/>
          <w:i/>
          <w:shd w:val="clear" w:color="auto" w:fill="FFFFFF"/>
          <w:lang w:val="en-GB"/>
        </w:rPr>
        <w:t xml:space="preserve"> advise</w:t>
      </w:r>
      <w:proofErr w:type="gramEnd"/>
      <w:r>
        <w:rPr>
          <w:rFonts w:cstheme="minorHAnsi"/>
          <w:i/>
          <w:shd w:val="clear" w:color="auto" w:fill="FFFFFF"/>
          <w:lang w:val="en-GB"/>
        </w:rPr>
        <w:t xml:space="preserve"> that you will </w:t>
      </w:r>
      <w:r w:rsidRPr="00C31CD8">
        <w:rPr>
          <w:rFonts w:cstheme="minorHAnsi"/>
          <w:i/>
          <w:shd w:val="clear" w:color="auto" w:fill="FFFFFF"/>
          <w:lang w:val="en-GB"/>
        </w:rPr>
        <w:t>e-mail scan</w:t>
      </w:r>
      <w:r>
        <w:rPr>
          <w:rFonts w:cstheme="minorHAnsi"/>
          <w:i/>
          <w:shd w:val="clear" w:color="auto" w:fill="FFFFFF"/>
          <w:lang w:val="en-GB"/>
        </w:rPr>
        <w:t>ned copy to them.</w:t>
      </w:r>
    </w:p>
    <w:p w:rsidR="00373C67" w:rsidRPr="00DA1354" w:rsidRDefault="00373C67" w:rsidP="00373C67">
      <w:pPr>
        <w:spacing w:line="360" w:lineRule="auto"/>
        <w:rPr>
          <w:rFonts w:cstheme="minorHAnsi"/>
          <w:i/>
          <w:shd w:val="clear" w:color="auto" w:fill="FFFFFF"/>
          <w:lang w:val="en-GB"/>
        </w:rPr>
      </w:pPr>
    </w:p>
    <w:p w:rsidR="00373C67" w:rsidRDefault="00373C67" w:rsidP="00373C67">
      <w:pPr>
        <w:spacing w:line="360" w:lineRule="auto"/>
        <w:jc w:val="center"/>
        <w:rPr>
          <w:rFonts w:cstheme="minorHAnsi"/>
          <w:b/>
          <w:shd w:val="clear" w:color="auto" w:fill="FFFFFF"/>
          <w:lang w:val="en-GB"/>
        </w:rPr>
      </w:pPr>
    </w:p>
    <w:p w:rsidR="00373C67" w:rsidRPr="00DA1354" w:rsidRDefault="00373C67" w:rsidP="00373C67">
      <w:pPr>
        <w:spacing w:line="360" w:lineRule="auto"/>
        <w:jc w:val="center"/>
        <w:rPr>
          <w:rFonts w:cstheme="minorHAnsi"/>
          <w:b/>
          <w:shd w:val="clear" w:color="auto" w:fill="FFFFFF"/>
          <w:lang w:val="en-GB"/>
        </w:rPr>
      </w:pPr>
      <w:r>
        <w:rPr>
          <w:rFonts w:cstheme="minorHAnsi"/>
          <w:b/>
          <w:shd w:val="clear" w:color="auto" w:fill="FFFFFF"/>
          <w:lang w:val="en-GB"/>
        </w:rPr>
        <w:t>Introduction</w:t>
      </w:r>
    </w:p>
    <w:p w:rsidR="00373C67" w:rsidRDefault="00373C67" w:rsidP="00373C67">
      <w:pPr>
        <w:pStyle w:val="ListParagraph"/>
        <w:widowControl w:val="0"/>
        <w:numPr>
          <w:ilvl w:val="0"/>
          <w:numId w:val="3"/>
        </w:numPr>
        <w:pBdr>
          <w:top w:val="nil"/>
          <w:left w:val="nil"/>
          <w:bottom w:val="nil"/>
          <w:right w:val="nil"/>
          <w:between w:val="nil"/>
        </w:pBdr>
        <w:autoSpaceDE w:val="0"/>
        <w:autoSpaceDN w:val="0"/>
        <w:adjustRightInd w:val="0"/>
        <w:spacing w:after="0" w:line="360" w:lineRule="auto"/>
        <w:rPr>
          <w:rFonts w:cstheme="minorHAnsi"/>
        </w:rPr>
      </w:pPr>
      <w:r w:rsidRPr="00DA1354">
        <w:rPr>
          <w:rFonts w:cstheme="minorHAnsi"/>
          <w:shd w:val="clear" w:color="auto" w:fill="FFFFFF"/>
          <w:lang w:val="en-GB"/>
        </w:rPr>
        <w:t>We are interested in your personal reflections on experiences when</w:t>
      </w:r>
      <w:r>
        <w:rPr>
          <w:rFonts w:cstheme="minorHAnsi"/>
          <w:shd w:val="clear" w:color="auto" w:fill="FFFFFF"/>
          <w:lang w:val="en-GB"/>
        </w:rPr>
        <w:t xml:space="preserve"> you were</w:t>
      </w:r>
      <w:r w:rsidRPr="00DA1354">
        <w:rPr>
          <w:rFonts w:cstheme="minorHAnsi"/>
          <w:shd w:val="clear" w:color="auto" w:fill="FFFFFF"/>
          <w:lang w:val="en-GB"/>
        </w:rPr>
        <w:t xml:space="preserve"> working in </w:t>
      </w:r>
      <w:r>
        <w:rPr>
          <w:rFonts w:cstheme="minorHAnsi"/>
          <w:shd w:val="clear" w:color="auto" w:fill="FFFFFF"/>
          <w:lang w:val="en-GB"/>
        </w:rPr>
        <w:t xml:space="preserve">a </w:t>
      </w:r>
      <w:r>
        <w:rPr>
          <w:rFonts w:cstheme="minorHAnsi"/>
          <w:b/>
          <w:shd w:val="clear" w:color="auto" w:fill="FFFFFF"/>
          <w:lang w:val="en-GB"/>
        </w:rPr>
        <w:lastRenderedPageBreak/>
        <w:t xml:space="preserve">multi-disciplinary </w:t>
      </w:r>
      <w:r w:rsidRPr="00107075">
        <w:rPr>
          <w:rFonts w:cstheme="minorHAnsi"/>
          <w:b/>
          <w:shd w:val="clear" w:color="auto" w:fill="FFFFFF"/>
          <w:lang w:val="en-GB"/>
        </w:rPr>
        <w:t>team</w:t>
      </w:r>
      <w:r>
        <w:rPr>
          <w:rFonts w:cstheme="minorHAnsi"/>
          <w:b/>
          <w:shd w:val="clear" w:color="auto" w:fill="FFFFFF"/>
          <w:lang w:val="en-GB"/>
        </w:rPr>
        <w:t xml:space="preserve"> </w:t>
      </w:r>
      <w:r w:rsidRPr="00DA1354">
        <w:rPr>
          <w:rFonts w:cstheme="minorHAnsi"/>
          <w:shd w:val="clear" w:color="auto" w:fill="FFFFFF"/>
          <w:lang w:val="en-GB"/>
        </w:rPr>
        <w:t xml:space="preserve"> </w:t>
      </w:r>
      <w:r>
        <w:rPr>
          <w:rFonts w:cstheme="minorHAnsi"/>
          <w:shd w:val="clear" w:color="auto" w:fill="FFFFFF"/>
          <w:lang w:val="en-GB"/>
        </w:rPr>
        <w:t xml:space="preserve"> and the team was</w:t>
      </w:r>
      <w:r w:rsidRPr="00DA1354">
        <w:rPr>
          <w:rFonts w:cstheme="minorHAnsi"/>
          <w:shd w:val="clear" w:color="auto" w:fill="FFFFFF"/>
          <w:lang w:val="en-GB"/>
        </w:rPr>
        <w:t xml:space="preserve"> trying to improve</w:t>
      </w:r>
      <w:r w:rsidRPr="00DA1354">
        <w:rPr>
          <w:rFonts w:cstheme="minorHAnsi"/>
        </w:rPr>
        <w:t xml:space="preserve"> how </w:t>
      </w:r>
      <w:r w:rsidRPr="00107075">
        <w:rPr>
          <w:rFonts w:cstheme="minorHAnsi"/>
          <w:b/>
        </w:rPr>
        <w:t>the team</w:t>
      </w:r>
      <w:r>
        <w:rPr>
          <w:rFonts w:cstheme="minorHAnsi"/>
        </w:rPr>
        <w:t xml:space="preserve"> delivers patient </w:t>
      </w:r>
      <w:r w:rsidRPr="00DA1354">
        <w:rPr>
          <w:rFonts w:cstheme="minorHAnsi"/>
        </w:rPr>
        <w:t>care</w:t>
      </w:r>
      <w:r>
        <w:rPr>
          <w:rFonts w:cstheme="minorHAnsi"/>
        </w:rPr>
        <w:t>.</w:t>
      </w:r>
    </w:p>
    <w:p w:rsidR="00373C67" w:rsidRDefault="00373C67" w:rsidP="00373C67">
      <w:pPr>
        <w:pStyle w:val="ListParagraph"/>
        <w:widowControl w:val="0"/>
        <w:numPr>
          <w:ilvl w:val="0"/>
          <w:numId w:val="3"/>
        </w:numPr>
        <w:pBdr>
          <w:top w:val="nil"/>
          <w:left w:val="nil"/>
          <w:bottom w:val="nil"/>
          <w:right w:val="nil"/>
          <w:between w:val="nil"/>
        </w:pBdr>
        <w:autoSpaceDE w:val="0"/>
        <w:autoSpaceDN w:val="0"/>
        <w:adjustRightInd w:val="0"/>
        <w:spacing w:after="0" w:line="360" w:lineRule="auto"/>
        <w:rPr>
          <w:rFonts w:cstheme="minorHAnsi"/>
        </w:rPr>
      </w:pPr>
      <w:r w:rsidRPr="00B36FE4">
        <w:rPr>
          <w:rFonts w:cstheme="minorHAnsi"/>
          <w:shd w:val="clear" w:color="auto" w:fill="FFFFFF"/>
          <w:lang w:val="en-GB"/>
        </w:rPr>
        <w:t>You were nominated because (</w:t>
      </w:r>
      <w:r w:rsidRPr="00B36FE4">
        <w:rPr>
          <w:rFonts w:cstheme="minorHAnsi"/>
          <w:i/>
          <w:shd w:val="clear" w:color="auto" w:fill="FFFFFF"/>
          <w:lang w:val="en-GB"/>
        </w:rPr>
        <w:t>name of person who nominated interviewee</w:t>
      </w:r>
      <w:r w:rsidRPr="00B36FE4">
        <w:rPr>
          <w:rFonts w:cstheme="minorHAnsi"/>
          <w:shd w:val="clear" w:color="auto" w:fill="FFFFFF"/>
          <w:lang w:val="en-GB"/>
        </w:rPr>
        <w:t xml:space="preserve">) felt you are well qualified to do this and </w:t>
      </w:r>
      <w:r>
        <w:rPr>
          <w:rFonts w:cstheme="minorHAnsi"/>
        </w:rPr>
        <w:t>w</w:t>
      </w:r>
      <w:r w:rsidRPr="00B36FE4">
        <w:rPr>
          <w:rFonts w:cstheme="minorHAnsi"/>
        </w:rPr>
        <w:t>e want to learn from your experiences and others like you who have been involved in these type of team interventions</w:t>
      </w:r>
      <w:r>
        <w:rPr>
          <w:rFonts w:cstheme="minorHAnsi"/>
        </w:rPr>
        <w:t>.</w:t>
      </w:r>
    </w:p>
    <w:p w:rsidR="00373C67" w:rsidRPr="00B36FE4" w:rsidRDefault="00373C67" w:rsidP="00373C67">
      <w:pPr>
        <w:pStyle w:val="ListParagraph"/>
        <w:widowControl w:val="0"/>
        <w:numPr>
          <w:ilvl w:val="0"/>
          <w:numId w:val="3"/>
        </w:numPr>
        <w:pBdr>
          <w:top w:val="nil"/>
          <w:left w:val="nil"/>
          <w:bottom w:val="nil"/>
          <w:right w:val="nil"/>
          <w:between w:val="nil"/>
        </w:pBdr>
        <w:autoSpaceDE w:val="0"/>
        <w:autoSpaceDN w:val="0"/>
        <w:adjustRightInd w:val="0"/>
        <w:spacing w:after="0" w:line="360" w:lineRule="auto"/>
        <w:rPr>
          <w:rFonts w:cstheme="minorHAnsi"/>
        </w:rPr>
      </w:pPr>
      <w:r>
        <w:rPr>
          <w:rFonts w:cstheme="minorHAnsi"/>
        </w:rPr>
        <w:t xml:space="preserve">The purpose of this research is </w:t>
      </w:r>
      <w:r w:rsidRPr="00B36FE4">
        <w:rPr>
          <w:rFonts w:cstheme="minorHAnsi"/>
        </w:rPr>
        <w:t xml:space="preserve">to identify enablers and barriers for teams in these situations. </w:t>
      </w:r>
    </w:p>
    <w:p w:rsidR="00373C67" w:rsidRDefault="00373C67" w:rsidP="00373C67">
      <w:pPr>
        <w:pStyle w:val="ListParagraph"/>
        <w:numPr>
          <w:ilvl w:val="0"/>
          <w:numId w:val="3"/>
        </w:numPr>
        <w:pBdr>
          <w:top w:val="nil"/>
          <w:left w:val="nil"/>
          <w:bottom w:val="nil"/>
          <w:right w:val="nil"/>
          <w:between w:val="nil"/>
        </w:pBdr>
        <w:spacing w:line="360" w:lineRule="auto"/>
        <w:rPr>
          <w:rFonts w:cstheme="minorHAnsi"/>
          <w:shd w:val="clear" w:color="auto" w:fill="FFFFFF"/>
          <w:lang w:val="en-GB"/>
        </w:rPr>
      </w:pPr>
      <w:r w:rsidRPr="00DA1354">
        <w:rPr>
          <w:rFonts w:cstheme="minorHAnsi"/>
          <w:shd w:val="clear" w:color="auto" w:fill="FFFFFF"/>
          <w:lang w:val="en-GB"/>
        </w:rPr>
        <w:t>We are particularly interested in events, situations or times that stand out in</w:t>
      </w:r>
      <w:r>
        <w:rPr>
          <w:rFonts w:cstheme="minorHAnsi"/>
          <w:shd w:val="clear" w:color="auto" w:fill="FFFFFF"/>
          <w:lang w:val="en-GB"/>
        </w:rPr>
        <w:t xml:space="preserve"> your</w:t>
      </w:r>
      <w:r w:rsidRPr="00DA1354">
        <w:rPr>
          <w:rFonts w:cstheme="minorHAnsi"/>
          <w:shd w:val="clear" w:color="auto" w:fill="FFFFFF"/>
          <w:lang w:val="en-GB"/>
        </w:rPr>
        <w:t xml:space="preserve"> memory, for instance, those that you would consider significant events or</w:t>
      </w:r>
      <w:r>
        <w:rPr>
          <w:rFonts w:cstheme="minorHAnsi"/>
          <w:shd w:val="clear" w:color="auto" w:fill="FFFFFF"/>
          <w:lang w:val="en-GB"/>
        </w:rPr>
        <w:t xml:space="preserve"> had significant</w:t>
      </w:r>
      <w:r w:rsidRPr="00DA1354">
        <w:rPr>
          <w:rFonts w:cstheme="minorHAnsi"/>
          <w:shd w:val="clear" w:color="auto" w:fill="FFFFFF"/>
          <w:lang w:val="en-GB"/>
        </w:rPr>
        <w:t xml:space="preserve"> outcomes – either positive or negative. </w:t>
      </w:r>
    </w:p>
    <w:p w:rsidR="00373C67" w:rsidRPr="00DA1354" w:rsidRDefault="00373C67" w:rsidP="00373C67">
      <w:pPr>
        <w:pStyle w:val="ListParagraph"/>
        <w:numPr>
          <w:ilvl w:val="0"/>
          <w:numId w:val="3"/>
        </w:numPr>
        <w:pBdr>
          <w:top w:val="nil"/>
          <w:left w:val="nil"/>
          <w:bottom w:val="nil"/>
          <w:right w:val="nil"/>
          <w:between w:val="nil"/>
        </w:pBdr>
        <w:spacing w:line="360" w:lineRule="auto"/>
        <w:rPr>
          <w:rFonts w:cstheme="minorHAnsi"/>
          <w:shd w:val="clear" w:color="auto" w:fill="FFFFFF"/>
          <w:lang w:val="en-GB"/>
        </w:rPr>
      </w:pPr>
      <w:r w:rsidRPr="00DA1354">
        <w:rPr>
          <w:rFonts w:cstheme="minorHAnsi"/>
          <w:shd w:val="clear" w:color="auto" w:fill="FFFFFF"/>
          <w:lang w:val="en-GB"/>
        </w:rPr>
        <w:t xml:space="preserve">The information you give me today will be confidential and your anonymity will be protected. Please be as honest and accurate as you can be </w:t>
      </w:r>
      <w:r>
        <w:rPr>
          <w:rFonts w:cstheme="minorHAnsi"/>
          <w:shd w:val="clear" w:color="auto" w:fill="FFFFFF"/>
          <w:lang w:val="en-GB"/>
        </w:rPr>
        <w:t>when you are</w:t>
      </w:r>
      <w:r w:rsidRPr="00DA1354">
        <w:rPr>
          <w:rFonts w:cstheme="minorHAnsi"/>
          <w:shd w:val="clear" w:color="auto" w:fill="FFFFFF"/>
          <w:lang w:val="en-GB"/>
        </w:rPr>
        <w:t xml:space="preserve"> describing what happened.</w:t>
      </w:r>
    </w:p>
    <w:p w:rsidR="00373C67" w:rsidRDefault="00373C67" w:rsidP="00373C67">
      <w:pPr>
        <w:spacing w:line="360" w:lineRule="auto"/>
        <w:rPr>
          <w:rFonts w:cstheme="minorHAnsi"/>
          <w:b/>
          <w:shd w:val="clear" w:color="auto" w:fill="FFFFFF"/>
          <w:lang w:val="en-GB"/>
        </w:rPr>
      </w:pPr>
    </w:p>
    <w:p w:rsidR="00373C67" w:rsidRPr="00C31CD8" w:rsidRDefault="00373C67" w:rsidP="00373C67">
      <w:pPr>
        <w:spacing w:line="360" w:lineRule="auto"/>
        <w:rPr>
          <w:rFonts w:cstheme="minorHAnsi"/>
          <w:b/>
          <w:i/>
          <w:color w:val="808080" w:themeColor="background1" w:themeShade="80"/>
          <w:shd w:val="clear" w:color="auto" w:fill="FFFFFF"/>
          <w:lang w:val="en-GB"/>
        </w:rPr>
      </w:pPr>
      <w:r w:rsidRPr="00C31CD8">
        <w:rPr>
          <w:rFonts w:cstheme="minorHAnsi"/>
          <w:b/>
          <w:i/>
          <w:color w:val="808080" w:themeColor="background1" w:themeShade="80"/>
          <w:shd w:val="clear" w:color="auto" w:fill="FFFFFF"/>
          <w:lang w:val="en-GB"/>
        </w:rPr>
        <w:t>Background</w:t>
      </w:r>
    </w:p>
    <w:p w:rsidR="00373C67" w:rsidRPr="00DA1354" w:rsidRDefault="00373C67" w:rsidP="00373C67">
      <w:pPr>
        <w:pStyle w:val="ListParagraph"/>
        <w:numPr>
          <w:ilvl w:val="0"/>
          <w:numId w:val="4"/>
        </w:numPr>
        <w:pBdr>
          <w:top w:val="nil"/>
          <w:left w:val="nil"/>
          <w:bottom w:val="nil"/>
          <w:right w:val="nil"/>
          <w:between w:val="nil"/>
        </w:pBdr>
        <w:spacing w:line="360" w:lineRule="auto"/>
        <w:rPr>
          <w:rFonts w:cstheme="minorHAnsi"/>
          <w:shd w:val="clear" w:color="auto" w:fill="FFFFFF"/>
          <w:lang w:val="en-GB"/>
        </w:rPr>
      </w:pPr>
      <w:r w:rsidRPr="00DA1354">
        <w:rPr>
          <w:rFonts w:cstheme="minorHAnsi"/>
          <w:shd w:val="clear" w:color="auto" w:fill="FFFFFF"/>
          <w:lang w:val="en-GB"/>
        </w:rPr>
        <w:t>First, can you tell me about your current role?</w:t>
      </w:r>
    </w:p>
    <w:p w:rsidR="00373C67" w:rsidRPr="00DA1354" w:rsidRDefault="00373C67" w:rsidP="00373C67">
      <w:pPr>
        <w:pStyle w:val="ListParagraph"/>
        <w:numPr>
          <w:ilvl w:val="0"/>
          <w:numId w:val="4"/>
        </w:numPr>
        <w:pBdr>
          <w:top w:val="nil"/>
          <w:left w:val="nil"/>
          <w:bottom w:val="nil"/>
          <w:right w:val="nil"/>
          <w:between w:val="nil"/>
        </w:pBdr>
        <w:spacing w:line="360" w:lineRule="auto"/>
        <w:rPr>
          <w:rFonts w:cstheme="minorHAnsi"/>
          <w:shd w:val="clear" w:color="auto" w:fill="FFFFFF"/>
          <w:lang w:val="en-GB"/>
        </w:rPr>
      </w:pPr>
      <w:r w:rsidRPr="00DA1354">
        <w:rPr>
          <w:rFonts w:cstheme="minorHAnsi"/>
          <w:shd w:val="clear" w:color="auto" w:fill="FFFFFF"/>
          <w:lang w:val="en-GB"/>
        </w:rPr>
        <w:t xml:space="preserve">How long have you worked in a multi-disciplinary healthcare team/ teams? </w:t>
      </w:r>
    </w:p>
    <w:p w:rsidR="00373C67" w:rsidRPr="00DA1354" w:rsidRDefault="00373C67" w:rsidP="00373C67">
      <w:pPr>
        <w:pStyle w:val="ListParagraph"/>
        <w:numPr>
          <w:ilvl w:val="0"/>
          <w:numId w:val="4"/>
        </w:numPr>
        <w:rPr>
          <w:rFonts w:cstheme="minorHAnsi"/>
        </w:rPr>
      </w:pPr>
      <w:r w:rsidRPr="00DA1354">
        <w:rPr>
          <w:rFonts w:cstheme="minorHAnsi"/>
        </w:rPr>
        <w:t>Have you been involved in initiatives to improve how the team delivers care</w:t>
      </w:r>
      <w:r>
        <w:rPr>
          <w:rFonts w:cstheme="minorHAnsi"/>
        </w:rPr>
        <w:t>?</w:t>
      </w:r>
    </w:p>
    <w:p w:rsidR="00373C67" w:rsidRPr="00DA1354" w:rsidRDefault="00373C67" w:rsidP="00373C67">
      <w:pPr>
        <w:pStyle w:val="ListParagraph"/>
        <w:spacing w:line="360" w:lineRule="auto"/>
        <w:rPr>
          <w:rFonts w:cstheme="minorHAnsi"/>
          <w:shd w:val="clear" w:color="auto" w:fill="FFFFFF"/>
          <w:lang w:val="en-GB"/>
        </w:rPr>
      </w:pPr>
    </w:p>
    <w:p w:rsidR="00373C67" w:rsidRDefault="00373C67" w:rsidP="00373C67">
      <w:pPr>
        <w:spacing w:line="360" w:lineRule="auto"/>
        <w:jc w:val="center"/>
        <w:rPr>
          <w:rFonts w:cstheme="minorHAnsi"/>
          <w:b/>
          <w:shd w:val="clear" w:color="auto" w:fill="FFFFFF"/>
          <w:lang w:val="en-GB"/>
        </w:rPr>
      </w:pPr>
      <w:r>
        <w:rPr>
          <w:rFonts w:cstheme="minorHAnsi"/>
          <w:b/>
          <w:shd w:val="clear" w:color="auto" w:fill="FFFFFF"/>
          <w:lang w:val="en-GB"/>
        </w:rPr>
        <w:t>Questions and probes</w:t>
      </w:r>
    </w:p>
    <w:p w:rsidR="00373C67" w:rsidRPr="00DA1354" w:rsidRDefault="00373C67" w:rsidP="00373C67">
      <w:pPr>
        <w:spacing w:line="360" w:lineRule="auto"/>
        <w:rPr>
          <w:rFonts w:cstheme="minorHAnsi"/>
          <w:b/>
          <w:i/>
          <w:color w:val="808080" w:themeColor="background1" w:themeShade="80"/>
          <w:shd w:val="clear" w:color="auto" w:fill="FFFFFF"/>
          <w:lang w:val="en-GB"/>
        </w:rPr>
      </w:pPr>
      <w:r w:rsidRPr="00DA1354">
        <w:rPr>
          <w:rFonts w:cstheme="minorHAnsi"/>
          <w:b/>
          <w:i/>
          <w:color w:val="808080" w:themeColor="background1" w:themeShade="80"/>
          <w:shd w:val="clear" w:color="auto" w:fill="FFFFFF"/>
          <w:lang w:val="en-GB"/>
        </w:rPr>
        <w:t>Positive experience</w:t>
      </w:r>
    </w:p>
    <w:p w:rsidR="00373C67" w:rsidRDefault="00373C67" w:rsidP="00373C67">
      <w:pPr>
        <w:pStyle w:val="ListParagraph"/>
        <w:numPr>
          <w:ilvl w:val="0"/>
          <w:numId w:val="6"/>
        </w:numPr>
        <w:pBdr>
          <w:top w:val="nil"/>
          <w:left w:val="nil"/>
          <w:bottom w:val="nil"/>
          <w:right w:val="nil"/>
          <w:between w:val="nil"/>
        </w:pBdr>
        <w:spacing w:line="360" w:lineRule="auto"/>
        <w:rPr>
          <w:rFonts w:cstheme="minorHAnsi"/>
          <w:shd w:val="clear" w:color="auto" w:fill="FFFFFF"/>
          <w:lang w:val="en-GB"/>
        </w:rPr>
      </w:pPr>
      <w:r w:rsidRPr="00043A84">
        <w:rPr>
          <w:rFonts w:cstheme="minorHAnsi"/>
          <w:shd w:val="clear" w:color="auto" w:fill="FFFFFF"/>
          <w:lang w:val="en-GB"/>
        </w:rPr>
        <w:t>Can you think of a significant eve</w:t>
      </w:r>
      <w:r>
        <w:rPr>
          <w:rFonts w:cstheme="minorHAnsi"/>
          <w:shd w:val="clear" w:color="auto" w:fill="FFFFFF"/>
          <w:lang w:val="en-GB"/>
        </w:rPr>
        <w:t>nt/situation/time that you were particularly proud of working on a team</w:t>
      </w:r>
      <w:r w:rsidRPr="00043A84">
        <w:rPr>
          <w:rFonts w:cstheme="minorHAnsi"/>
          <w:shd w:val="clear" w:color="auto" w:fill="FFFFFF"/>
          <w:lang w:val="en-GB"/>
        </w:rPr>
        <w:t xml:space="preserve"> </w:t>
      </w:r>
      <w:r>
        <w:rPr>
          <w:rFonts w:cstheme="minorHAnsi"/>
          <w:shd w:val="clear" w:color="auto" w:fill="FFFFFF"/>
          <w:lang w:val="en-GB"/>
        </w:rPr>
        <w:t xml:space="preserve">intervention or initiative to improve patient </w:t>
      </w:r>
      <w:proofErr w:type="gramStart"/>
      <w:r>
        <w:rPr>
          <w:rFonts w:cstheme="minorHAnsi"/>
          <w:shd w:val="clear" w:color="auto" w:fill="FFFFFF"/>
          <w:lang w:val="en-GB"/>
        </w:rPr>
        <w:t>care</w:t>
      </w:r>
      <w:r w:rsidRPr="00043A84">
        <w:rPr>
          <w:rFonts w:cstheme="minorHAnsi"/>
          <w:shd w:val="clear" w:color="auto" w:fill="FFFFFF"/>
          <w:lang w:val="en-GB"/>
        </w:rPr>
        <w:t>.</w:t>
      </w:r>
      <w:proofErr w:type="gramEnd"/>
    </w:p>
    <w:p w:rsidR="00373C67" w:rsidRPr="00043A84" w:rsidRDefault="00373C67" w:rsidP="00373C67">
      <w:pPr>
        <w:pStyle w:val="ListParagraph"/>
        <w:numPr>
          <w:ilvl w:val="0"/>
          <w:numId w:val="6"/>
        </w:numPr>
        <w:pBdr>
          <w:top w:val="nil"/>
          <w:left w:val="nil"/>
          <w:bottom w:val="nil"/>
          <w:right w:val="nil"/>
          <w:between w:val="nil"/>
        </w:pBdr>
        <w:spacing w:line="360" w:lineRule="auto"/>
        <w:rPr>
          <w:rFonts w:cstheme="minorHAnsi"/>
          <w:shd w:val="clear" w:color="auto" w:fill="FFFFFF"/>
          <w:lang w:val="en-GB"/>
        </w:rPr>
      </w:pPr>
      <w:r>
        <w:rPr>
          <w:rFonts w:cstheme="minorHAnsi"/>
          <w:shd w:val="clear" w:color="auto" w:fill="FFFFFF"/>
          <w:lang w:val="en-GB"/>
        </w:rPr>
        <w:t>In a few words can you tell me what was the primary aim of the initiative was?</w:t>
      </w:r>
    </w:p>
    <w:p w:rsidR="00373C67" w:rsidRPr="00043A84" w:rsidRDefault="00373C67" w:rsidP="00373C67">
      <w:pPr>
        <w:pStyle w:val="ListParagraph"/>
        <w:numPr>
          <w:ilvl w:val="0"/>
          <w:numId w:val="6"/>
        </w:numPr>
        <w:pBdr>
          <w:top w:val="nil"/>
          <w:left w:val="nil"/>
          <w:bottom w:val="nil"/>
          <w:right w:val="nil"/>
          <w:between w:val="nil"/>
        </w:pBdr>
        <w:spacing w:line="360" w:lineRule="auto"/>
        <w:rPr>
          <w:rFonts w:cstheme="minorHAnsi"/>
          <w:shd w:val="clear" w:color="auto" w:fill="FFFFFF"/>
          <w:lang w:val="en-GB"/>
        </w:rPr>
      </w:pPr>
      <w:r>
        <w:rPr>
          <w:rFonts w:cstheme="minorHAnsi"/>
          <w:shd w:val="clear" w:color="auto" w:fill="FFFFFF"/>
          <w:lang w:val="en-GB"/>
        </w:rPr>
        <w:t>Why do you recall this as a positive experience?</w:t>
      </w:r>
    </w:p>
    <w:p w:rsidR="00373C67" w:rsidRPr="00107075" w:rsidRDefault="00373C67" w:rsidP="00373C67">
      <w:pPr>
        <w:pStyle w:val="ListParagraph"/>
        <w:numPr>
          <w:ilvl w:val="0"/>
          <w:numId w:val="6"/>
        </w:numPr>
        <w:rPr>
          <w:rFonts w:cstheme="minorHAnsi"/>
          <w:i/>
        </w:rPr>
      </w:pPr>
      <w:r w:rsidRPr="00107075">
        <w:rPr>
          <w:rFonts w:cstheme="minorHAnsi"/>
        </w:rPr>
        <w:t>Where did the idea come from</w:t>
      </w:r>
      <w:r w:rsidRPr="00107075">
        <w:rPr>
          <w:rFonts w:cstheme="minorHAnsi"/>
          <w:i/>
        </w:rPr>
        <w:t xml:space="preserve">?  Probe- Was the idea from within the hospital or out-side. </w:t>
      </w:r>
    </w:p>
    <w:p w:rsidR="00373C67" w:rsidRPr="00841497" w:rsidRDefault="00373C67" w:rsidP="00373C67">
      <w:pPr>
        <w:pStyle w:val="ListParagraph"/>
        <w:rPr>
          <w:rFonts w:cstheme="minorHAnsi"/>
          <w:i/>
          <w:color w:val="5B9BD5" w:themeColor="accent1"/>
        </w:rPr>
      </w:pPr>
      <w:r w:rsidRPr="00107075">
        <w:rPr>
          <w:rFonts w:cstheme="minorHAnsi"/>
          <w:i/>
        </w:rPr>
        <w:t>Did the idea come from management or from the team itself on the ground or</w:t>
      </w:r>
      <w:r>
        <w:rPr>
          <w:rFonts w:cstheme="minorHAnsi"/>
          <w:i/>
        </w:rPr>
        <w:t xml:space="preserve"> outside of the hospital</w:t>
      </w:r>
      <w:r w:rsidRPr="00107075">
        <w:rPr>
          <w:rFonts w:cstheme="minorHAnsi"/>
          <w:i/>
        </w:rPr>
        <w:t>?</w:t>
      </w:r>
      <w:r>
        <w:rPr>
          <w:rFonts w:cstheme="minorHAnsi"/>
          <w:i/>
        </w:rPr>
        <w:t xml:space="preserve">  </w:t>
      </w:r>
      <w:r w:rsidRPr="00841497">
        <w:rPr>
          <w:rFonts w:cstheme="minorHAnsi"/>
          <w:i/>
          <w:color w:val="5B9BD5" w:themeColor="accent1"/>
        </w:rPr>
        <w:t>Elicit driver</w:t>
      </w:r>
      <w:r>
        <w:rPr>
          <w:rFonts w:cstheme="minorHAnsi"/>
          <w:i/>
          <w:color w:val="5B9BD5" w:themeColor="accent1"/>
        </w:rPr>
        <w:t>, Probe PH 3 &amp; 4</w:t>
      </w:r>
    </w:p>
    <w:p w:rsidR="00373C67" w:rsidRPr="00841497" w:rsidRDefault="00373C67" w:rsidP="00373C67">
      <w:pPr>
        <w:pStyle w:val="ListParagraph"/>
        <w:numPr>
          <w:ilvl w:val="0"/>
          <w:numId w:val="6"/>
        </w:numPr>
        <w:pBdr>
          <w:top w:val="nil"/>
          <w:left w:val="nil"/>
          <w:bottom w:val="nil"/>
          <w:right w:val="nil"/>
          <w:between w:val="nil"/>
        </w:pBdr>
        <w:spacing w:line="360" w:lineRule="auto"/>
        <w:rPr>
          <w:rFonts w:cstheme="minorHAnsi"/>
          <w:i/>
          <w:color w:val="5B9BD5" w:themeColor="accent1"/>
          <w:shd w:val="clear" w:color="auto" w:fill="FFFFFF"/>
          <w:lang w:val="en-GB"/>
        </w:rPr>
      </w:pPr>
      <w:r w:rsidRPr="00043A84">
        <w:rPr>
          <w:rFonts w:cstheme="minorHAnsi"/>
          <w:shd w:val="clear" w:color="auto" w:fill="FFFFFF"/>
          <w:lang w:val="en-GB"/>
        </w:rPr>
        <w:t>What was the structure of the team? W</w:t>
      </w:r>
      <w:r>
        <w:rPr>
          <w:rFonts w:cstheme="minorHAnsi"/>
          <w:shd w:val="clear" w:color="auto" w:fill="FFFFFF"/>
          <w:lang w:val="en-GB"/>
        </w:rPr>
        <w:t xml:space="preserve">hat other roles/professions were </w:t>
      </w:r>
      <w:r w:rsidRPr="00043A84">
        <w:rPr>
          <w:rFonts w:cstheme="minorHAnsi"/>
          <w:shd w:val="clear" w:color="auto" w:fill="FFFFFF"/>
          <w:lang w:val="en-GB"/>
        </w:rPr>
        <w:t xml:space="preserve">part of the team? </w:t>
      </w:r>
      <w:r>
        <w:rPr>
          <w:rFonts w:cstheme="minorHAnsi"/>
          <w:shd w:val="clear" w:color="auto" w:fill="FFFFFF"/>
          <w:lang w:val="en-GB"/>
        </w:rPr>
        <w:t xml:space="preserve"> </w:t>
      </w:r>
      <w:r w:rsidRPr="00841497">
        <w:rPr>
          <w:rFonts w:cstheme="minorHAnsi"/>
          <w:i/>
          <w:color w:val="5B9BD5" w:themeColor="accent1"/>
          <w:shd w:val="clear" w:color="auto" w:fill="FFFFFF"/>
          <w:lang w:val="en-GB"/>
        </w:rPr>
        <w:t>PH1 &amp; PH 5 Probe</w:t>
      </w:r>
    </w:p>
    <w:p w:rsidR="00373C67" w:rsidRDefault="00373C67" w:rsidP="00373C67">
      <w:pPr>
        <w:pStyle w:val="ListParagraph"/>
        <w:numPr>
          <w:ilvl w:val="0"/>
          <w:numId w:val="6"/>
        </w:numPr>
        <w:pBdr>
          <w:top w:val="nil"/>
          <w:left w:val="nil"/>
          <w:bottom w:val="nil"/>
          <w:right w:val="nil"/>
          <w:between w:val="nil"/>
        </w:pBdr>
        <w:spacing w:line="360" w:lineRule="auto"/>
        <w:rPr>
          <w:rFonts w:cstheme="minorHAnsi"/>
          <w:shd w:val="clear" w:color="auto" w:fill="FFFFFF"/>
          <w:lang w:val="en-GB"/>
        </w:rPr>
      </w:pPr>
      <w:r w:rsidRPr="00107075">
        <w:rPr>
          <w:rFonts w:cstheme="minorHAnsi"/>
          <w:shd w:val="clear" w:color="auto" w:fill="FFFFFF"/>
          <w:lang w:val="en-GB"/>
        </w:rPr>
        <w:t xml:space="preserve">Tell me about what happened – and please be as detailed as possible.  </w:t>
      </w:r>
    </w:p>
    <w:p w:rsidR="00373C67" w:rsidRPr="00841497" w:rsidRDefault="00373C67" w:rsidP="00373C67">
      <w:pPr>
        <w:pStyle w:val="ListParagraph"/>
        <w:numPr>
          <w:ilvl w:val="0"/>
          <w:numId w:val="6"/>
        </w:numPr>
        <w:pBdr>
          <w:top w:val="nil"/>
          <w:left w:val="nil"/>
          <w:bottom w:val="nil"/>
          <w:right w:val="nil"/>
          <w:between w:val="nil"/>
        </w:pBdr>
        <w:spacing w:line="360" w:lineRule="auto"/>
        <w:rPr>
          <w:rFonts w:cstheme="minorHAnsi"/>
          <w:i/>
          <w:color w:val="5B9BD5" w:themeColor="accent1"/>
          <w:shd w:val="clear" w:color="auto" w:fill="FFFFFF"/>
          <w:lang w:val="en-GB"/>
        </w:rPr>
      </w:pPr>
      <w:r w:rsidRPr="00107075">
        <w:rPr>
          <w:rFonts w:cstheme="minorHAnsi"/>
          <w:shd w:val="clear" w:color="auto" w:fill="FFFFFF"/>
          <w:lang w:val="en-GB"/>
        </w:rPr>
        <w:t xml:space="preserve">How did the team operate? </w:t>
      </w:r>
      <w:r>
        <w:rPr>
          <w:rFonts w:cstheme="minorHAnsi"/>
          <w:shd w:val="clear" w:color="auto" w:fill="FFFFFF"/>
          <w:lang w:val="en-GB"/>
        </w:rPr>
        <w:t xml:space="preserve"> </w:t>
      </w:r>
      <w:r w:rsidRPr="00841497">
        <w:rPr>
          <w:rFonts w:cstheme="minorHAnsi"/>
          <w:i/>
          <w:color w:val="5B9BD5" w:themeColor="accent1"/>
          <w:shd w:val="clear" w:color="auto" w:fill="FFFFFF"/>
          <w:lang w:val="en-GB"/>
        </w:rPr>
        <w:t xml:space="preserve">Probe PH </w:t>
      </w:r>
      <w:r>
        <w:rPr>
          <w:rFonts w:cstheme="minorHAnsi"/>
          <w:i/>
          <w:color w:val="5B9BD5" w:themeColor="accent1"/>
          <w:shd w:val="clear" w:color="auto" w:fill="FFFFFF"/>
          <w:lang w:val="en-GB"/>
        </w:rPr>
        <w:t xml:space="preserve"> 1 &amp; </w:t>
      </w:r>
      <w:r w:rsidRPr="00841497">
        <w:rPr>
          <w:rFonts w:cstheme="minorHAnsi"/>
          <w:i/>
          <w:color w:val="5B9BD5" w:themeColor="accent1"/>
          <w:shd w:val="clear" w:color="auto" w:fill="FFFFFF"/>
          <w:lang w:val="en-GB"/>
        </w:rPr>
        <w:t>2</w:t>
      </w:r>
    </w:p>
    <w:p w:rsidR="00373C67" w:rsidRPr="00346003" w:rsidRDefault="00373C67" w:rsidP="00373C67">
      <w:pPr>
        <w:pStyle w:val="ListParagraph"/>
        <w:numPr>
          <w:ilvl w:val="0"/>
          <w:numId w:val="6"/>
        </w:numPr>
        <w:spacing w:line="360" w:lineRule="auto"/>
        <w:rPr>
          <w:rFonts w:cstheme="minorHAnsi"/>
          <w:i/>
        </w:rPr>
      </w:pPr>
      <w:r w:rsidRPr="00346003">
        <w:rPr>
          <w:rFonts w:cstheme="minorHAnsi"/>
          <w:shd w:val="clear" w:color="auto" w:fill="FFFFFF"/>
          <w:lang w:val="en-GB"/>
        </w:rPr>
        <w:lastRenderedPageBreak/>
        <w:t xml:space="preserve">If you were to do it again, would you do anything differently?  What would </w:t>
      </w:r>
      <w:r w:rsidRPr="00346003">
        <w:rPr>
          <w:rFonts w:cstheme="minorHAnsi"/>
          <w:b/>
          <w:shd w:val="clear" w:color="auto" w:fill="FFFFFF"/>
          <w:lang w:val="en-GB"/>
        </w:rPr>
        <w:t>you</w:t>
      </w:r>
      <w:r w:rsidRPr="00346003">
        <w:rPr>
          <w:rFonts w:cstheme="minorHAnsi"/>
          <w:shd w:val="clear" w:color="auto" w:fill="FFFFFF"/>
          <w:lang w:val="en-GB"/>
        </w:rPr>
        <w:t xml:space="preserve"> do? Can you give me an example of what you mean? </w:t>
      </w:r>
      <w:r w:rsidRPr="00346003">
        <w:rPr>
          <w:rFonts w:cstheme="minorHAnsi"/>
        </w:rPr>
        <w:t xml:space="preserve">Is there anything </w:t>
      </w:r>
      <w:r w:rsidRPr="00346003">
        <w:rPr>
          <w:rFonts w:cstheme="minorHAnsi"/>
          <w:b/>
        </w:rPr>
        <w:t>the team</w:t>
      </w:r>
      <w:r w:rsidRPr="00346003">
        <w:rPr>
          <w:rFonts w:cstheme="minorHAnsi"/>
        </w:rPr>
        <w:t xml:space="preserve"> could have done differently?  </w:t>
      </w:r>
      <w:r w:rsidRPr="00346003">
        <w:rPr>
          <w:rFonts w:cstheme="minorHAnsi"/>
          <w:i/>
        </w:rPr>
        <w:t xml:space="preserve">Probe -Is there anything </w:t>
      </w:r>
      <w:r w:rsidRPr="00346003">
        <w:rPr>
          <w:rFonts w:cstheme="minorHAnsi"/>
          <w:b/>
          <w:i/>
        </w:rPr>
        <w:t>others in the team</w:t>
      </w:r>
      <w:r w:rsidRPr="00346003">
        <w:rPr>
          <w:rFonts w:cstheme="minorHAnsi"/>
          <w:i/>
        </w:rPr>
        <w:t xml:space="preserve"> could have done differently?</w:t>
      </w:r>
    </w:p>
    <w:p w:rsidR="00373C67" w:rsidRPr="00841497" w:rsidRDefault="00373C67" w:rsidP="00373C67">
      <w:pPr>
        <w:pStyle w:val="ListParagraph"/>
        <w:numPr>
          <w:ilvl w:val="0"/>
          <w:numId w:val="6"/>
        </w:numPr>
        <w:pBdr>
          <w:top w:val="nil"/>
          <w:left w:val="nil"/>
          <w:bottom w:val="nil"/>
          <w:right w:val="nil"/>
          <w:between w:val="nil"/>
        </w:pBdr>
        <w:spacing w:line="360" w:lineRule="auto"/>
        <w:rPr>
          <w:rFonts w:cstheme="minorHAnsi"/>
          <w:i/>
          <w:color w:val="5B9BD5" w:themeColor="accent1"/>
          <w:shd w:val="clear" w:color="auto" w:fill="FFFFFF"/>
          <w:lang w:val="en-GB"/>
        </w:rPr>
      </w:pPr>
      <w:r w:rsidRPr="00346003">
        <w:rPr>
          <w:rFonts w:cstheme="minorHAnsi"/>
          <w:shd w:val="clear" w:color="auto" w:fill="FFFFFF"/>
          <w:lang w:val="en-GB"/>
        </w:rPr>
        <w:t>Has anything change</w:t>
      </w:r>
      <w:r>
        <w:rPr>
          <w:rFonts w:cstheme="minorHAnsi"/>
          <w:shd w:val="clear" w:color="auto" w:fill="FFFFFF"/>
          <w:lang w:val="en-GB"/>
        </w:rPr>
        <w:t xml:space="preserve">d as a result of this </w:t>
      </w:r>
      <w:proofErr w:type="gramStart"/>
      <w:r>
        <w:rPr>
          <w:rFonts w:cstheme="minorHAnsi"/>
          <w:shd w:val="clear" w:color="auto" w:fill="FFFFFF"/>
          <w:lang w:val="en-GB"/>
        </w:rPr>
        <w:t>initiative</w:t>
      </w:r>
      <w:r w:rsidRPr="00346003">
        <w:rPr>
          <w:rFonts w:cstheme="minorHAnsi"/>
          <w:shd w:val="clear" w:color="auto" w:fill="FFFFFF"/>
          <w:lang w:val="en-GB"/>
        </w:rPr>
        <w:t>.</w:t>
      </w:r>
      <w:proofErr w:type="gramEnd"/>
      <w:r w:rsidRPr="00346003">
        <w:rPr>
          <w:rFonts w:cstheme="minorHAnsi"/>
          <w:shd w:val="clear" w:color="auto" w:fill="FFFFFF"/>
          <w:lang w:val="en-GB"/>
        </w:rPr>
        <w:t xml:space="preserve"> If so, how</w:t>
      </w:r>
      <w:r w:rsidRPr="00346003">
        <w:rPr>
          <w:rFonts w:cstheme="minorHAnsi"/>
          <w:i/>
          <w:shd w:val="clear" w:color="auto" w:fill="FFFFFF"/>
          <w:lang w:val="en-GB"/>
        </w:rPr>
        <w:t xml:space="preserve">?  Probe </w:t>
      </w:r>
      <w:proofErr w:type="gramStart"/>
      <w:r w:rsidRPr="00346003">
        <w:rPr>
          <w:rFonts w:cstheme="minorHAnsi"/>
          <w:i/>
          <w:shd w:val="clear" w:color="auto" w:fill="FFFFFF"/>
          <w:lang w:val="en-GB"/>
        </w:rPr>
        <w:t>What</w:t>
      </w:r>
      <w:proofErr w:type="gramEnd"/>
      <w:r w:rsidRPr="00346003">
        <w:rPr>
          <w:rFonts w:cstheme="minorHAnsi"/>
          <w:i/>
          <w:shd w:val="clear" w:color="auto" w:fill="FFFFFF"/>
          <w:lang w:val="en-GB"/>
        </w:rPr>
        <w:t xml:space="preserve"> was the outcome for patient care in this event…..The outcome for the team in this event…..  How did you react to thi</w:t>
      </w:r>
      <w:r>
        <w:rPr>
          <w:rFonts w:cstheme="minorHAnsi"/>
          <w:i/>
          <w:shd w:val="clear" w:color="auto" w:fill="FFFFFF"/>
          <w:lang w:val="en-GB"/>
        </w:rPr>
        <w:t xml:space="preserve">s? How did you feel as a result? How did the team react to this? / </w:t>
      </w:r>
      <w:proofErr w:type="gramStart"/>
      <w:r>
        <w:rPr>
          <w:rFonts w:cstheme="minorHAnsi"/>
          <w:i/>
          <w:shd w:val="clear" w:color="auto" w:fill="FFFFFF"/>
          <w:lang w:val="en-GB"/>
        </w:rPr>
        <w:t>how</w:t>
      </w:r>
      <w:proofErr w:type="gramEnd"/>
      <w:r>
        <w:rPr>
          <w:rFonts w:cstheme="minorHAnsi"/>
          <w:i/>
          <w:shd w:val="clear" w:color="auto" w:fill="FFFFFF"/>
          <w:lang w:val="en-GB"/>
        </w:rPr>
        <w:t xml:space="preserve"> did the team feel as a result? </w:t>
      </w:r>
      <w:r>
        <w:rPr>
          <w:rFonts w:cstheme="minorHAnsi"/>
          <w:i/>
          <w:color w:val="5B9BD5" w:themeColor="accent1"/>
          <w:shd w:val="clear" w:color="auto" w:fill="FFFFFF"/>
          <w:lang w:val="en-GB"/>
        </w:rPr>
        <w:t>M</w:t>
      </w:r>
      <w:r w:rsidRPr="00841497">
        <w:rPr>
          <w:rFonts w:cstheme="minorHAnsi"/>
          <w:i/>
          <w:color w:val="5B9BD5" w:themeColor="accent1"/>
          <w:shd w:val="clear" w:color="auto" w:fill="FFFFFF"/>
          <w:lang w:val="en-GB"/>
        </w:rPr>
        <w:t>echanisms</w:t>
      </w:r>
      <w:r w:rsidR="00A14B79">
        <w:rPr>
          <w:rFonts w:cstheme="minorHAnsi"/>
          <w:i/>
          <w:color w:val="5B9BD5" w:themeColor="accent1"/>
          <w:shd w:val="clear" w:color="auto" w:fill="FFFFFF"/>
          <w:lang w:val="en-GB"/>
        </w:rPr>
        <w:t xml:space="preserve"> </w:t>
      </w:r>
      <w:r>
        <w:rPr>
          <w:rFonts w:cstheme="minorHAnsi"/>
          <w:i/>
          <w:color w:val="5B9BD5" w:themeColor="accent1"/>
          <w:shd w:val="clear" w:color="auto" w:fill="FFFFFF"/>
          <w:lang w:val="en-GB"/>
        </w:rPr>
        <w:t>&amp; Outcomes</w:t>
      </w:r>
    </w:p>
    <w:p w:rsidR="00373C67" w:rsidRPr="00841497" w:rsidRDefault="00373C67" w:rsidP="00373C67">
      <w:pPr>
        <w:pStyle w:val="ListParagraph"/>
        <w:numPr>
          <w:ilvl w:val="0"/>
          <w:numId w:val="6"/>
        </w:numPr>
        <w:pBdr>
          <w:top w:val="nil"/>
          <w:left w:val="nil"/>
          <w:bottom w:val="nil"/>
          <w:right w:val="nil"/>
          <w:between w:val="nil"/>
        </w:pBdr>
        <w:spacing w:line="360" w:lineRule="auto"/>
        <w:rPr>
          <w:rFonts w:cstheme="minorHAnsi"/>
          <w:i/>
          <w:color w:val="5B9BD5" w:themeColor="accent1"/>
          <w:shd w:val="clear" w:color="auto" w:fill="FFFFFF"/>
          <w:lang w:val="en-GB"/>
        </w:rPr>
      </w:pPr>
      <w:r w:rsidRPr="00043A84">
        <w:rPr>
          <w:rFonts w:cstheme="minorHAnsi"/>
          <w:shd w:val="clear" w:color="auto" w:fill="FFFFFF"/>
          <w:lang w:val="en-GB"/>
        </w:rPr>
        <w:t xml:space="preserve">What </w:t>
      </w:r>
      <w:r>
        <w:rPr>
          <w:rFonts w:cstheme="minorHAnsi"/>
          <w:shd w:val="clear" w:color="auto" w:fill="FFFFFF"/>
          <w:lang w:val="en-GB"/>
        </w:rPr>
        <w:t>enabled</w:t>
      </w:r>
      <w:r w:rsidRPr="00043A84">
        <w:rPr>
          <w:rFonts w:cstheme="minorHAnsi"/>
          <w:shd w:val="clear" w:color="auto" w:fill="FFFFFF"/>
          <w:lang w:val="en-GB"/>
        </w:rPr>
        <w:t xml:space="preserve"> the positive outcome- probe why</w:t>
      </w:r>
      <w:r>
        <w:rPr>
          <w:rFonts w:cstheme="minorHAnsi"/>
          <w:shd w:val="clear" w:color="auto" w:fill="FFFFFF"/>
          <w:lang w:val="en-GB"/>
        </w:rPr>
        <w:t>/ how</w:t>
      </w:r>
      <w:r w:rsidRPr="00043A84">
        <w:rPr>
          <w:rFonts w:cstheme="minorHAnsi"/>
          <w:shd w:val="clear" w:color="auto" w:fill="FFFFFF"/>
          <w:lang w:val="en-GB"/>
        </w:rPr>
        <w:t xml:space="preserve">? </w:t>
      </w:r>
      <w:r>
        <w:rPr>
          <w:rFonts w:cstheme="minorHAnsi"/>
          <w:shd w:val="clear" w:color="auto" w:fill="FFFFFF"/>
          <w:lang w:val="en-GB"/>
        </w:rPr>
        <w:t>Probe -</w:t>
      </w:r>
      <w:r>
        <w:rPr>
          <w:rFonts w:cstheme="minorHAnsi"/>
          <w:i/>
          <w:color w:val="5B9BD5" w:themeColor="accent1"/>
          <w:shd w:val="clear" w:color="auto" w:fill="FFFFFF"/>
          <w:lang w:val="en-GB"/>
        </w:rPr>
        <w:t>Contexts and mechanisms</w:t>
      </w:r>
    </w:p>
    <w:p w:rsidR="00373C67" w:rsidRPr="00841497" w:rsidRDefault="00373C67" w:rsidP="00373C67">
      <w:pPr>
        <w:pStyle w:val="ListParagraph"/>
        <w:numPr>
          <w:ilvl w:val="0"/>
          <w:numId w:val="6"/>
        </w:numPr>
        <w:pBdr>
          <w:top w:val="nil"/>
          <w:left w:val="nil"/>
          <w:bottom w:val="nil"/>
          <w:right w:val="nil"/>
          <w:between w:val="nil"/>
        </w:pBdr>
        <w:spacing w:line="360" w:lineRule="auto"/>
        <w:rPr>
          <w:rFonts w:cstheme="minorHAnsi"/>
          <w:i/>
          <w:color w:val="5B9BD5" w:themeColor="accent1"/>
          <w:shd w:val="clear" w:color="auto" w:fill="FFFFFF"/>
          <w:lang w:val="en-GB"/>
        </w:rPr>
      </w:pPr>
      <w:r w:rsidRPr="00346003">
        <w:rPr>
          <w:rFonts w:cstheme="minorHAnsi"/>
          <w:shd w:val="clear" w:color="auto" w:fill="FFFFFF"/>
          <w:lang w:val="en-GB"/>
        </w:rPr>
        <w:t xml:space="preserve">What have you learned from the event? </w:t>
      </w:r>
      <w:r>
        <w:rPr>
          <w:rFonts w:cstheme="minorHAnsi"/>
          <w:shd w:val="clear" w:color="auto" w:fill="FFFFFF"/>
          <w:lang w:val="en-GB"/>
        </w:rPr>
        <w:t xml:space="preserve"> </w:t>
      </w:r>
      <w:r w:rsidRPr="002D52AB">
        <w:rPr>
          <w:rFonts w:cstheme="minorHAnsi"/>
          <w:i/>
          <w:color w:val="4472C4" w:themeColor="accent5"/>
          <w:shd w:val="clear" w:color="auto" w:fill="FFFFFF"/>
          <w:lang w:val="en-GB"/>
        </w:rPr>
        <w:t xml:space="preserve">Probe </w:t>
      </w:r>
      <w:proofErr w:type="gramStart"/>
      <w:r w:rsidRPr="002D52AB">
        <w:rPr>
          <w:rFonts w:cstheme="minorHAnsi"/>
          <w:i/>
          <w:color w:val="4472C4" w:themeColor="accent5"/>
          <w:shd w:val="clear" w:color="auto" w:fill="FFFFFF"/>
          <w:lang w:val="en-GB"/>
        </w:rPr>
        <w:t>What</w:t>
      </w:r>
      <w:proofErr w:type="gramEnd"/>
      <w:r w:rsidRPr="002D52AB">
        <w:rPr>
          <w:rFonts w:cstheme="minorHAnsi"/>
          <w:i/>
          <w:color w:val="4472C4" w:themeColor="accent5"/>
          <w:shd w:val="clear" w:color="auto" w:fill="FFFFFF"/>
          <w:lang w:val="en-GB"/>
        </w:rPr>
        <w:t xml:space="preserve"> could others learn from your experience?</w:t>
      </w:r>
      <w:r w:rsidRPr="00346003">
        <w:rPr>
          <w:rFonts w:cstheme="minorHAnsi"/>
          <w:i/>
          <w:shd w:val="clear" w:color="auto" w:fill="FFFFFF"/>
          <w:lang w:val="en-GB"/>
        </w:rPr>
        <w:t xml:space="preserve"> What advice would you give others in the same situation?</w:t>
      </w:r>
      <w:r>
        <w:rPr>
          <w:rFonts w:cstheme="minorHAnsi"/>
          <w:i/>
          <w:shd w:val="clear" w:color="auto" w:fill="FFFFFF"/>
          <w:lang w:val="en-GB"/>
        </w:rPr>
        <w:t xml:space="preserve"> </w:t>
      </w:r>
      <w:r w:rsidRPr="00841497">
        <w:rPr>
          <w:rFonts w:cstheme="minorHAnsi"/>
          <w:i/>
          <w:color w:val="5B9BD5" w:themeColor="accent1"/>
          <w:shd w:val="clear" w:color="auto" w:fill="FFFFFF"/>
          <w:lang w:val="en-GB"/>
        </w:rPr>
        <w:t>Probe P</w:t>
      </w:r>
      <w:r>
        <w:rPr>
          <w:rFonts w:cstheme="minorHAnsi"/>
          <w:i/>
          <w:color w:val="5B9BD5" w:themeColor="accent1"/>
          <w:shd w:val="clear" w:color="auto" w:fill="FFFFFF"/>
          <w:lang w:val="en-GB"/>
        </w:rPr>
        <w:t>H</w:t>
      </w:r>
      <w:r w:rsidRPr="00841497">
        <w:rPr>
          <w:rFonts w:cstheme="minorHAnsi"/>
          <w:i/>
          <w:color w:val="5B9BD5" w:themeColor="accent1"/>
          <w:shd w:val="clear" w:color="auto" w:fill="FFFFFF"/>
          <w:lang w:val="en-GB"/>
        </w:rPr>
        <w:t>, 1,2,3,4,5</w:t>
      </w:r>
    </w:p>
    <w:p w:rsidR="00373C67" w:rsidRDefault="00373C67" w:rsidP="00373C67">
      <w:pPr>
        <w:spacing w:line="360" w:lineRule="auto"/>
        <w:rPr>
          <w:rFonts w:cstheme="minorHAnsi"/>
          <w:color w:val="5B9BD5" w:themeColor="accent1"/>
          <w:shd w:val="clear" w:color="auto" w:fill="FFFFFF"/>
          <w:lang w:val="en-GB"/>
        </w:rPr>
      </w:pPr>
    </w:p>
    <w:p w:rsidR="00373C67" w:rsidRPr="00DA1354" w:rsidRDefault="00373C67" w:rsidP="00373C67">
      <w:pPr>
        <w:spacing w:line="360" w:lineRule="auto"/>
        <w:rPr>
          <w:rFonts w:cstheme="minorHAnsi"/>
          <w:b/>
          <w:i/>
          <w:color w:val="808080" w:themeColor="background1" w:themeShade="80"/>
          <w:shd w:val="clear" w:color="auto" w:fill="FFFFFF"/>
          <w:lang w:val="en-GB"/>
        </w:rPr>
      </w:pPr>
      <w:r>
        <w:rPr>
          <w:rFonts w:cstheme="minorHAnsi"/>
          <w:b/>
          <w:i/>
          <w:color w:val="808080" w:themeColor="background1" w:themeShade="80"/>
          <w:shd w:val="clear" w:color="auto" w:fill="FFFFFF"/>
          <w:lang w:val="en-GB"/>
        </w:rPr>
        <w:t>Negative</w:t>
      </w:r>
      <w:r w:rsidRPr="00DA1354">
        <w:rPr>
          <w:rFonts w:cstheme="minorHAnsi"/>
          <w:b/>
          <w:i/>
          <w:color w:val="808080" w:themeColor="background1" w:themeShade="80"/>
          <w:shd w:val="clear" w:color="auto" w:fill="FFFFFF"/>
          <w:lang w:val="en-GB"/>
        </w:rPr>
        <w:t xml:space="preserve"> experience</w:t>
      </w:r>
    </w:p>
    <w:p w:rsidR="00373C67" w:rsidRDefault="00373C67" w:rsidP="00373C67">
      <w:pPr>
        <w:pStyle w:val="ListParagraph"/>
        <w:numPr>
          <w:ilvl w:val="0"/>
          <w:numId w:val="5"/>
        </w:numPr>
        <w:pBdr>
          <w:top w:val="nil"/>
          <w:left w:val="nil"/>
          <w:bottom w:val="nil"/>
          <w:right w:val="nil"/>
          <w:between w:val="nil"/>
        </w:pBdr>
        <w:spacing w:line="360" w:lineRule="auto"/>
        <w:rPr>
          <w:rFonts w:cstheme="minorHAnsi"/>
          <w:shd w:val="clear" w:color="auto" w:fill="FFFFFF"/>
          <w:lang w:val="en-GB"/>
        </w:rPr>
      </w:pPr>
      <w:r w:rsidRPr="00043A84">
        <w:rPr>
          <w:rFonts w:cstheme="minorHAnsi"/>
          <w:shd w:val="clear" w:color="auto" w:fill="FFFFFF"/>
          <w:lang w:val="en-GB"/>
        </w:rPr>
        <w:t xml:space="preserve">Can you think of a significant event/situation/time that you were not </w:t>
      </w:r>
      <w:r>
        <w:rPr>
          <w:rFonts w:cstheme="minorHAnsi"/>
          <w:shd w:val="clear" w:color="auto" w:fill="FFFFFF"/>
          <w:lang w:val="en-GB"/>
        </w:rPr>
        <w:t>particularly proud of working on a team</w:t>
      </w:r>
      <w:r w:rsidRPr="00043A84">
        <w:rPr>
          <w:rFonts w:cstheme="minorHAnsi"/>
          <w:shd w:val="clear" w:color="auto" w:fill="FFFFFF"/>
          <w:lang w:val="en-GB"/>
        </w:rPr>
        <w:t xml:space="preserve"> </w:t>
      </w:r>
      <w:r>
        <w:rPr>
          <w:rFonts w:cstheme="minorHAnsi"/>
          <w:shd w:val="clear" w:color="auto" w:fill="FFFFFF"/>
          <w:lang w:val="en-GB"/>
        </w:rPr>
        <w:t>initiative</w:t>
      </w:r>
      <w:r w:rsidRPr="00043A84">
        <w:rPr>
          <w:rFonts w:cstheme="minorHAnsi"/>
          <w:shd w:val="clear" w:color="auto" w:fill="FFFFFF"/>
          <w:lang w:val="en-GB"/>
        </w:rPr>
        <w:t xml:space="preserve"> to improve patient </w:t>
      </w:r>
      <w:proofErr w:type="gramStart"/>
      <w:r w:rsidRPr="00043A84">
        <w:rPr>
          <w:rFonts w:cstheme="minorHAnsi"/>
          <w:shd w:val="clear" w:color="auto" w:fill="FFFFFF"/>
          <w:lang w:val="en-GB"/>
        </w:rPr>
        <w:t>care.</w:t>
      </w:r>
      <w:proofErr w:type="gramEnd"/>
    </w:p>
    <w:p w:rsidR="00373C67" w:rsidRPr="00043A84" w:rsidRDefault="00373C67" w:rsidP="00373C67">
      <w:pPr>
        <w:pStyle w:val="ListParagraph"/>
        <w:numPr>
          <w:ilvl w:val="0"/>
          <w:numId w:val="5"/>
        </w:numPr>
        <w:pBdr>
          <w:top w:val="nil"/>
          <w:left w:val="nil"/>
          <w:bottom w:val="nil"/>
          <w:right w:val="nil"/>
          <w:between w:val="nil"/>
        </w:pBdr>
        <w:spacing w:line="360" w:lineRule="auto"/>
        <w:rPr>
          <w:rFonts w:cstheme="minorHAnsi"/>
          <w:shd w:val="clear" w:color="auto" w:fill="FFFFFF"/>
          <w:lang w:val="en-GB"/>
        </w:rPr>
      </w:pPr>
      <w:r>
        <w:rPr>
          <w:rFonts w:cstheme="minorHAnsi"/>
          <w:shd w:val="clear" w:color="auto" w:fill="FFFFFF"/>
          <w:lang w:val="en-GB"/>
        </w:rPr>
        <w:t>In a few words can you tell me what was the primary aim of the initiative was?</w:t>
      </w:r>
    </w:p>
    <w:p w:rsidR="00373C67" w:rsidRPr="00043A84" w:rsidRDefault="00373C67" w:rsidP="00373C67">
      <w:pPr>
        <w:pStyle w:val="ListParagraph"/>
        <w:numPr>
          <w:ilvl w:val="0"/>
          <w:numId w:val="5"/>
        </w:numPr>
        <w:pBdr>
          <w:top w:val="nil"/>
          <w:left w:val="nil"/>
          <w:bottom w:val="nil"/>
          <w:right w:val="nil"/>
          <w:between w:val="nil"/>
        </w:pBdr>
        <w:spacing w:line="360" w:lineRule="auto"/>
        <w:rPr>
          <w:rFonts w:cstheme="minorHAnsi"/>
          <w:shd w:val="clear" w:color="auto" w:fill="FFFFFF"/>
          <w:lang w:val="en-GB"/>
        </w:rPr>
      </w:pPr>
      <w:r>
        <w:rPr>
          <w:rFonts w:cstheme="minorHAnsi"/>
          <w:shd w:val="clear" w:color="auto" w:fill="FFFFFF"/>
          <w:lang w:val="en-GB"/>
        </w:rPr>
        <w:t>Why do you recall this as a negative experience?</w:t>
      </w:r>
    </w:p>
    <w:p w:rsidR="00373C67" w:rsidRPr="00107075" w:rsidRDefault="00373C67" w:rsidP="00373C67">
      <w:pPr>
        <w:pStyle w:val="ListParagraph"/>
        <w:numPr>
          <w:ilvl w:val="0"/>
          <w:numId w:val="5"/>
        </w:numPr>
        <w:rPr>
          <w:rFonts w:cstheme="minorHAnsi"/>
          <w:i/>
        </w:rPr>
      </w:pPr>
      <w:r w:rsidRPr="00107075">
        <w:rPr>
          <w:rFonts w:cstheme="minorHAnsi"/>
        </w:rPr>
        <w:t>Where did the idea come from</w:t>
      </w:r>
      <w:r w:rsidRPr="00107075">
        <w:rPr>
          <w:rFonts w:cstheme="minorHAnsi"/>
          <w:i/>
        </w:rPr>
        <w:t xml:space="preserve">?  Probe- Was the idea from within the hospital or out-side. </w:t>
      </w:r>
    </w:p>
    <w:p w:rsidR="00373C67" w:rsidRPr="00107075" w:rsidRDefault="00373C67" w:rsidP="00373C67">
      <w:pPr>
        <w:pStyle w:val="ListParagraph"/>
        <w:rPr>
          <w:rFonts w:cstheme="minorHAnsi"/>
          <w:i/>
        </w:rPr>
      </w:pPr>
      <w:r w:rsidRPr="00107075">
        <w:rPr>
          <w:rFonts w:cstheme="minorHAnsi"/>
          <w:i/>
        </w:rPr>
        <w:t>Did the idea come from management or from the team itself on the ground or</w:t>
      </w:r>
      <w:r>
        <w:rPr>
          <w:rFonts w:cstheme="minorHAnsi"/>
          <w:i/>
        </w:rPr>
        <w:t xml:space="preserve"> outside of the hospital</w:t>
      </w:r>
      <w:r w:rsidRPr="00107075">
        <w:rPr>
          <w:rFonts w:cstheme="minorHAnsi"/>
          <w:i/>
        </w:rPr>
        <w:t>?</w:t>
      </w:r>
      <w:r w:rsidRPr="006E09DA">
        <w:rPr>
          <w:rFonts w:cstheme="minorHAnsi"/>
          <w:i/>
          <w:color w:val="5B9BD5" w:themeColor="accent1"/>
        </w:rPr>
        <w:t xml:space="preserve"> </w:t>
      </w:r>
      <w:r>
        <w:rPr>
          <w:rFonts w:cstheme="minorHAnsi"/>
          <w:i/>
          <w:color w:val="5B9BD5" w:themeColor="accent1"/>
        </w:rPr>
        <w:t xml:space="preserve"> </w:t>
      </w:r>
      <w:r w:rsidRPr="00841497">
        <w:rPr>
          <w:rFonts w:cstheme="minorHAnsi"/>
          <w:i/>
          <w:color w:val="5B9BD5" w:themeColor="accent1"/>
        </w:rPr>
        <w:t>Elicit driver</w:t>
      </w:r>
      <w:r>
        <w:rPr>
          <w:rFonts w:cstheme="minorHAnsi"/>
          <w:i/>
          <w:color w:val="5B9BD5" w:themeColor="accent1"/>
        </w:rPr>
        <w:t>, Probe PH 3 &amp; 4</w:t>
      </w:r>
    </w:p>
    <w:p w:rsidR="00373C67" w:rsidRPr="00043A84" w:rsidRDefault="00373C67" w:rsidP="00373C67">
      <w:pPr>
        <w:pStyle w:val="ListParagraph"/>
        <w:numPr>
          <w:ilvl w:val="0"/>
          <w:numId w:val="5"/>
        </w:numPr>
        <w:pBdr>
          <w:top w:val="nil"/>
          <w:left w:val="nil"/>
          <w:bottom w:val="nil"/>
          <w:right w:val="nil"/>
          <w:between w:val="nil"/>
        </w:pBdr>
        <w:spacing w:line="360" w:lineRule="auto"/>
        <w:rPr>
          <w:rFonts w:cstheme="minorHAnsi"/>
          <w:shd w:val="clear" w:color="auto" w:fill="FFFFFF"/>
          <w:lang w:val="en-GB"/>
        </w:rPr>
      </w:pPr>
      <w:r w:rsidRPr="00043A84">
        <w:rPr>
          <w:rFonts w:cstheme="minorHAnsi"/>
          <w:shd w:val="clear" w:color="auto" w:fill="FFFFFF"/>
          <w:lang w:val="en-GB"/>
        </w:rPr>
        <w:t>What was the structure of the team? W</w:t>
      </w:r>
      <w:r>
        <w:rPr>
          <w:rFonts w:cstheme="minorHAnsi"/>
          <w:shd w:val="clear" w:color="auto" w:fill="FFFFFF"/>
          <w:lang w:val="en-GB"/>
        </w:rPr>
        <w:t xml:space="preserve">hat other roles/professions </w:t>
      </w:r>
      <w:proofErr w:type="gramStart"/>
      <w:r>
        <w:rPr>
          <w:rFonts w:cstheme="minorHAnsi"/>
          <w:shd w:val="clear" w:color="auto" w:fill="FFFFFF"/>
          <w:lang w:val="en-GB"/>
        </w:rPr>
        <w:t xml:space="preserve">were  </w:t>
      </w:r>
      <w:r w:rsidRPr="00043A84">
        <w:rPr>
          <w:rFonts w:cstheme="minorHAnsi"/>
          <w:shd w:val="clear" w:color="auto" w:fill="FFFFFF"/>
          <w:lang w:val="en-GB"/>
        </w:rPr>
        <w:t>part</w:t>
      </w:r>
      <w:proofErr w:type="gramEnd"/>
      <w:r w:rsidRPr="00043A84">
        <w:rPr>
          <w:rFonts w:cstheme="minorHAnsi"/>
          <w:shd w:val="clear" w:color="auto" w:fill="FFFFFF"/>
          <w:lang w:val="en-GB"/>
        </w:rPr>
        <w:t xml:space="preserve"> of the team? </w:t>
      </w:r>
      <w:r w:rsidRPr="00841497">
        <w:rPr>
          <w:rFonts w:cstheme="minorHAnsi"/>
          <w:i/>
          <w:color w:val="5B9BD5" w:themeColor="accent1"/>
          <w:shd w:val="clear" w:color="auto" w:fill="FFFFFF"/>
          <w:lang w:val="en-GB"/>
        </w:rPr>
        <w:t>PH1 &amp; PH 5 Probe</w:t>
      </w:r>
    </w:p>
    <w:p w:rsidR="00373C67" w:rsidRDefault="00373C67" w:rsidP="00373C67">
      <w:pPr>
        <w:pStyle w:val="ListParagraph"/>
        <w:numPr>
          <w:ilvl w:val="0"/>
          <w:numId w:val="5"/>
        </w:numPr>
        <w:pBdr>
          <w:top w:val="nil"/>
          <w:left w:val="nil"/>
          <w:bottom w:val="nil"/>
          <w:right w:val="nil"/>
          <w:between w:val="nil"/>
        </w:pBdr>
        <w:spacing w:line="360" w:lineRule="auto"/>
        <w:rPr>
          <w:rFonts w:cstheme="minorHAnsi"/>
          <w:shd w:val="clear" w:color="auto" w:fill="FFFFFF"/>
          <w:lang w:val="en-GB"/>
        </w:rPr>
      </w:pPr>
      <w:r w:rsidRPr="00107075">
        <w:rPr>
          <w:rFonts w:cstheme="minorHAnsi"/>
          <w:shd w:val="clear" w:color="auto" w:fill="FFFFFF"/>
          <w:lang w:val="en-GB"/>
        </w:rPr>
        <w:t xml:space="preserve">Tell me about what happened – and please be as detailed as possible.  </w:t>
      </w:r>
    </w:p>
    <w:p w:rsidR="00373C67" w:rsidRPr="00841497" w:rsidRDefault="00373C67" w:rsidP="00373C67">
      <w:pPr>
        <w:pStyle w:val="ListParagraph"/>
        <w:numPr>
          <w:ilvl w:val="0"/>
          <w:numId w:val="5"/>
        </w:numPr>
        <w:pBdr>
          <w:top w:val="nil"/>
          <w:left w:val="nil"/>
          <w:bottom w:val="nil"/>
          <w:right w:val="nil"/>
          <w:between w:val="nil"/>
        </w:pBdr>
        <w:spacing w:line="360" w:lineRule="auto"/>
        <w:rPr>
          <w:rFonts w:cstheme="minorHAnsi"/>
          <w:i/>
          <w:shd w:val="clear" w:color="auto" w:fill="FFFFFF"/>
          <w:lang w:val="en-GB"/>
        </w:rPr>
      </w:pPr>
      <w:r w:rsidRPr="00107075">
        <w:rPr>
          <w:rFonts w:cstheme="minorHAnsi"/>
          <w:shd w:val="clear" w:color="auto" w:fill="FFFFFF"/>
          <w:lang w:val="en-GB"/>
        </w:rPr>
        <w:t xml:space="preserve">How did the team operate? </w:t>
      </w:r>
      <w:r w:rsidRPr="006E09DA">
        <w:rPr>
          <w:rFonts w:cstheme="minorHAnsi"/>
          <w:i/>
          <w:color w:val="5B9BD5" w:themeColor="accent1"/>
          <w:shd w:val="clear" w:color="auto" w:fill="FFFFFF"/>
          <w:lang w:val="en-GB"/>
        </w:rPr>
        <w:t xml:space="preserve">Probe re: PH1 &amp; PH </w:t>
      </w:r>
      <w:r>
        <w:rPr>
          <w:rFonts w:cstheme="minorHAnsi"/>
          <w:i/>
          <w:color w:val="5B9BD5" w:themeColor="accent1"/>
          <w:shd w:val="clear" w:color="auto" w:fill="FFFFFF"/>
          <w:lang w:val="en-GB"/>
        </w:rPr>
        <w:t>2</w:t>
      </w:r>
      <w:r w:rsidRPr="006E09DA">
        <w:rPr>
          <w:rFonts w:cstheme="minorHAnsi"/>
          <w:i/>
          <w:color w:val="5B9BD5" w:themeColor="accent1"/>
          <w:shd w:val="clear" w:color="auto" w:fill="FFFFFF"/>
          <w:lang w:val="en-GB"/>
        </w:rPr>
        <w:t xml:space="preserve"> </w:t>
      </w:r>
    </w:p>
    <w:p w:rsidR="00373C67" w:rsidRPr="00841497" w:rsidRDefault="00373C67" w:rsidP="00373C67">
      <w:pPr>
        <w:pStyle w:val="ListParagraph"/>
        <w:numPr>
          <w:ilvl w:val="0"/>
          <w:numId w:val="5"/>
        </w:numPr>
        <w:spacing w:line="360" w:lineRule="auto"/>
        <w:rPr>
          <w:rFonts w:cstheme="minorHAnsi"/>
          <w:i/>
        </w:rPr>
      </w:pPr>
      <w:r w:rsidRPr="00841497">
        <w:rPr>
          <w:rFonts w:cstheme="minorHAnsi"/>
          <w:shd w:val="clear" w:color="auto" w:fill="FFFFFF"/>
          <w:lang w:val="en-GB"/>
        </w:rPr>
        <w:t xml:space="preserve">If you were to do it again, what could </w:t>
      </w:r>
      <w:r w:rsidRPr="00841497">
        <w:rPr>
          <w:rFonts w:cstheme="minorHAnsi"/>
          <w:b/>
          <w:shd w:val="clear" w:color="auto" w:fill="FFFFFF"/>
          <w:lang w:val="en-GB"/>
        </w:rPr>
        <w:t>the team</w:t>
      </w:r>
      <w:r w:rsidRPr="00841497">
        <w:rPr>
          <w:rFonts w:cstheme="minorHAnsi"/>
          <w:shd w:val="clear" w:color="auto" w:fill="FFFFFF"/>
          <w:lang w:val="en-GB"/>
        </w:rPr>
        <w:t xml:space="preserve"> do differently? </w:t>
      </w:r>
      <w:r>
        <w:rPr>
          <w:rFonts w:cstheme="minorHAnsi"/>
          <w:shd w:val="clear" w:color="auto" w:fill="FFFFFF"/>
          <w:lang w:val="en-GB"/>
        </w:rPr>
        <w:t xml:space="preserve"> </w:t>
      </w:r>
      <w:r w:rsidRPr="00841497">
        <w:rPr>
          <w:rFonts w:cstheme="minorHAnsi"/>
          <w:i/>
          <w:shd w:val="clear" w:color="auto" w:fill="FFFFFF"/>
          <w:lang w:val="en-GB"/>
        </w:rPr>
        <w:t xml:space="preserve">Probe:  What could </w:t>
      </w:r>
      <w:r w:rsidRPr="00841497">
        <w:rPr>
          <w:rFonts w:cstheme="minorHAnsi"/>
          <w:b/>
          <w:i/>
          <w:shd w:val="clear" w:color="auto" w:fill="FFFFFF"/>
          <w:lang w:val="en-GB"/>
        </w:rPr>
        <w:t>you</w:t>
      </w:r>
      <w:r w:rsidRPr="00841497">
        <w:rPr>
          <w:rFonts w:cstheme="minorHAnsi"/>
          <w:i/>
          <w:shd w:val="clear" w:color="auto" w:fill="FFFFFF"/>
          <w:lang w:val="en-GB"/>
        </w:rPr>
        <w:t xml:space="preserve"> do differently? Can you give me an example of what you mean?  </w:t>
      </w:r>
      <w:r w:rsidRPr="00841497">
        <w:rPr>
          <w:rFonts w:cstheme="minorHAnsi"/>
          <w:i/>
        </w:rPr>
        <w:t xml:space="preserve">Is there anything </w:t>
      </w:r>
      <w:r w:rsidRPr="00841497">
        <w:rPr>
          <w:rFonts w:cstheme="minorHAnsi"/>
          <w:b/>
          <w:i/>
        </w:rPr>
        <w:t>others in the team</w:t>
      </w:r>
      <w:r w:rsidRPr="00841497">
        <w:rPr>
          <w:rFonts w:cstheme="minorHAnsi"/>
          <w:i/>
        </w:rPr>
        <w:t xml:space="preserve"> could have done differently?</w:t>
      </w:r>
    </w:p>
    <w:p w:rsidR="00373C67" w:rsidRPr="006E09DA" w:rsidRDefault="00373C67" w:rsidP="00373C67">
      <w:pPr>
        <w:pStyle w:val="ListParagraph"/>
        <w:numPr>
          <w:ilvl w:val="0"/>
          <w:numId w:val="5"/>
        </w:numPr>
        <w:pBdr>
          <w:top w:val="nil"/>
          <w:left w:val="nil"/>
          <w:bottom w:val="nil"/>
          <w:right w:val="nil"/>
          <w:between w:val="nil"/>
        </w:pBdr>
        <w:spacing w:line="360" w:lineRule="auto"/>
        <w:rPr>
          <w:rFonts w:cstheme="minorHAnsi"/>
          <w:color w:val="5B9BD5" w:themeColor="accent1"/>
          <w:shd w:val="clear" w:color="auto" w:fill="FFFFFF"/>
          <w:lang w:val="en-GB"/>
        </w:rPr>
      </w:pPr>
      <w:r>
        <w:rPr>
          <w:rFonts w:cstheme="minorHAnsi"/>
          <w:shd w:val="clear" w:color="auto" w:fill="FFFFFF"/>
          <w:lang w:val="en-GB"/>
        </w:rPr>
        <w:t>What do you think were the main reasons for the negative event- Probe why/ how, what do you mean?</w:t>
      </w:r>
      <w:r w:rsidRPr="006E09DA">
        <w:rPr>
          <w:rFonts w:cstheme="minorHAnsi"/>
          <w:shd w:val="clear" w:color="auto" w:fill="FFFFFF"/>
          <w:lang w:val="en-GB"/>
        </w:rPr>
        <w:t xml:space="preserve"> </w:t>
      </w:r>
      <w:r w:rsidRPr="006E09DA">
        <w:rPr>
          <w:rFonts w:cstheme="minorHAnsi"/>
          <w:i/>
          <w:color w:val="5B9BD5" w:themeColor="accent1"/>
          <w:shd w:val="clear" w:color="auto" w:fill="FFFFFF"/>
          <w:lang w:val="en-GB"/>
        </w:rPr>
        <w:t>Probe -Contexts and mechanisms</w:t>
      </w:r>
    </w:p>
    <w:p w:rsidR="00373C67" w:rsidRPr="00841497" w:rsidRDefault="00373C67" w:rsidP="00373C67">
      <w:pPr>
        <w:pStyle w:val="ListParagraph"/>
        <w:numPr>
          <w:ilvl w:val="0"/>
          <w:numId w:val="5"/>
        </w:numPr>
        <w:pBdr>
          <w:top w:val="nil"/>
          <w:left w:val="nil"/>
          <w:bottom w:val="nil"/>
          <w:right w:val="nil"/>
          <w:between w:val="nil"/>
        </w:pBdr>
        <w:spacing w:line="360" w:lineRule="auto"/>
        <w:rPr>
          <w:rFonts w:cstheme="minorHAnsi"/>
          <w:i/>
          <w:color w:val="5B9BD5" w:themeColor="accent1"/>
          <w:shd w:val="clear" w:color="auto" w:fill="FFFFFF"/>
          <w:lang w:val="en-GB"/>
        </w:rPr>
      </w:pPr>
      <w:r w:rsidRPr="00346003">
        <w:rPr>
          <w:rFonts w:cstheme="minorHAnsi"/>
          <w:shd w:val="clear" w:color="auto" w:fill="FFFFFF"/>
          <w:lang w:val="en-GB"/>
        </w:rPr>
        <w:t xml:space="preserve">What have you learned from the event? </w:t>
      </w:r>
      <w:r>
        <w:rPr>
          <w:rFonts w:cstheme="minorHAnsi"/>
          <w:shd w:val="clear" w:color="auto" w:fill="FFFFFF"/>
          <w:lang w:val="en-GB"/>
        </w:rPr>
        <w:t xml:space="preserve"> </w:t>
      </w:r>
      <w:r w:rsidRPr="00346003">
        <w:rPr>
          <w:rFonts w:cstheme="minorHAnsi"/>
          <w:i/>
          <w:shd w:val="clear" w:color="auto" w:fill="FFFFFF"/>
          <w:lang w:val="en-GB"/>
        </w:rPr>
        <w:t xml:space="preserve">Probe </w:t>
      </w:r>
      <w:r>
        <w:rPr>
          <w:rFonts w:cstheme="minorHAnsi"/>
          <w:i/>
          <w:shd w:val="clear" w:color="auto" w:fill="FFFFFF"/>
          <w:lang w:val="en-GB"/>
        </w:rPr>
        <w:t>-</w:t>
      </w:r>
      <w:r w:rsidRPr="00346003">
        <w:rPr>
          <w:rFonts w:cstheme="minorHAnsi"/>
          <w:i/>
          <w:shd w:val="clear" w:color="auto" w:fill="FFFFFF"/>
          <w:lang w:val="en-GB"/>
        </w:rPr>
        <w:t>What could others learn from your experience? What advice would you give others in the same situation?</w:t>
      </w:r>
      <w:r>
        <w:rPr>
          <w:rFonts w:cstheme="minorHAnsi"/>
          <w:i/>
          <w:shd w:val="clear" w:color="auto" w:fill="FFFFFF"/>
          <w:lang w:val="en-GB"/>
        </w:rPr>
        <w:t xml:space="preserve"> </w:t>
      </w:r>
      <w:r w:rsidRPr="00841497">
        <w:rPr>
          <w:rFonts w:cstheme="minorHAnsi"/>
          <w:i/>
          <w:color w:val="5B9BD5" w:themeColor="accent1"/>
          <w:shd w:val="clear" w:color="auto" w:fill="FFFFFF"/>
          <w:lang w:val="en-GB"/>
        </w:rPr>
        <w:t>Probe P</w:t>
      </w:r>
      <w:r>
        <w:rPr>
          <w:rFonts w:cstheme="minorHAnsi"/>
          <w:i/>
          <w:color w:val="5B9BD5" w:themeColor="accent1"/>
          <w:shd w:val="clear" w:color="auto" w:fill="FFFFFF"/>
          <w:lang w:val="en-GB"/>
        </w:rPr>
        <w:t>H</w:t>
      </w:r>
      <w:r w:rsidRPr="00841497">
        <w:rPr>
          <w:rFonts w:cstheme="minorHAnsi"/>
          <w:i/>
          <w:color w:val="5B9BD5" w:themeColor="accent1"/>
          <w:shd w:val="clear" w:color="auto" w:fill="FFFFFF"/>
          <w:lang w:val="en-GB"/>
        </w:rPr>
        <w:t>, 1,2,3,4,5</w:t>
      </w:r>
    </w:p>
    <w:p w:rsidR="00373C67" w:rsidRDefault="00373C67" w:rsidP="00373C67">
      <w:pPr>
        <w:pStyle w:val="ListParagraph"/>
        <w:spacing w:line="360" w:lineRule="auto"/>
        <w:ind w:left="360"/>
        <w:rPr>
          <w:rFonts w:cstheme="minorHAnsi"/>
          <w:shd w:val="clear" w:color="auto" w:fill="FFFFFF"/>
          <w:lang w:val="en-GB"/>
        </w:rPr>
      </w:pPr>
    </w:p>
    <w:p w:rsidR="00373C67" w:rsidRPr="00346003" w:rsidRDefault="00373C67" w:rsidP="00373C67">
      <w:pPr>
        <w:pStyle w:val="ListParagraph"/>
        <w:spacing w:line="360" w:lineRule="auto"/>
        <w:ind w:left="0"/>
        <w:rPr>
          <w:rFonts w:cstheme="minorHAnsi"/>
          <w:i/>
          <w:shd w:val="clear" w:color="auto" w:fill="FFFFFF"/>
          <w:lang w:val="en-GB"/>
        </w:rPr>
      </w:pPr>
    </w:p>
    <w:p w:rsidR="00373C67" w:rsidRDefault="00373C67" w:rsidP="00373C67">
      <w:pPr>
        <w:spacing w:line="360" w:lineRule="auto"/>
        <w:rPr>
          <w:b/>
          <w:color w:val="FF0000"/>
          <w:shd w:val="clear" w:color="auto" w:fill="FFFFFF"/>
          <w:lang w:val="en-GB"/>
        </w:rPr>
      </w:pPr>
    </w:p>
    <w:p w:rsidR="009240F2" w:rsidRDefault="00227ECC">
      <w:pPr>
        <w:rPr>
          <w:b/>
        </w:rPr>
      </w:pPr>
      <w:r>
        <w:rPr>
          <w:b/>
        </w:rPr>
        <w:lastRenderedPageBreak/>
        <w:t>A</w:t>
      </w:r>
      <w:r w:rsidR="0079357A" w:rsidRPr="0079357A">
        <w:rPr>
          <w:b/>
        </w:rPr>
        <w:t xml:space="preserve">ppendix </w:t>
      </w:r>
      <w:r>
        <w:rPr>
          <w:b/>
        </w:rPr>
        <w:t>2</w:t>
      </w:r>
    </w:p>
    <w:tbl>
      <w:tblPr>
        <w:tblStyle w:val="TableGrid1"/>
        <w:tblW w:w="9776" w:type="dxa"/>
        <w:tblLook w:val="04A0" w:firstRow="1" w:lastRow="0" w:firstColumn="1" w:lastColumn="0" w:noHBand="0" w:noVBand="1"/>
      </w:tblPr>
      <w:tblGrid>
        <w:gridCol w:w="9776"/>
      </w:tblGrid>
      <w:tr w:rsidR="0079357A" w:rsidRPr="0079357A" w:rsidTr="00215981">
        <w:tc>
          <w:tcPr>
            <w:tcW w:w="9776" w:type="dxa"/>
          </w:tcPr>
          <w:p w:rsidR="0079357A" w:rsidRPr="0079357A" w:rsidRDefault="0079357A" w:rsidP="0079357A">
            <w:pPr>
              <w:spacing w:after="0" w:line="240" w:lineRule="auto"/>
              <w:rPr>
                <w:rFonts w:ascii="Calibri" w:hAnsi="Calibri" w:cs="Calibri"/>
                <w:b/>
                <w:i/>
              </w:rPr>
            </w:pPr>
            <w:r w:rsidRPr="0079357A">
              <w:rPr>
                <w:rFonts w:ascii="Calibri" w:hAnsi="Calibri" w:cs="Calibri"/>
                <w:b/>
              </w:rPr>
              <w:t xml:space="preserve">Guide for  the novice  Realist Researcher in  using the Critical Incident Technique (CIT) to build an Initial Programme theory  </w:t>
            </w:r>
            <w:r w:rsidRPr="0079357A">
              <w:rPr>
                <w:rFonts w:ascii="Calibri" w:hAnsi="Calibri" w:cs="Calibri"/>
                <w:b/>
                <w:i/>
              </w:rPr>
              <w:t xml:space="preserve">(IPT) </w:t>
            </w:r>
          </w:p>
          <w:p w:rsidR="0079357A" w:rsidRPr="0079357A" w:rsidRDefault="0079357A" w:rsidP="0079357A">
            <w:pPr>
              <w:spacing w:after="0" w:line="240" w:lineRule="auto"/>
              <w:rPr>
                <w:rFonts w:ascii="Calibri" w:hAnsi="Calibri" w:cs="Calibri"/>
                <w:b/>
              </w:rPr>
            </w:pPr>
            <w:r w:rsidRPr="0079357A">
              <w:rPr>
                <w:rFonts w:ascii="Calibri" w:hAnsi="Calibri" w:cs="Calibri"/>
                <w:i/>
              </w:rPr>
              <w:t>Adapted from Flanagan’s Critical Incident technique (1954)</w:t>
            </w:r>
          </w:p>
        </w:tc>
      </w:tr>
      <w:tr w:rsidR="0079357A" w:rsidRPr="0079357A" w:rsidTr="00215981">
        <w:tc>
          <w:tcPr>
            <w:tcW w:w="9776" w:type="dxa"/>
          </w:tcPr>
          <w:p w:rsidR="0079357A" w:rsidRPr="0079357A" w:rsidRDefault="0079357A" w:rsidP="0079357A">
            <w:pPr>
              <w:spacing w:after="0" w:line="240" w:lineRule="auto"/>
              <w:rPr>
                <w:rFonts w:ascii="Calibri" w:hAnsi="Calibri" w:cs="Calibri"/>
                <w:i/>
              </w:rPr>
            </w:pPr>
            <w:r w:rsidRPr="0079357A">
              <w:rPr>
                <w:rFonts w:ascii="Calibri" w:hAnsi="Calibri" w:cs="Calibri"/>
                <w:b/>
              </w:rPr>
              <w:t xml:space="preserve">Critical Incident Interview - </w:t>
            </w:r>
            <w:r w:rsidRPr="0079357A">
              <w:rPr>
                <w:rFonts w:ascii="Calibri" w:hAnsi="Calibri" w:cs="Calibri"/>
                <w:b/>
                <w:i/>
              </w:rPr>
              <w:t>What is it?</w:t>
            </w:r>
          </w:p>
          <w:p w:rsidR="0079357A" w:rsidRPr="0079357A" w:rsidRDefault="0079357A" w:rsidP="0079357A">
            <w:pPr>
              <w:spacing w:after="0" w:line="240" w:lineRule="auto"/>
              <w:rPr>
                <w:rFonts w:ascii="Calibri" w:hAnsi="Calibri" w:cs="Calibri"/>
                <w:i/>
              </w:rPr>
            </w:pPr>
            <w:r w:rsidRPr="0079357A">
              <w:rPr>
                <w:rFonts w:ascii="Calibri" w:hAnsi="Calibri" w:cs="Calibri"/>
              </w:rPr>
              <w:t>A procedure used to gather specific information with regard to contexts, mechanisms and outcomes in situations deemed significant to a key informant/ interviewee.  It requires development of a set of questions to elicit data to answer your research question, what works for whom, in what conditions, why, to what extent and how?</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The questions will be deemed to be useful if they will help to identify patterns of regularity in the form of Context- Mechanism- Outcome Configurations. </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b/>
              </w:rPr>
            </w:pPr>
            <w:r w:rsidRPr="0079357A">
              <w:rPr>
                <w:rFonts w:ascii="Calibri" w:hAnsi="Calibri" w:cs="Calibri"/>
                <w:b/>
              </w:rPr>
              <w:t>Critical Incident</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The realist researcher must first define what is deemed </w:t>
            </w:r>
            <w:r w:rsidRPr="0079357A">
              <w:rPr>
                <w:rFonts w:ascii="Calibri" w:hAnsi="Calibri" w:cs="Calibri"/>
                <w:i/>
              </w:rPr>
              <w:t>a critical incident</w:t>
            </w:r>
            <w:r w:rsidRPr="0079357A">
              <w:rPr>
                <w:rFonts w:ascii="Calibri" w:hAnsi="Calibri" w:cs="Calibri"/>
              </w:rPr>
              <w:t xml:space="preserve"> in terms of the research question. This should be agreed with your expert/ advisory panel. This panel should include a mix of individuals with expert knowledge in the subject matter and individuals with knowledge of realist methods. </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b/>
              </w:rPr>
            </w:pPr>
            <w:r w:rsidRPr="0079357A">
              <w:rPr>
                <w:rFonts w:ascii="Calibri" w:hAnsi="Calibri" w:cs="Calibri"/>
                <w:b/>
              </w:rPr>
              <w:t>Purpose of the interview</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To obtain a record of specific behaviours related to the critical incident from Key informants (KIs) - those with expert knowledge of the subject matter. </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b/>
              </w:rPr>
            </w:pPr>
            <w:r w:rsidRPr="0079357A">
              <w:rPr>
                <w:rFonts w:ascii="Calibri" w:hAnsi="Calibri" w:cs="Calibri"/>
                <w:b/>
              </w:rPr>
              <w:t>How?</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KIs are asked specifically to recall a situation that stands out in their memory either positive or negative, good or bad </w:t>
            </w:r>
            <w:proofErr w:type="spellStart"/>
            <w:r w:rsidRPr="0079357A">
              <w:rPr>
                <w:rFonts w:ascii="Calibri" w:hAnsi="Calibri" w:cs="Calibri"/>
              </w:rPr>
              <w:t>etc</w:t>
            </w:r>
            <w:proofErr w:type="spellEnd"/>
            <w:r w:rsidRPr="0079357A">
              <w:rPr>
                <w:rFonts w:ascii="Calibri" w:hAnsi="Calibri" w:cs="Calibri"/>
              </w:rPr>
              <w:t xml:space="preserve"> relevant to the research question. The interaction of the key informants with the resources on offer by the various contextual conditions of these incidents impacts their reasoning and therefore the mechanisms enacted and subsequent outcomes. From this total picture, CMOCs may be extrapolated and can be interpreted as plausible hypotheses/theories.</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rPr>
            </w:pPr>
            <w:r w:rsidRPr="0079357A">
              <w:rPr>
                <w:rFonts w:ascii="Calibri" w:hAnsi="Calibri" w:cs="Calibri"/>
                <w:b/>
              </w:rPr>
              <w:t>Who to interview?</w:t>
            </w:r>
          </w:p>
          <w:p w:rsidR="0079357A" w:rsidRPr="0079357A" w:rsidRDefault="0079357A" w:rsidP="0079357A">
            <w:pPr>
              <w:spacing w:after="0" w:line="240" w:lineRule="auto"/>
              <w:rPr>
                <w:rFonts w:ascii="Calibri" w:hAnsi="Calibri" w:cs="Calibri"/>
              </w:rPr>
            </w:pPr>
            <w:r w:rsidRPr="0079357A">
              <w:rPr>
                <w:rFonts w:ascii="Calibri" w:hAnsi="Calibri" w:cs="Calibri"/>
              </w:rPr>
              <w:t>The researcher should consider purposeful sampling by an individual who is respected by the realist researcher and who is in a position to identify the key informant as an expert in the subject matter.</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b/>
              </w:rPr>
            </w:pPr>
            <w:r w:rsidRPr="0079357A">
              <w:rPr>
                <w:rFonts w:ascii="Calibri" w:hAnsi="Calibri" w:cs="Calibri"/>
                <w:b/>
              </w:rPr>
              <w:t>Prior to the interview</w:t>
            </w:r>
          </w:p>
          <w:p w:rsidR="0079357A" w:rsidRPr="0079357A" w:rsidRDefault="0079357A" w:rsidP="0079357A">
            <w:pPr>
              <w:spacing w:after="0" w:line="240" w:lineRule="auto"/>
              <w:rPr>
                <w:rFonts w:ascii="Calibri" w:hAnsi="Calibri" w:cs="Calibri"/>
                <w:b/>
              </w:rPr>
            </w:pPr>
            <w:r w:rsidRPr="0079357A">
              <w:rPr>
                <w:rFonts w:ascii="Calibri" w:hAnsi="Calibri" w:cs="Calibri"/>
              </w:rPr>
              <w:t>You will also need to agree who will interview</w:t>
            </w:r>
            <w:r w:rsidRPr="0079357A">
              <w:rPr>
                <w:rFonts w:ascii="Calibri" w:hAnsi="Calibri" w:cs="Calibri"/>
                <w:b/>
              </w:rPr>
              <w:t>.</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Pilot tests of the interview format need to be undertaken with format amended until the realist researcher is satisfied that it will achieve </w:t>
            </w:r>
            <w:proofErr w:type="spellStart"/>
            <w:proofErr w:type="gramStart"/>
            <w:r w:rsidRPr="0079357A">
              <w:rPr>
                <w:rFonts w:ascii="Calibri" w:hAnsi="Calibri" w:cs="Calibri"/>
              </w:rPr>
              <w:t>it’s</w:t>
            </w:r>
            <w:proofErr w:type="spellEnd"/>
            <w:proofErr w:type="gramEnd"/>
            <w:r w:rsidRPr="0079357A">
              <w:rPr>
                <w:rFonts w:ascii="Calibri" w:hAnsi="Calibri" w:cs="Calibri"/>
              </w:rPr>
              <w:t xml:space="preserve"> purpose.</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 Interviewers need to be mindful that their remarks should be neutral and permissive throughout and should demonstrate that they accept the Key Informant as the expert in order to get unbiased incidents.</w:t>
            </w:r>
          </w:p>
          <w:p w:rsidR="0079357A" w:rsidRPr="0079357A" w:rsidRDefault="0079357A" w:rsidP="0079357A">
            <w:pPr>
              <w:spacing w:after="0" w:line="240" w:lineRule="auto"/>
              <w:rPr>
                <w:rFonts w:ascii="Calibri" w:hAnsi="Calibri" w:cs="Calibri"/>
              </w:rPr>
            </w:pPr>
            <w:r w:rsidRPr="0079357A">
              <w:rPr>
                <w:rFonts w:ascii="Calibri" w:hAnsi="Calibri" w:cs="Calibri"/>
              </w:rPr>
              <w:t>However, during interviews the interviewer may need to recall their understanding of what KIs have said and where necessary request clarification or expansion or a response in the form of more detail.</w:t>
            </w:r>
          </w:p>
          <w:p w:rsidR="0079357A" w:rsidRPr="0079357A" w:rsidRDefault="0079357A" w:rsidP="0079357A">
            <w:pPr>
              <w:spacing w:after="0" w:line="240" w:lineRule="auto"/>
              <w:rPr>
                <w:rFonts w:ascii="Calibri" w:hAnsi="Calibri" w:cs="Calibri"/>
              </w:rPr>
            </w:pPr>
            <w:r w:rsidRPr="0079357A">
              <w:rPr>
                <w:rFonts w:ascii="Calibri" w:hAnsi="Calibri" w:cs="Calibri"/>
              </w:rPr>
              <w:t>Interviews will need to be recorded electronically and transcribed.</w:t>
            </w:r>
          </w:p>
          <w:p w:rsidR="0079357A" w:rsidRPr="0079357A" w:rsidRDefault="0079357A" w:rsidP="0079357A">
            <w:pPr>
              <w:spacing w:after="0" w:line="240" w:lineRule="auto"/>
              <w:rPr>
                <w:rFonts w:ascii="Calibri" w:hAnsi="Calibri" w:cs="Calibri"/>
              </w:rPr>
            </w:pPr>
            <w:r w:rsidRPr="0079357A">
              <w:rPr>
                <w:rFonts w:ascii="Calibri" w:hAnsi="Calibri" w:cs="Calibri"/>
              </w:rPr>
              <w:t>An information sheet regarding the interview and a consent form should be sent electronically to the KIs as least one week in advance of the interview allowing the KIs time to withdraw from the research if they wish.</w:t>
            </w:r>
          </w:p>
          <w:p w:rsidR="0079357A" w:rsidRPr="0079357A" w:rsidRDefault="0079357A" w:rsidP="0079357A">
            <w:pPr>
              <w:spacing w:after="0" w:line="240" w:lineRule="auto"/>
              <w:rPr>
                <w:rFonts w:ascii="Calibri" w:hAnsi="Calibri" w:cs="Calibri"/>
              </w:rPr>
            </w:pPr>
          </w:p>
          <w:p w:rsidR="0079357A" w:rsidRDefault="0079357A" w:rsidP="0079357A">
            <w:pPr>
              <w:spacing w:after="0" w:line="240" w:lineRule="auto"/>
              <w:rPr>
                <w:rFonts w:ascii="Calibri" w:hAnsi="Calibri" w:cs="Calibri"/>
              </w:rPr>
            </w:pPr>
          </w:p>
          <w:p w:rsidR="00B71823" w:rsidRDefault="00B71823" w:rsidP="0079357A">
            <w:pPr>
              <w:spacing w:after="0" w:line="240" w:lineRule="auto"/>
              <w:rPr>
                <w:rFonts w:ascii="Calibri" w:hAnsi="Calibri" w:cs="Calibri"/>
              </w:rPr>
            </w:pPr>
          </w:p>
          <w:p w:rsidR="00B71823" w:rsidRDefault="00B71823" w:rsidP="0079357A">
            <w:pPr>
              <w:spacing w:after="0" w:line="240" w:lineRule="auto"/>
              <w:rPr>
                <w:rFonts w:ascii="Calibri" w:hAnsi="Calibri" w:cs="Calibri"/>
              </w:rPr>
            </w:pPr>
          </w:p>
          <w:p w:rsidR="00B71823" w:rsidRPr="0079357A" w:rsidRDefault="00B71823" w:rsidP="0079357A">
            <w:pPr>
              <w:spacing w:after="0" w:line="240" w:lineRule="auto"/>
              <w:rPr>
                <w:rFonts w:ascii="Calibri" w:hAnsi="Calibri" w:cs="Calibri"/>
              </w:rPr>
            </w:pPr>
          </w:p>
          <w:p w:rsidR="0079357A" w:rsidRPr="00B71823" w:rsidRDefault="0079357A" w:rsidP="0079357A">
            <w:pPr>
              <w:spacing w:after="0" w:line="240" w:lineRule="auto"/>
              <w:rPr>
                <w:rFonts w:ascii="Calibri" w:hAnsi="Calibri" w:cs="Calibri"/>
                <w:b/>
              </w:rPr>
            </w:pPr>
            <w:r w:rsidRPr="0079357A">
              <w:rPr>
                <w:rFonts w:ascii="Calibri" w:hAnsi="Calibri" w:cs="Calibri"/>
                <w:b/>
              </w:rPr>
              <w:lastRenderedPageBreak/>
              <w:t xml:space="preserve">CIT Procedure 1 </w:t>
            </w:r>
            <w:r w:rsidRPr="0079357A">
              <w:rPr>
                <w:rFonts w:ascii="Calibri" w:hAnsi="Calibri" w:cs="Calibri"/>
                <w:b/>
                <w:color w:val="595959"/>
              </w:rPr>
              <w:t xml:space="preserve"> </w:t>
            </w:r>
            <w:r w:rsidRPr="00B71823">
              <w:rPr>
                <w:rFonts w:ascii="Calibri" w:hAnsi="Calibri" w:cs="Calibri"/>
                <w:b/>
              </w:rPr>
              <w:t xml:space="preserve">Establishing the general aim of the activity </w:t>
            </w:r>
          </w:p>
          <w:p w:rsidR="0079357A" w:rsidRPr="0079357A" w:rsidRDefault="0079357A" w:rsidP="0079357A">
            <w:pPr>
              <w:spacing w:after="0" w:line="240" w:lineRule="auto"/>
              <w:rPr>
                <w:rFonts w:ascii="Calibri" w:hAnsi="Calibri" w:cs="Calibri"/>
                <w:b/>
              </w:rPr>
            </w:pPr>
          </w:p>
          <w:p w:rsidR="0079357A" w:rsidRPr="0079357A" w:rsidRDefault="0079357A" w:rsidP="0079357A">
            <w:pPr>
              <w:spacing w:after="0" w:line="240" w:lineRule="auto"/>
              <w:rPr>
                <w:rFonts w:ascii="Calibri" w:hAnsi="Calibri" w:cs="Calibri"/>
              </w:rPr>
            </w:pPr>
            <w:r w:rsidRPr="0079357A">
              <w:rPr>
                <w:rFonts w:ascii="Calibri" w:hAnsi="Calibri" w:cs="Calibri"/>
              </w:rPr>
              <w:t>The interview should commence with an overview of the purpose of the research for example:</w:t>
            </w:r>
          </w:p>
          <w:p w:rsidR="0079357A" w:rsidRPr="0079357A" w:rsidRDefault="0079357A" w:rsidP="0079357A">
            <w:pPr>
              <w:spacing w:after="0" w:line="240" w:lineRule="auto"/>
              <w:rPr>
                <w:rFonts w:ascii="Calibri" w:hAnsi="Calibri" w:cs="Calibri"/>
              </w:rPr>
            </w:pPr>
            <w:r w:rsidRPr="0079357A">
              <w:rPr>
                <w:rFonts w:ascii="Calibri" w:hAnsi="Calibri" w:cs="Calibri"/>
              </w:rPr>
              <w:tab/>
            </w:r>
          </w:p>
          <w:p w:rsidR="0079357A" w:rsidRPr="0079357A" w:rsidRDefault="0079357A" w:rsidP="0079357A">
            <w:pPr>
              <w:spacing w:after="0" w:line="240" w:lineRule="auto"/>
              <w:rPr>
                <w:rFonts w:ascii="Calibri" w:hAnsi="Calibri" w:cs="Calibri"/>
              </w:rPr>
            </w:pPr>
            <w:r w:rsidRPr="0079357A">
              <w:rPr>
                <w:rFonts w:ascii="Calibri" w:hAnsi="Calibri" w:cs="Calibri"/>
              </w:rPr>
              <w:t>“We are making a study of ………..”</w:t>
            </w:r>
          </w:p>
          <w:p w:rsidR="0079357A" w:rsidRPr="0079357A" w:rsidRDefault="0079357A" w:rsidP="0079357A">
            <w:pPr>
              <w:spacing w:after="0" w:line="240" w:lineRule="auto"/>
              <w:rPr>
                <w:rFonts w:ascii="Calibri" w:hAnsi="Calibri" w:cs="Calibri"/>
              </w:rPr>
            </w:pPr>
            <w:r w:rsidRPr="0079357A">
              <w:rPr>
                <w:rFonts w:ascii="Calibri" w:hAnsi="Calibri" w:cs="Calibri"/>
              </w:rPr>
              <w:t>“The primary purpose is to help understand ……….”</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rPr>
            </w:pPr>
            <w:r w:rsidRPr="0079357A">
              <w:rPr>
                <w:rFonts w:ascii="Calibri" w:hAnsi="Calibri" w:cs="Calibri"/>
              </w:rPr>
              <w:t>This should be followed by a request for a summary of event / situation the KI is going to describe so that the interviewer can make a decision of its relevance. e.g.</w:t>
            </w:r>
          </w:p>
          <w:p w:rsidR="0079357A" w:rsidRPr="0079357A" w:rsidRDefault="0079357A" w:rsidP="0079357A">
            <w:pPr>
              <w:spacing w:after="0" w:line="240" w:lineRule="auto"/>
              <w:rPr>
                <w:rFonts w:ascii="Calibri" w:hAnsi="Calibri" w:cs="Calibri"/>
              </w:rPr>
            </w:pPr>
            <w:r w:rsidRPr="0079357A">
              <w:rPr>
                <w:rFonts w:ascii="Calibri" w:hAnsi="Calibri" w:cs="Calibri"/>
              </w:rPr>
              <w:t>We are looking for examples of….an event/ situation that stands out in your memory</w:t>
            </w:r>
          </w:p>
          <w:p w:rsidR="0079357A" w:rsidRPr="0079357A" w:rsidRDefault="0079357A" w:rsidP="0079357A">
            <w:pPr>
              <w:numPr>
                <w:ilvl w:val="0"/>
                <w:numId w:val="7"/>
              </w:numPr>
              <w:spacing w:after="0" w:line="240" w:lineRule="auto"/>
              <w:contextualSpacing/>
              <w:rPr>
                <w:rFonts w:ascii="Calibri" w:hAnsi="Calibri" w:cs="Calibri"/>
              </w:rPr>
            </w:pPr>
            <w:r w:rsidRPr="0079357A">
              <w:rPr>
                <w:rFonts w:ascii="Calibri" w:hAnsi="Calibri" w:cs="Calibri"/>
              </w:rPr>
              <w:t xml:space="preserve">In a few words, how would you summarise the event/ situation. </w:t>
            </w:r>
          </w:p>
          <w:p w:rsidR="0079357A" w:rsidRPr="0079357A" w:rsidRDefault="0079357A" w:rsidP="0079357A">
            <w:pPr>
              <w:numPr>
                <w:ilvl w:val="0"/>
                <w:numId w:val="7"/>
              </w:numPr>
              <w:spacing w:after="0" w:line="240" w:lineRule="auto"/>
              <w:contextualSpacing/>
              <w:rPr>
                <w:rFonts w:ascii="Calibri" w:hAnsi="Calibri" w:cs="Calibri"/>
              </w:rPr>
            </w:pPr>
            <w:r w:rsidRPr="0079357A">
              <w:rPr>
                <w:rFonts w:ascii="Calibri" w:hAnsi="Calibri" w:cs="Calibri"/>
              </w:rPr>
              <w:t>What were the objectives</w:t>
            </w:r>
          </w:p>
          <w:p w:rsidR="0079357A" w:rsidRPr="00B71823" w:rsidRDefault="0079357A" w:rsidP="0079357A">
            <w:pPr>
              <w:spacing w:after="0" w:line="240" w:lineRule="auto"/>
              <w:rPr>
                <w:rFonts w:ascii="Calibri" w:hAnsi="Calibri" w:cs="Calibri"/>
              </w:rPr>
            </w:pPr>
          </w:p>
          <w:p w:rsidR="0079357A" w:rsidRPr="00B71823" w:rsidRDefault="0079357A" w:rsidP="0079357A">
            <w:pPr>
              <w:spacing w:after="0" w:line="240" w:lineRule="auto"/>
              <w:rPr>
                <w:rFonts w:ascii="Calibri" w:hAnsi="Calibri" w:cs="Calibri"/>
                <w:b/>
              </w:rPr>
            </w:pPr>
            <w:r w:rsidRPr="00B71823">
              <w:rPr>
                <w:rFonts w:ascii="Calibri" w:hAnsi="Calibri" w:cs="Calibri"/>
                <w:b/>
              </w:rPr>
              <w:t>CIT Procedure 2 Purpose and Specifications</w:t>
            </w:r>
          </w:p>
          <w:p w:rsidR="0079357A" w:rsidRPr="0079357A" w:rsidRDefault="0079357A" w:rsidP="0079357A">
            <w:pPr>
              <w:spacing w:after="0" w:line="240" w:lineRule="auto"/>
              <w:rPr>
                <w:rFonts w:ascii="Calibri" w:hAnsi="Calibri" w:cs="Calibri"/>
              </w:rPr>
            </w:pPr>
            <w:r w:rsidRPr="0079357A">
              <w:rPr>
                <w:rFonts w:ascii="Calibri" w:hAnsi="Calibri" w:cs="Calibri"/>
              </w:rPr>
              <w:t>If deemed to be a critical incident as per your research criteria, the interview may proceed   by seeking more detail as per below. If not, the interviewer should clarify the purpose of the activity again and re-direct the KI to find another example.</w:t>
            </w:r>
          </w:p>
          <w:p w:rsidR="0079357A" w:rsidRPr="0079357A" w:rsidRDefault="0079357A" w:rsidP="0079357A">
            <w:pPr>
              <w:numPr>
                <w:ilvl w:val="0"/>
                <w:numId w:val="9"/>
              </w:numPr>
              <w:spacing w:after="0" w:line="240" w:lineRule="auto"/>
              <w:contextualSpacing/>
              <w:rPr>
                <w:rFonts w:ascii="Calibri" w:hAnsi="Calibri" w:cs="Calibri"/>
              </w:rPr>
            </w:pPr>
            <w:r w:rsidRPr="0079357A">
              <w:rPr>
                <w:rFonts w:ascii="Calibri" w:hAnsi="Calibri" w:cs="Calibri"/>
              </w:rPr>
              <w:t>Why do you recall this incident as significant?</w:t>
            </w:r>
          </w:p>
          <w:p w:rsidR="0079357A" w:rsidRPr="0079357A" w:rsidRDefault="0079357A" w:rsidP="0079357A">
            <w:pPr>
              <w:numPr>
                <w:ilvl w:val="0"/>
                <w:numId w:val="9"/>
              </w:numPr>
              <w:spacing w:after="0" w:line="240" w:lineRule="auto"/>
              <w:contextualSpacing/>
              <w:rPr>
                <w:rFonts w:ascii="Calibri" w:hAnsi="Calibri" w:cs="Calibri"/>
              </w:rPr>
            </w:pPr>
            <w:r w:rsidRPr="0079357A">
              <w:rPr>
                <w:rFonts w:ascii="Calibri" w:hAnsi="Calibri" w:cs="Calibri"/>
              </w:rPr>
              <w:t>Tell me about what happened and please be as detailed with the specifics as possible</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rPr>
            </w:pPr>
            <w:r w:rsidRPr="0079357A">
              <w:rPr>
                <w:rFonts w:ascii="Calibri" w:hAnsi="Calibri" w:cs="Calibri"/>
              </w:rPr>
              <w:t>How and why probes…</w:t>
            </w:r>
          </w:p>
          <w:p w:rsidR="0079357A" w:rsidRPr="0079357A" w:rsidRDefault="0079357A" w:rsidP="0079357A">
            <w:pPr>
              <w:spacing w:after="0" w:line="240" w:lineRule="auto"/>
              <w:ind w:left="720"/>
              <w:contextualSpacing/>
              <w:rPr>
                <w:rFonts w:ascii="Calibri" w:hAnsi="Calibri" w:cs="Calibri"/>
              </w:rPr>
            </w:pPr>
          </w:p>
          <w:p w:rsidR="0079357A" w:rsidRPr="0079357A" w:rsidRDefault="0079357A" w:rsidP="0079357A">
            <w:pPr>
              <w:spacing w:after="0" w:line="240" w:lineRule="auto"/>
              <w:rPr>
                <w:rFonts w:ascii="Calibri" w:hAnsi="Calibri" w:cs="Calibri"/>
              </w:rPr>
            </w:pPr>
            <w:r w:rsidRPr="0079357A">
              <w:rPr>
                <w:rFonts w:ascii="Calibri" w:hAnsi="Calibri" w:cs="Calibri"/>
              </w:rPr>
              <w:t>The interviewer needs to keep in mind the relevance of the incident described by the key informant to the programme n being evaluated and in particular how the data being collected could contribute to programme theory development. All interviewers must understand the research question and the aim of the activity which is to build the programme theory and this will require training in the interview format.</w:t>
            </w:r>
          </w:p>
          <w:p w:rsidR="0079357A" w:rsidRPr="0079357A" w:rsidRDefault="0079357A" w:rsidP="0079357A">
            <w:pPr>
              <w:spacing w:after="0" w:line="240" w:lineRule="auto"/>
              <w:rPr>
                <w:rFonts w:ascii="Calibri" w:hAnsi="Calibri" w:cs="Calibri"/>
              </w:rPr>
            </w:pPr>
          </w:p>
          <w:p w:rsidR="0079357A" w:rsidRPr="00B71823" w:rsidRDefault="0079357A" w:rsidP="0079357A">
            <w:pPr>
              <w:spacing w:after="0" w:line="240" w:lineRule="auto"/>
              <w:rPr>
                <w:rFonts w:ascii="Calibri" w:hAnsi="Calibri" w:cs="Calibri"/>
              </w:rPr>
            </w:pPr>
          </w:p>
          <w:p w:rsidR="0079357A" w:rsidRPr="00B71823" w:rsidRDefault="0079357A" w:rsidP="0079357A">
            <w:pPr>
              <w:spacing w:after="0" w:line="240" w:lineRule="auto"/>
              <w:rPr>
                <w:rFonts w:ascii="Calibri" w:hAnsi="Calibri" w:cs="Calibri"/>
                <w:b/>
              </w:rPr>
            </w:pPr>
            <w:r w:rsidRPr="00B71823">
              <w:rPr>
                <w:rFonts w:ascii="Calibri" w:hAnsi="Calibri" w:cs="Calibri"/>
                <w:b/>
              </w:rPr>
              <w:t>CIT Procedure 3 Collecting the data</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The interviewers must be familiar with the purpose of the critical incident technique and how to unpick the relevance of the incident described by the key informant to the purpose of the study. </w:t>
            </w:r>
          </w:p>
          <w:p w:rsidR="0079357A" w:rsidRPr="0079357A" w:rsidRDefault="0079357A" w:rsidP="0079357A">
            <w:pPr>
              <w:spacing w:after="0" w:line="240" w:lineRule="auto"/>
              <w:rPr>
                <w:rFonts w:ascii="Calibri" w:hAnsi="Calibri" w:cs="Calibri"/>
              </w:rPr>
            </w:pPr>
            <w:r w:rsidRPr="0079357A">
              <w:rPr>
                <w:rFonts w:ascii="Calibri" w:hAnsi="Calibri" w:cs="Calibri"/>
              </w:rPr>
              <w:t>Data to be collected from KIs needs to be specified with regard to the following</w:t>
            </w:r>
          </w:p>
          <w:p w:rsidR="0079357A" w:rsidRPr="0079357A" w:rsidRDefault="0079357A" w:rsidP="0079357A">
            <w:pPr>
              <w:numPr>
                <w:ilvl w:val="0"/>
                <w:numId w:val="8"/>
              </w:numPr>
              <w:spacing w:after="0" w:line="240" w:lineRule="auto"/>
              <w:contextualSpacing/>
              <w:rPr>
                <w:rFonts w:ascii="Calibri" w:hAnsi="Calibri" w:cs="Calibri"/>
              </w:rPr>
            </w:pPr>
            <w:r w:rsidRPr="0079357A">
              <w:rPr>
                <w:rFonts w:ascii="Calibri" w:hAnsi="Calibri" w:cs="Calibri"/>
              </w:rPr>
              <w:t>Contextual conditions</w:t>
            </w:r>
          </w:p>
          <w:p w:rsidR="0079357A" w:rsidRPr="0079357A" w:rsidRDefault="0079357A" w:rsidP="0079357A">
            <w:pPr>
              <w:numPr>
                <w:ilvl w:val="0"/>
                <w:numId w:val="8"/>
              </w:numPr>
              <w:spacing w:after="0" w:line="240" w:lineRule="auto"/>
              <w:contextualSpacing/>
              <w:rPr>
                <w:rFonts w:ascii="Calibri" w:hAnsi="Calibri" w:cs="Calibri"/>
              </w:rPr>
            </w:pPr>
            <w:r w:rsidRPr="0079357A">
              <w:rPr>
                <w:rFonts w:ascii="Calibri" w:hAnsi="Calibri" w:cs="Calibri"/>
              </w:rPr>
              <w:t xml:space="preserve">Objective of  programme/ intervention </w:t>
            </w:r>
          </w:p>
          <w:p w:rsidR="0079357A" w:rsidRPr="0079357A" w:rsidRDefault="0079357A" w:rsidP="0079357A">
            <w:pPr>
              <w:numPr>
                <w:ilvl w:val="0"/>
                <w:numId w:val="8"/>
              </w:numPr>
              <w:spacing w:after="0" w:line="240" w:lineRule="auto"/>
              <w:contextualSpacing/>
              <w:rPr>
                <w:rFonts w:ascii="Calibri" w:hAnsi="Calibri" w:cs="Calibri"/>
              </w:rPr>
            </w:pPr>
            <w:r w:rsidRPr="0079357A">
              <w:rPr>
                <w:rFonts w:ascii="Calibri" w:hAnsi="Calibri" w:cs="Calibri"/>
              </w:rPr>
              <w:t>Outcomes</w:t>
            </w:r>
          </w:p>
          <w:p w:rsidR="0079357A" w:rsidRPr="0079357A" w:rsidRDefault="0079357A" w:rsidP="0079357A">
            <w:pPr>
              <w:numPr>
                <w:ilvl w:val="0"/>
                <w:numId w:val="8"/>
              </w:numPr>
              <w:spacing w:after="0" w:line="240" w:lineRule="auto"/>
              <w:contextualSpacing/>
              <w:rPr>
                <w:rFonts w:ascii="Calibri" w:hAnsi="Calibri" w:cs="Calibri"/>
              </w:rPr>
            </w:pPr>
            <w:r w:rsidRPr="0079357A">
              <w:rPr>
                <w:rFonts w:ascii="Calibri" w:hAnsi="Calibri" w:cs="Calibri"/>
              </w:rPr>
              <w:t>Probes re: mechanisms…how and why did individuals behave the way they did in various contexts?</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rPr>
            </w:pPr>
            <w:r w:rsidRPr="0079357A">
              <w:rPr>
                <w:rFonts w:ascii="Calibri" w:hAnsi="Calibri" w:cs="Calibri"/>
              </w:rPr>
              <w:t>Specific attention must be given in the interview format to the researcher’s existing candidate theories/ theories extrapolated from a literature review. This may be done in the form of agreed probes.</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It is also important to allow new theories to emerge organically. </w:t>
            </w:r>
          </w:p>
          <w:p w:rsidR="0079357A" w:rsidRPr="0079357A" w:rsidRDefault="0079357A" w:rsidP="0079357A">
            <w:pPr>
              <w:spacing w:after="0" w:line="240" w:lineRule="auto"/>
              <w:rPr>
                <w:rFonts w:ascii="Calibri" w:hAnsi="Calibri" w:cs="Calibri"/>
              </w:rPr>
            </w:pPr>
          </w:p>
          <w:p w:rsidR="0079357A" w:rsidRPr="0079357A" w:rsidRDefault="0079357A" w:rsidP="0079357A">
            <w:pPr>
              <w:spacing w:after="0" w:line="240" w:lineRule="auto"/>
              <w:rPr>
                <w:rFonts w:ascii="Calibri" w:hAnsi="Calibri" w:cs="Calibri"/>
                <w:b/>
              </w:rPr>
            </w:pPr>
            <w:r w:rsidRPr="0079357A">
              <w:rPr>
                <w:rFonts w:ascii="Calibri" w:hAnsi="Calibri" w:cs="Calibri"/>
                <w:b/>
              </w:rPr>
              <w:t>CIT Procedures 4 &amp; 5 Analysing the data and Interpreting and reporting the data.</w:t>
            </w:r>
          </w:p>
          <w:p w:rsidR="0079357A" w:rsidRPr="0079357A" w:rsidRDefault="0079357A" w:rsidP="0079357A">
            <w:pPr>
              <w:spacing w:after="0" w:line="240" w:lineRule="auto"/>
              <w:rPr>
                <w:rFonts w:ascii="Calibri" w:hAnsi="Calibri" w:cs="Calibri"/>
              </w:rPr>
            </w:pPr>
            <w:r w:rsidRPr="0079357A">
              <w:rPr>
                <w:rFonts w:ascii="Calibri" w:hAnsi="Calibri" w:cs="Calibri"/>
              </w:rPr>
              <w:t xml:space="preserve">Realist and Meta analyses Standards for Realist Evaluation Studies RAMESES guidelines should be used – </w:t>
            </w:r>
            <w:r w:rsidR="00B71823">
              <w:rPr>
                <w:rFonts w:ascii="Calibri" w:hAnsi="Calibri" w:cs="Calibri"/>
              </w:rPr>
              <w:t>t</w:t>
            </w:r>
            <w:r w:rsidRPr="0079357A">
              <w:rPr>
                <w:rFonts w:ascii="Calibri" w:hAnsi="Calibri" w:cs="Calibri"/>
              </w:rPr>
              <w:t xml:space="preserve">hese will require you to use inductive, deductive and </w:t>
            </w:r>
            <w:proofErr w:type="spellStart"/>
            <w:r w:rsidRPr="0079357A">
              <w:rPr>
                <w:rFonts w:ascii="Calibri" w:hAnsi="Calibri" w:cs="Calibri"/>
              </w:rPr>
              <w:t>retroductive</w:t>
            </w:r>
            <w:proofErr w:type="spellEnd"/>
            <w:r w:rsidRPr="0079357A">
              <w:rPr>
                <w:rFonts w:ascii="Calibri" w:hAnsi="Calibri" w:cs="Calibri"/>
              </w:rPr>
              <w:t xml:space="preserve"> logic. </w:t>
            </w:r>
          </w:p>
          <w:p w:rsidR="0079357A" w:rsidRPr="0079357A" w:rsidRDefault="0079357A" w:rsidP="0079357A">
            <w:pPr>
              <w:spacing w:after="0" w:line="240" w:lineRule="auto"/>
              <w:rPr>
                <w:rFonts w:ascii="Calibri" w:hAnsi="Calibri" w:cs="Calibri"/>
              </w:rPr>
            </w:pPr>
            <w:r w:rsidRPr="0079357A">
              <w:rPr>
                <w:rFonts w:ascii="Calibri" w:hAnsi="Calibri" w:cs="Calibri"/>
              </w:rPr>
              <w:t>The principal objective of the analysis procedures in this instance is the determination of critical conditions for intended and un-intended outcomes through mechanisms generated by eliciting patterns of occurrence/ demi-regularities from the narratives of Key Informants.</w:t>
            </w:r>
          </w:p>
          <w:p w:rsidR="0079357A" w:rsidRPr="0079357A" w:rsidRDefault="0079357A" w:rsidP="0079357A">
            <w:pPr>
              <w:spacing w:after="0" w:line="240" w:lineRule="auto"/>
              <w:rPr>
                <w:rFonts w:ascii="Calibri" w:hAnsi="Calibri" w:cs="Calibri"/>
              </w:rPr>
            </w:pPr>
            <w:r w:rsidRPr="0079357A">
              <w:rPr>
                <w:rFonts w:ascii="Calibri" w:hAnsi="Calibri" w:cs="Calibri"/>
              </w:rPr>
              <w:t>Seek to unpack the conditions leading to the specific behaviours and the reasoning behind these behaviours and resultant outcomes.</w:t>
            </w:r>
          </w:p>
          <w:p w:rsidR="00B71823" w:rsidRPr="0079357A" w:rsidRDefault="0079357A" w:rsidP="00B71823">
            <w:pPr>
              <w:spacing w:after="0" w:line="240" w:lineRule="auto"/>
              <w:rPr>
                <w:rFonts w:ascii="Calibri" w:hAnsi="Calibri" w:cs="Calibri"/>
              </w:rPr>
            </w:pPr>
            <w:r w:rsidRPr="0079357A">
              <w:rPr>
                <w:rFonts w:ascii="Calibri" w:hAnsi="Calibri" w:cs="Calibri"/>
              </w:rPr>
              <w:t xml:space="preserve">This requires you to engage with your advisory and/or expert panel in </w:t>
            </w:r>
            <w:proofErr w:type="gramStart"/>
            <w:r w:rsidRPr="0079357A">
              <w:rPr>
                <w:rFonts w:ascii="Calibri" w:hAnsi="Calibri" w:cs="Calibri"/>
              </w:rPr>
              <w:t>the  judgment</w:t>
            </w:r>
            <w:proofErr w:type="gramEnd"/>
            <w:r w:rsidRPr="0079357A">
              <w:rPr>
                <w:rFonts w:ascii="Calibri" w:hAnsi="Calibri" w:cs="Calibri"/>
              </w:rPr>
              <w:t xml:space="preserve"> process of relevance of various conditions on enactment of mechanisms and outcomes</w:t>
            </w:r>
            <w:r w:rsidR="00B71823">
              <w:rPr>
                <w:rFonts w:ascii="Calibri" w:hAnsi="Calibri" w:cs="Calibri"/>
              </w:rPr>
              <w:t>.</w:t>
            </w:r>
          </w:p>
        </w:tc>
      </w:tr>
    </w:tbl>
    <w:p w:rsidR="0079357A" w:rsidRPr="0079357A" w:rsidRDefault="0079357A" w:rsidP="0079357A">
      <w:pPr>
        <w:spacing w:after="160" w:line="259" w:lineRule="auto"/>
        <w:rPr>
          <w:rFonts w:ascii="Calibri" w:eastAsia="Calibri" w:hAnsi="Calibri" w:cs="Times New Roman"/>
        </w:rPr>
      </w:pPr>
    </w:p>
    <w:p w:rsidR="0079357A" w:rsidRPr="0079357A" w:rsidRDefault="0079357A">
      <w:pPr>
        <w:rPr>
          <w:b/>
        </w:rPr>
      </w:pPr>
    </w:p>
    <w:sectPr w:rsidR="0079357A" w:rsidRPr="007935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720" w:hanging="360"/>
      </w:pPr>
      <w:rPr>
        <w:rFonts w:ascii="Calibri" w:hAnsi="Calibri" w:cs="Calibri"/>
        <w:b w:val="0"/>
        <w:bCs w:val="0"/>
        <w:i/>
        <w:iCs/>
        <w:strike w:val="0"/>
        <w:color w:val="4F81BD"/>
        <w:sz w:val="22"/>
        <w:szCs w:val="22"/>
        <w:u w:val="none"/>
      </w:rPr>
    </w:lvl>
    <w:lvl w:ilvl="1">
      <w:start w:val="1"/>
      <w:numFmt w:val="decimal"/>
      <w:lvlText w:val="%2."/>
      <w:lvlJc w:val="left"/>
      <w:pPr>
        <w:ind w:left="1080" w:hanging="360"/>
      </w:pPr>
      <w:rPr>
        <w:rFonts w:ascii="Calibri" w:hAnsi="Calibri" w:cs="Calibri"/>
        <w:b w:val="0"/>
        <w:bCs w:val="0"/>
        <w:i/>
        <w:iCs/>
        <w:strike w:val="0"/>
        <w:color w:val="4F81BD"/>
        <w:sz w:val="22"/>
        <w:szCs w:val="22"/>
        <w:u w:val="none"/>
      </w:rPr>
    </w:lvl>
    <w:lvl w:ilvl="2">
      <w:start w:val="1"/>
      <w:numFmt w:val="decimal"/>
      <w:lvlText w:val="%3."/>
      <w:lvlJc w:val="left"/>
      <w:pPr>
        <w:ind w:left="1440" w:hanging="360"/>
      </w:pPr>
      <w:rPr>
        <w:rFonts w:ascii="Calibri" w:hAnsi="Calibri" w:cs="Calibri"/>
        <w:b w:val="0"/>
        <w:bCs w:val="0"/>
        <w:i/>
        <w:iCs/>
        <w:strike w:val="0"/>
        <w:color w:val="4F81BD"/>
        <w:sz w:val="22"/>
        <w:szCs w:val="22"/>
        <w:u w:val="none"/>
      </w:rPr>
    </w:lvl>
    <w:lvl w:ilvl="3">
      <w:start w:val="1"/>
      <w:numFmt w:val="decimal"/>
      <w:lvlText w:val="%4."/>
      <w:lvlJc w:val="left"/>
      <w:pPr>
        <w:ind w:left="1800" w:hanging="360"/>
      </w:pPr>
      <w:rPr>
        <w:rFonts w:ascii="Calibri" w:hAnsi="Calibri" w:cs="Calibri"/>
        <w:b w:val="0"/>
        <w:bCs w:val="0"/>
        <w:i/>
        <w:iCs/>
        <w:strike w:val="0"/>
        <w:color w:val="4F81BD"/>
        <w:sz w:val="22"/>
        <w:szCs w:val="22"/>
        <w:u w:val="none"/>
      </w:rPr>
    </w:lvl>
    <w:lvl w:ilvl="4">
      <w:start w:val="1"/>
      <w:numFmt w:val="decimal"/>
      <w:lvlText w:val="%5."/>
      <w:lvlJc w:val="left"/>
      <w:pPr>
        <w:ind w:left="2160" w:hanging="360"/>
      </w:pPr>
      <w:rPr>
        <w:rFonts w:ascii="Calibri" w:hAnsi="Calibri" w:cs="Calibri"/>
        <w:b w:val="0"/>
        <w:bCs w:val="0"/>
        <w:i/>
        <w:iCs/>
        <w:strike w:val="0"/>
        <w:color w:val="4F81BD"/>
        <w:sz w:val="22"/>
        <w:szCs w:val="22"/>
        <w:u w:val="none"/>
      </w:rPr>
    </w:lvl>
    <w:lvl w:ilvl="5">
      <w:start w:val="1"/>
      <w:numFmt w:val="decimal"/>
      <w:lvlText w:val="%6."/>
      <w:lvlJc w:val="left"/>
      <w:pPr>
        <w:ind w:left="2520" w:hanging="360"/>
      </w:pPr>
      <w:rPr>
        <w:rFonts w:ascii="Calibri" w:hAnsi="Calibri" w:cs="Calibri"/>
        <w:b w:val="0"/>
        <w:bCs w:val="0"/>
        <w:i/>
        <w:iCs/>
        <w:strike w:val="0"/>
        <w:color w:val="4F81BD"/>
        <w:sz w:val="22"/>
        <w:szCs w:val="22"/>
        <w:u w:val="none"/>
      </w:rPr>
    </w:lvl>
    <w:lvl w:ilvl="6">
      <w:start w:val="1"/>
      <w:numFmt w:val="decimal"/>
      <w:lvlText w:val="%7."/>
      <w:lvlJc w:val="left"/>
      <w:pPr>
        <w:ind w:left="2880" w:hanging="360"/>
      </w:pPr>
      <w:rPr>
        <w:rFonts w:ascii="Calibri" w:hAnsi="Calibri" w:cs="Calibri"/>
        <w:b w:val="0"/>
        <w:bCs w:val="0"/>
        <w:i/>
        <w:iCs/>
        <w:strike w:val="0"/>
        <w:color w:val="4F81BD"/>
        <w:sz w:val="22"/>
        <w:szCs w:val="22"/>
        <w:u w:val="none"/>
      </w:rPr>
    </w:lvl>
    <w:lvl w:ilvl="7">
      <w:start w:val="1"/>
      <w:numFmt w:val="decimal"/>
      <w:lvlText w:val="%8."/>
      <w:lvlJc w:val="left"/>
      <w:pPr>
        <w:ind w:left="3240" w:hanging="360"/>
      </w:pPr>
      <w:rPr>
        <w:rFonts w:ascii="Calibri" w:hAnsi="Calibri" w:cs="Calibri"/>
        <w:b w:val="0"/>
        <w:bCs w:val="0"/>
        <w:i/>
        <w:iCs/>
        <w:strike w:val="0"/>
        <w:color w:val="4F81BD"/>
        <w:sz w:val="22"/>
        <w:szCs w:val="22"/>
        <w:u w:val="none"/>
      </w:rPr>
    </w:lvl>
    <w:lvl w:ilvl="8">
      <w:start w:val="1"/>
      <w:numFmt w:val="decimal"/>
      <w:lvlText w:val="%9."/>
      <w:lvlJc w:val="left"/>
      <w:pPr>
        <w:ind w:left="3600" w:hanging="360"/>
      </w:pPr>
      <w:rPr>
        <w:rFonts w:ascii="Calibri" w:hAnsi="Calibri" w:cs="Calibri"/>
        <w:b w:val="0"/>
        <w:bCs w:val="0"/>
        <w:i/>
        <w:iCs/>
        <w:strike w:val="0"/>
        <w:color w:val="4F81BD"/>
        <w:sz w:val="22"/>
        <w:szCs w:val="22"/>
        <w:u w:val="none"/>
      </w:rPr>
    </w:lvl>
  </w:abstractNum>
  <w:abstractNum w:abstractNumId="1">
    <w:nsid w:val="03D81AE2"/>
    <w:multiLevelType w:val="hybridMultilevel"/>
    <w:tmpl w:val="C2782D50"/>
    <w:lvl w:ilvl="0" w:tplc="A448C57C">
      <w:start w:val="1"/>
      <w:numFmt w:val="bullet"/>
      <w:lvlText w:val="-"/>
      <w:lvlJc w:val="left"/>
      <w:pPr>
        <w:ind w:left="720" w:hanging="360"/>
      </w:pPr>
      <w:rPr>
        <w:rFonts w:ascii="Calibri" w:eastAsia="Calibr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155A5EB1"/>
    <w:multiLevelType w:val="hybridMultilevel"/>
    <w:tmpl w:val="F0E41D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2C4B7E92"/>
    <w:multiLevelType w:val="hybridMultilevel"/>
    <w:tmpl w:val="E7787586"/>
    <w:lvl w:ilvl="0" w:tplc="1809000F">
      <w:start w:val="1"/>
      <w:numFmt w:val="decimal"/>
      <w:lvlText w:val="%1."/>
      <w:lvlJc w:val="left"/>
      <w:pPr>
        <w:ind w:left="36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311107AD"/>
    <w:multiLevelType w:val="hybridMultilevel"/>
    <w:tmpl w:val="85D6F78A"/>
    <w:lvl w:ilvl="0" w:tplc="18090017">
      <w:start w:val="1"/>
      <w:numFmt w:val="lowerLetter"/>
      <w:lvlText w:val="%1)"/>
      <w:lvlJc w:val="left"/>
      <w:pPr>
        <w:ind w:left="36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3265015E"/>
    <w:multiLevelType w:val="hybridMultilevel"/>
    <w:tmpl w:val="5EEAD3B0"/>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36272302"/>
    <w:multiLevelType w:val="hybridMultilevel"/>
    <w:tmpl w:val="970E9636"/>
    <w:lvl w:ilvl="0" w:tplc="1809000F">
      <w:start w:val="1"/>
      <w:numFmt w:val="decimal"/>
      <w:lvlText w:val="%1."/>
      <w:lvlJc w:val="left"/>
      <w:pPr>
        <w:ind w:left="36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nsid w:val="39A12526"/>
    <w:multiLevelType w:val="hybridMultilevel"/>
    <w:tmpl w:val="AAFAD61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8">
    <w:nsid w:val="5226323D"/>
    <w:multiLevelType w:val="hybridMultilevel"/>
    <w:tmpl w:val="2064161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nsid w:val="5DB830D4"/>
    <w:multiLevelType w:val="hybridMultilevel"/>
    <w:tmpl w:val="57FA94F6"/>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70A70985"/>
    <w:multiLevelType w:val="hybridMultilevel"/>
    <w:tmpl w:val="B06A5B40"/>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nsid w:val="70C74F24"/>
    <w:multiLevelType w:val="hybridMultilevel"/>
    <w:tmpl w:val="AFB2B6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nsid w:val="744430CE"/>
    <w:multiLevelType w:val="hybridMultilevel"/>
    <w:tmpl w:val="7A9EA490"/>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1"/>
  </w:num>
  <w:num w:numId="2">
    <w:abstractNumId w:val="4"/>
  </w:num>
  <w:num w:numId="3">
    <w:abstractNumId w:val="9"/>
  </w:num>
  <w:num w:numId="4">
    <w:abstractNumId w:val="8"/>
  </w:num>
  <w:num w:numId="5">
    <w:abstractNumId w:val="3"/>
  </w:num>
  <w:num w:numId="6">
    <w:abstractNumId w:val="6"/>
  </w:num>
  <w:num w:numId="7">
    <w:abstractNumId w:val="12"/>
  </w:num>
  <w:num w:numId="8">
    <w:abstractNumId w:val="5"/>
  </w:num>
  <w:num w:numId="9">
    <w:abstractNumId w:val="2"/>
  </w:num>
  <w:num w:numId="10">
    <w:abstractNumId w:val="11"/>
  </w:num>
  <w:num w:numId="11">
    <w:abstractNumId w:val="10"/>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970"/>
    <w:rsid w:val="00201800"/>
    <w:rsid w:val="00227709"/>
    <w:rsid w:val="00227ECC"/>
    <w:rsid w:val="002A6877"/>
    <w:rsid w:val="002D52AB"/>
    <w:rsid w:val="00373C67"/>
    <w:rsid w:val="005B0617"/>
    <w:rsid w:val="0075713B"/>
    <w:rsid w:val="0079357A"/>
    <w:rsid w:val="00862260"/>
    <w:rsid w:val="009240F2"/>
    <w:rsid w:val="00A02553"/>
    <w:rsid w:val="00A14B79"/>
    <w:rsid w:val="00B71823"/>
    <w:rsid w:val="00B96970"/>
    <w:rsid w:val="00BB5658"/>
    <w:rsid w:val="00DA590A"/>
    <w:rsid w:val="00F7733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97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3C67"/>
    <w:pPr>
      <w:ind w:left="720"/>
      <w:contextualSpacing/>
    </w:pPr>
  </w:style>
  <w:style w:type="paragraph" w:customStyle="1" w:styleId="Default">
    <w:name w:val="Default"/>
    <w:rsid w:val="005B0617"/>
    <w:pPr>
      <w:autoSpaceDE w:val="0"/>
      <w:autoSpaceDN w:val="0"/>
      <w:adjustRightInd w:val="0"/>
      <w:spacing w:after="0" w:line="240" w:lineRule="auto"/>
    </w:pPr>
    <w:rPr>
      <w:rFonts w:ascii="Arial" w:eastAsia="Calibri" w:hAnsi="Arial" w:cs="Arial"/>
      <w:color w:val="000000"/>
      <w:sz w:val="24"/>
      <w:szCs w:val="24"/>
      <w:lang w:val="en-GB"/>
    </w:rPr>
  </w:style>
  <w:style w:type="paragraph" w:styleId="BodyTextIndent">
    <w:name w:val="Body Text Indent"/>
    <w:basedOn w:val="Normal"/>
    <w:link w:val="BodyTextIndentChar"/>
    <w:rsid w:val="005B0617"/>
    <w:pPr>
      <w:tabs>
        <w:tab w:val="left" w:pos="720"/>
        <w:tab w:val="left" w:pos="1440"/>
        <w:tab w:val="left" w:pos="2160"/>
        <w:tab w:val="left" w:pos="2880"/>
        <w:tab w:val="left" w:pos="4680"/>
        <w:tab w:val="left" w:pos="5400"/>
        <w:tab w:val="right" w:pos="9000"/>
      </w:tabs>
      <w:autoSpaceDE w:val="0"/>
      <w:autoSpaceDN w:val="0"/>
      <w:spacing w:after="0" w:line="240" w:lineRule="auto"/>
      <w:jc w:val="both"/>
    </w:pPr>
    <w:rPr>
      <w:rFonts w:ascii="Arial" w:eastAsia="Times New Roman" w:hAnsi="Arial" w:cs="Arial"/>
      <w:i/>
      <w:iCs/>
      <w:sz w:val="20"/>
      <w:szCs w:val="24"/>
      <w:lang w:val="en-GB"/>
    </w:rPr>
  </w:style>
  <w:style w:type="character" w:customStyle="1" w:styleId="BodyTextIndentChar">
    <w:name w:val="Body Text Indent Char"/>
    <w:basedOn w:val="DefaultParagraphFont"/>
    <w:link w:val="BodyTextIndent"/>
    <w:rsid w:val="005B0617"/>
    <w:rPr>
      <w:rFonts w:ascii="Arial" w:eastAsia="Times New Roman" w:hAnsi="Arial" w:cs="Arial"/>
      <w:i/>
      <w:iCs/>
      <w:sz w:val="20"/>
      <w:szCs w:val="24"/>
      <w:lang w:val="en-GB"/>
    </w:rPr>
  </w:style>
  <w:style w:type="character" w:styleId="Hyperlink">
    <w:name w:val="Hyperlink"/>
    <w:rsid w:val="005B0617"/>
    <w:rPr>
      <w:color w:val="0000FF"/>
      <w:u w:val="single"/>
    </w:rPr>
  </w:style>
  <w:style w:type="character" w:styleId="FootnoteReference">
    <w:name w:val="footnote reference"/>
    <w:rsid w:val="005B0617"/>
    <w:rPr>
      <w:vertAlign w:val="superscript"/>
    </w:rPr>
  </w:style>
  <w:style w:type="table" w:customStyle="1" w:styleId="TableGrid1">
    <w:name w:val="Table Grid1"/>
    <w:basedOn w:val="TableNormal"/>
    <w:next w:val="TableGrid"/>
    <w:uiPriority w:val="59"/>
    <w:rsid w:val="007935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7935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97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3C67"/>
    <w:pPr>
      <w:ind w:left="720"/>
      <w:contextualSpacing/>
    </w:pPr>
  </w:style>
  <w:style w:type="paragraph" w:customStyle="1" w:styleId="Default">
    <w:name w:val="Default"/>
    <w:rsid w:val="005B0617"/>
    <w:pPr>
      <w:autoSpaceDE w:val="0"/>
      <w:autoSpaceDN w:val="0"/>
      <w:adjustRightInd w:val="0"/>
      <w:spacing w:after="0" w:line="240" w:lineRule="auto"/>
    </w:pPr>
    <w:rPr>
      <w:rFonts w:ascii="Arial" w:eastAsia="Calibri" w:hAnsi="Arial" w:cs="Arial"/>
      <w:color w:val="000000"/>
      <w:sz w:val="24"/>
      <w:szCs w:val="24"/>
      <w:lang w:val="en-GB"/>
    </w:rPr>
  </w:style>
  <w:style w:type="paragraph" w:styleId="BodyTextIndent">
    <w:name w:val="Body Text Indent"/>
    <w:basedOn w:val="Normal"/>
    <w:link w:val="BodyTextIndentChar"/>
    <w:rsid w:val="005B0617"/>
    <w:pPr>
      <w:tabs>
        <w:tab w:val="left" w:pos="720"/>
        <w:tab w:val="left" w:pos="1440"/>
        <w:tab w:val="left" w:pos="2160"/>
        <w:tab w:val="left" w:pos="2880"/>
        <w:tab w:val="left" w:pos="4680"/>
        <w:tab w:val="left" w:pos="5400"/>
        <w:tab w:val="right" w:pos="9000"/>
      </w:tabs>
      <w:autoSpaceDE w:val="0"/>
      <w:autoSpaceDN w:val="0"/>
      <w:spacing w:after="0" w:line="240" w:lineRule="auto"/>
      <w:jc w:val="both"/>
    </w:pPr>
    <w:rPr>
      <w:rFonts w:ascii="Arial" w:eastAsia="Times New Roman" w:hAnsi="Arial" w:cs="Arial"/>
      <w:i/>
      <w:iCs/>
      <w:sz w:val="20"/>
      <w:szCs w:val="24"/>
      <w:lang w:val="en-GB"/>
    </w:rPr>
  </w:style>
  <w:style w:type="character" w:customStyle="1" w:styleId="BodyTextIndentChar">
    <w:name w:val="Body Text Indent Char"/>
    <w:basedOn w:val="DefaultParagraphFont"/>
    <w:link w:val="BodyTextIndent"/>
    <w:rsid w:val="005B0617"/>
    <w:rPr>
      <w:rFonts w:ascii="Arial" w:eastAsia="Times New Roman" w:hAnsi="Arial" w:cs="Arial"/>
      <w:i/>
      <w:iCs/>
      <w:sz w:val="20"/>
      <w:szCs w:val="24"/>
      <w:lang w:val="en-GB"/>
    </w:rPr>
  </w:style>
  <w:style w:type="character" w:styleId="Hyperlink">
    <w:name w:val="Hyperlink"/>
    <w:rsid w:val="005B0617"/>
    <w:rPr>
      <w:color w:val="0000FF"/>
      <w:u w:val="single"/>
    </w:rPr>
  </w:style>
  <w:style w:type="character" w:styleId="FootnoteReference">
    <w:name w:val="footnote reference"/>
    <w:rsid w:val="005B0617"/>
    <w:rPr>
      <w:vertAlign w:val="superscript"/>
    </w:rPr>
  </w:style>
  <w:style w:type="table" w:customStyle="1" w:styleId="TableGrid1">
    <w:name w:val="Table Grid1"/>
    <w:basedOn w:val="TableNormal"/>
    <w:next w:val="TableGrid"/>
    <w:uiPriority w:val="59"/>
    <w:rsid w:val="007935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7935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1718</Words>
  <Characters>9570</Characters>
  <Application>Microsoft Office Word</Application>
  <DocSecurity>0</DocSecurity>
  <Lines>147</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una</dc:creator>
  <cp:lastModifiedBy>Una Cunningham</cp:lastModifiedBy>
  <cp:revision>2</cp:revision>
  <dcterms:created xsi:type="dcterms:W3CDTF">2020-04-23T07:28:00Z</dcterms:created>
  <dcterms:modified xsi:type="dcterms:W3CDTF">2020-04-23T07:28:00Z</dcterms:modified>
</cp:coreProperties>
</file>