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DC471B" w14:textId="24BB1044" w:rsidR="00961B49" w:rsidRDefault="00961B49" w:rsidP="00961B49">
      <w:pPr>
        <w:spacing w:after="0" w:line="48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b/>
        </w:rPr>
        <w:t>Supplementary information 2</w:t>
      </w:r>
      <w:bookmarkStart w:id="0" w:name="_GoBack"/>
      <w:bookmarkEnd w:id="0"/>
      <w:r>
        <w:rPr>
          <w:rFonts w:ascii="Arial" w:eastAsia="Times New Roman" w:hAnsi="Arial" w:cs="Arial"/>
        </w:rPr>
        <w:t>. Comparison of three boosting model values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386"/>
        <w:gridCol w:w="1473"/>
        <w:gridCol w:w="1473"/>
        <w:gridCol w:w="1054"/>
        <w:gridCol w:w="1054"/>
        <w:gridCol w:w="1293"/>
        <w:gridCol w:w="1293"/>
      </w:tblGrid>
      <w:tr w:rsidR="00961B49" w14:paraId="78100469" w14:textId="77777777" w:rsidTr="00961B49">
        <w:trPr>
          <w:trHeight w:val="595"/>
        </w:trPr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CA0BFDB" w14:textId="77777777" w:rsidR="00961B49" w:rsidRDefault="00961B49">
            <w:pPr>
              <w:spacing w:after="0" w:line="480" w:lineRule="auto"/>
              <w:rPr>
                <w:rFonts w:ascii="Arial" w:eastAsia="Times New Roman" w:hAnsi="Arial" w:cs="Arial"/>
                <w:b/>
              </w:rPr>
            </w:pPr>
            <w:r>
              <w:rPr>
                <w:rFonts w:ascii="Arial" w:eastAsia="Times New Roman" w:hAnsi="Arial" w:cs="Arial"/>
                <w:b/>
              </w:rPr>
              <w:t>Classifier</w:t>
            </w:r>
          </w:p>
        </w:tc>
        <w:tc>
          <w:tcPr>
            <w:tcW w:w="14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DED27BA" w14:textId="77777777" w:rsidR="00961B49" w:rsidRDefault="00961B49">
            <w:pPr>
              <w:spacing w:after="0" w:line="480" w:lineRule="auto"/>
              <w:rPr>
                <w:rFonts w:ascii="Arial" w:eastAsia="Times New Roman" w:hAnsi="Arial" w:cs="Arial"/>
                <w:b/>
              </w:rPr>
            </w:pPr>
            <w:r>
              <w:rPr>
                <w:rFonts w:ascii="Arial" w:eastAsia="Times New Roman" w:hAnsi="Arial" w:cs="Arial"/>
                <w:b/>
              </w:rPr>
              <w:t>Sensitivity</w:t>
            </w:r>
          </w:p>
        </w:tc>
        <w:tc>
          <w:tcPr>
            <w:tcW w:w="14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E19C504" w14:textId="77777777" w:rsidR="00961B49" w:rsidRDefault="00961B49">
            <w:pPr>
              <w:spacing w:after="0" w:line="480" w:lineRule="auto"/>
              <w:rPr>
                <w:rFonts w:ascii="Arial" w:eastAsia="Times New Roman" w:hAnsi="Arial" w:cs="Arial"/>
                <w:b/>
              </w:rPr>
            </w:pPr>
            <w:r>
              <w:rPr>
                <w:rFonts w:ascii="Arial" w:eastAsia="Times New Roman" w:hAnsi="Arial" w:cs="Arial"/>
                <w:b/>
              </w:rPr>
              <w:t>Specificity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DA7F801" w14:textId="77777777" w:rsidR="00961B49" w:rsidRDefault="00961B49">
            <w:pPr>
              <w:spacing w:after="0" w:line="480" w:lineRule="auto"/>
              <w:rPr>
                <w:rFonts w:ascii="Arial" w:eastAsia="Times New Roman" w:hAnsi="Arial" w:cs="Arial"/>
                <w:b/>
              </w:rPr>
            </w:pPr>
            <w:r>
              <w:rPr>
                <w:rFonts w:ascii="Arial" w:eastAsia="Times New Roman" w:hAnsi="Arial" w:cs="Arial"/>
                <w:b/>
              </w:rPr>
              <w:t>PPV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FE21821" w14:textId="77777777" w:rsidR="00961B49" w:rsidRDefault="00961B49">
            <w:pPr>
              <w:spacing w:after="0" w:line="480" w:lineRule="auto"/>
              <w:rPr>
                <w:rFonts w:ascii="Arial" w:eastAsia="Times New Roman" w:hAnsi="Arial" w:cs="Arial"/>
                <w:b/>
              </w:rPr>
            </w:pPr>
            <w:r>
              <w:rPr>
                <w:rFonts w:ascii="Arial" w:eastAsia="Times New Roman" w:hAnsi="Arial" w:cs="Arial"/>
                <w:b/>
              </w:rPr>
              <w:t>NPV</w:t>
            </w: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FC474B1" w14:textId="77777777" w:rsidR="00961B49" w:rsidRDefault="00961B49">
            <w:pPr>
              <w:spacing w:after="0" w:line="480" w:lineRule="auto"/>
              <w:rPr>
                <w:rFonts w:ascii="Arial" w:eastAsia="Times New Roman" w:hAnsi="Arial" w:cs="Arial"/>
                <w:b/>
              </w:rPr>
            </w:pPr>
            <w:r>
              <w:rPr>
                <w:rFonts w:ascii="Arial" w:eastAsia="Times New Roman" w:hAnsi="Arial" w:cs="Arial"/>
                <w:b/>
              </w:rPr>
              <w:t>Accuracy</w:t>
            </w: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EBD87CF" w14:textId="77777777" w:rsidR="00961B49" w:rsidRDefault="00961B49">
            <w:pPr>
              <w:spacing w:after="0" w:line="480" w:lineRule="auto"/>
              <w:rPr>
                <w:rFonts w:ascii="Arial" w:eastAsia="Times New Roman" w:hAnsi="Arial" w:cs="Arial"/>
                <w:b/>
              </w:rPr>
            </w:pPr>
            <w:r>
              <w:rPr>
                <w:rFonts w:ascii="Arial" w:eastAsia="Times New Roman" w:hAnsi="Arial" w:cs="Arial"/>
                <w:b/>
              </w:rPr>
              <w:t xml:space="preserve">AUC </w:t>
            </w:r>
          </w:p>
        </w:tc>
      </w:tr>
      <w:tr w:rsidR="00961B49" w14:paraId="3A2C1AE8" w14:textId="77777777" w:rsidTr="00961B49">
        <w:trPr>
          <w:trHeight w:val="487"/>
        </w:trPr>
        <w:tc>
          <w:tcPr>
            <w:tcW w:w="138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98625DC" w14:textId="77777777" w:rsidR="00961B49" w:rsidRDefault="00961B49">
            <w:pPr>
              <w:spacing w:after="0" w:line="48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Xgboost</w:t>
            </w:r>
          </w:p>
        </w:tc>
        <w:tc>
          <w:tcPr>
            <w:tcW w:w="147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A672A2F" w14:textId="77777777" w:rsidR="00961B49" w:rsidRDefault="00961B49">
            <w:pPr>
              <w:spacing w:after="0" w:line="48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.813</w:t>
            </w:r>
          </w:p>
        </w:tc>
        <w:tc>
          <w:tcPr>
            <w:tcW w:w="147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2CA2EEE" w14:textId="77777777" w:rsidR="00961B49" w:rsidRDefault="00961B49">
            <w:pPr>
              <w:spacing w:after="0" w:line="48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.836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17742D7" w14:textId="77777777" w:rsidR="00961B49" w:rsidRDefault="00961B49">
            <w:pPr>
              <w:spacing w:after="0" w:line="48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.807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74C1EF9" w14:textId="77777777" w:rsidR="00961B49" w:rsidRDefault="00961B49">
            <w:pPr>
              <w:spacing w:after="0" w:line="48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.842</w:t>
            </w: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E4D33BC" w14:textId="77777777" w:rsidR="00961B49" w:rsidRDefault="00961B49">
            <w:pPr>
              <w:spacing w:after="0" w:line="48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.826</w:t>
            </w: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2C6A81D" w14:textId="77777777" w:rsidR="00961B49" w:rsidRDefault="00961B49">
            <w:pPr>
              <w:spacing w:after="0" w:line="48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.895</w:t>
            </w:r>
          </w:p>
        </w:tc>
      </w:tr>
      <w:tr w:rsidR="00961B49" w14:paraId="48165795" w14:textId="77777777" w:rsidTr="00961B49">
        <w:trPr>
          <w:trHeight w:val="487"/>
        </w:trPr>
        <w:tc>
          <w:tcPr>
            <w:tcW w:w="138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910FCDD" w14:textId="77777777" w:rsidR="00961B49" w:rsidRDefault="00961B49">
            <w:pPr>
              <w:spacing w:after="0" w:line="48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CatBoost</w:t>
            </w:r>
          </w:p>
        </w:tc>
        <w:tc>
          <w:tcPr>
            <w:tcW w:w="14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BC1882C" w14:textId="77777777" w:rsidR="00961B49" w:rsidRDefault="00961B49">
            <w:pPr>
              <w:spacing w:after="0" w:line="48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.921</w:t>
            </w:r>
          </w:p>
        </w:tc>
        <w:tc>
          <w:tcPr>
            <w:tcW w:w="14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A91CA50" w14:textId="77777777" w:rsidR="00961B49" w:rsidRDefault="00961B49">
            <w:pPr>
              <w:spacing w:after="0" w:line="48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.739</w:t>
            </w:r>
          </w:p>
        </w:tc>
        <w:tc>
          <w:tcPr>
            <w:tcW w:w="10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60B4019" w14:textId="77777777" w:rsidR="00961B49" w:rsidRDefault="00961B49">
            <w:pPr>
              <w:spacing w:after="0" w:line="48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.749</w:t>
            </w:r>
          </w:p>
        </w:tc>
        <w:tc>
          <w:tcPr>
            <w:tcW w:w="105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8A6BB2C" w14:textId="77777777" w:rsidR="00961B49" w:rsidRDefault="00961B49">
            <w:pPr>
              <w:spacing w:after="0" w:line="48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.917</w:t>
            </w:r>
          </w:p>
        </w:tc>
        <w:tc>
          <w:tcPr>
            <w:tcW w:w="129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F677AC0" w14:textId="77777777" w:rsidR="00961B49" w:rsidRDefault="00961B49">
            <w:pPr>
              <w:spacing w:after="0" w:line="48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.822</w:t>
            </w:r>
          </w:p>
        </w:tc>
        <w:tc>
          <w:tcPr>
            <w:tcW w:w="129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FDCE3A7" w14:textId="77777777" w:rsidR="00961B49" w:rsidRDefault="00961B49">
            <w:pPr>
              <w:spacing w:after="0" w:line="48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.900</w:t>
            </w:r>
          </w:p>
        </w:tc>
      </w:tr>
      <w:tr w:rsidR="00961B49" w14:paraId="607C62FA" w14:textId="77777777" w:rsidTr="00961B49">
        <w:trPr>
          <w:trHeight w:val="487"/>
        </w:trPr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C2AC7C6" w14:textId="77777777" w:rsidR="00961B49" w:rsidRDefault="00961B49">
            <w:pPr>
              <w:spacing w:after="0" w:line="48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LGBM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03EA5D6" w14:textId="77777777" w:rsidR="00961B49" w:rsidRDefault="00961B49">
            <w:pPr>
              <w:spacing w:after="0" w:line="48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.914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E6CD157" w14:textId="77777777" w:rsidR="00961B49" w:rsidRDefault="00961B49">
            <w:pPr>
              <w:spacing w:after="0" w:line="48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.746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FA7E533" w14:textId="77777777" w:rsidR="00961B49" w:rsidRDefault="00961B49">
            <w:pPr>
              <w:spacing w:after="0" w:line="48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.752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710B343" w14:textId="77777777" w:rsidR="00961B49" w:rsidRDefault="00961B49">
            <w:pPr>
              <w:spacing w:after="0" w:line="48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.911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6B9F418" w14:textId="77777777" w:rsidR="00961B49" w:rsidRDefault="00961B49">
            <w:pPr>
              <w:spacing w:after="0" w:line="48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.822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6D625FF" w14:textId="77777777" w:rsidR="00961B49" w:rsidRDefault="00961B49">
            <w:pPr>
              <w:spacing w:after="0" w:line="48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.897</w:t>
            </w:r>
          </w:p>
        </w:tc>
      </w:tr>
    </w:tbl>
    <w:p w14:paraId="1EEE0BA1" w14:textId="77777777" w:rsidR="00961B49" w:rsidRDefault="00961B49" w:rsidP="00961B49">
      <w:pPr>
        <w:spacing w:after="0" w:line="48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Abbreviations: PPV, positive predict value; NPV, negative predict value; AUC, area under the receiver operating characteristics curve; LGBM, light gradient boosting model</w:t>
      </w:r>
    </w:p>
    <w:p w14:paraId="3C80B49C" w14:textId="48359B50" w:rsidR="004F38F5" w:rsidRPr="00961B49" w:rsidRDefault="004F38F5" w:rsidP="002C4ACC">
      <w:pPr>
        <w:spacing w:after="0" w:line="480" w:lineRule="auto"/>
        <w:ind w:firstLineChars="50" w:firstLine="110"/>
        <w:rPr>
          <w:rFonts w:ascii="Arial" w:eastAsia="Times New Roman" w:hAnsi="Arial" w:cs="Arial"/>
        </w:rPr>
      </w:pPr>
    </w:p>
    <w:sectPr w:rsidR="004F38F5" w:rsidRPr="00961B49">
      <w:headerReference w:type="default" r:id="rId7"/>
      <w:pgSz w:w="11906" w:h="16838"/>
      <w:pgMar w:top="1440" w:right="1440" w:bottom="1440" w:left="1440" w:header="708" w:footer="708" w:gutter="0"/>
      <w:cols w:space="708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5F03EE2" w16cex:dateUtc="2022-03-31T09:2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3A67E91D" w16cid:durableId="25F03EE2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9577D5" w14:textId="77777777" w:rsidR="00BE1C61" w:rsidRDefault="00BE1C61" w:rsidP="003D170E">
      <w:pPr>
        <w:spacing w:after="0" w:line="240" w:lineRule="auto"/>
      </w:pPr>
      <w:r>
        <w:separator/>
      </w:r>
    </w:p>
  </w:endnote>
  <w:endnote w:type="continuationSeparator" w:id="0">
    <w:p w14:paraId="520CCF40" w14:textId="77777777" w:rsidR="00BE1C61" w:rsidRDefault="00BE1C61" w:rsidP="003D17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D55D87" w14:textId="77777777" w:rsidR="00BE1C61" w:rsidRDefault="00BE1C61" w:rsidP="003D170E">
      <w:pPr>
        <w:spacing w:after="0" w:line="240" w:lineRule="auto"/>
      </w:pPr>
      <w:r>
        <w:separator/>
      </w:r>
    </w:p>
  </w:footnote>
  <w:footnote w:type="continuationSeparator" w:id="0">
    <w:p w14:paraId="189E47B5" w14:textId="77777777" w:rsidR="00BE1C61" w:rsidRDefault="00BE1C61" w:rsidP="003D17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lang w:val="en-US"/>
      </w:rPr>
      <w:id w:val="1162200145"/>
      <w:docPartObj>
        <w:docPartGallery w:val="Page Numbers (Top of Page)"/>
        <w:docPartUnique/>
      </w:docPartObj>
    </w:sdtPr>
    <w:sdtEndPr/>
    <w:sdtContent>
      <w:p w14:paraId="796458D4" w14:textId="3F6C26A2" w:rsidR="00B97854" w:rsidRPr="00AF279B" w:rsidRDefault="00B97854">
        <w:pPr>
          <w:pStyle w:val="ad"/>
          <w:jc w:val="right"/>
          <w:rPr>
            <w:lang w:val="en-US"/>
          </w:rPr>
        </w:pPr>
        <w:r w:rsidRPr="00AF279B">
          <w:rPr>
            <w:lang w:val="en-US"/>
          </w:rPr>
          <w:fldChar w:fldCharType="begin"/>
        </w:r>
        <w:r w:rsidRPr="00AF279B">
          <w:rPr>
            <w:lang w:val="en-US"/>
          </w:rPr>
          <w:instrText xml:space="preserve"> PAGE   \* MERGEFORMAT </w:instrText>
        </w:r>
        <w:r w:rsidRPr="00AF279B">
          <w:rPr>
            <w:lang w:val="en-US"/>
          </w:rPr>
          <w:fldChar w:fldCharType="separate"/>
        </w:r>
        <w:r w:rsidR="009918C3">
          <w:rPr>
            <w:noProof/>
            <w:lang w:val="en-US"/>
          </w:rPr>
          <w:t>1</w:t>
        </w:r>
        <w:r w:rsidRPr="00AF279B">
          <w:rPr>
            <w:lang w:val="en-US"/>
          </w:rPr>
          <w:fldChar w:fldCharType="end"/>
        </w:r>
      </w:p>
    </w:sdtContent>
  </w:sdt>
  <w:p w14:paraId="19B0BFFE" w14:textId="77777777" w:rsidR="00B97854" w:rsidRPr="00AF279B" w:rsidRDefault="00B97854">
    <w:pPr>
      <w:pStyle w:val="ad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F51168"/>
    <w:multiLevelType w:val="multilevel"/>
    <w:tmpl w:val="0E16BE3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eastAsia="Symbol" w:hAnsi="Symbol" w:cs="Symbol"/>
        <w:sz w:val="2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88976EA"/>
    <w:multiLevelType w:val="multilevel"/>
    <w:tmpl w:val="7B864100"/>
    <w:lvl w:ilvl="0">
      <w:start w:val="1"/>
      <w:numFmt w:val="decimal"/>
      <w:lvlText w:val="-"/>
      <w:lvlJc w:val="left"/>
      <w:pPr>
        <w:ind w:left="615" w:hanging="360"/>
      </w:pPr>
      <w:rPr>
        <w:rFonts w:ascii="Times New Roman" w:eastAsia="Times New Roman" w:hAnsi="Times New Roman" w:cs="Times New Roma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7FF094D"/>
    <w:multiLevelType w:val="multilevel"/>
    <w:tmpl w:val="23B4F65E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44D6F7A"/>
    <w:multiLevelType w:val="multilevel"/>
    <w:tmpl w:val="D966B5C4"/>
    <w:lvl w:ilvl="0">
      <w:start w:val="3"/>
      <w:numFmt w:val="decimal"/>
      <w:lvlText w:val=""/>
      <w:lvlJc w:val="left"/>
      <w:pPr>
        <w:ind w:left="760" w:hanging="360"/>
      </w:pPr>
      <w:rPr>
        <w:rFonts w:ascii="Wingdings" w:eastAsia="Wingdings" w:hAnsi="Wingdings" w:cs="Wingding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03C2504"/>
    <w:multiLevelType w:val="multilevel"/>
    <w:tmpl w:val="6658B0F8"/>
    <w:lvl w:ilvl="0">
      <w:start w:val="1"/>
      <w:numFmt w:val="decimal"/>
      <w:lvlText w:val="%1."/>
      <w:lvlJc w:val="left"/>
      <w:pPr>
        <w:ind w:left="760" w:hanging="360"/>
      </w:pPr>
      <w:rPr>
        <w:b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5A0722A"/>
    <w:multiLevelType w:val="multilevel"/>
    <w:tmpl w:val="109C8FD4"/>
    <w:lvl w:ilvl="0">
      <w:start w:val="1"/>
      <w:numFmt w:val="decimal"/>
      <w:lvlText w:val="%1."/>
      <w:lvlJc w:val="left"/>
      <w:pPr>
        <w:ind w:left="7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7721DE1"/>
    <w:multiLevelType w:val="multilevel"/>
    <w:tmpl w:val="0C4C09CC"/>
    <w:lvl w:ilvl="0">
      <w:start w:val="3"/>
      <w:numFmt w:val="decimal"/>
      <w:lvlText w:val=""/>
      <w:lvlJc w:val="left"/>
      <w:pPr>
        <w:ind w:left="760" w:hanging="360"/>
      </w:pPr>
      <w:rPr>
        <w:rFonts w:ascii="Wingdings" w:eastAsia="Wingdings" w:hAnsi="Wingdings" w:cs="Wingding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0"/>
  </w:num>
  <w:num w:numId="5">
    <w:abstractNumId w:val="4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DateAndTime/>
  <w:bordersDoNotSurroundHeader/>
  <w:bordersDoNotSurroundFooter/>
  <w:activeWritingStyle w:appName="MSWord" w:lang="en-US" w:vendorID="64" w:dllVersion="6" w:nlCheck="1" w:checkStyle="0"/>
  <w:activeWritingStyle w:appName="MSWord" w:lang="en-GB" w:vendorID="64" w:dllVersion="6" w:nlCheck="1" w:checkStyle="0"/>
  <w:activeWritingStyle w:appName="MSWord" w:lang="en-US" w:vendorID="64" w:dllVersion="0" w:nlCheck="1" w:checkStyle="0"/>
  <w:activeWritingStyle w:appName="MSWord" w:lang="en-US" w:vendorID="64" w:dllVersion="131078" w:nlCheck="1" w:checkStyle="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27FD"/>
    <w:rsid w:val="00004CCD"/>
    <w:rsid w:val="00015F4F"/>
    <w:rsid w:val="00017D24"/>
    <w:rsid w:val="0002368E"/>
    <w:rsid w:val="00026458"/>
    <w:rsid w:val="00033C70"/>
    <w:rsid w:val="00043C67"/>
    <w:rsid w:val="000457DF"/>
    <w:rsid w:val="000467D1"/>
    <w:rsid w:val="00057E30"/>
    <w:rsid w:val="00075D88"/>
    <w:rsid w:val="00087B94"/>
    <w:rsid w:val="00097BD4"/>
    <w:rsid w:val="000A56AA"/>
    <w:rsid w:val="001004BC"/>
    <w:rsid w:val="00123FCD"/>
    <w:rsid w:val="00144B2B"/>
    <w:rsid w:val="00155BAD"/>
    <w:rsid w:val="00176A11"/>
    <w:rsid w:val="00176AC3"/>
    <w:rsid w:val="001914AB"/>
    <w:rsid w:val="001932E5"/>
    <w:rsid w:val="00196382"/>
    <w:rsid w:val="001A3A7B"/>
    <w:rsid w:val="001A622E"/>
    <w:rsid w:val="001B4994"/>
    <w:rsid w:val="001C058A"/>
    <w:rsid w:val="001C74B6"/>
    <w:rsid w:val="001D38C1"/>
    <w:rsid w:val="0022789B"/>
    <w:rsid w:val="0022792A"/>
    <w:rsid w:val="00230017"/>
    <w:rsid w:val="00231A22"/>
    <w:rsid w:val="002418D0"/>
    <w:rsid w:val="0025474F"/>
    <w:rsid w:val="00261232"/>
    <w:rsid w:val="00261495"/>
    <w:rsid w:val="00276C88"/>
    <w:rsid w:val="00280FF0"/>
    <w:rsid w:val="00293C5B"/>
    <w:rsid w:val="002C4ACC"/>
    <w:rsid w:val="002F4757"/>
    <w:rsid w:val="0031624B"/>
    <w:rsid w:val="00334583"/>
    <w:rsid w:val="00346721"/>
    <w:rsid w:val="0035073E"/>
    <w:rsid w:val="00362928"/>
    <w:rsid w:val="00370446"/>
    <w:rsid w:val="003A673A"/>
    <w:rsid w:val="003B6AC8"/>
    <w:rsid w:val="003C0BAF"/>
    <w:rsid w:val="003C26A5"/>
    <w:rsid w:val="003D170E"/>
    <w:rsid w:val="003D1973"/>
    <w:rsid w:val="0042045E"/>
    <w:rsid w:val="00445AD7"/>
    <w:rsid w:val="0044734C"/>
    <w:rsid w:val="004477EF"/>
    <w:rsid w:val="00480CE0"/>
    <w:rsid w:val="0048109C"/>
    <w:rsid w:val="00482B08"/>
    <w:rsid w:val="00486F03"/>
    <w:rsid w:val="004A7DD8"/>
    <w:rsid w:val="004C1ABF"/>
    <w:rsid w:val="004C7C0E"/>
    <w:rsid w:val="004D588A"/>
    <w:rsid w:val="004E13F4"/>
    <w:rsid w:val="004E363E"/>
    <w:rsid w:val="004E5B32"/>
    <w:rsid w:val="004F38F5"/>
    <w:rsid w:val="004F5A1F"/>
    <w:rsid w:val="004F76D3"/>
    <w:rsid w:val="00510EC6"/>
    <w:rsid w:val="00556A21"/>
    <w:rsid w:val="00560073"/>
    <w:rsid w:val="00563120"/>
    <w:rsid w:val="005657C9"/>
    <w:rsid w:val="00574A39"/>
    <w:rsid w:val="00586FBA"/>
    <w:rsid w:val="005A07E3"/>
    <w:rsid w:val="005A1E1D"/>
    <w:rsid w:val="005D586B"/>
    <w:rsid w:val="005F18F7"/>
    <w:rsid w:val="005F4D7F"/>
    <w:rsid w:val="00607225"/>
    <w:rsid w:val="006227FD"/>
    <w:rsid w:val="00622E19"/>
    <w:rsid w:val="00631B8E"/>
    <w:rsid w:val="0064129A"/>
    <w:rsid w:val="0064568E"/>
    <w:rsid w:val="0065142C"/>
    <w:rsid w:val="0066189D"/>
    <w:rsid w:val="006769CC"/>
    <w:rsid w:val="0069434F"/>
    <w:rsid w:val="00695E8B"/>
    <w:rsid w:val="006B3BBA"/>
    <w:rsid w:val="006E418E"/>
    <w:rsid w:val="006F0570"/>
    <w:rsid w:val="0071297D"/>
    <w:rsid w:val="00713610"/>
    <w:rsid w:val="007344B9"/>
    <w:rsid w:val="007503C3"/>
    <w:rsid w:val="00755357"/>
    <w:rsid w:val="00756E82"/>
    <w:rsid w:val="00770070"/>
    <w:rsid w:val="00777CDE"/>
    <w:rsid w:val="00785E79"/>
    <w:rsid w:val="007B4CA0"/>
    <w:rsid w:val="007D02D2"/>
    <w:rsid w:val="007D49CC"/>
    <w:rsid w:val="007D6F38"/>
    <w:rsid w:val="00801D7D"/>
    <w:rsid w:val="00817E0A"/>
    <w:rsid w:val="008219DA"/>
    <w:rsid w:val="0082379F"/>
    <w:rsid w:val="008335E3"/>
    <w:rsid w:val="0083415D"/>
    <w:rsid w:val="0083752A"/>
    <w:rsid w:val="008600C4"/>
    <w:rsid w:val="00867F41"/>
    <w:rsid w:val="008704BD"/>
    <w:rsid w:val="00871D0E"/>
    <w:rsid w:val="008A6FCD"/>
    <w:rsid w:val="008D31A6"/>
    <w:rsid w:val="008E58AA"/>
    <w:rsid w:val="008F7F47"/>
    <w:rsid w:val="00902394"/>
    <w:rsid w:val="009062FA"/>
    <w:rsid w:val="00926496"/>
    <w:rsid w:val="009318D2"/>
    <w:rsid w:val="009343AB"/>
    <w:rsid w:val="00961B49"/>
    <w:rsid w:val="00964D95"/>
    <w:rsid w:val="00974CF3"/>
    <w:rsid w:val="0098504D"/>
    <w:rsid w:val="0098678C"/>
    <w:rsid w:val="009918C3"/>
    <w:rsid w:val="0099528B"/>
    <w:rsid w:val="009A07C6"/>
    <w:rsid w:val="009B2BA2"/>
    <w:rsid w:val="009C336C"/>
    <w:rsid w:val="009D06D0"/>
    <w:rsid w:val="009E00D0"/>
    <w:rsid w:val="009F74B0"/>
    <w:rsid w:val="00A06655"/>
    <w:rsid w:val="00A0712E"/>
    <w:rsid w:val="00A14883"/>
    <w:rsid w:val="00A20A98"/>
    <w:rsid w:val="00A24E57"/>
    <w:rsid w:val="00A259EC"/>
    <w:rsid w:val="00A31F58"/>
    <w:rsid w:val="00A37482"/>
    <w:rsid w:val="00A47777"/>
    <w:rsid w:val="00A50A22"/>
    <w:rsid w:val="00A60F4C"/>
    <w:rsid w:val="00A62C42"/>
    <w:rsid w:val="00A65263"/>
    <w:rsid w:val="00A70933"/>
    <w:rsid w:val="00A74FDB"/>
    <w:rsid w:val="00A94337"/>
    <w:rsid w:val="00AB13E1"/>
    <w:rsid w:val="00AC0AC5"/>
    <w:rsid w:val="00AD5614"/>
    <w:rsid w:val="00AE3B61"/>
    <w:rsid w:val="00AF279B"/>
    <w:rsid w:val="00AF5CB9"/>
    <w:rsid w:val="00B13B81"/>
    <w:rsid w:val="00B26E01"/>
    <w:rsid w:val="00B3594A"/>
    <w:rsid w:val="00B70AE4"/>
    <w:rsid w:val="00B7494F"/>
    <w:rsid w:val="00B76F60"/>
    <w:rsid w:val="00B84D59"/>
    <w:rsid w:val="00B91866"/>
    <w:rsid w:val="00B956F5"/>
    <w:rsid w:val="00B97854"/>
    <w:rsid w:val="00BC5456"/>
    <w:rsid w:val="00BE1C61"/>
    <w:rsid w:val="00BE55D8"/>
    <w:rsid w:val="00C0020D"/>
    <w:rsid w:val="00C109E8"/>
    <w:rsid w:val="00C30263"/>
    <w:rsid w:val="00C3663A"/>
    <w:rsid w:val="00C43479"/>
    <w:rsid w:val="00C811FE"/>
    <w:rsid w:val="00C92484"/>
    <w:rsid w:val="00C963DA"/>
    <w:rsid w:val="00CA1EE2"/>
    <w:rsid w:val="00CA3F6D"/>
    <w:rsid w:val="00CC763E"/>
    <w:rsid w:val="00CD24FA"/>
    <w:rsid w:val="00CE4EF5"/>
    <w:rsid w:val="00CF6C3C"/>
    <w:rsid w:val="00D0119B"/>
    <w:rsid w:val="00D26358"/>
    <w:rsid w:val="00DA516E"/>
    <w:rsid w:val="00DB0D14"/>
    <w:rsid w:val="00DB3C11"/>
    <w:rsid w:val="00DF66E3"/>
    <w:rsid w:val="00E25984"/>
    <w:rsid w:val="00E30006"/>
    <w:rsid w:val="00E470D1"/>
    <w:rsid w:val="00E660C8"/>
    <w:rsid w:val="00E729F1"/>
    <w:rsid w:val="00E74930"/>
    <w:rsid w:val="00EB0B51"/>
    <w:rsid w:val="00EB1206"/>
    <w:rsid w:val="00EE7A6C"/>
    <w:rsid w:val="00EF1330"/>
    <w:rsid w:val="00EF30B7"/>
    <w:rsid w:val="00EF41D1"/>
    <w:rsid w:val="00F13772"/>
    <w:rsid w:val="00F13BB5"/>
    <w:rsid w:val="00F20934"/>
    <w:rsid w:val="00F4317E"/>
    <w:rsid w:val="00F67137"/>
    <w:rsid w:val="00F67C70"/>
    <w:rsid w:val="00F758DE"/>
    <w:rsid w:val="00F92985"/>
    <w:rsid w:val="00FA1030"/>
    <w:rsid w:val="00FA7A55"/>
    <w:rsid w:val="00FB3221"/>
    <w:rsid w:val="00FD582C"/>
    <w:rsid w:val="00FE0E99"/>
    <w:rsid w:val="00FE68DF"/>
    <w:rsid w:val="00FF3E8F"/>
    <w:rsid w:val="00FF7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2DFF7212"/>
  <w15:docId w15:val="{ECF3EF64-0360-477F-A17B-67EB7025D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170E"/>
    <w:rPr>
      <w:lang w:val=""/>
    </w:rPr>
  </w:style>
  <w:style w:type="paragraph" w:styleId="1">
    <w:name w:val="heading 1"/>
    <w:basedOn w:val="a"/>
    <w:qFormat/>
    <w:pPr>
      <w:keepNext/>
      <w:widowControl w:val="0"/>
      <w:pBdr>
        <w:top w:val="nil"/>
        <w:left w:val="nil"/>
        <w:bottom w:val="nil"/>
        <w:right w:val="nil"/>
      </w:pBdr>
      <w:spacing w:before="360" w:after="60" w:line="360" w:lineRule="auto"/>
      <w:ind w:right="567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2">
    <w:name w:val="heading 2"/>
    <w:basedOn w:val="a"/>
    <w:qFormat/>
    <w:pPr>
      <w:keepNext/>
      <w:widowControl w:val="0"/>
      <w:pBdr>
        <w:top w:val="nil"/>
        <w:left w:val="nil"/>
        <w:bottom w:val="nil"/>
        <w:right w:val="nil"/>
      </w:pBdr>
      <w:spacing w:before="360" w:after="60" w:line="360" w:lineRule="auto"/>
      <w:ind w:right="567"/>
      <w:outlineLvl w:val="1"/>
    </w:pPr>
    <w:rPr>
      <w:rFonts w:ascii="Times New Roman" w:eastAsia="Times New Roman" w:hAnsi="Times New Roman" w:cs="Times New Roman"/>
      <w:b/>
      <w:i/>
      <w:color w:val="000000"/>
      <w:sz w:val="24"/>
    </w:rPr>
  </w:style>
  <w:style w:type="paragraph" w:styleId="3">
    <w:name w:val="heading 3"/>
    <w:basedOn w:val="a"/>
    <w:qFormat/>
    <w:pPr>
      <w:keepNext/>
      <w:widowControl w:val="0"/>
      <w:pBdr>
        <w:top w:val="nil"/>
        <w:left w:val="nil"/>
        <w:bottom w:val="nil"/>
        <w:right w:val="nil"/>
      </w:pBdr>
      <w:spacing w:before="360" w:after="60" w:line="360" w:lineRule="auto"/>
      <w:ind w:right="567"/>
      <w:outlineLvl w:val="2"/>
    </w:pPr>
    <w:rPr>
      <w:rFonts w:ascii="Times New Roman" w:eastAsia="Times New Roman" w:hAnsi="Times New Roman" w:cs="Times New Roman"/>
      <w:i/>
      <w:color w:val="000000"/>
      <w:sz w:val="24"/>
    </w:rPr>
  </w:style>
  <w:style w:type="paragraph" w:styleId="4">
    <w:name w:val="heading 4"/>
    <w:basedOn w:val="a"/>
    <w:pPr>
      <w:widowControl w:val="0"/>
      <w:pBdr>
        <w:top w:val="nil"/>
        <w:left w:val="nil"/>
        <w:bottom w:val="nil"/>
        <w:right w:val="nil"/>
      </w:pBdr>
      <w:spacing w:before="360" w:after="0" w:line="480" w:lineRule="auto"/>
      <w:outlineLvl w:val="3"/>
    </w:pPr>
    <w:rPr>
      <w:rFonts w:ascii="Times New Roman" w:eastAsia="Times New Roman" w:hAnsi="Times New Roman" w:cs="Times New Roman"/>
      <w:color w:val="000000"/>
      <w:sz w:val="24"/>
    </w:rPr>
  </w:style>
  <w:style w:type="paragraph" w:styleId="5">
    <w:name w:val="heading 5"/>
    <w:basedOn w:val="a"/>
    <w:pPr>
      <w:keepNext/>
      <w:keepLines/>
      <w:widowControl w:val="0"/>
      <w:spacing w:before="220" w:after="40" w:line="480" w:lineRule="auto"/>
      <w:outlineLvl w:val="4"/>
    </w:pPr>
    <w:rPr>
      <w:rFonts w:ascii="Times New Roman" w:eastAsia="Times New Roman" w:hAnsi="Times New Roman" w:cs="Times New Roman"/>
      <w:b/>
    </w:rPr>
  </w:style>
  <w:style w:type="paragraph" w:styleId="6">
    <w:name w:val="heading 6"/>
    <w:basedOn w:val="a"/>
    <w:pPr>
      <w:keepNext/>
      <w:keepLines/>
      <w:widowControl w:val="0"/>
      <w:spacing w:before="200" w:after="40" w:line="480" w:lineRule="auto"/>
      <w:outlineLvl w:val="5"/>
    </w:pPr>
    <w:rPr>
      <w:rFonts w:ascii="Times New Roman" w:eastAsia="Times New Roman" w:hAnsi="Times New Roman" w:cs="Times New Roman"/>
      <w:b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pPr>
      <w:spacing w:line="305" w:lineRule="auto"/>
    </w:pPr>
    <w:rPr>
      <w:rFonts w:ascii="Calibri" w:eastAsia="Calibri" w:hAnsi="Calibri" w:cs="Calibri"/>
      <w:sz w:val="26"/>
    </w:rPr>
  </w:style>
  <w:style w:type="paragraph" w:styleId="20">
    <w:name w:val="toc 2"/>
    <w:basedOn w:val="a"/>
    <w:pPr>
      <w:spacing w:line="330" w:lineRule="auto"/>
    </w:pPr>
    <w:rPr>
      <w:rFonts w:ascii="Calibri" w:eastAsia="Calibri" w:hAnsi="Calibri" w:cs="Calibri"/>
      <w:sz w:val="24"/>
    </w:rPr>
  </w:style>
  <w:style w:type="paragraph" w:styleId="30">
    <w:name w:val="toc 3"/>
    <w:basedOn w:val="a"/>
    <w:pPr>
      <w:spacing w:line="360" w:lineRule="auto"/>
    </w:pPr>
    <w:rPr>
      <w:rFonts w:ascii="Calibri" w:eastAsia="Calibri" w:hAnsi="Calibri" w:cs="Calibri"/>
    </w:rPr>
  </w:style>
  <w:style w:type="paragraph" w:styleId="40">
    <w:name w:val="toc 4"/>
    <w:basedOn w:val="a"/>
    <w:pPr>
      <w:spacing w:line="330" w:lineRule="exact"/>
    </w:pPr>
    <w:rPr>
      <w:rFonts w:ascii="Calibri" w:eastAsia="Calibri" w:hAnsi="Calibri" w:cs="Calibri"/>
    </w:rPr>
  </w:style>
  <w:style w:type="paragraph" w:styleId="50">
    <w:name w:val="toc 5"/>
    <w:basedOn w:val="a"/>
    <w:pPr>
      <w:spacing w:line="330" w:lineRule="exact"/>
    </w:pPr>
    <w:rPr>
      <w:rFonts w:ascii="Calibri" w:eastAsia="Calibri" w:hAnsi="Calibri" w:cs="Calibri"/>
    </w:rPr>
  </w:style>
  <w:style w:type="paragraph" w:styleId="60">
    <w:name w:val="toc 6"/>
    <w:basedOn w:val="a"/>
    <w:pPr>
      <w:spacing w:line="330" w:lineRule="exact"/>
    </w:pPr>
    <w:rPr>
      <w:rFonts w:ascii="Calibri" w:eastAsia="Calibri" w:hAnsi="Calibri" w:cs="Calibri"/>
    </w:rPr>
  </w:style>
  <w:style w:type="paragraph" w:styleId="7">
    <w:name w:val="toc 7"/>
    <w:basedOn w:val="a"/>
    <w:pPr>
      <w:spacing w:line="330" w:lineRule="exact"/>
    </w:pPr>
    <w:rPr>
      <w:rFonts w:ascii="Calibri" w:eastAsia="Calibri" w:hAnsi="Calibri" w:cs="Calibri"/>
    </w:rPr>
  </w:style>
  <w:style w:type="paragraph" w:styleId="8">
    <w:name w:val="toc 8"/>
    <w:basedOn w:val="a"/>
    <w:pPr>
      <w:spacing w:line="330" w:lineRule="exact"/>
    </w:pPr>
    <w:rPr>
      <w:rFonts w:ascii="Calibri" w:eastAsia="Calibri" w:hAnsi="Calibri" w:cs="Calibri"/>
    </w:rPr>
  </w:style>
  <w:style w:type="paragraph" w:styleId="9">
    <w:name w:val="toc 9"/>
    <w:basedOn w:val="a"/>
    <w:pPr>
      <w:spacing w:line="330" w:lineRule="exact"/>
    </w:pPr>
    <w:rPr>
      <w:rFonts w:ascii="Calibri" w:eastAsia="Calibri" w:hAnsi="Calibri" w:cs="Calibri"/>
    </w:rPr>
  </w:style>
  <w:style w:type="table" w:styleId="a3">
    <w:name w:val="Table Grid"/>
    <w:basedOn w:val="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tblPr>
      <w:tblOverlap w:val="never"/>
      <w:tblCellMar>
        <w:top w:w="0" w:type="dxa"/>
        <w:left w:w="0" w:type="dxa"/>
        <w:bottom w:w="0" w:type="dxa"/>
        <w:right w:w="0" w:type="dxa"/>
      </w:tblCellMar>
    </w:tblPr>
  </w:style>
  <w:style w:type="character" w:styleId="a4">
    <w:name w:val="annotation reference"/>
    <w:basedOn w:val="a0"/>
    <w:rPr>
      <w:sz w:val="16"/>
    </w:rPr>
  </w:style>
  <w:style w:type="character" w:styleId="a5">
    <w:name w:val="endnote reference"/>
    <w:basedOn w:val="a0"/>
    <w:rPr>
      <w:vertAlign w:val="superscript"/>
    </w:rPr>
  </w:style>
  <w:style w:type="character" w:styleId="a6">
    <w:name w:val="footnote reference"/>
    <w:basedOn w:val="a0"/>
    <w:rPr>
      <w:vertAlign w:val="superscript"/>
    </w:rPr>
  </w:style>
  <w:style w:type="paragraph" w:styleId="a7">
    <w:name w:val="Title"/>
    <w:basedOn w:val="a"/>
    <w:qFormat/>
    <w:pPr>
      <w:keepNext/>
      <w:keepLines/>
      <w:widowControl w:val="0"/>
      <w:spacing w:before="480" w:after="120" w:line="480" w:lineRule="auto"/>
    </w:pPr>
    <w:rPr>
      <w:rFonts w:ascii="Times New Roman" w:eastAsia="Times New Roman" w:hAnsi="Times New Roman" w:cs="Times New Roman"/>
      <w:b/>
      <w:sz w:val="72"/>
    </w:rPr>
  </w:style>
  <w:style w:type="paragraph" w:styleId="a8">
    <w:name w:val="Subtitle"/>
    <w:basedOn w:val="a"/>
    <w:qFormat/>
    <w:pPr>
      <w:keepNext/>
      <w:keepLines/>
      <w:widowControl w:val="0"/>
      <w:spacing w:before="360" w:after="80" w:line="480" w:lineRule="auto"/>
    </w:pPr>
    <w:rPr>
      <w:rFonts w:ascii="Georgia" w:eastAsia="Georgia" w:hAnsi="Georgia" w:cs="Georgia"/>
      <w:i/>
      <w:color w:val="666666"/>
      <w:sz w:val="48"/>
    </w:rPr>
  </w:style>
  <w:style w:type="paragraph" w:styleId="a9">
    <w:name w:val="annotation text"/>
    <w:basedOn w:val="a"/>
    <w:link w:val="Char"/>
    <w:rsid w:val="003D170E"/>
    <w:pPr>
      <w:spacing w:after="0"/>
    </w:pPr>
    <w:rPr>
      <w:rFonts w:ascii="맑은 고딕" w:eastAsia="Calibri" w:hAnsi="맑은 고딕" w:cs="Calibri"/>
      <w:sz w:val="18"/>
    </w:rPr>
  </w:style>
  <w:style w:type="paragraph" w:styleId="aa">
    <w:name w:val="Balloon Text"/>
    <w:basedOn w:val="a"/>
    <w:pPr>
      <w:widowControl w:val="0"/>
      <w:spacing w:after="0" w:line="240" w:lineRule="auto"/>
    </w:pPr>
    <w:rPr>
      <w:rFonts w:ascii="Segoe UI" w:eastAsia="Segoe UI" w:hAnsi="Segoe UI" w:cs="Segoe UI"/>
      <w:sz w:val="18"/>
    </w:rPr>
  </w:style>
  <w:style w:type="paragraph" w:styleId="ab">
    <w:name w:val="annotation subject"/>
    <w:basedOn w:val="a9"/>
    <w:rPr>
      <w:rFonts w:ascii="Times New Roman" w:eastAsia="Times New Roman" w:hAnsi="Times New Roman" w:cs="Times New Roman"/>
      <w:b/>
      <w:sz w:val="20"/>
    </w:rPr>
  </w:style>
  <w:style w:type="paragraph" w:styleId="ac">
    <w:name w:val="List Paragraph"/>
    <w:basedOn w:val="a"/>
    <w:pPr>
      <w:widowControl w:val="0"/>
      <w:spacing w:after="0" w:line="480" w:lineRule="auto"/>
      <w:ind w:left="720"/>
      <w:contextualSpacing/>
    </w:pPr>
    <w:rPr>
      <w:rFonts w:ascii="Times New Roman" w:eastAsia="Times New Roman" w:hAnsi="Times New Roman" w:cs="Times New Roman"/>
      <w:sz w:val="24"/>
    </w:rPr>
  </w:style>
  <w:style w:type="paragraph" w:styleId="ad">
    <w:name w:val="header"/>
    <w:basedOn w:val="a"/>
    <w:link w:val="Char0"/>
    <w:uiPriority w:val="99"/>
    <w:pPr>
      <w:widowControl w:val="0"/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styleId="ae">
    <w:name w:val="footer"/>
    <w:basedOn w:val="a"/>
    <w:pPr>
      <w:widowControl w:val="0"/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styleId="af">
    <w:name w:val="Revision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EndNoteBibliographyTitle">
    <w:name w:val="EndNote Bibliography Title"/>
    <w:basedOn w:val="a"/>
    <w:qFormat/>
    <w:pPr>
      <w:widowControl w:val="0"/>
      <w:spacing w:after="0" w:line="480" w:lineRule="auto"/>
      <w:jc w:val="center"/>
    </w:pPr>
    <w:rPr>
      <w:rFonts w:ascii="Times New Roman" w:eastAsia="Times New Roman" w:hAnsi="Times New Roman" w:cs="Times New Roman"/>
      <w:sz w:val="24"/>
    </w:rPr>
  </w:style>
  <w:style w:type="paragraph" w:customStyle="1" w:styleId="EndNoteBibliography">
    <w:name w:val="EndNote Bibliography"/>
    <w:basedOn w:val="a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4"/>
    </w:rPr>
  </w:style>
  <w:style w:type="character" w:styleId="af0">
    <w:name w:val="Hyperlink"/>
    <w:basedOn w:val="a0"/>
    <w:rPr>
      <w:color w:val="0563C1"/>
      <w:u w:val="single"/>
    </w:rPr>
  </w:style>
  <w:style w:type="character" w:customStyle="1" w:styleId="UnresolvedMention1">
    <w:name w:val="Unresolved Mention1"/>
    <w:basedOn w:val="a0"/>
    <w:rPr>
      <w:color w:val="605E5C"/>
    </w:rPr>
  </w:style>
  <w:style w:type="paragraph" w:customStyle="1" w:styleId="TableList">
    <w:name w:val="Table List"/>
    <w:basedOn w:val="a"/>
    <w:pPr>
      <w:ind w:left="300" w:hanging="300"/>
    </w:pPr>
    <w:rPr>
      <w:rFonts w:ascii="Calibri" w:eastAsia="Calibri" w:hAnsi="Calibri" w:cs="Calibri"/>
      <w:sz w:val="20"/>
    </w:rPr>
  </w:style>
  <w:style w:type="character" w:customStyle="1" w:styleId="GivenName">
    <w:name w:val="Given Name"/>
    <w:basedOn w:val="a0"/>
    <w:rPr>
      <w:shd w:val="clear" w:color="auto" w:fill="D0FCE2"/>
    </w:rPr>
  </w:style>
  <w:style w:type="character" w:customStyle="1" w:styleId="FamilyName">
    <w:name w:val="Family Name"/>
    <w:basedOn w:val="a0"/>
    <w:rPr>
      <w:shd w:val="clear" w:color="auto" w:fill="88F4BE"/>
    </w:rPr>
  </w:style>
  <w:style w:type="paragraph" w:customStyle="1" w:styleId="List8">
    <w:name w:val="List 8"/>
    <w:basedOn w:val="a"/>
    <w:pPr>
      <w:spacing w:line="360" w:lineRule="auto"/>
      <w:ind w:left="1980" w:hanging="400"/>
    </w:pPr>
    <w:rPr>
      <w:rFonts w:ascii="Calibri" w:eastAsia="Calibri" w:hAnsi="Calibri" w:cs="Calibri"/>
    </w:rPr>
  </w:style>
  <w:style w:type="character" w:customStyle="1" w:styleId="Cross-reference">
    <w:name w:val="Cross-reference"/>
    <w:basedOn w:val="a0"/>
    <w:rPr>
      <w:shd w:val="clear" w:color="auto" w:fill="FFE3C9"/>
    </w:rPr>
  </w:style>
  <w:style w:type="character" w:customStyle="1" w:styleId="Postcode">
    <w:name w:val="Postcode"/>
    <w:basedOn w:val="a0"/>
    <w:rPr>
      <w:shd w:val="clear" w:color="auto" w:fill="BEBEBE"/>
    </w:rPr>
  </w:style>
  <w:style w:type="paragraph" w:customStyle="1" w:styleId="Authors">
    <w:name w:val="Authors"/>
    <w:basedOn w:val="a"/>
    <w:pPr>
      <w:spacing w:before="360" w:after="120" w:line="283" w:lineRule="auto"/>
    </w:pPr>
    <w:rPr>
      <w:rFonts w:ascii="Calibri" w:eastAsia="Calibri" w:hAnsi="Calibri" w:cs="Calibri"/>
      <w:sz w:val="28"/>
    </w:rPr>
  </w:style>
  <w:style w:type="character" w:customStyle="1" w:styleId="GrantID">
    <w:name w:val="Grant ID"/>
    <w:basedOn w:val="a0"/>
    <w:rPr>
      <w:shd w:val="clear" w:color="auto" w:fill="DDA5FF"/>
    </w:rPr>
  </w:style>
  <w:style w:type="paragraph" w:customStyle="1" w:styleId="Annotation">
    <w:name w:val="Annotation"/>
    <w:basedOn w:val="a"/>
    <w:pPr>
      <w:spacing w:line="360" w:lineRule="auto"/>
      <w:ind w:left="400"/>
    </w:pPr>
    <w:rPr>
      <w:rFonts w:ascii="Calibri" w:eastAsia="Calibri" w:hAnsi="Calibri" w:cs="Calibri"/>
    </w:r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rFonts w:ascii="Calibri" w:eastAsia="Calibri" w:hAnsi="Calibri" w:cs="Calibri"/>
      <w:sz w:val="20"/>
      <w:shd w:val="clear" w:color="auto" w:fill="EDF0FF"/>
    </w:rPr>
  </w:style>
  <w:style w:type="paragraph" w:customStyle="1" w:styleId="Copyright">
    <w:name w:val="Copyright"/>
    <w:basedOn w:val="a"/>
    <w:pPr>
      <w:shd w:val="clear" w:color="auto" w:fill="E9F9FF"/>
    </w:pPr>
    <w:rPr>
      <w:rFonts w:ascii="Calibri" w:eastAsia="Calibri" w:hAnsi="Calibri" w:cs="Calibri"/>
      <w:sz w:val="18"/>
      <w:shd w:val="clear" w:color="auto" w:fill="E9F9FF"/>
    </w:rPr>
  </w:style>
  <w:style w:type="paragraph" w:styleId="af1">
    <w:name w:val="footnote text"/>
    <w:basedOn w:val="a"/>
    <w:rPr>
      <w:rFonts w:ascii="Calibri" w:eastAsia="Calibri" w:hAnsi="Calibri" w:cs="Calibri"/>
    </w:rPr>
  </w:style>
  <w:style w:type="paragraph" w:customStyle="1" w:styleId="Formula">
    <w:name w:val="Formula"/>
    <w:basedOn w:val="a"/>
    <w:pPr>
      <w:shd w:val="clear" w:color="auto" w:fill="FFF5ED"/>
      <w:spacing w:before="120" w:after="120" w:line="360" w:lineRule="auto"/>
    </w:pPr>
    <w:rPr>
      <w:rFonts w:ascii="Calibri" w:eastAsia="Calibri" w:hAnsi="Calibri" w:cs="Calibri"/>
      <w:shd w:val="clear" w:color="auto" w:fill="FFF5ED"/>
    </w:rPr>
  </w:style>
  <w:style w:type="paragraph" w:customStyle="1" w:styleId="Abstract">
    <w:name w:val="Abstract"/>
    <w:basedOn w:val="a"/>
    <w:pPr>
      <w:spacing w:line="360" w:lineRule="auto"/>
      <w:ind w:left="1440" w:right="1440"/>
      <w:jc w:val="both"/>
    </w:pPr>
    <w:rPr>
      <w:rFonts w:ascii="Calibri" w:eastAsia="Calibri" w:hAnsi="Calibri" w:cs="Calibri"/>
    </w:rPr>
  </w:style>
  <w:style w:type="paragraph" w:customStyle="1" w:styleId="Reference">
    <w:name w:val="Reference"/>
    <w:basedOn w:val="a"/>
    <w:pPr>
      <w:spacing w:after="320" w:line="360" w:lineRule="auto"/>
      <w:ind w:left="400" w:hanging="400"/>
      <w:jc w:val="both"/>
    </w:pPr>
    <w:rPr>
      <w:rFonts w:ascii="Calibri" w:eastAsia="Calibri" w:hAnsi="Calibri" w:cs="Calibri"/>
    </w:rPr>
  </w:style>
  <w:style w:type="character" w:customStyle="1" w:styleId="Label">
    <w:name w:val="Label"/>
    <w:basedOn w:val="a0"/>
    <w:rPr>
      <w:shd w:val="clear" w:color="auto" w:fill="FFC391"/>
      <w:vertAlign w:val="baseline"/>
    </w:rPr>
  </w:style>
  <w:style w:type="paragraph" w:customStyle="1" w:styleId="Keywords">
    <w:name w:val="Keywords"/>
    <w:basedOn w:val="a"/>
    <w:pPr>
      <w:spacing w:line="396" w:lineRule="auto"/>
      <w:ind w:left="1000"/>
    </w:pPr>
    <w:rPr>
      <w:rFonts w:ascii="Calibri" w:eastAsia="Calibri" w:hAnsi="Calibri" w:cs="Calibri"/>
      <w:sz w:val="20"/>
    </w:rPr>
  </w:style>
  <w:style w:type="character" w:customStyle="1" w:styleId="Organization">
    <w:name w:val="Organization"/>
    <w:basedOn w:val="a0"/>
    <w:rPr>
      <w:shd w:val="clear" w:color="auto" w:fill="D1FFB5"/>
    </w:rPr>
  </w:style>
  <w:style w:type="paragraph" w:styleId="21">
    <w:name w:val="List 2"/>
    <w:basedOn w:val="a"/>
    <w:pPr>
      <w:spacing w:line="360" w:lineRule="auto"/>
      <w:ind w:left="800" w:hanging="400"/>
      <w:jc w:val="both"/>
    </w:pPr>
    <w:rPr>
      <w:rFonts w:ascii="Calibri" w:eastAsia="Calibri" w:hAnsi="Calibri" w:cs="Calibri"/>
    </w:rPr>
  </w:style>
  <w:style w:type="character" w:customStyle="1" w:styleId="GlossaryTerm">
    <w:name w:val="Glossary Term"/>
    <w:basedOn w:val="a0"/>
    <w:rPr>
      <w:shd w:val="clear" w:color="auto" w:fill="FFCFD7"/>
    </w:rPr>
  </w:style>
  <w:style w:type="paragraph" w:styleId="af2">
    <w:name w:val="endnote text"/>
    <w:basedOn w:val="a"/>
    <w:rPr>
      <w:rFonts w:ascii="Calibri" w:eastAsia="Calibri" w:hAnsi="Calibri" w:cs="Calibri"/>
    </w:rPr>
  </w:style>
  <w:style w:type="paragraph" w:styleId="af3">
    <w:name w:val="Block Text"/>
    <w:basedOn w:val="a"/>
    <w:pPr>
      <w:spacing w:line="360" w:lineRule="auto"/>
      <w:ind w:left="1200"/>
    </w:pPr>
    <w:rPr>
      <w:rFonts w:ascii="Calibri" w:eastAsia="Calibri" w:hAnsi="Calibri" w:cs="Calibri"/>
    </w:rPr>
  </w:style>
  <w:style w:type="character" w:customStyle="1" w:styleId="ArticleTitle">
    <w:name w:val="Article Title"/>
    <w:basedOn w:val="a0"/>
    <w:qFormat/>
    <w:rPr>
      <w:shd w:val="clear" w:color="auto" w:fill="E9F9FF"/>
    </w:rPr>
  </w:style>
  <w:style w:type="character" w:customStyle="1" w:styleId="City">
    <w:name w:val="City"/>
    <w:basedOn w:val="a0"/>
    <w:rPr>
      <w:shd w:val="clear" w:color="auto" w:fill="D7D7D7"/>
    </w:rPr>
  </w:style>
  <w:style w:type="character" w:customStyle="1" w:styleId="Region">
    <w:name w:val="Region"/>
    <w:basedOn w:val="a0"/>
    <w:rPr>
      <w:shd w:val="clear" w:color="auto" w:fill="D8E9EE"/>
    </w:r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</w:pPr>
    <w:rPr>
      <w:rFonts w:ascii="Calibri" w:eastAsia="Calibri" w:hAnsi="Calibri" w:cs="Calibri"/>
      <w:sz w:val="20"/>
      <w:shd w:val="clear" w:color="auto" w:fill="F3F7F9"/>
    </w:rPr>
  </w:style>
  <w:style w:type="character" w:customStyle="1" w:styleId="DatabaseLink">
    <w:name w:val="Database Link"/>
    <w:basedOn w:val="a0"/>
    <w:rPr>
      <w:shd w:val="clear" w:color="auto" w:fill="AFBEFF"/>
    </w:rPr>
  </w:style>
  <w:style w:type="paragraph" w:styleId="41">
    <w:name w:val="List 4"/>
    <w:basedOn w:val="a"/>
    <w:pPr>
      <w:spacing w:line="360" w:lineRule="auto"/>
      <w:ind w:left="1600" w:hanging="400"/>
    </w:pPr>
    <w:rPr>
      <w:rFonts w:ascii="Calibri" w:eastAsia="Calibri" w:hAnsi="Calibri" w:cs="Calibri"/>
    </w:rPr>
  </w:style>
  <w:style w:type="paragraph" w:customStyle="1" w:styleId="AbstractSubheading">
    <w:name w:val="Abstract Subheading"/>
    <w:basedOn w:val="a"/>
    <w:pPr>
      <w:numPr>
        <w:ilvl w:val="8"/>
      </w:numPr>
      <w:ind w:left="1440"/>
      <w:outlineLvl w:val="8"/>
    </w:pPr>
  </w:style>
  <w:style w:type="paragraph" w:customStyle="1" w:styleId="QuotationSource">
    <w:name w:val="Quotation Source"/>
    <w:basedOn w:val="a"/>
    <w:pPr>
      <w:spacing w:after="170" w:line="360" w:lineRule="auto"/>
      <w:ind w:left="1200"/>
      <w:jc w:val="right"/>
    </w:pPr>
    <w:rPr>
      <w:rFonts w:ascii="Calibri" w:eastAsia="Calibri" w:hAnsi="Calibri" w:cs="Calibri"/>
    </w:r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z w:val="20"/>
      <w:shd w:val="clear" w:color="auto" w:fill="FFEDF0"/>
    </w:rPr>
  </w:style>
  <w:style w:type="paragraph" w:customStyle="1" w:styleId="List7">
    <w:name w:val="List 7"/>
    <w:basedOn w:val="a"/>
    <w:pPr>
      <w:spacing w:line="360" w:lineRule="auto"/>
      <w:ind w:left="1920" w:hanging="400"/>
    </w:pPr>
    <w:rPr>
      <w:rFonts w:ascii="Calibri" w:eastAsia="Calibri" w:hAnsi="Calibri" w:cs="Calibri"/>
    </w:rPr>
  </w:style>
  <w:style w:type="character" w:customStyle="1" w:styleId="Country">
    <w:name w:val="Country"/>
    <w:basedOn w:val="a0"/>
    <w:rPr>
      <w:shd w:val="clear" w:color="auto" w:fill="97C5D1"/>
    </w:rPr>
  </w:style>
  <w:style w:type="paragraph" w:customStyle="1" w:styleId="Acknowledgements">
    <w:name w:val="Acknowledgements"/>
    <w:basedOn w:val="a"/>
    <w:pPr>
      <w:shd w:val="clear" w:color="auto" w:fill="F9EDFF"/>
      <w:spacing w:line="396" w:lineRule="auto"/>
      <w:jc w:val="both"/>
    </w:pPr>
    <w:rPr>
      <w:rFonts w:ascii="Calibri" w:eastAsia="Calibri" w:hAnsi="Calibri" w:cs="Calibri"/>
      <w:sz w:val="20"/>
      <w:shd w:val="clear" w:color="auto" w:fill="F9EDFF"/>
    </w:rPr>
  </w:style>
  <w:style w:type="character" w:customStyle="1" w:styleId="PageNumbers">
    <w:name w:val="Page Numbers"/>
    <w:basedOn w:val="a0"/>
    <w:rPr>
      <w:shd w:val="clear" w:color="auto" w:fill="FFEDF0"/>
    </w:rPr>
  </w:style>
  <w:style w:type="paragraph" w:styleId="af4">
    <w:name w:val="Normal Indent"/>
    <w:basedOn w:val="a"/>
    <w:qFormat/>
    <w:pPr>
      <w:ind w:firstLine="480"/>
    </w:p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</w:pPr>
    <w:rPr>
      <w:rFonts w:ascii="Calibri" w:eastAsia="Calibri" w:hAnsi="Calibri" w:cs="Calibri"/>
      <w:sz w:val="20"/>
      <w:shd w:val="clear" w:color="auto" w:fill="F4FFED"/>
    </w:rPr>
  </w:style>
  <w:style w:type="character" w:customStyle="1" w:styleId="VolumeNumber">
    <w:name w:val="Volume Number"/>
    <w:basedOn w:val="a0"/>
    <w:rPr>
      <w:shd w:val="clear" w:color="auto" w:fill="EDF0FF"/>
    </w:rPr>
  </w:style>
  <w:style w:type="character" w:customStyle="1" w:styleId="GeneSequence">
    <w:name w:val="Gene Sequence"/>
    <w:basedOn w:val="a0"/>
    <w:rPr>
      <w:shd w:val="clear" w:color="auto" w:fill="FFCDF2"/>
    </w:rPr>
  </w:style>
  <w:style w:type="character" w:customStyle="1" w:styleId="IssueNumber">
    <w:name w:val="Issue Number"/>
    <w:basedOn w:val="a0"/>
    <w:rPr>
      <w:shd w:val="clear" w:color="auto" w:fill="CDD5FF"/>
    </w:rPr>
  </w:style>
  <w:style w:type="paragraph" w:styleId="af5">
    <w:name w:val="List"/>
    <w:basedOn w:val="a"/>
    <w:pPr>
      <w:spacing w:line="360" w:lineRule="auto"/>
      <w:ind w:left="400" w:hanging="400"/>
      <w:jc w:val="both"/>
    </w:pPr>
    <w:rPr>
      <w:rFonts w:ascii="Calibri" w:eastAsia="Calibri" w:hAnsi="Calibri" w:cs="Calibri"/>
    </w:rPr>
  </w:style>
  <w:style w:type="character" w:customStyle="1" w:styleId="Edition">
    <w:name w:val="Edition"/>
    <w:basedOn w:val="a0"/>
    <w:rPr>
      <w:shd w:val="clear" w:color="auto" w:fill="FFF6A4"/>
    </w:rPr>
  </w:style>
  <w:style w:type="paragraph" w:customStyle="1" w:styleId="Biography">
    <w:name w:val="Biography"/>
    <w:basedOn w:val="a"/>
    <w:pPr>
      <w:shd w:val="clear" w:color="auto" w:fill="EEFEF4"/>
      <w:spacing w:line="396" w:lineRule="auto"/>
    </w:pPr>
    <w:rPr>
      <w:rFonts w:ascii="Calibri" w:eastAsia="Calibri" w:hAnsi="Calibri" w:cs="Calibri"/>
      <w:sz w:val="20"/>
      <w:shd w:val="clear" w:color="auto" w:fill="EEFEF4"/>
    </w:rPr>
  </w:style>
  <w:style w:type="paragraph" w:styleId="31">
    <w:name w:val="List 3"/>
    <w:basedOn w:val="a"/>
    <w:pPr>
      <w:spacing w:line="360" w:lineRule="auto"/>
      <w:ind w:left="1200" w:hanging="400"/>
      <w:jc w:val="both"/>
    </w:pPr>
    <w:rPr>
      <w:rFonts w:ascii="Calibri" w:eastAsia="Calibri" w:hAnsi="Calibri" w:cs="Calibri"/>
    </w:rPr>
  </w:style>
  <w:style w:type="character" w:customStyle="1" w:styleId="Conference">
    <w:name w:val="Conference"/>
    <w:basedOn w:val="a0"/>
    <w:rPr>
      <w:shd w:val="clear" w:color="auto" w:fill="FFAFBC"/>
    </w:rPr>
  </w:style>
  <w:style w:type="paragraph" w:customStyle="1" w:styleId="Surtitle">
    <w:name w:val="Surtitle"/>
    <w:basedOn w:val="a"/>
    <w:qFormat/>
    <w:pPr>
      <w:spacing w:line="208" w:lineRule="auto"/>
    </w:pPr>
    <w:rPr>
      <w:rFonts w:ascii="Calibri" w:eastAsia="Calibri" w:hAnsi="Calibri" w:cs="Calibri"/>
      <w:sz w:val="38"/>
    </w:rPr>
  </w:style>
  <w:style w:type="paragraph" w:customStyle="1" w:styleId="TableHeadSpan">
    <w:name w:val="Table Head Span"/>
    <w:basedOn w:val="a"/>
    <w:pPr>
      <w:shd w:val="clear" w:color="auto" w:fill="FFEDFA"/>
    </w:pPr>
    <w:rPr>
      <w:rFonts w:ascii="Calibri" w:eastAsia="Calibri" w:hAnsi="Calibri" w:cs="Calibri"/>
      <w:shd w:val="clear" w:color="auto" w:fill="FFEDFA"/>
    </w:rPr>
  </w:style>
  <w:style w:type="character" w:customStyle="1" w:styleId="Miscellaneous">
    <w:name w:val="Miscellaneous"/>
    <w:basedOn w:val="a0"/>
    <w:rPr>
      <w:shd w:val="clear" w:color="auto" w:fill="F0F0F0"/>
    </w:rPr>
  </w:style>
  <w:style w:type="paragraph" w:customStyle="1" w:styleId="List6">
    <w:name w:val="List 6"/>
    <w:basedOn w:val="a"/>
    <w:pPr>
      <w:spacing w:line="360" w:lineRule="auto"/>
      <w:ind w:left="1860" w:hanging="400"/>
    </w:pPr>
    <w:rPr>
      <w:rFonts w:ascii="Calibri" w:eastAsia="Calibri" w:hAnsi="Calibri" w:cs="Calibri"/>
    </w:rPr>
  </w:style>
  <w:style w:type="character" w:customStyle="1" w:styleId="Heading">
    <w:name w:val="Heading:"/>
    <w:basedOn w:val="a0"/>
    <w:rPr>
      <w:color w:val="5B89C1"/>
    </w:rPr>
  </w:style>
  <w:style w:type="character" w:customStyle="1" w:styleId="Source">
    <w:name w:val="Source"/>
    <w:basedOn w:val="a0"/>
    <w:rPr>
      <w:shd w:val="clear" w:color="auto" w:fill="C1EDFF"/>
    </w:rPr>
  </w:style>
  <w:style w:type="character" w:customStyle="1" w:styleId="NameScientific">
    <w:name w:val="Name Scientific"/>
    <w:basedOn w:val="a0"/>
    <w:rPr>
      <w:shd w:val="clear" w:color="auto" w:fill="91E0FF"/>
    </w:rPr>
  </w:style>
  <w:style w:type="paragraph" w:customStyle="1" w:styleId="Statement">
    <w:name w:val="Statement"/>
    <w:basedOn w:val="a"/>
    <w:pPr>
      <w:ind w:left="900"/>
    </w:pPr>
    <w:rPr>
      <w:rFonts w:ascii="Calibri" w:eastAsia="Calibri" w:hAnsi="Calibri" w:cs="Calibri"/>
    </w:rPr>
  </w:style>
  <w:style w:type="paragraph" w:customStyle="1" w:styleId="TableHead">
    <w:name w:val="Table Head"/>
    <w:basedOn w:val="a"/>
    <w:pPr>
      <w:shd w:val="clear" w:color="auto" w:fill="FFEDFA"/>
    </w:pPr>
    <w:rPr>
      <w:rFonts w:ascii="Calibri" w:eastAsia="Calibri" w:hAnsi="Calibri" w:cs="Calibri"/>
      <w:sz w:val="20"/>
      <w:shd w:val="clear" w:color="auto" w:fill="FFEDFA"/>
    </w:rPr>
  </w:style>
  <w:style w:type="paragraph" w:customStyle="1" w:styleId="Quotation">
    <w:name w:val="Quotation"/>
    <w:basedOn w:val="a"/>
    <w:pPr>
      <w:spacing w:line="360" w:lineRule="auto"/>
      <w:ind w:left="1200" w:right="1200"/>
      <w:jc w:val="both"/>
    </w:pPr>
    <w:rPr>
      <w:rFonts w:ascii="Calibri" w:eastAsia="Calibri" w:hAnsi="Calibri" w:cs="Calibri"/>
    </w:rPr>
  </w:style>
  <w:style w:type="paragraph" w:customStyle="1" w:styleId="TableNote">
    <w:name w:val="Table Note"/>
    <w:basedOn w:val="a"/>
    <w:rPr>
      <w:rFonts w:ascii="Calibri" w:eastAsia="Calibri" w:hAnsi="Calibri" w:cs="Calibri"/>
      <w:sz w:val="18"/>
    </w:rPr>
  </w:style>
  <w:style w:type="character" w:customStyle="1" w:styleId="Year">
    <w:name w:val="Year"/>
    <w:basedOn w:val="a0"/>
    <w:rPr>
      <w:shd w:val="clear" w:color="auto" w:fill="FFF9C9"/>
    </w:rPr>
  </w:style>
  <w:style w:type="paragraph" w:customStyle="1" w:styleId="TableBody">
    <w:name w:val="Table Body"/>
    <w:basedOn w:val="a"/>
    <w:pPr>
      <w:spacing w:line="396" w:lineRule="auto"/>
    </w:pPr>
    <w:rPr>
      <w:rFonts w:ascii="Calibri" w:eastAsia="Calibri" w:hAnsi="Calibri" w:cs="Calibri"/>
      <w:sz w:val="20"/>
    </w:rPr>
  </w:style>
  <w:style w:type="character" w:customStyle="1" w:styleId="Location">
    <w:name w:val="Location"/>
    <w:basedOn w:val="a0"/>
    <w:rPr>
      <w:shd w:val="clear" w:color="auto" w:fill="F9EDFF"/>
    </w:rPr>
  </w:style>
  <w:style w:type="paragraph" w:customStyle="1" w:styleId="ChapterNumber">
    <w:name w:val="Chapter Number"/>
    <w:basedOn w:val="a"/>
    <w:rPr>
      <w:rFonts w:ascii="Calibri" w:eastAsia="Calibri" w:hAnsi="Calibri" w:cs="Calibri"/>
    </w:rPr>
  </w:style>
  <w:style w:type="paragraph" w:styleId="51">
    <w:name w:val="List 5"/>
    <w:basedOn w:val="a"/>
    <w:pPr>
      <w:spacing w:line="360" w:lineRule="auto"/>
      <w:ind w:left="1800" w:hanging="400"/>
    </w:pPr>
    <w:rPr>
      <w:rFonts w:ascii="Calibri" w:eastAsia="Calibri" w:hAnsi="Calibri" w:cs="Calibri"/>
    </w:rPr>
  </w:style>
  <w:style w:type="character" w:customStyle="1" w:styleId="Publisher">
    <w:name w:val="Publisher"/>
    <w:basedOn w:val="a0"/>
    <w:rPr>
      <w:shd w:val="clear" w:color="auto" w:fill="F2DDFF"/>
    </w:rPr>
  </w:style>
  <w:style w:type="paragraph" w:styleId="af6">
    <w:name w:val="caption"/>
    <w:basedOn w:val="a"/>
    <w:pPr>
      <w:shd w:val="clear" w:color="auto" w:fill="FFF5ED"/>
      <w:spacing w:before="240" w:line="349" w:lineRule="auto"/>
      <w:jc w:val="both"/>
    </w:pPr>
    <w:rPr>
      <w:rFonts w:ascii="Calibri" w:eastAsia="Calibri" w:hAnsi="Calibri" w:cs="Calibri"/>
      <w:shd w:val="clear" w:color="auto" w:fill="FFF5ED"/>
    </w:rPr>
  </w:style>
  <w:style w:type="paragraph" w:customStyle="1" w:styleId="List1">
    <w:name w:val="List 1"/>
    <w:basedOn w:val="a"/>
    <w:pPr>
      <w:ind w:left="1200" w:hanging="600"/>
      <w:jc w:val="both"/>
    </w:pPr>
    <w:rPr>
      <w:rFonts w:ascii="Times New Roman" w:eastAsia="Times New Roman" w:hAnsi="Times New Roman" w:cs="Times New Roman"/>
    </w:rPr>
  </w:style>
  <w:style w:type="paragraph" w:customStyle="1" w:styleId="List9">
    <w:name w:val="List 9"/>
    <w:basedOn w:val="a"/>
    <w:pPr>
      <w:ind w:left="1200" w:hanging="600"/>
      <w:jc w:val="both"/>
    </w:pPr>
    <w:rPr>
      <w:rFonts w:ascii="Times New Roman" w:eastAsia="Times New Roman" w:hAnsi="Times New Roman" w:cs="Times New Roman"/>
    </w:rPr>
  </w:style>
  <w:style w:type="character" w:customStyle="1" w:styleId="Char0">
    <w:name w:val="머리글 Char"/>
    <w:basedOn w:val="a0"/>
    <w:link w:val="ad"/>
    <w:uiPriority w:val="99"/>
    <w:rsid w:val="003D170E"/>
    <w:rPr>
      <w:rFonts w:ascii="Times New Roman" w:eastAsia="Times New Roman" w:hAnsi="Times New Roman" w:cs="Times New Roman"/>
      <w:sz w:val="24"/>
      <w:lang w:val=""/>
    </w:rPr>
  </w:style>
  <w:style w:type="character" w:customStyle="1" w:styleId="Char">
    <w:name w:val="메모 텍스트 Char"/>
    <w:link w:val="a9"/>
    <w:rsid w:val="00867F41"/>
    <w:rPr>
      <w:rFonts w:ascii="맑은 고딕" w:eastAsia="Calibri" w:hAnsi="맑은 고딕" w:cs="Calibri"/>
      <w:sz w:val="18"/>
      <w:lang w:val=""/>
    </w:rPr>
  </w:style>
  <w:style w:type="character" w:styleId="af7">
    <w:name w:val="FollowedHyperlink"/>
    <w:basedOn w:val="a0"/>
    <w:uiPriority w:val="99"/>
    <w:semiHidden/>
    <w:unhideWhenUsed/>
    <w:rsid w:val="000467D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82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7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4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microsoft.com/office/2016/09/relationships/commentsIds" Target="commentsIds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470</TotalTime>
  <Pages>1</Pages>
  <Words>62</Words>
  <Characters>354</Characters>
  <Application>Microsoft Office Word</Application>
  <DocSecurity>0</DocSecurity>
  <Lines>2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admin</cp:lastModifiedBy>
  <cp:revision>212</cp:revision>
  <dcterms:created xsi:type="dcterms:W3CDTF">2022-03-23T13:36:00Z</dcterms:created>
  <dcterms:modified xsi:type="dcterms:W3CDTF">2022-04-28T12:28:00Z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JournalID">
    <vt:lpwstr/>
  </property>
  <property fmtid="{D5CDD505-2E9C-101B-9397-08002B2CF9AE}" pid="3" name="Source">
    <vt:lpwstr/>
  </property>
  <property fmtid="{D5CDD505-2E9C-101B-9397-08002B2CF9AE}" pid="4" name="Source-short">
    <vt:lpwstr/>
  </property>
  <property fmtid="{D5CDD505-2E9C-101B-9397-08002B2CF9AE}" pid="5" name="Source-abbreviated">
    <vt:lpwstr/>
  </property>
  <property fmtid="{D5CDD505-2E9C-101B-9397-08002B2CF9AE}" pid="6" name="epub">
    <vt:lpwstr/>
  </property>
  <property fmtid="{D5CDD505-2E9C-101B-9397-08002B2CF9AE}" pid="7" name="ppub">
    <vt:lpwstr/>
  </property>
  <property fmtid="{D5CDD505-2E9C-101B-9397-08002B2CF9AE}" pid="8" name="Publisher">
    <vt:lpwstr/>
  </property>
  <property fmtid="{D5CDD505-2E9C-101B-9397-08002B2CF9AE}" pid="9" name="Publisher-location">
    <vt:lpwstr/>
  </property>
  <property fmtid="{D5CDD505-2E9C-101B-9397-08002B2CF9AE}" pid="10" name="DOI">
    <vt:lpwstr/>
  </property>
  <property fmtid="{D5CDD505-2E9C-101B-9397-08002B2CF9AE}" pid="11" name="ReceivedDate">
    <vt:lpwstr/>
  </property>
  <property fmtid="{D5CDD505-2E9C-101B-9397-08002B2CF9AE}" pid="12" name="AcceptedDate">
    <vt:lpwstr/>
  </property>
  <property fmtid="{D5CDD505-2E9C-101B-9397-08002B2CF9AE}" pid="13" name="Reference citation style">
    <vt:lpwstr>numerical</vt:lpwstr>
  </property>
  <property fmtid="{D5CDD505-2E9C-101B-9397-08002B2CF9AE}" pid="14" name="Subject">
    <vt:lpwstr/>
  </property>
  <property fmtid="{D5CDD505-2E9C-101B-9397-08002B2CF9AE}" pid="15" name="Merops word count">
    <vt:lpwstr>6590</vt:lpwstr>
  </property>
  <property fmtid="{D5CDD505-2E9C-101B-9397-08002B2CF9AE}" pid="16" name="Merops references count">
    <vt:lpwstr>69</vt:lpwstr>
  </property>
  <property fmtid="{D5CDD505-2E9C-101B-9397-08002B2CF9AE}" pid="17" name="Merops PubMed links count">
    <vt:lpwstr>0</vt:lpwstr>
  </property>
  <property fmtid="{D5CDD505-2E9C-101B-9397-08002B2CF9AE}" pid="18" name="Merops DOI links count">
    <vt:lpwstr>0</vt:lpwstr>
  </property>
  <property fmtid="{D5CDD505-2E9C-101B-9397-08002B2CF9AE}" pid="19" name="Merops tables count">
    <vt:lpwstr>4</vt:lpwstr>
  </property>
  <property fmtid="{D5CDD505-2E9C-101B-9397-08002B2CF9AE}" pid="20" name="Merops figures count">
    <vt:lpwstr>4</vt:lpwstr>
  </property>
  <property fmtid="{D5CDD505-2E9C-101B-9397-08002B2CF9AE}" pid="21" name="Merops graphics count">
    <vt:lpwstr>0</vt:lpwstr>
  </property>
  <property fmtid="{D5CDD505-2E9C-101B-9397-08002B2CF9AE}" pid="22" name="Merops footnotes/endnotes count">
    <vt:lpwstr>0</vt:lpwstr>
  </property>
  <property fmtid="{D5CDD505-2E9C-101B-9397-08002B2CF9AE}" pid="23" name="Merops email addresses count">
    <vt:lpwstr>1</vt:lpwstr>
  </property>
  <property fmtid="{D5CDD505-2E9C-101B-9397-08002B2CF9AE}" pid="24" name="Merops intra-document links count">
    <vt:lpwstr>0</vt:lpwstr>
  </property>
  <property fmtid="{D5CDD505-2E9C-101B-9397-08002B2CF9AE}" pid="25" name="Merops Standard Set">
    <vt:lpwstr>*</vt:lpwstr>
  </property>
  <property fmtid="{D5CDD505-2E9C-101B-9397-08002B2CF9AE}" pid="26" name="Merops Standard Set modified">
    <vt:lpwstr>*</vt:lpwstr>
  </property>
  <property fmtid="{D5CDD505-2E9C-101B-9397-08002B2CF9AE}" pid="27" name="Merops client version">
    <vt:lpwstr>*</vt:lpwstr>
  </property>
  <property fmtid="{D5CDD505-2E9C-101B-9397-08002B2CF9AE}" pid="28" name="Merops input file path">
    <vt:lpwstr>*</vt:lpwstr>
  </property>
  <property fmtid="{D5CDD505-2E9C-101B-9397-08002B2CF9AE}" pid="29" name="Merops -Original extension">
    <vt:lpwstr>docx</vt:lpwstr>
  </property>
  <property fmtid="{D5CDD505-2E9C-101B-9397-08002B2CF9AE}" pid="30" name="Merops server path">
    <vt:lpwstr>*</vt:lpwstr>
  </property>
  <property fmtid="{D5CDD505-2E9C-101B-9397-08002B2CF9AE}" pid="31" name="Merops processed date">
    <vt:lpwstr>2022/03/22 04:56:00 AM</vt:lpwstr>
  </property>
  <property fmtid="{D5CDD505-2E9C-101B-9397-08002B2CF9AE}" pid="32" name="Merops WorldCat links count">
    <vt:lpwstr>0</vt:lpwstr>
  </property>
  <property fmtid="{D5CDD505-2E9C-101B-9397-08002B2CF9AE}" pid="33" name="Merops Scopus links count">
    <vt:lpwstr>0</vt:lpwstr>
  </property>
  <property fmtid="{D5CDD505-2E9C-101B-9397-08002B2CF9AE}" pid="34" name="Merops comment count">
    <vt:lpwstr>0</vt:lpwstr>
  </property>
  <property fmtid="{D5CDD505-2E9C-101B-9397-08002B2CF9AE}" pid="35" name="Merops change count">
    <vt:lpwstr>1991</vt:lpwstr>
  </property>
</Properties>
</file>