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579" w:rsidRDefault="004C1579" w:rsidP="004C1579">
      <w:pPr>
        <w:pStyle w:val="Podtitul"/>
        <w:jc w:val="center"/>
      </w:pPr>
      <w:r>
        <w:t>Appendix A</w:t>
      </w:r>
    </w:p>
    <w:p w:rsidR="004C1579" w:rsidRDefault="004C1579" w:rsidP="004C1579">
      <w:pPr>
        <w:rPr>
          <w:lang w:val="en-GB" w:eastAsia="de-DE" w:bidi="en-US"/>
        </w:rPr>
      </w:pPr>
      <w:r w:rsidRPr="00B02348">
        <w:rPr>
          <w:b/>
          <w:bCs/>
          <w:lang w:val="en-GB" w:eastAsia="de-DE" w:bidi="en-US"/>
        </w:rPr>
        <w:t>Table A1.</w:t>
      </w:r>
      <w:r w:rsidRPr="00B02348">
        <w:rPr>
          <w:lang w:val="en-GB" w:eastAsia="de-DE" w:bidi="en-US"/>
        </w:rPr>
        <w:t xml:space="preserve">  Dataset of samples used for the research. Samples used for SNP genotyping are in bold.</w:t>
      </w:r>
    </w:p>
    <w:tbl>
      <w:tblPr>
        <w:tblStyle w:val="Mkatabulky"/>
        <w:tblW w:w="7260" w:type="dxa"/>
        <w:tblInd w:w="1075" w:type="dxa"/>
        <w:tblLook w:val="04A0" w:firstRow="1" w:lastRow="0" w:firstColumn="1" w:lastColumn="0" w:noHBand="0" w:noVBand="1"/>
      </w:tblPr>
      <w:tblGrid>
        <w:gridCol w:w="1460"/>
        <w:gridCol w:w="1460"/>
        <w:gridCol w:w="1460"/>
        <w:gridCol w:w="1460"/>
        <w:gridCol w:w="1420"/>
      </w:tblGrid>
      <w:tr w:rsidR="004C1579" w:rsidRPr="009B10B4" w:rsidTr="00D96536">
        <w:trPr>
          <w:trHeight w:val="340"/>
        </w:trPr>
        <w:tc>
          <w:tcPr>
            <w:tcW w:w="146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B10B4">
              <w:rPr>
                <w:b/>
                <w:bCs/>
                <w:sz w:val="18"/>
                <w:szCs w:val="18"/>
              </w:rPr>
              <w:t>Name</w:t>
            </w:r>
            <w:proofErr w:type="spellEnd"/>
          </w:p>
        </w:tc>
        <w:tc>
          <w:tcPr>
            <w:tcW w:w="146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9B10B4">
              <w:rPr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146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B10B4">
              <w:rPr>
                <w:b/>
                <w:bCs/>
                <w:sz w:val="18"/>
                <w:szCs w:val="18"/>
              </w:rPr>
              <w:t>Lineage</w:t>
            </w:r>
            <w:proofErr w:type="spellEnd"/>
          </w:p>
        </w:tc>
        <w:tc>
          <w:tcPr>
            <w:tcW w:w="146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9B10B4">
              <w:rPr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9B10B4">
              <w:rPr>
                <w:b/>
                <w:bCs/>
                <w:sz w:val="18"/>
                <w:szCs w:val="18"/>
              </w:rPr>
              <w:t>Date</w:t>
            </w:r>
            <w:proofErr w:type="spellEnd"/>
            <w:r w:rsidRPr="009B10B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B10B4">
              <w:rPr>
                <w:b/>
                <w:bCs/>
                <w:sz w:val="18"/>
                <w:szCs w:val="18"/>
              </w:rPr>
              <w:t>of</w:t>
            </w:r>
            <w:proofErr w:type="spellEnd"/>
            <w:r w:rsidRPr="009B10B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9B10B4">
              <w:rPr>
                <w:b/>
                <w:bCs/>
                <w:sz w:val="18"/>
                <w:szCs w:val="18"/>
              </w:rPr>
              <w:t>birth</w:t>
            </w:r>
            <w:proofErr w:type="spell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Bärnburger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02.07.2003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Baron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01.01.2001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Bransk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02.06.1997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Donna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29.06.2002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Elvis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01.10.2003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Erika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15.05.2001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Gama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29.08.1999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Indi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09.05.2006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Izafatty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31.08.2003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Izvara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06.07.2000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Maika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11.10.2000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Nina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21.06.2002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NL-25*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14.06.1998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Plucik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01.09.2001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Postójka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01.01.2002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Pristina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25.07.1995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 xml:space="preserve">Raisa 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16.06.2000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Rimpsa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31.05.2000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Sphinx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21.05.1998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Splunkunyr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O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06.05.2005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tcBorders>
              <w:bottom w:val="single" w:sz="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Thira</w:t>
            </w:r>
            <w:proofErr w:type="spellEnd"/>
          </w:p>
        </w:tc>
        <w:tc>
          <w:tcPr>
            <w:tcW w:w="1460" w:type="dxa"/>
            <w:tcBorders>
              <w:bottom w:val="single" w:sz="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01.04.1998</w:t>
            </w:r>
            <w:proofErr w:type="gramEnd"/>
          </w:p>
        </w:tc>
      </w:tr>
      <w:tr w:rsidR="004C1579" w:rsidRPr="00E43668" w:rsidTr="00D96536">
        <w:trPr>
          <w:trHeight w:val="340"/>
        </w:trPr>
        <w:tc>
          <w:tcPr>
            <w:tcW w:w="1460" w:type="dxa"/>
            <w:tcBorders>
              <w:bottom w:val="single" w:sz="2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Zwursel</w:t>
            </w:r>
            <w:proofErr w:type="spellEnd"/>
          </w:p>
        </w:tc>
        <w:tc>
          <w:tcPr>
            <w:tcW w:w="1460" w:type="dxa"/>
            <w:tcBorders>
              <w:bottom w:val="single" w:sz="2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O</w:t>
            </w:r>
          </w:p>
        </w:tc>
        <w:tc>
          <w:tcPr>
            <w:tcW w:w="1460" w:type="dxa"/>
            <w:tcBorders>
              <w:bottom w:val="single" w:sz="2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tcBorders>
              <w:bottom w:val="single" w:sz="24" w:space="0" w:color="auto"/>
            </w:tcBorders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tcBorders>
              <w:bottom w:val="single" w:sz="2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10.05.2002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tcBorders>
              <w:top w:val="single" w:sz="2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Curt</w:t>
            </w:r>
            <w:proofErr w:type="spellEnd"/>
          </w:p>
        </w:tc>
        <w:tc>
          <w:tcPr>
            <w:tcW w:w="1460" w:type="dxa"/>
            <w:tcBorders>
              <w:top w:val="single" w:sz="2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tcBorders>
              <w:top w:val="single" w:sz="2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tcBorders>
              <w:top w:val="single" w:sz="2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tcBorders>
              <w:top w:val="single" w:sz="24" w:space="0" w:color="auto"/>
            </w:tcBorders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20.06.2017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Diestera</w:t>
            </w:r>
            <w:proofErr w:type="spellEnd"/>
          </w:p>
        </w:tc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18.06.2018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Deisterix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28.05.2018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Dekan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09.07.2018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lastRenderedPageBreak/>
              <w:t>Dena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23.04.2017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Denise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19.08.2017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Denus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06.05.2017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Eggehexe</w:t>
            </w:r>
            <w:proofErr w:type="spellEnd"/>
            <w:r w:rsidRPr="009B10B4">
              <w:rPr>
                <w:sz w:val="18"/>
                <w:szCs w:val="18"/>
              </w:rPr>
              <w:t xml:space="preserve"> II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01.05.2017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Elaika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14.06.2018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Elisabeth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10.05.2016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Ella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28.05.2017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spellStart"/>
            <w:r w:rsidRPr="009B10B4">
              <w:rPr>
                <w:sz w:val="18"/>
                <w:szCs w:val="18"/>
              </w:rPr>
              <w:t>Elwira</w:t>
            </w:r>
            <w:proofErr w:type="spellEnd"/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28.05.2018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Hogir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02.09.2017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Spakko</w:t>
            </w:r>
            <w:proofErr w:type="spellEnd"/>
            <w:r w:rsidRPr="00E43668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27.06.2018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Spatz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27.08.2018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Spectra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02.06.2017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Spendera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12.05.2018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Spilla</w:t>
            </w:r>
            <w:proofErr w:type="spellEnd"/>
          </w:p>
        </w:tc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22.06.2017</w:t>
            </w:r>
            <w:proofErr w:type="gramEnd"/>
          </w:p>
        </w:tc>
      </w:tr>
      <w:tr w:rsidR="004C1579" w:rsidRPr="00E43668" w:rsidTr="00D96536">
        <w:trPr>
          <w:trHeight w:val="320"/>
        </w:trPr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spellStart"/>
            <w:r w:rsidRPr="00E43668">
              <w:rPr>
                <w:b/>
                <w:sz w:val="18"/>
                <w:szCs w:val="18"/>
              </w:rPr>
              <w:t>Spresa</w:t>
            </w:r>
            <w:proofErr w:type="spellEnd"/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LC</w:t>
            </w:r>
          </w:p>
        </w:tc>
        <w:tc>
          <w:tcPr>
            <w:tcW w:w="1460" w:type="dxa"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r w:rsidRPr="00E43668">
              <w:rPr>
                <w:b/>
                <w:sz w:val="18"/>
                <w:szCs w:val="18"/>
              </w:rPr>
              <w:t>F</w:t>
            </w:r>
          </w:p>
        </w:tc>
        <w:tc>
          <w:tcPr>
            <w:tcW w:w="1420" w:type="dxa"/>
            <w:noWrap/>
            <w:hideMark/>
          </w:tcPr>
          <w:p w:rsidR="004C1579" w:rsidRPr="00E43668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sz w:val="18"/>
                <w:szCs w:val="18"/>
              </w:rPr>
            </w:pPr>
            <w:proofErr w:type="gramStart"/>
            <w:r w:rsidRPr="00E43668">
              <w:rPr>
                <w:b/>
                <w:sz w:val="18"/>
                <w:szCs w:val="18"/>
              </w:rPr>
              <w:t>15.05.2017</w:t>
            </w:r>
            <w:proofErr w:type="gramEnd"/>
          </w:p>
        </w:tc>
      </w:tr>
      <w:tr w:rsidR="004C1579" w:rsidRPr="009B10B4" w:rsidTr="00D96536">
        <w:trPr>
          <w:trHeight w:val="320"/>
        </w:trPr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Tábor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R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L</w:t>
            </w:r>
          </w:p>
        </w:tc>
        <w:tc>
          <w:tcPr>
            <w:tcW w:w="1460" w:type="dxa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 w:rsidRPr="009B10B4">
              <w:rPr>
                <w:sz w:val="18"/>
                <w:szCs w:val="18"/>
              </w:rPr>
              <w:t>M</w:t>
            </w:r>
          </w:p>
        </w:tc>
        <w:tc>
          <w:tcPr>
            <w:tcW w:w="1420" w:type="dxa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proofErr w:type="gramStart"/>
            <w:r w:rsidRPr="009B10B4">
              <w:rPr>
                <w:sz w:val="18"/>
                <w:szCs w:val="18"/>
              </w:rPr>
              <w:t>07.11.2017</w:t>
            </w:r>
            <w:proofErr w:type="gramEnd"/>
          </w:p>
        </w:tc>
      </w:tr>
    </w:tbl>
    <w:p w:rsidR="004C1579" w:rsidRDefault="004C1579" w:rsidP="004C1579">
      <w:pPr>
        <w:rPr>
          <w:lang w:val="en-GB" w:eastAsia="de-DE" w:bidi="en-US"/>
        </w:rPr>
      </w:pPr>
    </w:p>
    <w:p w:rsidR="004C1579" w:rsidRPr="00561B2A" w:rsidRDefault="004C1579" w:rsidP="004C1579">
      <w:pPr>
        <w:adjustRightInd w:val="0"/>
        <w:snapToGrid w:val="0"/>
        <w:spacing w:before="360" w:after="60"/>
        <w:jc w:val="center"/>
      </w:pPr>
      <w:proofErr w:type="gramStart"/>
      <w:r w:rsidRPr="00E43668">
        <w:rPr>
          <w:b/>
        </w:rPr>
        <w:t>Table</w:t>
      </w:r>
      <w:proofErr w:type="gramEnd"/>
      <w:r w:rsidRPr="00E43668">
        <w:rPr>
          <w:b/>
        </w:rPr>
        <w:t xml:space="preserve"> A2.</w:t>
      </w:r>
      <w:r w:rsidRPr="00561B2A">
        <w:t xml:space="preserve"> PCR </w:t>
      </w:r>
      <w:proofErr w:type="spellStart"/>
      <w:r w:rsidRPr="00561B2A">
        <w:t>conditions</w:t>
      </w:r>
      <w:proofErr w:type="spellEnd"/>
      <w:r w:rsidRPr="00561B2A">
        <w:t xml:space="preserve"> </w:t>
      </w:r>
      <w:proofErr w:type="spellStart"/>
      <w:r w:rsidRPr="00561B2A">
        <w:t>for</w:t>
      </w:r>
      <w:proofErr w:type="spellEnd"/>
      <w:r w:rsidRPr="00561B2A">
        <w:t xml:space="preserve"> </w:t>
      </w:r>
      <w:proofErr w:type="spellStart"/>
      <w:r w:rsidRPr="00561B2A">
        <w:t>amplification</w:t>
      </w:r>
      <w:proofErr w:type="spellEnd"/>
      <w:r w:rsidRPr="00561B2A">
        <w:t>.</w:t>
      </w:r>
    </w:p>
    <w:tbl>
      <w:tblPr>
        <w:tblW w:w="5185" w:type="dxa"/>
        <w:jc w:val="center"/>
        <w:tblInd w:w="-559" w:type="dxa"/>
        <w:tblLook w:val="04A0" w:firstRow="1" w:lastRow="0" w:firstColumn="1" w:lastColumn="0" w:noHBand="0" w:noVBand="1"/>
      </w:tblPr>
      <w:tblGrid>
        <w:gridCol w:w="2143"/>
        <w:gridCol w:w="1701"/>
        <w:gridCol w:w="1341"/>
      </w:tblGrid>
      <w:tr w:rsidR="004C1579" w:rsidRPr="00561B2A" w:rsidTr="004C1579">
        <w:trPr>
          <w:trHeight w:val="320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9B10B4" w:rsidRDefault="004C1579" w:rsidP="004C1579">
            <w:pPr>
              <w:spacing w:before="360" w:line="240" w:lineRule="auto"/>
              <w:jc w:val="center"/>
              <w:rPr>
                <w:b/>
                <w:bCs/>
              </w:rPr>
            </w:pPr>
            <w:proofErr w:type="spellStart"/>
            <w:r w:rsidRPr="009B10B4">
              <w:rPr>
                <w:b/>
                <w:bCs/>
              </w:rPr>
              <w:t>Temperature</w:t>
            </w:r>
            <w:proofErr w:type="spellEnd"/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9B10B4" w:rsidRDefault="004C1579" w:rsidP="004C1579">
            <w:pPr>
              <w:spacing w:before="360" w:line="240" w:lineRule="auto"/>
              <w:jc w:val="center"/>
              <w:rPr>
                <w:b/>
                <w:bCs/>
              </w:rPr>
            </w:pPr>
            <w:proofErr w:type="spellStart"/>
            <w:r w:rsidRPr="009B10B4">
              <w:rPr>
                <w:b/>
                <w:bCs/>
              </w:rPr>
              <w:t>Time</w:t>
            </w:r>
            <w:proofErr w:type="spellEnd"/>
          </w:p>
        </w:tc>
      </w:tr>
      <w:tr w:rsidR="004C1579" w:rsidRPr="00561B2A" w:rsidTr="004C1579">
        <w:trPr>
          <w:trHeight w:val="320"/>
          <w:jc w:val="center"/>
        </w:trPr>
        <w:tc>
          <w:tcPr>
            <w:tcW w:w="2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E43668" w:rsidRDefault="004C1579" w:rsidP="004C1579">
            <w:pPr>
              <w:spacing w:before="360" w:line="240" w:lineRule="auto"/>
              <w:jc w:val="center"/>
              <w:rPr>
                <w:b/>
              </w:rPr>
            </w:pPr>
            <w:proofErr w:type="spellStart"/>
            <w:r w:rsidRPr="00E43668">
              <w:rPr>
                <w:b/>
              </w:rPr>
              <w:t>Initiation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95°C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2 min</w:t>
            </w:r>
          </w:p>
        </w:tc>
      </w:tr>
      <w:tr w:rsidR="004C1579" w:rsidRPr="00561B2A" w:rsidTr="004C1579">
        <w:trPr>
          <w:trHeight w:val="320"/>
          <w:jc w:val="center"/>
        </w:trPr>
        <w:tc>
          <w:tcPr>
            <w:tcW w:w="2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E43668" w:rsidRDefault="004C1579" w:rsidP="004C1579">
            <w:pPr>
              <w:spacing w:before="360" w:line="240" w:lineRule="auto"/>
              <w:jc w:val="center"/>
              <w:rPr>
                <w:b/>
              </w:rPr>
            </w:pPr>
            <w:proofErr w:type="spellStart"/>
            <w:r w:rsidRPr="00E43668">
              <w:rPr>
                <w:b/>
              </w:rPr>
              <w:t>Denaturation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95°C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20 sec</w:t>
            </w:r>
          </w:p>
        </w:tc>
      </w:tr>
      <w:tr w:rsidR="004C1579" w:rsidRPr="00561B2A" w:rsidTr="004C1579">
        <w:trPr>
          <w:trHeight w:val="320"/>
          <w:jc w:val="center"/>
        </w:trPr>
        <w:tc>
          <w:tcPr>
            <w:tcW w:w="2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E43668" w:rsidRDefault="004C1579" w:rsidP="004C1579">
            <w:pPr>
              <w:spacing w:before="360" w:line="240" w:lineRule="auto"/>
              <w:jc w:val="center"/>
              <w:rPr>
                <w:b/>
              </w:rPr>
            </w:pPr>
            <w:proofErr w:type="spellStart"/>
            <w:r w:rsidRPr="00E43668">
              <w:rPr>
                <w:b/>
              </w:rPr>
              <w:t>Annealing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59°C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30 sec</w:t>
            </w:r>
          </w:p>
        </w:tc>
      </w:tr>
      <w:tr w:rsidR="004C1579" w:rsidRPr="00561B2A" w:rsidTr="004C1579">
        <w:trPr>
          <w:trHeight w:val="320"/>
          <w:jc w:val="center"/>
        </w:trPr>
        <w:tc>
          <w:tcPr>
            <w:tcW w:w="2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E43668" w:rsidRDefault="004C1579" w:rsidP="004C1579">
            <w:pPr>
              <w:spacing w:before="360" w:line="240" w:lineRule="auto"/>
              <w:jc w:val="center"/>
              <w:rPr>
                <w:b/>
              </w:rPr>
            </w:pPr>
            <w:proofErr w:type="spellStart"/>
            <w:r w:rsidRPr="00E43668">
              <w:rPr>
                <w:b/>
              </w:rPr>
              <w:t>Extension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65°C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2 min</w:t>
            </w:r>
          </w:p>
        </w:tc>
      </w:tr>
      <w:tr w:rsidR="004C1579" w:rsidRPr="00561B2A" w:rsidTr="004C1579">
        <w:trPr>
          <w:trHeight w:val="340"/>
          <w:jc w:val="center"/>
        </w:trPr>
        <w:tc>
          <w:tcPr>
            <w:tcW w:w="2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E43668" w:rsidRDefault="004C1579" w:rsidP="004C1579">
            <w:pPr>
              <w:spacing w:before="360" w:line="240" w:lineRule="auto"/>
              <w:jc w:val="center"/>
              <w:rPr>
                <w:b/>
              </w:rPr>
            </w:pPr>
            <w:proofErr w:type="spellStart"/>
            <w:r w:rsidRPr="00E43668">
              <w:rPr>
                <w:b/>
              </w:rPr>
              <w:t>Final</w:t>
            </w:r>
            <w:proofErr w:type="spellEnd"/>
            <w:r w:rsidRPr="00E43668">
              <w:rPr>
                <w:b/>
              </w:rPr>
              <w:t xml:space="preserve"> </w:t>
            </w:r>
            <w:proofErr w:type="spellStart"/>
            <w:r w:rsidRPr="00E43668">
              <w:rPr>
                <w:b/>
              </w:rPr>
              <w:t>exte</w:t>
            </w:r>
            <w:bookmarkStart w:id="0" w:name="_GoBack"/>
            <w:bookmarkEnd w:id="0"/>
            <w:r w:rsidRPr="00E43668">
              <w:rPr>
                <w:b/>
              </w:rPr>
              <w:t>nsion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65°C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>5 min</w:t>
            </w:r>
          </w:p>
        </w:tc>
      </w:tr>
      <w:tr w:rsidR="004C1579" w:rsidRPr="00561B2A" w:rsidTr="004C1579">
        <w:trPr>
          <w:trHeight w:val="320"/>
          <w:jc w:val="center"/>
        </w:trPr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E43668" w:rsidRDefault="004C1579" w:rsidP="004C1579">
            <w:pPr>
              <w:spacing w:before="360" w:line="240" w:lineRule="auto"/>
              <w:jc w:val="center"/>
              <w:rPr>
                <w:b/>
              </w:rPr>
            </w:pPr>
            <w:proofErr w:type="spellStart"/>
            <w:r w:rsidRPr="00E43668">
              <w:rPr>
                <w:b/>
              </w:rPr>
              <w:lastRenderedPageBreak/>
              <w:t>Number</w:t>
            </w:r>
            <w:proofErr w:type="spellEnd"/>
            <w:r w:rsidRPr="00E43668">
              <w:rPr>
                <w:b/>
              </w:rPr>
              <w:t xml:space="preserve"> </w:t>
            </w:r>
            <w:proofErr w:type="spellStart"/>
            <w:r w:rsidRPr="00E43668">
              <w:rPr>
                <w:b/>
              </w:rPr>
              <w:t>of</w:t>
            </w:r>
            <w:proofErr w:type="spellEnd"/>
            <w:r w:rsidRPr="00E43668">
              <w:rPr>
                <w:b/>
              </w:rPr>
              <w:t xml:space="preserve"> </w:t>
            </w:r>
            <w:proofErr w:type="spellStart"/>
            <w:r w:rsidRPr="00E43668">
              <w:rPr>
                <w:b/>
              </w:rPr>
              <w:t>cycles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579" w:rsidRPr="00561B2A" w:rsidRDefault="004C1579" w:rsidP="004C1579">
            <w:pPr>
              <w:spacing w:before="360" w:line="240" w:lineRule="auto"/>
              <w:jc w:val="center"/>
            </w:pPr>
            <w:r w:rsidRPr="00561B2A">
              <w:t xml:space="preserve">33 </w:t>
            </w:r>
            <w:proofErr w:type="spellStart"/>
            <w:r w:rsidRPr="00561B2A">
              <w:t>cycles</w:t>
            </w:r>
            <w:proofErr w:type="spellEnd"/>
          </w:p>
        </w:tc>
      </w:tr>
    </w:tbl>
    <w:p w:rsidR="004C1579" w:rsidRPr="004E3AFA" w:rsidRDefault="004C1579" w:rsidP="004C1579">
      <w:pPr>
        <w:adjustRightInd w:val="0"/>
        <w:snapToGrid w:val="0"/>
        <w:spacing w:before="360" w:after="60"/>
        <w:jc w:val="center"/>
        <w:rPr>
          <w:bCs/>
        </w:rPr>
      </w:pPr>
      <w:proofErr w:type="gramStart"/>
      <w:r w:rsidRPr="004E3AFA">
        <w:rPr>
          <w:b/>
        </w:rPr>
        <w:t>Table</w:t>
      </w:r>
      <w:proofErr w:type="gramEnd"/>
      <w:r w:rsidRPr="004E3AFA">
        <w:rPr>
          <w:b/>
        </w:rPr>
        <w:t xml:space="preserve"> A3. </w:t>
      </w:r>
      <w:proofErr w:type="spellStart"/>
      <w:r w:rsidRPr="004E3AFA">
        <w:rPr>
          <w:bCs/>
        </w:rPr>
        <w:t>Primer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sequences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of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selected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regions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surrounding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potentially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longevity-associated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SNPs</w:t>
      </w:r>
      <w:proofErr w:type="spellEnd"/>
      <w:r w:rsidRPr="004E3AFA">
        <w:rPr>
          <w:bCs/>
        </w:rPr>
        <w:t>.</w:t>
      </w:r>
    </w:p>
    <w:tbl>
      <w:tblPr>
        <w:tblW w:w="6232" w:type="dxa"/>
        <w:jc w:val="center"/>
        <w:tblLook w:val="04A0" w:firstRow="1" w:lastRow="0" w:firstColumn="1" w:lastColumn="0" w:noHBand="0" w:noVBand="1"/>
      </w:tblPr>
      <w:tblGrid>
        <w:gridCol w:w="949"/>
        <w:gridCol w:w="2590"/>
        <w:gridCol w:w="2693"/>
      </w:tblGrid>
      <w:tr w:rsidR="004C1579" w:rsidRPr="00561B2A" w:rsidTr="00D96536">
        <w:trPr>
          <w:trHeight w:val="320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>Gene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 xml:space="preserve">Forward </w:t>
            </w:r>
            <w:proofErr w:type="spellStart"/>
            <w:r w:rsidRPr="009B10B4">
              <w:rPr>
                <w:b/>
                <w:bCs/>
              </w:rPr>
              <w:t>primer</w:t>
            </w:r>
            <w:proofErr w:type="spellEnd"/>
            <w:r w:rsidRPr="009B10B4">
              <w:rPr>
                <w:b/>
                <w:bCs/>
              </w:rPr>
              <w:t xml:space="preserve"> </w:t>
            </w:r>
            <w:proofErr w:type="spellStart"/>
            <w:r w:rsidRPr="009B10B4">
              <w:rPr>
                <w:b/>
                <w:bCs/>
              </w:rPr>
              <w:t>sequence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 xml:space="preserve">Reverse </w:t>
            </w:r>
            <w:proofErr w:type="spellStart"/>
            <w:r w:rsidRPr="009B10B4">
              <w:rPr>
                <w:b/>
                <w:bCs/>
              </w:rPr>
              <w:t>primer</w:t>
            </w:r>
            <w:proofErr w:type="spellEnd"/>
            <w:r w:rsidRPr="009B10B4">
              <w:rPr>
                <w:b/>
                <w:bCs/>
              </w:rPr>
              <w:t xml:space="preserve"> </w:t>
            </w:r>
            <w:proofErr w:type="spellStart"/>
            <w:r w:rsidRPr="009B10B4">
              <w:rPr>
                <w:b/>
                <w:bCs/>
              </w:rPr>
              <w:t>sequence</w:t>
            </w:r>
            <w:proofErr w:type="spellEnd"/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BCKDHB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TGGCAGTGGGTACTCCTAGA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TGCCAGTAAATTGGGGGTGG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FER1L6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GGAATTCTACTGCTGTTGGCT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GTCCATTTGCCTGCACTGTC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SERPINI2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TGCCCAGATCTTAACCAGTGT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TCTTTCCGTTGAACCTACTATGA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XKR4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CCAGCCCATTCCTACCACTG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</w:pPr>
            <w:r w:rsidRPr="00561B2A">
              <w:t>TCCCTCTCCCTGAGAAAGCA</w:t>
            </w:r>
          </w:p>
        </w:tc>
      </w:tr>
    </w:tbl>
    <w:p w:rsidR="004C1579" w:rsidRPr="004E3AFA" w:rsidRDefault="004C1579" w:rsidP="004C1579">
      <w:pPr>
        <w:spacing w:before="360" w:after="0"/>
        <w:rPr>
          <w:bCs/>
        </w:rPr>
      </w:pPr>
      <w:proofErr w:type="gramStart"/>
      <w:r w:rsidRPr="004E3AFA">
        <w:rPr>
          <w:b/>
        </w:rPr>
        <w:t>Table</w:t>
      </w:r>
      <w:proofErr w:type="gramEnd"/>
      <w:r w:rsidRPr="004E3AFA">
        <w:rPr>
          <w:b/>
        </w:rPr>
        <w:t xml:space="preserve"> A4. </w:t>
      </w:r>
      <w:proofErr w:type="spellStart"/>
      <w:r w:rsidRPr="004E3AFA">
        <w:rPr>
          <w:bCs/>
        </w:rPr>
        <w:t>Results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of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sequencing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of</w:t>
      </w:r>
      <w:proofErr w:type="spellEnd"/>
      <w:r w:rsidRPr="004E3AFA">
        <w:rPr>
          <w:bCs/>
        </w:rPr>
        <w:t xml:space="preserve"> SNP </w:t>
      </w:r>
      <w:proofErr w:type="spellStart"/>
      <w:r w:rsidRPr="004E3AFA">
        <w:rPr>
          <w:bCs/>
        </w:rPr>
        <w:t>positions</w:t>
      </w:r>
      <w:proofErr w:type="spellEnd"/>
      <w:r w:rsidRPr="004E3AFA">
        <w:rPr>
          <w:bCs/>
        </w:rPr>
        <w:t xml:space="preserve"> in </w:t>
      </w:r>
      <w:proofErr w:type="spellStart"/>
      <w:r w:rsidRPr="004E3AFA">
        <w:rPr>
          <w:bCs/>
        </w:rPr>
        <w:t>selected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genes</w:t>
      </w:r>
      <w:proofErr w:type="spellEnd"/>
      <w:r w:rsidRPr="004E3AFA">
        <w:rPr>
          <w:bCs/>
        </w:rPr>
        <w:t>.</w:t>
      </w:r>
    </w:p>
    <w:tbl>
      <w:tblPr>
        <w:tblW w:w="10300" w:type="dxa"/>
        <w:jc w:val="center"/>
        <w:tblLook w:val="04A0" w:firstRow="1" w:lastRow="0" w:firstColumn="1" w:lastColumn="0" w:noHBand="0" w:noVBand="1"/>
      </w:tblPr>
      <w:tblGrid>
        <w:gridCol w:w="1460"/>
        <w:gridCol w:w="1300"/>
        <w:gridCol w:w="1960"/>
        <w:gridCol w:w="1740"/>
        <w:gridCol w:w="1760"/>
        <w:gridCol w:w="2080"/>
      </w:tblGrid>
      <w:tr w:rsidR="004C1579" w:rsidRPr="00561B2A" w:rsidTr="00D96536">
        <w:trPr>
          <w:trHeight w:val="340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proofErr w:type="spellStart"/>
            <w:r w:rsidRPr="009B10B4">
              <w:rPr>
                <w:b/>
                <w:bCs/>
              </w:rPr>
              <w:t>Name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>Group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>Genotype BCKDHB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>Genotype XKR4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>Genotype FER1L6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9B10B4" w:rsidRDefault="004C1579" w:rsidP="00D96536"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</w:rPr>
            </w:pPr>
            <w:r w:rsidRPr="009B10B4">
              <w:rPr>
                <w:b/>
                <w:bCs/>
              </w:rPr>
              <w:t>Genotype SERPINI2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Bärnburger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Baron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Bransk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Donna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Elvis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Erika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Gama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Indi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Izafatty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AG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Izvara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Maika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Nina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NL-25*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Plucik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Postójka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Pristina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AG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lastRenderedPageBreak/>
              <w:t xml:space="preserve">Raisa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Rimpsa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Sphinx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AG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Splunkunyr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Thira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</w:tr>
      <w:tr w:rsidR="004C1579" w:rsidRPr="00561B2A" w:rsidTr="00D96536">
        <w:trPr>
          <w:trHeight w:val="34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Zwursel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Curt</w:t>
            </w:r>
            <w:proofErr w:type="spellEnd"/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2080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Deisterix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Dekan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Dena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Denise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Denus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Eggehexe</w:t>
            </w:r>
            <w:proofErr w:type="spellEnd"/>
            <w:r w:rsidRPr="00561B2A">
              <w:t xml:space="preserve"> II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Elaika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Elisabeth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Ella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Elwira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Hogir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Spakko</w:t>
            </w:r>
            <w:proofErr w:type="spellEnd"/>
            <w:r w:rsidRPr="00561B2A"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Spatz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Spectra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Spendera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proofErr w:type="spellStart"/>
            <w:r w:rsidRPr="00561B2A">
              <w:t>Spresa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X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  <w:tr w:rsidR="004C1579" w:rsidRPr="00561B2A" w:rsidTr="00D96536">
        <w:trPr>
          <w:trHeight w:val="320"/>
          <w:jc w:val="center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Tábor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R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GG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AA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CC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1579" w:rsidRPr="00561B2A" w:rsidRDefault="004C1579" w:rsidP="00D96536">
            <w:pPr>
              <w:spacing w:before="100" w:beforeAutospacing="1" w:after="100" w:afterAutospacing="1"/>
              <w:ind w:firstLine="0"/>
              <w:jc w:val="center"/>
            </w:pPr>
            <w:r w:rsidRPr="00561B2A">
              <w:t>TT</w:t>
            </w:r>
          </w:p>
        </w:tc>
      </w:tr>
    </w:tbl>
    <w:p w:rsidR="004C1579" w:rsidRPr="00561B2A" w:rsidRDefault="004C1579" w:rsidP="004C1579">
      <w:pPr>
        <w:pStyle w:val="MDPI21heading1"/>
        <w:spacing w:before="360" w:line="480" w:lineRule="auto"/>
        <w:ind w:left="0" w:hanging="360"/>
      </w:pPr>
      <w:r w:rsidRPr="00561B2A">
        <w:rPr>
          <w:noProof/>
          <w:lang w:val="cs-CZ" w:eastAsia="cs-CZ" w:bidi="ar-SA"/>
        </w:rPr>
        <w:lastRenderedPageBreak/>
        <w:drawing>
          <wp:inline distT="0" distB="0" distL="0" distR="0" wp14:anchorId="7162E215" wp14:editId="798836D6">
            <wp:extent cx="6365174" cy="1950617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174" cy="195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4FF" w:rsidRPr="004C1579" w:rsidRDefault="004C1579" w:rsidP="004C1579">
      <w:pPr>
        <w:spacing w:before="360" w:after="0"/>
        <w:rPr>
          <w:b/>
        </w:rPr>
      </w:pPr>
      <w:proofErr w:type="spellStart"/>
      <w:r>
        <w:rPr>
          <w:b/>
        </w:rPr>
        <w:t>Fig</w:t>
      </w:r>
      <w:proofErr w:type="spellEnd"/>
      <w:r>
        <w:rPr>
          <w:b/>
        </w:rPr>
        <w:t>.</w:t>
      </w:r>
      <w:r w:rsidRPr="004E3AFA">
        <w:rPr>
          <w:b/>
        </w:rPr>
        <w:t xml:space="preserve"> A1. </w:t>
      </w:r>
      <w:proofErr w:type="spellStart"/>
      <w:r w:rsidRPr="004E3AFA">
        <w:rPr>
          <w:bCs/>
        </w:rPr>
        <w:t>Nucleotide</w:t>
      </w:r>
      <w:proofErr w:type="spellEnd"/>
      <w:r w:rsidRPr="004E3AFA">
        <w:rPr>
          <w:bCs/>
        </w:rPr>
        <w:t xml:space="preserve"> </w:t>
      </w:r>
      <w:proofErr w:type="spellStart"/>
      <w:r w:rsidRPr="004E3AFA">
        <w:rPr>
          <w:bCs/>
        </w:rPr>
        <w:t>substitution</w:t>
      </w:r>
      <w:proofErr w:type="spellEnd"/>
      <w:r w:rsidRPr="004E3AFA">
        <w:rPr>
          <w:bCs/>
        </w:rPr>
        <w:t xml:space="preserve"> and </w:t>
      </w:r>
      <w:proofErr w:type="spellStart"/>
      <w:r w:rsidRPr="004E3AFA">
        <w:rPr>
          <w:bCs/>
        </w:rPr>
        <w:t>amino</w:t>
      </w:r>
      <w:proofErr w:type="spellEnd"/>
      <w:r w:rsidRPr="004E3AFA">
        <w:rPr>
          <w:bCs/>
        </w:rPr>
        <w:t xml:space="preserve"> acid </w:t>
      </w:r>
      <w:proofErr w:type="spellStart"/>
      <w:r w:rsidRPr="004E3AFA">
        <w:rPr>
          <w:bCs/>
        </w:rPr>
        <w:t>change</w:t>
      </w:r>
      <w:proofErr w:type="spellEnd"/>
      <w:r w:rsidRPr="004E3AFA">
        <w:rPr>
          <w:bCs/>
        </w:rPr>
        <w:t xml:space="preserve"> in SNP BovineHD0100047129 </w:t>
      </w:r>
      <w:proofErr w:type="spellStart"/>
      <w:r w:rsidRPr="004E3AFA">
        <w:rPr>
          <w:bCs/>
        </w:rPr>
        <w:t>located</w:t>
      </w:r>
      <w:proofErr w:type="spellEnd"/>
      <w:r w:rsidRPr="004E3AFA">
        <w:rPr>
          <w:bCs/>
        </w:rPr>
        <w:t xml:space="preserve"> in the SERPINI2 gene.</w:t>
      </w:r>
    </w:p>
    <w:sectPr w:rsidR="00CF24FF" w:rsidRPr="004C1579" w:rsidSect="004C1579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579"/>
    <w:rsid w:val="00014E99"/>
    <w:rsid w:val="000263FC"/>
    <w:rsid w:val="004C1579"/>
    <w:rsid w:val="0056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C1579"/>
    <w:pPr>
      <w:spacing w:after="240" w:line="480" w:lineRule="auto"/>
      <w:ind w:firstLine="288"/>
    </w:pPr>
    <w:rPr>
      <w:rFonts w:eastAsiaTheme="minorEastAsia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titul">
    <w:name w:val="Subtitle"/>
    <w:basedOn w:val="Normln"/>
    <w:next w:val="Normln"/>
    <w:link w:val="PodtitulChar"/>
    <w:uiPriority w:val="11"/>
    <w:qFormat/>
    <w:rsid w:val="004C1579"/>
    <w:pPr>
      <w:keepNext/>
      <w:adjustRightInd w:val="0"/>
      <w:snapToGrid w:val="0"/>
      <w:spacing w:before="240" w:after="0"/>
      <w:ind w:firstLine="0"/>
    </w:pPr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GB" w:eastAsia="de-DE" w:bidi="en-US"/>
    </w:rPr>
  </w:style>
  <w:style w:type="character" w:customStyle="1" w:styleId="PodtitulChar">
    <w:name w:val="Podtitul Char"/>
    <w:basedOn w:val="Standardnpsmoodstavce"/>
    <w:link w:val="Podtitul"/>
    <w:uiPriority w:val="11"/>
    <w:rsid w:val="004C1579"/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GB" w:eastAsia="de-DE" w:bidi="en-US"/>
    </w:rPr>
  </w:style>
  <w:style w:type="paragraph" w:customStyle="1" w:styleId="MDPI21heading1">
    <w:name w:val="MDPI_2.1_heading1"/>
    <w:qFormat/>
    <w:rsid w:val="004C157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table" w:styleId="Mkatabulky">
    <w:name w:val="Table Grid"/>
    <w:basedOn w:val="Normlntabulka"/>
    <w:uiPriority w:val="39"/>
    <w:rsid w:val="004C157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dku">
    <w:name w:val="line number"/>
    <w:basedOn w:val="Standardnpsmoodstavce"/>
    <w:uiPriority w:val="99"/>
    <w:semiHidden/>
    <w:unhideWhenUsed/>
    <w:rsid w:val="004C1579"/>
  </w:style>
  <w:style w:type="paragraph" w:styleId="Textbubliny">
    <w:name w:val="Balloon Text"/>
    <w:basedOn w:val="Normln"/>
    <w:link w:val="TextbublinyChar"/>
    <w:uiPriority w:val="99"/>
    <w:semiHidden/>
    <w:unhideWhenUsed/>
    <w:rsid w:val="004C1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1579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C1579"/>
    <w:pPr>
      <w:spacing w:after="240" w:line="480" w:lineRule="auto"/>
      <w:ind w:firstLine="288"/>
    </w:pPr>
    <w:rPr>
      <w:rFonts w:eastAsiaTheme="minorEastAsia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titul">
    <w:name w:val="Subtitle"/>
    <w:basedOn w:val="Normln"/>
    <w:next w:val="Normln"/>
    <w:link w:val="PodtitulChar"/>
    <w:uiPriority w:val="11"/>
    <w:qFormat/>
    <w:rsid w:val="004C1579"/>
    <w:pPr>
      <w:keepNext/>
      <w:adjustRightInd w:val="0"/>
      <w:snapToGrid w:val="0"/>
      <w:spacing w:before="240" w:after="0"/>
      <w:ind w:firstLine="0"/>
    </w:pPr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GB" w:eastAsia="de-DE" w:bidi="en-US"/>
    </w:rPr>
  </w:style>
  <w:style w:type="character" w:customStyle="1" w:styleId="PodtitulChar">
    <w:name w:val="Podtitul Char"/>
    <w:basedOn w:val="Standardnpsmoodstavce"/>
    <w:link w:val="Podtitul"/>
    <w:uiPriority w:val="11"/>
    <w:rsid w:val="004C1579"/>
    <w:rPr>
      <w:rFonts w:ascii="Calibri" w:eastAsia="Times New Roman" w:hAnsi="Calibri" w:cs="Times New Roman"/>
      <w:b/>
      <w:snapToGrid w:val="0"/>
      <w:color w:val="000000" w:themeColor="text1"/>
      <w:spacing w:val="10"/>
      <w:sz w:val="24"/>
      <w:szCs w:val="24"/>
      <w:lang w:val="en-GB" w:eastAsia="de-DE" w:bidi="en-US"/>
    </w:rPr>
  </w:style>
  <w:style w:type="paragraph" w:customStyle="1" w:styleId="MDPI21heading1">
    <w:name w:val="MDPI_2.1_heading1"/>
    <w:qFormat/>
    <w:rsid w:val="004C157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table" w:styleId="Mkatabulky">
    <w:name w:val="Table Grid"/>
    <w:basedOn w:val="Normlntabulka"/>
    <w:uiPriority w:val="39"/>
    <w:rsid w:val="004C157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dku">
    <w:name w:val="line number"/>
    <w:basedOn w:val="Standardnpsmoodstavce"/>
    <w:uiPriority w:val="99"/>
    <w:semiHidden/>
    <w:unhideWhenUsed/>
    <w:rsid w:val="004C1579"/>
  </w:style>
  <w:style w:type="paragraph" w:styleId="Textbubliny">
    <w:name w:val="Balloon Text"/>
    <w:basedOn w:val="Normln"/>
    <w:link w:val="TextbublinyChar"/>
    <w:uiPriority w:val="99"/>
    <w:semiHidden/>
    <w:unhideWhenUsed/>
    <w:rsid w:val="004C1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157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421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Asistentka GŘ - Lenka</dc:creator>
  <cp:lastModifiedBy>Asistentka GŘ - Lenka</cp:lastModifiedBy>
  <cp:revision>1</cp:revision>
  <dcterms:created xsi:type="dcterms:W3CDTF">2022-03-30T15:03:00Z</dcterms:created>
  <dcterms:modified xsi:type="dcterms:W3CDTF">2022-03-30T15:27:00Z</dcterms:modified>
</cp:coreProperties>
</file>