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568991C" w14:textId="407DD3F8" w:rsidR="009D130C" w:rsidRDefault="00601045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Supplementary file</w:t>
      </w:r>
      <w:r w:rsidR="00243AC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9D130C" w:rsidRPr="00B761FD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="00B761FD" w:rsidRPr="00B761FD">
        <w:rPr>
          <w:rFonts w:ascii="Times New Roman" w:hAnsi="Times New Roman" w:cs="Times New Roman"/>
          <w:b/>
          <w:bCs/>
          <w:sz w:val="24"/>
          <w:szCs w:val="24"/>
        </w:rPr>
        <w:t>JBI critical appraisal checklist for economic evaluations for quality assessment of the included studies</w:t>
      </w:r>
    </w:p>
    <w:p w14:paraId="7A69EBAA" w14:textId="77777777" w:rsidR="00B761FD" w:rsidRPr="00B761FD" w:rsidRDefault="00B761FD">
      <w:pPr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PlainTable4"/>
        <w:tblW w:w="15363" w:type="dxa"/>
        <w:tblInd w:w="-694" w:type="dxa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540"/>
        <w:gridCol w:w="6864"/>
        <w:gridCol w:w="929"/>
        <w:gridCol w:w="921"/>
        <w:gridCol w:w="1004"/>
        <w:gridCol w:w="1004"/>
        <w:gridCol w:w="921"/>
        <w:gridCol w:w="1088"/>
        <w:gridCol w:w="1004"/>
        <w:gridCol w:w="1088"/>
      </w:tblGrid>
      <w:tr w:rsidR="00534BAD" w:rsidRPr="00601045" w14:paraId="0D768624" w14:textId="77777777" w:rsidTr="00534BA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0" w:type="dxa"/>
            <w:tcBorders>
              <w:top w:val="single" w:sz="3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698FE45" w14:textId="7F1CF8E1" w:rsidR="0081070E" w:rsidRPr="00601045" w:rsidRDefault="0081070E" w:rsidP="00534BAD">
            <w:pPr>
              <w:spacing w:line="360" w:lineRule="auto"/>
              <w:rPr>
                <w:rFonts w:ascii="Times New Roman" w:hAnsi="Times New Roman" w:cs="Times New Roman"/>
                <w:b w:val="0"/>
              </w:rPr>
            </w:pPr>
            <w:r w:rsidRPr="00601045">
              <w:rPr>
                <w:rFonts w:ascii="Times New Roman" w:hAnsi="Times New Roman" w:cs="Times New Roman"/>
                <w:b w:val="0"/>
              </w:rPr>
              <w:t>No.</w:t>
            </w:r>
          </w:p>
        </w:tc>
        <w:tc>
          <w:tcPr>
            <w:tcW w:w="6864" w:type="dxa"/>
            <w:tcBorders>
              <w:top w:val="single" w:sz="36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165F77E2" w14:textId="6E71C0D6" w:rsidR="0081070E" w:rsidRPr="00601045" w:rsidRDefault="0081070E" w:rsidP="00534BAD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</w:rPr>
            </w:pPr>
            <w:r w:rsidRPr="00601045">
              <w:rPr>
                <w:rFonts w:ascii="Times New Roman" w:eastAsia="Times New Roman" w:hAnsi="Times New Roman" w:cs="Times New Roman"/>
                <w:b w:val="0"/>
                <w:color w:val="000000"/>
                <w:lang w:eastAsia="en-GB"/>
              </w:rPr>
              <w:t>Checklist question</w:t>
            </w:r>
          </w:p>
        </w:tc>
        <w:tc>
          <w:tcPr>
            <w:tcW w:w="929" w:type="dxa"/>
            <w:tcBorders>
              <w:top w:val="single" w:sz="36" w:space="0" w:color="auto"/>
              <w:bottom w:val="single" w:sz="4" w:space="0" w:color="auto"/>
            </w:tcBorders>
            <w:shd w:val="clear" w:color="auto" w:fill="FFFFFF" w:themeFill="background1"/>
          </w:tcPr>
          <w:p w14:paraId="6786D245" w14:textId="1184A4AA" w:rsidR="0081070E" w:rsidRPr="00601045" w:rsidRDefault="0081070E" w:rsidP="00534BAD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</w:rPr>
            </w:pPr>
            <w:bookmarkStart w:id="0" w:name="_Hlk81145692"/>
            <w:r w:rsidRPr="00601045">
              <w:rPr>
                <w:rFonts w:ascii="Times New Roman" w:hAnsi="Times New Roman" w:cs="Times New Roman"/>
                <w:b w:val="0"/>
                <w:bCs w:val="0"/>
              </w:rPr>
              <w:t>Lathia</w:t>
            </w:r>
            <w:bookmarkStart w:id="1" w:name="_GoBack"/>
            <w:bookmarkEnd w:id="1"/>
            <w:r w:rsidRPr="00601045">
              <w:rPr>
                <w:rFonts w:ascii="Times New Roman" w:hAnsi="Times New Roman" w:cs="Times New Roman"/>
                <w:b w:val="0"/>
                <w:bCs w:val="0"/>
              </w:rPr>
              <w:t xml:space="preserve"> </w:t>
            </w:r>
            <w:r w:rsidRPr="00601045">
              <w:rPr>
                <w:rFonts w:ascii="Times New Roman" w:hAnsi="Times New Roman" w:cs="Times New Roman"/>
                <w:b w:val="0"/>
                <w:i/>
                <w:iCs/>
              </w:rPr>
              <w:t>et al,</w:t>
            </w:r>
            <w:r w:rsidRPr="00601045">
              <w:rPr>
                <w:rFonts w:ascii="Times New Roman" w:hAnsi="Times New Roman" w:cs="Times New Roman"/>
                <w:b w:val="0"/>
                <w:bCs w:val="0"/>
              </w:rPr>
              <w:t xml:space="preserve"> 2013</w:t>
            </w:r>
            <w:bookmarkEnd w:id="0"/>
          </w:p>
        </w:tc>
        <w:tc>
          <w:tcPr>
            <w:tcW w:w="921" w:type="dxa"/>
            <w:tcBorders>
              <w:top w:val="single" w:sz="36" w:space="0" w:color="auto"/>
              <w:bottom w:val="single" w:sz="4" w:space="0" w:color="auto"/>
            </w:tcBorders>
            <w:shd w:val="clear" w:color="auto" w:fill="FFFFFF" w:themeFill="background1"/>
          </w:tcPr>
          <w:p w14:paraId="262E9B09" w14:textId="399F3E1F" w:rsidR="0081070E" w:rsidRPr="00601045" w:rsidRDefault="0081070E" w:rsidP="00534BAD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</w:rPr>
            </w:pPr>
            <w:r w:rsidRPr="00601045">
              <w:rPr>
                <w:rFonts w:ascii="Times New Roman" w:hAnsi="Times New Roman" w:cs="Times New Roman"/>
                <w:b w:val="0"/>
                <w:bCs w:val="0"/>
              </w:rPr>
              <w:t xml:space="preserve">Wang </w:t>
            </w:r>
            <w:r w:rsidRPr="00601045">
              <w:rPr>
                <w:rFonts w:ascii="Times New Roman" w:hAnsi="Times New Roman" w:cs="Times New Roman"/>
                <w:b w:val="0"/>
                <w:bCs w:val="0"/>
                <w:i/>
              </w:rPr>
              <w:t>et al.</w:t>
            </w:r>
            <w:r w:rsidRPr="00601045">
              <w:rPr>
                <w:rFonts w:ascii="Times New Roman" w:hAnsi="Times New Roman" w:cs="Times New Roman"/>
                <w:b w:val="0"/>
                <w:bCs w:val="0"/>
              </w:rPr>
              <w:t xml:space="preserve"> 2016</w:t>
            </w:r>
          </w:p>
        </w:tc>
        <w:tc>
          <w:tcPr>
            <w:tcW w:w="1004" w:type="dxa"/>
            <w:tcBorders>
              <w:top w:val="single" w:sz="36" w:space="0" w:color="auto"/>
              <w:bottom w:val="single" w:sz="4" w:space="0" w:color="auto"/>
            </w:tcBorders>
            <w:shd w:val="clear" w:color="auto" w:fill="FFFFFF" w:themeFill="background1"/>
          </w:tcPr>
          <w:p w14:paraId="64FE5CDF" w14:textId="41B862B6" w:rsidR="0081070E" w:rsidRPr="00601045" w:rsidRDefault="0081070E" w:rsidP="00534BAD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</w:rPr>
            </w:pPr>
            <w:bookmarkStart w:id="2" w:name="_Hlk81144821"/>
            <w:r w:rsidRPr="00601045">
              <w:rPr>
                <w:rFonts w:ascii="Times New Roman" w:hAnsi="Times New Roman" w:cs="Times New Roman"/>
                <w:b w:val="0"/>
                <w:bCs w:val="0"/>
              </w:rPr>
              <w:t xml:space="preserve">Lyman </w:t>
            </w:r>
            <w:r w:rsidRPr="00601045">
              <w:rPr>
                <w:rFonts w:ascii="Times New Roman" w:hAnsi="Times New Roman" w:cs="Times New Roman"/>
                <w:b w:val="0"/>
                <w:bCs w:val="0"/>
                <w:i/>
              </w:rPr>
              <w:t>et al.</w:t>
            </w:r>
            <w:r w:rsidRPr="00601045">
              <w:rPr>
                <w:rFonts w:ascii="Times New Roman" w:hAnsi="Times New Roman" w:cs="Times New Roman"/>
                <w:b w:val="0"/>
                <w:bCs w:val="0"/>
              </w:rPr>
              <w:t xml:space="preserve"> 2009</w:t>
            </w:r>
            <w:bookmarkEnd w:id="2"/>
          </w:p>
        </w:tc>
        <w:tc>
          <w:tcPr>
            <w:tcW w:w="1004" w:type="dxa"/>
            <w:tcBorders>
              <w:top w:val="single" w:sz="36" w:space="0" w:color="auto"/>
              <w:bottom w:val="single" w:sz="4" w:space="0" w:color="auto"/>
            </w:tcBorders>
            <w:shd w:val="clear" w:color="auto" w:fill="FFFFFF" w:themeFill="background1"/>
          </w:tcPr>
          <w:p w14:paraId="0D3DB520" w14:textId="25FF3D50" w:rsidR="0081070E" w:rsidRPr="00601045" w:rsidRDefault="0081070E" w:rsidP="00534BAD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</w:rPr>
            </w:pPr>
            <w:bookmarkStart w:id="3" w:name="_Hlk81142388"/>
            <w:r w:rsidRPr="00601045">
              <w:rPr>
                <w:rFonts w:ascii="Times New Roman" w:hAnsi="Times New Roman" w:cs="Times New Roman"/>
                <w:b w:val="0"/>
                <w:bCs w:val="0"/>
              </w:rPr>
              <w:t xml:space="preserve">Fust </w:t>
            </w:r>
            <w:r w:rsidRPr="00601045">
              <w:rPr>
                <w:rFonts w:ascii="Times New Roman" w:hAnsi="Times New Roman" w:cs="Times New Roman"/>
                <w:b w:val="0"/>
                <w:bCs w:val="0"/>
                <w:i/>
              </w:rPr>
              <w:t>et al.</w:t>
            </w:r>
            <w:r w:rsidRPr="00601045">
              <w:rPr>
                <w:rFonts w:ascii="Times New Roman" w:hAnsi="Times New Roman" w:cs="Times New Roman"/>
                <w:b w:val="0"/>
                <w:bCs w:val="0"/>
              </w:rPr>
              <w:t xml:space="preserve"> 2017</w:t>
            </w:r>
            <w:bookmarkEnd w:id="3"/>
          </w:p>
        </w:tc>
        <w:tc>
          <w:tcPr>
            <w:tcW w:w="921" w:type="dxa"/>
            <w:tcBorders>
              <w:top w:val="single" w:sz="36" w:space="0" w:color="auto"/>
              <w:bottom w:val="single" w:sz="4" w:space="0" w:color="auto"/>
            </w:tcBorders>
            <w:shd w:val="clear" w:color="auto" w:fill="FFFFFF" w:themeFill="background1"/>
          </w:tcPr>
          <w:p w14:paraId="3A3D919C" w14:textId="622265F6" w:rsidR="0081070E" w:rsidRPr="00601045" w:rsidRDefault="0081070E" w:rsidP="00534BAD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</w:rPr>
            </w:pPr>
            <w:r w:rsidRPr="00601045">
              <w:rPr>
                <w:rFonts w:ascii="Times New Roman" w:hAnsi="Times New Roman" w:cs="Times New Roman"/>
                <w:b w:val="0"/>
                <w:bCs w:val="0"/>
              </w:rPr>
              <w:t xml:space="preserve">Whyte </w:t>
            </w:r>
            <w:r w:rsidRPr="00601045">
              <w:rPr>
                <w:rFonts w:ascii="Times New Roman" w:hAnsi="Times New Roman" w:cs="Times New Roman"/>
                <w:b w:val="0"/>
                <w:bCs w:val="0"/>
                <w:i/>
              </w:rPr>
              <w:t>et al</w:t>
            </w:r>
            <w:r w:rsidRPr="00601045">
              <w:rPr>
                <w:rFonts w:ascii="Times New Roman" w:hAnsi="Times New Roman" w:cs="Times New Roman"/>
                <w:b w:val="0"/>
                <w:bCs w:val="0"/>
              </w:rPr>
              <w:t>. 2011</w:t>
            </w:r>
          </w:p>
        </w:tc>
        <w:tc>
          <w:tcPr>
            <w:tcW w:w="1088" w:type="dxa"/>
            <w:tcBorders>
              <w:top w:val="single" w:sz="36" w:space="0" w:color="auto"/>
              <w:bottom w:val="single" w:sz="4" w:space="0" w:color="auto"/>
            </w:tcBorders>
            <w:shd w:val="clear" w:color="auto" w:fill="FFFFFF" w:themeFill="background1"/>
          </w:tcPr>
          <w:p w14:paraId="6707E0C4" w14:textId="2D19ACD6" w:rsidR="0081070E" w:rsidRPr="00601045" w:rsidRDefault="0081070E" w:rsidP="00534BAD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</w:rPr>
            </w:pPr>
            <w:r w:rsidRPr="00601045">
              <w:rPr>
                <w:rFonts w:ascii="Times New Roman" w:hAnsi="Times New Roman" w:cs="Times New Roman"/>
                <w:b w:val="0"/>
                <w:bCs w:val="0"/>
              </w:rPr>
              <w:t xml:space="preserve">Ravangard </w:t>
            </w:r>
            <w:r w:rsidRPr="00601045">
              <w:rPr>
                <w:rFonts w:ascii="Times New Roman" w:hAnsi="Times New Roman" w:cs="Times New Roman"/>
                <w:b w:val="0"/>
                <w:bCs w:val="0"/>
                <w:i/>
              </w:rPr>
              <w:t>et al</w:t>
            </w:r>
            <w:r w:rsidRPr="00601045">
              <w:rPr>
                <w:rFonts w:ascii="Times New Roman" w:hAnsi="Times New Roman" w:cs="Times New Roman"/>
                <w:b w:val="0"/>
                <w:i/>
              </w:rPr>
              <w:t>.</w:t>
            </w:r>
            <w:r w:rsidRPr="00601045">
              <w:rPr>
                <w:rFonts w:ascii="Times New Roman" w:hAnsi="Times New Roman" w:cs="Times New Roman"/>
                <w:b w:val="0"/>
              </w:rPr>
              <w:t>2017</w:t>
            </w:r>
          </w:p>
        </w:tc>
        <w:tc>
          <w:tcPr>
            <w:tcW w:w="1004" w:type="dxa"/>
            <w:tcBorders>
              <w:top w:val="single" w:sz="36" w:space="0" w:color="auto"/>
              <w:bottom w:val="single" w:sz="4" w:space="0" w:color="auto"/>
            </w:tcBorders>
            <w:shd w:val="clear" w:color="auto" w:fill="FFFFFF" w:themeFill="background1"/>
          </w:tcPr>
          <w:p w14:paraId="3446A9E7" w14:textId="7862AD82" w:rsidR="0081070E" w:rsidRPr="00601045" w:rsidRDefault="0081070E" w:rsidP="00534BAD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</w:rPr>
            </w:pPr>
            <w:r w:rsidRPr="00601045">
              <w:rPr>
                <w:rFonts w:ascii="Times New Roman" w:hAnsi="Times New Roman" w:cs="Times New Roman"/>
                <w:b w:val="0"/>
                <w:bCs w:val="0"/>
              </w:rPr>
              <w:t xml:space="preserve">Perrier </w:t>
            </w:r>
            <w:r w:rsidRPr="00601045">
              <w:rPr>
                <w:rFonts w:ascii="Times New Roman" w:hAnsi="Times New Roman" w:cs="Times New Roman"/>
                <w:b w:val="0"/>
                <w:bCs w:val="0"/>
                <w:i/>
              </w:rPr>
              <w:t>et al</w:t>
            </w:r>
            <w:r w:rsidRPr="00601045">
              <w:rPr>
                <w:rFonts w:ascii="Times New Roman" w:hAnsi="Times New Roman" w:cs="Times New Roman"/>
                <w:b w:val="0"/>
                <w:bCs w:val="0"/>
              </w:rPr>
              <w:t>.2013</w:t>
            </w:r>
          </w:p>
        </w:tc>
        <w:tc>
          <w:tcPr>
            <w:tcW w:w="1088" w:type="dxa"/>
            <w:tcBorders>
              <w:top w:val="single" w:sz="36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5F0CF93" w14:textId="275DC6F8" w:rsidR="0081070E" w:rsidRPr="00601045" w:rsidRDefault="0081070E" w:rsidP="00534BAD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</w:rPr>
            </w:pPr>
            <w:r w:rsidRPr="00601045">
              <w:rPr>
                <w:rFonts w:ascii="Times New Roman" w:hAnsi="Times New Roman" w:cs="Times New Roman"/>
                <w:b w:val="0"/>
                <w:bCs w:val="0"/>
              </w:rPr>
              <w:t xml:space="preserve">Sebban </w:t>
            </w:r>
            <w:r w:rsidRPr="00601045">
              <w:rPr>
                <w:rFonts w:ascii="Times New Roman" w:hAnsi="Times New Roman" w:cs="Times New Roman"/>
                <w:b w:val="0"/>
                <w:bCs w:val="0"/>
                <w:i/>
              </w:rPr>
              <w:t>et al.</w:t>
            </w:r>
            <w:r w:rsidRPr="00601045">
              <w:rPr>
                <w:rFonts w:ascii="Times New Roman" w:hAnsi="Times New Roman" w:cs="Times New Roman"/>
                <w:b w:val="0"/>
                <w:bCs w:val="0"/>
              </w:rPr>
              <w:t>2012</w:t>
            </w:r>
          </w:p>
        </w:tc>
      </w:tr>
      <w:tr w:rsidR="00534BAD" w:rsidRPr="00601045" w14:paraId="74CA0D61" w14:textId="77777777" w:rsidTr="00534BA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704CD13" w14:textId="03A699D5" w:rsidR="0081070E" w:rsidRPr="00601045" w:rsidRDefault="0081070E" w:rsidP="00534BAD">
            <w:pPr>
              <w:spacing w:line="360" w:lineRule="auto"/>
              <w:rPr>
                <w:rFonts w:ascii="Times New Roman" w:hAnsi="Times New Roman" w:cs="Times New Roman"/>
                <w:b w:val="0"/>
              </w:rPr>
            </w:pPr>
            <w:r w:rsidRPr="00601045">
              <w:rPr>
                <w:rFonts w:ascii="Times New Roman" w:eastAsia="Times New Roman" w:hAnsi="Times New Roman" w:cs="Times New Roman"/>
                <w:b w:val="0"/>
                <w:color w:val="000000"/>
                <w:lang w:eastAsia="en-GB"/>
              </w:rPr>
              <w:t>1</w:t>
            </w:r>
            <w:r w:rsidR="00243AC0">
              <w:rPr>
                <w:rFonts w:ascii="Times New Roman" w:eastAsia="Times New Roman" w:hAnsi="Times New Roman" w:cs="Times New Roman"/>
                <w:b w:val="0"/>
                <w:color w:val="000000"/>
                <w:lang w:eastAsia="en-GB"/>
              </w:rPr>
              <w:t>.</w:t>
            </w:r>
          </w:p>
        </w:tc>
        <w:tc>
          <w:tcPr>
            <w:tcW w:w="68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 w:themeFill="background1"/>
          </w:tcPr>
          <w:p w14:paraId="2E3C1C02" w14:textId="64432A73" w:rsidR="0081070E" w:rsidRPr="00601045" w:rsidRDefault="0081070E" w:rsidP="00534BA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01045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Is there a well-defined question? (10%)</w:t>
            </w:r>
          </w:p>
        </w:tc>
        <w:tc>
          <w:tcPr>
            <w:tcW w:w="929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530B44DA" w14:textId="61A075C1" w:rsidR="0081070E" w:rsidRPr="00601045" w:rsidRDefault="0081070E" w:rsidP="00534BA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01045">
              <w:rPr>
                <w:rFonts w:ascii="Times New Roman" w:hAnsi="Times New Roman" w:cs="Times New Roman"/>
                <w:color w:val="000000"/>
              </w:rPr>
              <w:t>Y</w:t>
            </w:r>
          </w:p>
        </w:tc>
        <w:tc>
          <w:tcPr>
            <w:tcW w:w="921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0928EDCF" w14:textId="162C627A" w:rsidR="0081070E" w:rsidRPr="00601045" w:rsidRDefault="0081070E" w:rsidP="00534BA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01045">
              <w:rPr>
                <w:rFonts w:ascii="Times New Roman" w:hAnsi="Times New Roman" w:cs="Times New Roman"/>
                <w:color w:val="000000"/>
              </w:rPr>
              <w:t>Y</w:t>
            </w:r>
          </w:p>
        </w:tc>
        <w:tc>
          <w:tcPr>
            <w:tcW w:w="1004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0237DB6B" w14:textId="5CB8C40F" w:rsidR="0081070E" w:rsidRPr="00601045" w:rsidRDefault="0081070E" w:rsidP="00534BA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01045">
              <w:rPr>
                <w:rFonts w:ascii="Times New Roman" w:hAnsi="Times New Roman" w:cs="Times New Roman"/>
                <w:color w:val="000000"/>
              </w:rPr>
              <w:t>Y</w:t>
            </w:r>
          </w:p>
        </w:tc>
        <w:tc>
          <w:tcPr>
            <w:tcW w:w="1004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33E95AB5" w14:textId="23B8CBE3" w:rsidR="0081070E" w:rsidRPr="00601045" w:rsidRDefault="0081070E" w:rsidP="00534BA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01045">
              <w:rPr>
                <w:rFonts w:ascii="Times New Roman" w:hAnsi="Times New Roman" w:cs="Times New Roman"/>
                <w:color w:val="000000"/>
              </w:rPr>
              <w:t>Y</w:t>
            </w:r>
          </w:p>
        </w:tc>
        <w:tc>
          <w:tcPr>
            <w:tcW w:w="921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725D4E03" w14:textId="5BA29231" w:rsidR="0081070E" w:rsidRPr="00601045" w:rsidRDefault="0081070E" w:rsidP="00534BA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01045">
              <w:rPr>
                <w:rFonts w:ascii="Times New Roman" w:hAnsi="Times New Roman" w:cs="Times New Roman"/>
                <w:color w:val="000000"/>
              </w:rPr>
              <w:t>Y</w:t>
            </w:r>
          </w:p>
        </w:tc>
        <w:tc>
          <w:tcPr>
            <w:tcW w:w="1088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0086BBBC" w14:textId="5A4650AF" w:rsidR="0081070E" w:rsidRPr="00601045" w:rsidRDefault="0081070E" w:rsidP="00534BA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01045">
              <w:rPr>
                <w:rFonts w:ascii="Times New Roman" w:hAnsi="Times New Roman" w:cs="Times New Roman"/>
                <w:color w:val="000000"/>
              </w:rPr>
              <w:t>Y</w:t>
            </w:r>
          </w:p>
        </w:tc>
        <w:tc>
          <w:tcPr>
            <w:tcW w:w="1004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4BDCCB7A" w14:textId="41F7AD90" w:rsidR="0081070E" w:rsidRPr="00601045" w:rsidRDefault="0081070E" w:rsidP="00534BA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01045">
              <w:rPr>
                <w:rFonts w:ascii="Times New Roman" w:hAnsi="Times New Roman" w:cs="Times New Roman"/>
                <w:color w:val="000000"/>
              </w:rPr>
              <w:t>Y</w:t>
            </w:r>
          </w:p>
        </w:tc>
        <w:tc>
          <w:tcPr>
            <w:tcW w:w="1088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076D94A" w14:textId="4E547B1A" w:rsidR="0081070E" w:rsidRPr="00601045" w:rsidRDefault="0081070E" w:rsidP="00534BA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01045">
              <w:rPr>
                <w:rFonts w:ascii="Times New Roman" w:hAnsi="Times New Roman" w:cs="Times New Roman"/>
                <w:color w:val="000000"/>
              </w:rPr>
              <w:t>Y</w:t>
            </w:r>
          </w:p>
        </w:tc>
      </w:tr>
      <w:tr w:rsidR="00534BAD" w:rsidRPr="00601045" w14:paraId="70F9B0DC" w14:textId="77777777" w:rsidTr="00534BAD">
        <w:trPr>
          <w:trHeight w:val="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6702A78" w14:textId="29682F5C" w:rsidR="0081070E" w:rsidRPr="00601045" w:rsidRDefault="0081070E" w:rsidP="00534BAD">
            <w:pPr>
              <w:spacing w:line="360" w:lineRule="auto"/>
              <w:rPr>
                <w:rFonts w:ascii="Times New Roman" w:hAnsi="Times New Roman" w:cs="Times New Roman"/>
                <w:b w:val="0"/>
              </w:rPr>
            </w:pPr>
            <w:r w:rsidRPr="00601045">
              <w:rPr>
                <w:rFonts w:ascii="Times New Roman" w:eastAsia="Times New Roman" w:hAnsi="Times New Roman" w:cs="Times New Roman"/>
                <w:b w:val="0"/>
                <w:color w:val="000000"/>
                <w:lang w:eastAsia="en-GB"/>
              </w:rPr>
              <w:t>2</w:t>
            </w:r>
            <w:r w:rsidR="00243AC0">
              <w:rPr>
                <w:rFonts w:ascii="Times New Roman" w:eastAsia="Times New Roman" w:hAnsi="Times New Roman" w:cs="Times New Roman"/>
                <w:b w:val="0"/>
                <w:color w:val="000000"/>
                <w:lang w:eastAsia="en-GB"/>
              </w:rPr>
              <w:t>.</w:t>
            </w:r>
          </w:p>
        </w:tc>
        <w:tc>
          <w:tcPr>
            <w:tcW w:w="6864" w:type="dxa"/>
            <w:tcBorders>
              <w:left w:val="single" w:sz="4" w:space="0" w:color="auto"/>
            </w:tcBorders>
            <w:shd w:val="clear" w:color="auto" w:fill="FFFFFF" w:themeFill="background1"/>
          </w:tcPr>
          <w:p w14:paraId="1819E42F" w14:textId="5182090B" w:rsidR="0081070E" w:rsidRPr="00601045" w:rsidRDefault="0081070E" w:rsidP="00534BA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01045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Is there comprehensive description of alternatives? (10%)</w:t>
            </w:r>
          </w:p>
        </w:tc>
        <w:tc>
          <w:tcPr>
            <w:tcW w:w="929" w:type="dxa"/>
            <w:shd w:val="clear" w:color="auto" w:fill="FFFFFF" w:themeFill="background1"/>
          </w:tcPr>
          <w:p w14:paraId="3453A775" w14:textId="26EB2D7A" w:rsidR="0081070E" w:rsidRPr="00601045" w:rsidRDefault="0081070E" w:rsidP="00534BA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01045">
              <w:rPr>
                <w:rFonts w:ascii="Times New Roman" w:hAnsi="Times New Roman" w:cs="Times New Roman"/>
                <w:color w:val="000000"/>
              </w:rPr>
              <w:t>Y</w:t>
            </w:r>
          </w:p>
        </w:tc>
        <w:tc>
          <w:tcPr>
            <w:tcW w:w="921" w:type="dxa"/>
            <w:shd w:val="clear" w:color="auto" w:fill="FFFFFF" w:themeFill="background1"/>
          </w:tcPr>
          <w:p w14:paraId="176B4D58" w14:textId="54763AC6" w:rsidR="0081070E" w:rsidRPr="00601045" w:rsidRDefault="0081070E" w:rsidP="00534BA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01045">
              <w:rPr>
                <w:rFonts w:ascii="Times New Roman" w:hAnsi="Times New Roman" w:cs="Times New Roman"/>
                <w:color w:val="000000"/>
              </w:rPr>
              <w:t>Y</w:t>
            </w:r>
          </w:p>
        </w:tc>
        <w:tc>
          <w:tcPr>
            <w:tcW w:w="1004" w:type="dxa"/>
            <w:shd w:val="clear" w:color="auto" w:fill="FFFFFF" w:themeFill="background1"/>
          </w:tcPr>
          <w:p w14:paraId="0A82EE35" w14:textId="2C7B4A26" w:rsidR="0081070E" w:rsidRPr="00601045" w:rsidRDefault="0081070E" w:rsidP="00534BA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01045">
              <w:rPr>
                <w:rFonts w:ascii="Times New Roman" w:hAnsi="Times New Roman" w:cs="Times New Roman"/>
                <w:color w:val="000000"/>
              </w:rPr>
              <w:t>Y</w:t>
            </w:r>
          </w:p>
        </w:tc>
        <w:tc>
          <w:tcPr>
            <w:tcW w:w="1004" w:type="dxa"/>
            <w:shd w:val="clear" w:color="auto" w:fill="FFFFFF" w:themeFill="background1"/>
          </w:tcPr>
          <w:p w14:paraId="5BF9146F" w14:textId="10D861A9" w:rsidR="0081070E" w:rsidRPr="00601045" w:rsidRDefault="0081070E" w:rsidP="00534BA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01045">
              <w:rPr>
                <w:rFonts w:ascii="Times New Roman" w:hAnsi="Times New Roman" w:cs="Times New Roman"/>
                <w:color w:val="000000"/>
              </w:rPr>
              <w:t>Y</w:t>
            </w:r>
          </w:p>
        </w:tc>
        <w:tc>
          <w:tcPr>
            <w:tcW w:w="921" w:type="dxa"/>
            <w:shd w:val="clear" w:color="auto" w:fill="FFFFFF" w:themeFill="background1"/>
          </w:tcPr>
          <w:p w14:paraId="084BF8D1" w14:textId="73CE45EA" w:rsidR="0081070E" w:rsidRPr="00601045" w:rsidRDefault="0081070E" w:rsidP="00534BA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01045">
              <w:rPr>
                <w:rFonts w:ascii="Times New Roman" w:hAnsi="Times New Roman" w:cs="Times New Roman"/>
                <w:color w:val="000000"/>
              </w:rPr>
              <w:t>Y</w:t>
            </w:r>
          </w:p>
        </w:tc>
        <w:tc>
          <w:tcPr>
            <w:tcW w:w="1088" w:type="dxa"/>
            <w:shd w:val="clear" w:color="auto" w:fill="FFFFFF" w:themeFill="background1"/>
          </w:tcPr>
          <w:p w14:paraId="65951E13" w14:textId="4FBC9A5D" w:rsidR="0081070E" w:rsidRPr="00601045" w:rsidRDefault="0081070E" w:rsidP="00534BA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01045">
              <w:rPr>
                <w:rFonts w:ascii="Times New Roman" w:hAnsi="Times New Roman" w:cs="Times New Roman"/>
                <w:color w:val="000000"/>
              </w:rPr>
              <w:t>Y</w:t>
            </w:r>
          </w:p>
        </w:tc>
        <w:tc>
          <w:tcPr>
            <w:tcW w:w="1004" w:type="dxa"/>
            <w:shd w:val="clear" w:color="auto" w:fill="FFFFFF" w:themeFill="background1"/>
          </w:tcPr>
          <w:p w14:paraId="24AFA8EE" w14:textId="2FCCB4A6" w:rsidR="0081070E" w:rsidRPr="00601045" w:rsidRDefault="0081070E" w:rsidP="00534BA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01045">
              <w:rPr>
                <w:rFonts w:ascii="Times New Roman" w:hAnsi="Times New Roman" w:cs="Times New Roman"/>
                <w:color w:val="000000"/>
              </w:rPr>
              <w:t>Y</w:t>
            </w:r>
          </w:p>
        </w:tc>
        <w:tc>
          <w:tcPr>
            <w:tcW w:w="1088" w:type="dxa"/>
            <w:tcBorders>
              <w:right w:val="single" w:sz="4" w:space="0" w:color="auto"/>
            </w:tcBorders>
            <w:shd w:val="clear" w:color="auto" w:fill="FFFFFF" w:themeFill="background1"/>
          </w:tcPr>
          <w:p w14:paraId="01F066C4" w14:textId="01F8518C" w:rsidR="0081070E" w:rsidRPr="00601045" w:rsidRDefault="0081070E" w:rsidP="00534BA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01045">
              <w:rPr>
                <w:rFonts w:ascii="Times New Roman" w:hAnsi="Times New Roman" w:cs="Times New Roman"/>
                <w:color w:val="000000"/>
              </w:rPr>
              <w:t>Y</w:t>
            </w:r>
          </w:p>
        </w:tc>
      </w:tr>
      <w:tr w:rsidR="00534BAD" w:rsidRPr="00601045" w14:paraId="36DD8E3C" w14:textId="77777777" w:rsidTr="00534BA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2160638" w14:textId="7B194659" w:rsidR="0081070E" w:rsidRPr="00601045" w:rsidRDefault="00C17374" w:rsidP="00534BAD">
            <w:pPr>
              <w:spacing w:line="360" w:lineRule="auto"/>
              <w:rPr>
                <w:rFonts w:ascii="Times New Roman" w:eastAsia="Times New Roman" w:hAnsi="Times New Roman" w:cs="Times New Roman"/>
                <w:b w:val="0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lang w:eastAsia="en-GB"/>
              </w:rPr>
              <w:t>3.</w:t>
            </w:r>
          </w:p>
        </w:tc>
        <w:tc>
          <w:tcPr>
            <w:tcW w:w="6864" w:type="dxa"/>
            <w:tcBorders>
              <w:left w:val="single" w:sz="4" w:space="0" w:color="auto"/>
            </w:tcBorders>
            <w:shd w:val="clear" w:color="auto" w:fill="FFFFFF" w:themeFill="background1"/>
          </w:tcPr>
          <w:p w14:paraId="61F97CC7" w14:textId="6091323A" w:rsidR="0081070E" w:rsidRPr="00601045" w:rsidRDefault="0081070E" w:rsidP="00534BA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601045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Are all important and relevant costs and outcomes for each alternative identified? (10%)</w:t>
            </w:r>
          </w:p>
        </w:tc>
        <w:tc>
          <w:tcPr>
            <w:tcW w:w="929" w:type="dxa"/>
            <w:shd w:val="clear" w:color="auto" w:fill="FFFFFF" w:themeFill="background1"/>
          </w:tcPr>
          <w:p w14:paraId="3B34CC23" w14:textId="7741227B" w:rsidR="0081070E" w:rsidRPr="00601045" w:rsidRDefault="0081070E" w:rsidP="00534BA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01045">
              <w:rPr>
                <w:rFonts w:ascii="Times New Roman" w:hAnsi="Times New Roman" w:cs="Times New Roman"/>
                <w:color w:val="000000"/>
              </w:rPr>
              <w:t>Y</w:t>
            </w:r>
          </w:p>
        </w:tc>
        <w:tc>
          <w:tcPr>
            <w:tcW w:w="921" w:type="dxa"/>
            <w:shd w:val="clear" w:color="auto" w:fill="FFFFFF" w:themeFill="background1"/>
          </w:tcPr>
          <w:p w14:paraId="73883F7E" w14:textId="18D4BDCD" w:rsidR="0081070E" w:rsidRPr="00601045" w:rsidRDefault="0081070E" w:rsidP="00534BA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01045">
              <w:rPr>
                <w:rFonts w:ascii="Times New Roman" w:hAnsi="Times New Roman" w:cs="Times New Roman"/>
                <w:color w:val="000000"/>
              </w:rPr>
              <w:t>Y</w:t>
            </w:r>
          </w:p>
        </w:tc>
        <w:tc>
          <w:tcPr>
            <w:tcW w:w="1004" w:type="dxa"/>
            <w:shd w:val="clear" w:color="auto" w:fill="FFFFFF" w:themeFill="background1"/>
          </w:tcPr>
          <w:p w14:paraId="4CF8AA60" w14:textId="3482115A" w:rsidR="0081070E" w:rsidRPr="00601045" w:rsidRDefault="0081070E" w:rsidP="00534BA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01045"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1004" w:type="dxa"/>
            <w:shd w:val="clear" w:color="auto" w:fill="FFFFFF" w:themeFill="background1"/>
          </w:tcPr>
          <w:p w14:paraId="7AAD0A66" w14:textId="7CE08627" w:rsidR="0081070E" w:rsidRPr="00601045" w:rsidRDefault="0081070E" w:rsidP="00534BA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01045">
              <w:rPr>
                <w:rFonts w:ascii="Times New Roman" w:hAnsi="Times New Roman" w:cs="Times New Roman"/>
                <w:color w:val="000000"/>
              </w:rPr>
              <w:t>Y</w:t>
            </w:r>
          </w:p>
        </w:tc>
        <w:tc>
          <w:tcPr>
            <w:tcW w:w="921" w:type="dxa"/>
            <w:shd w:val="clear" w:color="auto" w:fill="FFFFFF" w:themeFill="background1"/>
          </w:tcPr>
          <w:p w14:paraId="5B74EFFA" w14:textId="4C878BEA" w:rsidR="0081070E" w:rsidRPr="00601045" w:rsidRDefault="0081070E" w:rsidP="00534BA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01045">
              <w:rPr>
                <w:rFonts w:ascii="Times New Roman" w:hAnsi="Times New Roman" w:cs="Times New Roman"/>
                <w:color w:val="000000"/>
              </w:rPr>
              <w:t>Y</w:t>
            </w:r>
          </w:p>
        </w:tc>
        <w:tc>
          <w:tcPr>
            <w:tcW w:w="1088" w:type="dxa"/>
            <w:shd w:val="clear" w:color="auto" w:fill="FFFFFF" w:themeFill="background1"/>
          </w:tcPr>
          <w:p w14:paraId="30272CA7" w14:textId="070F72B1" w:rsidR="0081070E" w:rsidRPr="00601045" w:rsidRDefault="0081070E" w:rsidP="00534BA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01045">
              <w:rPr>
                <w:rFonts w:ascii="Times New Roman" w:hAnsi="Times New Roman" w:cs="Times New Roman"/>
                <w:color w:val="000000"/>
              </w:rPr>
              <w:t>Y</w:t>
            </w:r>
          </w:p>
        </w:tc>
        <w:tc>
          <w:tcPr>
            <w:tcW w:w="1004" w:type="dxa"/>
            <w:shd w:val="clear" w:color="auto" w:fill="FFFFFF" w:themeFill="background1"/>
          </w:tcPr>
          <w:p w14:paraId="69E8CC8C" w14:textId="7B03D469" w:rsidR="0081070E" w:rsidRPr="00601045" w:rsidRDefault="0081070E" w:rsidP="00534BA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01045">
              <w:rPr>
                <w:rFonts w:ascii="Times New Roman" w:hAnsi="Times New Roman" w:cs="Times New Roman"/>
                <w:color w:val="000000"/>
              </w:rPr>
              <w:t>Unclear</w:t>
            </w:r>
          </w:p>
        </w:tc>
        <w:tc>
          <w:tcPr>
            <w:tcW w:w="1088" w:type="dxa"/>
            <w:tcBorders>
              <w:right w:val="single" w:sz="4" w:space="0" w:color="auto"/>
            </w:tcBorders>
            <w:shd w:val="clear" w:color="auto" w:fill="FFFFFF" w:themeFill="background1"/>
          </w:tcPr>
          <w:p w14:paraId="22FBF472" w14:textId="318B1359" w:rsidR="0081070E" w:rsidRPr="00601045" w:rsidRDefault="0081070E" w:rsidP="00534BA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01045">
              <w:rPr>
                <w:rFonts w:ascii="Times New Roman" w:hAnsi="Times New Roman" w:cs="Times New Roman"/>
                <w:color w:val="000000"/>
              </w:rPr>
              <w:t>Unclear</w:t>
            </w:r>
          </w:p>
        </w:tc>
      </w:tr>
      <w:tr w:rsidR="00534BAD" w:rsidRPr="00601045" w14:paraId="3F030081" w14:textId="77777777" w:rsidTr="00534BAD">
        <w:trPr>
          <w:trHeight w:val="1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B199D04" w14:textId="1CEDB1FE" w:rsidR="0081070E" w:rsidRPr="00601045" w:rsidRDefault="0081070E" w:rsidP="00534BAD">
            <w:pPr>
              <w:spacing w:line="360" w:lineRule="auto"/>
              <w:rPr>
                <w:rFonts w:ascii="Times New Roman" w:hAnsi="Times New Roman" w:cs="Times New Roman"/>
                <w:b w:val="0"/>
              </w:rPr>
            </w:pPr>
            <w:r w:rsidRPr="00601045">
              <w:rPr>
                <w:rFonts w:ascii="Times New Roman" w:eastAsia="Times New Roman" w:hAnsi="Times New Roman" w:cs="Times New Roman"/>
                <w:b w:val="0"/>
                <w:color w:val="000000"/>
                <w:lang w:eastAsia="en-GB"/>
              </w:rPr>
              <w:t>4</w:t>
            </w:r>
            <w:r w:rsidR="00243AC0">
              <w:rPr>
                <w:rFonts w:ascii="Times New Roman" w:eastAsia="Times New Roman" w:hAnsi="Times New Roman" w:cs="Times New Roman"/>
                <w:b w:val="0"/>
                <w:color w:val="000000"/>
                <w:lang w:eastAsia="en-GB"/>
              </w:rPr>
              <w:t>.</w:t>
            </w:r>
          </w:p>
        </w:tc>
        <w:tc>
          <w:tcPr>
            <w:tcW w:w="6864" w:type="dxa"/>
            <w:tcBorders>
              <w:left w:val="single" w:sz="4" w:space="0" w:color="auto"/>
            </w:tcBorders>
            <w:shd w:val="clear" w:color="auto" w:fill="FFFFFF" w:themeFill="background1"/>
          </w:tcPr>
          <w:p w14:paraId="20A9AA3A" w14:textId="33017DFD" w:rsidR="0081070E" w:rsidRPr="00601045" w:rsidRDefault="0081070E" w:rsidP="00534BA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01045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Has clinical effectiveness been established? (10%)</w:t>
            </w:r>
          </w:p>
        </w:tc>
        <w:tc>
          <w:tcPr>
            <w:tcW w:w="929" w:type="dxa"/>
            <w:shd w:val="clear" w:color="auto" w:fill="FFFFFF" w:themeFill="background1"/>
          </w:tcPr>
          <w:p w14:paraId="27F42BA5" w14:textId="117D3B9D" w:rsidR="0081070E" w:rsidRPr="00601045" w:rsidRDefault="0081070E" w:rsidP="00534BA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01045">
              <w:rPr>
                <w:rFonts w:ascii="Times New Roman" w:hAnsi="Times New Roman" w:cs="Times New Roman"/>
                <w:color w:val="000000"/>
              </w:rPr>
              <w:t>Y</w:t>
            </w:r>
          </w:p>
        </w:tc>
        <w:tc>
          <w:tcPr>
            <w:tcW w:w="921" w:type="dxa"/>
            <w:shd w:val="clear" w:color="auto" w:fill="FFFFFF" w:themeFill="background1"/>
          </w:tcPr>
          <w:p w14:paraId="1482D7BD" w14:textId="0B71C7A8" w:rsidR="0081070E" w:rsidRPr="00601045" w:rsidRDefault="0081070E" w:rsidP="00534BA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01045">
              <w:rPr>
                <w:rFonts w:ascii="Times New Roman" w:hAnsi="Times New Roman" w:cs="Times New Roman"/>
                <w:color w:val="000000"/>
              </w:rPr>
              <w:t>Y</w:t>
            </w:r>
          </w:p>
        </w:tc>
        <w:tc>
          <w:tcPr>
            <w:tcW w:w="1004" w:type="dxa"/>
            <w:shd w:val="clear" w:color="auto" w:fill="FFFFFF" w:themeFill="background1"/>
          </w:tcPr>
          <w:p w14:paraId="7A9B3909" w14:textId="0B129B08" w:rsidR="0081070E" w:rsidRPr="00601045" w:rsidRDefault="0081070E" w:rsidP="00534BA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01045">
              <w:rPr>
                <w:rFonts w:ascii="Times New Roman" w:hAnsi="Times New Roman" w:cs="Times New Roman"/>
                <w:color w:val="000000"/>
              </w:rPr>
              <w:t>Y</w:t>
            </w:r>
          </w:p>
        </w:tc>
        <w:tc>
          <w:tcPr>
            <w:tcW w:w="1004" w:type="dxa"/>
            <w:shd w:val="clear" w:color="auto" w:fill="FFFFFF" w:themeFill="background1"/>
          </w:tcPr>
          <w:p w14:paraId="2FE80422" w14:textId="1589FD6B" w:rsidR="0081070E" w:rsidRPr="00601045" w:rsidRDefault="0081070E" w:rsidP="00534BA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01045">
              <w:rPr>
                <w:rFonts w:ascii="Times New Roman" w:hAnsi="Times New Roman" w:cs="Times New Roman"/>
                <w:color w:val="000000"/>
              </w:rPr>
              <w:t>Y</w:t>
            </w:r>
          </w:p>
        </w:tc>
        <w:tc>
          <w:tcPr>
            <w:tcW w:w="921" w:type="dxa"/>
            <w:shd w:val="clear" w:color="auto" w:fill="FFFFFF" w:themeFill="background1"/>
          </w:tcPr>
          <w:p w14:paraId="5D3B11BC" w14:textId="46B8204D" w:rsidR="0081070E" w:rsidRPr="00601045" w:rsidRDefault="0081070E" w:rsidP="00534BA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01045">
              <w:rPr>
                <w:rFonts w:ascii="Times New Roman" w:hAnsi="Times New Roman" w:cs="Times New Roman"/>
                <w:color w:val="000000"/>
              </w:rPr>
              <w:t>Y</w:t>
            </w:r>
          </w:p>
        </w:tc>
        <w:tc>
          <w:tcPr>
            <w:tcW w:w="1088" w:type="dxa"/>
            <w:shd w:val="clear" w:color="auto" w:fill="FFFFFF" w:themeFill="background1"/>
          </w:tcPr>
          <w:p w14:paraId="3E244D5C" w14:textId="6A9FD511" w:rsidR="0081070E" w:rsidRPr="00601045" w:rsidRDefault="0081070E" w:rsidP="00534BA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01045">
              <w:rPr>
                <w:rFonts w:ascii="Times New Roman" w:hAnsi="Times New Roman" w:cs="Times New Roman"/>
                <w:color w:val="000000"/>
              </w:rPr>
              <w:t>Y</w:t>
            </w:r>
          </w:p>
        </w:tc>
        <w:tc>
          <w:tcPr>
            <w:tcW w:w="1004" w:type="dxa"/>
            <w:shd w:val="clear" w:color="auto" w:fill="FFFFFF" w:themeFill="background1"/>
          </w:tcPr>
          <w:p w14:paraId="11B8AA20" w14:textId="7330F4CA" w:rsidR="0081070E" w:rsidRPr="00601045" w:rsidRDefault="0081070E" w:rsidP="00534BA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01045">
              <w:rPr>
                <w:rFonts w:ascii="Times New Roman" w:hAnsi="Times New Roman" w:cs="Times New Roman"/>
                <w:color w:val="000000"/>
              </w:rPr>
              <w:t>N</w:t>
            </w:r>
          </w:p>
        </w:tc>
        <w:tc>
          <w:tcPr>
            <w:tcW w:w="1088" w:type="dxa"/>
            <w:tcBorders>
              <w:right w:val="single" w:sz="4" w:space="0" w:color="auto"/>
            </w:tcBorders>
            <w:shd w:val="clear" w:color="auto" w:fill="FFFFFF" w:themeFill="background1"/>
          </w:tcPr>
          <w:p w14:paraId="74635015" w14:textId="3F721107" w:rsidR="0081070E" w:rsidRPr="00601045" w:rsidRDefault="0081070E" w:rsidP="00534BA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01045">
              <w:rPr>
                <w:rFonts w:ascii="Times New Roman" w:hAnsi="Times New Roman" w:cs="Times New Roman"/>
                <w:color w:val="000000"/>
              </w:rPr>
              <w:t>N</w:t>
            </w:r>
          </w:p>
        </w:tc>
      </w:tr>
      <w:tr w:rsidR="00534BAD" w:rsidRPr="00601045" w14:paraId="7A40B348" w14:textId="77777777" w:rsidTr="00534BA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13737C4" w14:textId="65D22162" w:rsidR="0081070E" w:rsidRPr="00601045" w:rsidRDefault="0081070E" w:rsidP="00534BAD">
            <w:pPr>
              <w:spacing w:line="360" w:lineRule="auto"/>
              <w:rPr>
                <w:rFonts w:ascii="Times New Roman" w:hAnsi="Times New Roman" w:cs="Times New Roman"/>
                <w:b w:val="0"/>
              </w:rPr>
            </w:pPr>
            <w:r w:rsidRPr="00601045">
              <w:rPr>
                <w:rFonts w:ascii="Times New Roman" w:eastAsia="Times New Roman" w:hAnsi="Times New Roman" w:cs="Times New Roman"/>
                <w:b w:val="0"/>
                <w:color w:val="000000"/>
                <w:lang w:eastAsia="en-GB"/>
              </w:rPr>
              <w:t>5</w:t>
            </w:r>
            <w:r w:rsidR="00243AC0">
              <w:rPr>
                <w:rFonts w:ascii="Times New Roman" w:eastAsia="Times New Roman" w:hAnsi="Times New Roman" w:cs="Times New Roman"/>
                <w:b w:val="0"/>
                <w:color w:val="000000"/>
                <w:lang w:eastAsia="en-GB"/>
              </w:rPr>
              <w:t>.</w:t>
            </w:r>
          </w:p>
        </w:tc>
        <w:tc>
          <w:tcPr>
            <w:tcW w:w="6864" w:type="dxa"/>
            <w:tcBorders>
              <w:left w:val="single" w:sz="4" w:space="0" w:color="auto"/>
            </w:tcBorders>
            <w:shd w:val="clear" w:color="auto" w:fill="FFFFFF" w:themeFill="background1"/>
          </w:tcPr>
          <w:p w14:paraId="6E635169" w14:textId="13E431E3" w:rsidR="0081070E" w:rsidRPr="00601045" w:rsidRDefault="0081070E" w:rsidP="00534BA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01045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Are costs and outcomes measured accurately? (5%)</w:t>
            </w:r>
          </w:p>
        </w:tc>
        <w:tc>
          <w:tcPr>
            <w:tcW w:w="929" w:type="dxa"/>
            <w:shd w:val="clear" w:color="auto" w:fill="FFFFFF" w:themeFill="background1"/>
          </w:tcPr>
          <w:p w14:paraId="7337290B" w14:textId="1D29961D" w:rsidR="0081070E" w:rsidRPr="00601045" w:rsidRDefault="0081070E" w:rsidP="00534BA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01045">
              <w:rPr>
                <w:rFonts w:ascii="Times New Roman" w:hAnsi="Times New Roman" w:cs="Times New Roman"/>
                <w:color w:val="000000"/>
              </w:rPr>
              <w:t>Y</w:t>
            </w:r>
          </w:p>
        </w:tc>
        <w:tc>
          <w:tcPr>
            <w:tcW w:w="921" w:type="dxa"/>
            <w:shd w:val="clear" w:color="auto" w:fill="FFFFFF" w:themeFill="background1"/>
          </w:tcPr>
          <w:p w14:paraId="7D0C09D5" w14:textId="7B9684D2" w:rsidR="0081070E" w:rsidRPr="00601045" w:rsidRDefault="0081070E" w:rsidP="00534BA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01045">
              <w:rPr>
                <w:rFonts w:ascii="Times New Roman" w:hAnsi="Times New Roman" w:cs="Times New Roman"/>
                <w:color w:val="000000"/>
              </w:rPr>
              <w:t>N</w:t>
            </w:r>
          </w:p>
        </w:tc>
        <w:tc>
          <w:tcPr>
            <w:tcW w:w="1004" w:type="dxa"/>
            <w:shd w:val="clear" w:color="auto" w:fill="FFFFFF" w:themeFill="background1"/>
          </w:tcPr>
          <w:p w14:paraId="51E239DF" w14:textId="3523F8B4" w:rsidR="0081070E" w:rsidRPr="00601045" w:rsidRDefault="0081070E" w:rsidP="00534BA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01045">
              <w:rPr>
                <w:rFonts w:ascii="Times New Roman" w:hAnsi="Times New Roman" w:cs="Times New Roman"/>
                <w:color w:val="000000"/>
              </w:rPr>
              <w:t>Y</w:t>
            </w:r>
          </w:p>
        </w:tc>
        <w:tc>
          <w:tcPr>
            <w:tcW w:w="1004" w:type="dxa"/>
            <w:shd w:val="clear" w:color="auto" w:fill="FFFFFF" w:themeFill="background1"/>
          </w:tcPr>
          <w:p w14:paraId="6ED305D6" w14:textId="2CEDD961" w:rsidR="0081070E" w:rsidRPr="00601045" w:rsidRDefault="0081070E" w:rsidP="00534BA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01045">
              <w:rPr>
                <w:rFonts w:ascii="Times New Roman" w:hAnsi="Times New Roman" w:cs="Times New Roman"/>
                <w:color w:val="000000"/>
              </w:rPr>
              <w:t>Y</w:t>
            </w:r>
          </w:p>
        </w:tc>
        <w:tc>
          <w:tcPr>
            <w:tcW w:w="921" w:type="dxa"/>
            <w:shd w:val="clear" w:color="auto" w:fill="FFFFFF" w:themeFill="background1"/>
          </w:tcPr>
          <w:p w14:paraId="262E8D99" w14:textId="4B2D8E80" w:rsidR="0081070E" w:rsidRPr="00601045" w:rsidRDefault="0081070E" w:rsidP="00534BA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01045">
              <w:rPr>
                <w:rFonts w:ascii="Times New Roman" w:hAnsi="Times New Roman" w:cs="Times New Roman"/>
                <w:color w:val="000000"/>
              </w:rPr>
              <w:t>Y</w:t>
            </w:r>
          </w:p>
        </w:tc>
        <w:tc>
          <w:tcPr>
            <w:tcW w:w="1088" w:type="dxa"/>
            <w:shd w:val="clear" w:color="auto" w:fill="FFFFFF" w:themeFill="background1"/>
          </w:tcPr>
          <w:p w14:paraId="62FAF122" w14:textId="4F457B45" w:rsidR="0081070E" w:rsidRPr="00601045" w:rsidRDefault="0081070E" w:rsidP="00534BA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01045">
              <w:rPr>
                <w:rFonts w:ascii="Times New Roman" w:hAnsi="Times New Roman" w:cs="Times New Roman"/>
                <w:color w:val="000000"/>
              </w:rPr>
              <w:t>Y</w:t>
            </w:r>
          </w:p>
        </w:tc>
        <w:tc>
          <w:tcPr>
            <w:tcW w:w="1004" w:type="dxa"/>
            <w:shd w:val="clear" w:color="auto" w:fill="FFFFFF" w:themeFill="background1"/>
          </w:tcPr>
          <w:p w14:paraId="50019B4A" w14:textId="5CF8B39C" w:rsidR="0081070E" w:rsidRPr="00601045" w:rsidRDefault="0081070E" w:rsidP="00534BA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01045">
              <w:rPr>
                <w:rFonts w:ascii="Times New Roman" w:hAnsi="Times New Roman" w:cs="Times New Roman"/>
                <w:color w:val="000000"/>
              </w:rPr>
              <w:t>Y</w:t>
            </w:r>
          </w:p>
        </w:tc>
        <w:tc>
          <w:tcPr>
            <w:tcW w:w="1088" w:type="dxa"/>
            <w:tcBorders>
              <w:right w:val="single" w:sz="4" w:space="0" w:color="auto"/>
            </w:tcBorders>
            <w:shd w:val="clear" w:color="auto" w:fill="FFFFFF" w:themeFill="background1"/>
          </w:tcPr>
          <w:p w14:paraId="68AF3BF9" w14:textId="16040F44" w:rsidR="0081070E" w:rsidRPr="00601045" w:rsidRDefault="0081070E" w:rsidP="00534BA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01045">
              <w:rPr>
                <w:rFonts w:ascii="Times New Roman" w:hAnsi="Times New Roman" w:cs="Times New Roman"/>
                <w:color w:val="000000"/>
              </w:rPr>
              <w:t>Y</w:t>
            </w:r>
          </w:p>
        </w:tc>
      </w:tr>
      <w:tr w:rsidR="00534BAD" w:rsidRPr="00601045" w14:paraId="339A710E" w14:textId="77777777" w:rsidTr="00534BAD">
        <w:trPr>
          <w:trHeight w:val="1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F2ABDF4" w14:textId="49578AB6" w:rsidR="0081070E" w:rsidRPr="00601045" w:rsidRDefault="0081070E" w:rsidP="00534BAD">
            <w:pPr>
              <w:spacing w:line="360" w:lineRule="auto"/>
              <w:rPr>
                <w:rFonts w:ascii="Times New Roman" w:hAnsi="Times New Roman" w:cs="Times New Roman"/>
                <w:b w:val="0"/>
              </w:rPr>
            </w:pPr>
            <w:r w:rsidRPr="00601045">
              <w:rPr>
                <w:rFonts w:ascii="Times New Roman" w:eastAsia="Times New Roman" w:hAnsi="Times New Roman" w:cs="Times New Roman"/>
                <w:b w:val="0"/>
                <w:color w:val="000000"/>
                <w:lang w:eastAsia="en-GB"/>
              </w:rPr>
              <w:t>6</w:t>
            </w:r>
            <w:r w:rsidR="00243AC0">
              <w:rPr>
                <w:rFonts w:ascii="Times New Roman" w:eastAsia="Times New Roman" w:hAnsi="Times New Roman" w:cs="Times New Roman"/>
                <w:b w:val="0"/>
                <w:color w:val="000000"/>
                <w:lang w:eastAsia="en-GB"/>
              </w:rPr>
              <w:t>.</w:t>
            </w:r>
          </w:p>
        </w:tc>
        <w:tc>
          <w:tcPr>
            <w:tcW w:w="6864" w:type="dxa"/>
            <w:tcBorders>
              <w:left w:val="single" w:sz="4" w:space="0" w:color="auto"/>
            </w:tcBorders>
            <w:shd w:val="clear" w:color="auto" w:fill="FFFFFF" w:themeFill="background1"/>
          </w:tcPr>
          <w:p w14:paraId="45C60997" w14:textId="23CC173F" w:rsidR="0081070E" w:rsidRPr="00601045" w:rsidRDefault="0081070E" w:rsidP="00534BA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01045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Are costs and outcomes valued credibly? (5%)</w:t>
            </w:r>
          </w:p>
        </w:tc>
        <w:tc>
          <w:tcPr>
            <w:tcW w:w="929" w:type="dxa"/>
            <w:shd w:val="clear" w:color="auto" w:fill="FFFFFF" w:themeFill="background1"/>
          </w:tcPr>
          <w:p w14:paraId="596AB86D" w14:textId="29467F1D" w:rsidR="0081070E" w:rsidRPr="00601045" w:rsidRDefault="0081070E" w:rsidP="00534BA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01045">
              <w:rPr>
                <w:rFonts w:ascii="Times New Roman" w:hAnsi="Times New Roman" w:cs="Times New Roman"/>
                <w:color w:val="000000"/>
              </w:rPr>
              <w:t>Y</w:t>
            </w:r>
          </w:p>
        </w:tc>
        <w:tc>
          <w:tcPr>
            <w:tcW w:w="921" w:type="dxa"/>
            <w:shd w:val="clear" w:color="auto" w:fill="FFFFFF" w:themeFill="background1"/>
          </w:tcPr>
          <w:p w14:paraId="3398D9B2" w14:textId="6FD1580A" w:rsidR="0081070E" w:rsidRPr="00601045" w:rsidRDefault="0081070E" w:rsidP="00534BA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01045">
              <w:rPr>
                <w:rFonts w:ascii="Times New Roman" w:hAnsi="Times New Roman" w:cs="Times New Roman"/>
                <w:color w:val="000000"/>
              </w:rPr>
              <w:t>N</w:t>
            </w:r>
          </w:p>
        </w:tc>
        <w:tc>
          <w:tcPr>
            <w:tcW w:w="1004" w:type="dxa"/>
            <w:shd w:val="clear" w:color="auto" w:fill="FFFFFF" w:themeFill="background1"/>
          </w:tcPr>
          <w:p w14:paraId="09E44D0C" w14:textId="4934301D" w:rsidR="0081070E" w:rsidRPr="00601045" w:rsidRDefault="0081070E" w:rsidP="00534BA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01045">
              <w:rPr>
                <w:rFonts w:ascii="Times New Roman" w:hAnsi="Times New Roman" w:cs="Times New Roman"/>
                <w:color w:val="000000"/>
              </w:rPr>
              <w:t>Y</w:t>
            </w:r>
          </w:p>
        </w:tc>
        <w:tc>
          <w:tcPr>
            <w:tcW w:w="1004" w:type="dxa"/>
            <w:shd w:val="clear" w:color="auto" w:fill="FFFFFF" w:themeFill="background1"/>
          </w:tcPr>
          <w:p w14:paraId="166C6E7F" w14:textId="51FBCE58" w:rsidR="0081070E" w:rsidRPr="00601045" w:rsidRDefault="0081070E" w:rsidP="00534BA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01045">
              <w:rPr>
                <w:rFonts w:ascii="Times New Roman" w:hAnsi="Times New Roman" w:cs="Times New Roman"/>
                <w:color w:val="000000"/>
              </w:rPr>
              <w:t>Y</w:t>
            </w:r>
          </w:p>
        </w:tc>
        <w:tc>
          <w:tcPr>
            <w:tcW w:w="921" w:type="dxa"/>
            <w:shd w:val="clear" w:color="auto" w:fill="FFFFFF" w:themeFill="background1"/>
          </w:tcPr>
          <w:p w14:paraId="6E320DE1" w14:textId="4A2649D6" w:rsidR="0081070E" w:rsidRPr="00601045" w:rsidRDefault="0081070E" w:rsidP="00534BA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01045">
              <w:rPr>
                <w:rFonts w:ascii="Times New Roman" w:hAnsi="Times New Roman" w:cs="Times New Roman"/>
                <w:color w:val="000000"/>
              </w:rPr>
              <w:t>Y</w:t>
            </w:r>
          </w:p>
        </w:tc>
        <w:tc>
          <w:tcPr>
            <w:tcW w:w="1088" w:type="dxa"/>
            <w:shd w:val="clear" w:color="auto" w:fill="FFFFFF" w:themeFill="background1"/>
          </w:tcPr>
          <w:p w14:paraId="114B5A3E" w14:textId="16622BCA" w:rsidR="0081070E" w:rsidRPr="00601045" w:rsidRDefault="0081070E" w:rsidP="00534BA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01045">
              <w:rPr>
                <w:rFonts w:ascii="Times New Roman" w:hAnsi="Times New Roman" w:cs="Times New Roman"/>
                <w:color w:val="000000"/>
              </w:rPr>
              <w:t>Y</w:t>
            </w:r>
          </w:p>
        </w:tc>
        <w:tc>
          <w:tcPr>
            <w:tcW w:w="1004" w:type="dxa"/>
            <w:shd w:val="clear" w:color="auto" w:fill="FFFFFF" w:themeFill="background1"/>
          </w:tcPr>
          <w:p w14:paraId="12D1A669" w14:textId="4C0F3E10" w:rsidR="0081070E" w:rsidRPr="00601045" w:rsidRDefault="0081070E" w:rsidP="00534BA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01045">
              <w:rPr>
                <w:rFonts w:ascii="Times New Roman" w:hAnsi="Times New Roman" w:cs="Times New Roman"/>
                <w:color w:val="000000"/>
              </w:rPr>
              <w:t>Y</w:t>
            </w:r>
          </w:p>
        </w:tc>
        <w:tc>
          <w:tcPr>
            <w:tcW w:w="1088" w:type="dxa"/>
            <w:tcBorders>
              <w:right w:val="single" w:sz="4" w:space="0" w:color="auto"/>
            </w:tcBorders>
            <w:shd w:val="clear" w:color="auto" w:fill="FFFFFF" w:themeFill="background1"/>
          </w:tcPr>
          <w:p w14:paraId="0FE9D23B" w14:textId="34CA4F63" w:rsidR="0081070E" w:rsidRPr="00601045" w:rsidRDefault="0081070E" w:rsidP="00534BA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01045">
              <w:rPr>
                <w:rFonts w:ascii="Times New Roman" w:hAnsi="Times New Roman" w:cs="Times New Roman"/>
                <w:color w:val="000000"/>
              </w:rPr>
              <w:t>Y</w:t>
            </w:r>
          </w:p>
        </w:tc>
      </w:tr>
      <w:tr w:rsidR="00534BAD" w:rsidRPr="00601045" w14:paraId="7DD060CC" w14:textId="77777777" w:rsidTr="00534BA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6F00458" w14:textId="3E71475A" w:rsidR="0081070E" w:rsidRPr="00601045" w:rsidRDefault="0081070E" w:rsidP="00534BAD">
            <w:pPr>
              <w:spacing w:line="360" w:lineRule="auto"/>
              <w:rPr>
                <w:rFonts w:ascii="Times New Roman" w:hAnsi="Times New Roman" w:cs="Times New Roman"/>
                <w:b w:val="0"/>
              </w:rPr>
            </w:pPr>
            <w:r w:rsidRPr="00601045">
              <w:rPr>
                <w:rFonts w:ascii="Times New Roman" w:eastAsia="Times New Roman" w:hAnsi="Times New Roman" w:cs="Times New Roman"/>
                <w:b w:val="0"/>
                <w:color w:val="000000"/>
                <w:lang w:eastAsia="en-GB"/>
              </w:rPr>
              <w:t>7</w:t>
            </w:r>
            <w:r w:rsidR="00243AC0">
              <w:rPr>
                <w:rFonts w:ascii="Times New Roman" w:eastAsia="Times New Roman" w:hAnsi="Times New Roman" w:cs="Times New Roman"/>
                <w:b w:val="0"/>
                <w:color w:val="000000"/>
                <w:lang w:eastAsia="en-GB"/>
              </w:rPr>
              <w:t>.</w:t>
            </w:r>
          </w:p>
        </w:tc>
        <w:tc>
          <w:tcPr>
            <w:tcW w:w="6864" w:type="dxa"/>
            <w:tcBorders>
              <w:left w:val="single" w:sz="4" w:space="0" w:color="auto"/>
            </w:tcBorders>
            <w:shd w:val="clear" w:color="auto" w:fill="FFFFFF" w:themeFill="background1"/>
          </w:tcPr>
          <w:p w14:paraId="00E39125" w14:textId="6FCBC6B3" w:rsidR="0081070E" w:rsidRPr="00601045" w:rsidRDefault="0081070E" w:rsidP="00534BA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01045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Are costs and outcomes adjusted for differential timing?  (10%)</w:t>
            </w:r>
          </w:p>
        </w:tc>
        <w:tc>
          <w:tcPr>
            <w:tcW w:w="929" w:type="dxa"/>
            <w:shd w:val="clear" w:color="auto" w:fill="FFFFFF" w:themeFill="background1"/>
          </w:tcPr>
          <w:p w14:paraId="3543DE82" w14:textId="1AE8E29F" w:rsidR="0081070E" w:rsidRPr="00601045" w:rsidRDefault="0081070E" w:rsidP="00534BA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01045">
              <w:rPr>
                <w:rFonts w:ascii="Times New Roman" w:hAnsi="Times New Roman" w:cs="Times New Roman"/>
                <w:color w:val="000000"/>
              </w:rPr>
              <w:t>NA</w:t>
            </w:r>
          </w:p>
        </w:tc>
        <w:tc>
          <w:tcPr>
            <w:tcW w:w="921" w:type="dxa"/>
            <w:shd w:val="clear" w:color="auto" w:fill="FFFFFF" w:themeFill="background1"/>
          </w:tcPr>
          <w:p w14:paraId="69EA55FC" w14:textId="734AB35E" w:rsidR="0081070E" w:rsidRPr="00601045" w:rsidRDefault="0081070E" w:rsidP="00534BA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01045">
              <w:rPr>
                <w:rFonts w:ascii="Times New Roman" w:hAnsi="Times New Roman" w:cs="Times New Roman"/>
                <w:color w:val="000000"/>
              </w:rPr>
              <w:t>NA</w:t>
            </w:r>
          </w:p>
        </w:tc>
        <w:tc>
          <w:tcPr>
            <w:tcW w:w="1004" w:type="dxa"/>
            <w:shd w:val="clear" w:color="auto" w:fill="FFFFFF" w:themeFill="background1"/>
          </w:tcPr>
          <w:p w14:paraId="5DF18BCC" w14:textId="4B252A1A" w:rsidR="0081070E" w:rsidRPr="00601045" w:rsidRDefault="0081070E" w:rsidP="00534BA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01045">
              <w:rPr>
                <w:rFonts w:ascii="Times New Roman" w:hAnsi="Times New Roman" w:cs="Times New Roman"/>
                <w:color w:val="000000"/>
              </w:rPr>
              <w:t>Y</w:t>
            </w:r>
          </w:p>
        </w:tc>
        <w:tc>
          <w:tcPr>
            <w:tcW w:w="1004" w:type="dxa"/>
            <w:shd w:val="clear" w:color="auto" w:fill="FFFFFF" w:themeFill="background1"/>
          </w:tcPr>
          <w:p w14:paraId="168CF67D" w14:textId="35D91B1C" w:rsidR="0081070E" w:rsidRPr="00601045" w:rsidRDefault="0081070E" w:rsidP="00534BA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01045">
              <w:rPr>
                <w:rFonts w:ascii="Times New Roman" w:hAnsi="Times New Roman" w:cs="Times New Roman"/>
                <w:color w:val="000000"/>
              </w:rPr>
              <w:t>Y</w:t>
            </w:r>
          </w:p>
        </w:tc>
        <w:tc>
          <w:tcPr>
            <w:tcW w:w="921" w:type="dxa"/>
            <w:shd w:val="clear" w:color="auto" w:fill="FFFFFF" w:themeFill="background1"/>
          </w:tcPr>
          <w:p w14:paraId="07BBDF32" w14:textId="2D889278" w:rsidR="0081070E" w:rsidRPr="00601045" w:rsidRDefault="0081070E" w:rsidP="00534BA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01045">
              <w:rPr>
                <w:rFonts w:ascii="Times New Roman" w:hAnsi="Times New Roman" w:cs="Times New Roman"/>
                <w:color w:val="000000"/>
              </w:rPr>
              <w:t>Y</w:t>
            </w:r>
          </w:p>
        </w:tc>
        <w:tc>
          <w:tcPr>
            <w:tcW w:w="1088" w:type="dxa"/>
            <w:shd w:val="clear" w:color="auto" w:fill="FFFFFF" w:themeFill="background1"/>
          </w:tcPr>
          <w:p w14:paraId="4D6E4875" w14:textId="0A74FCB1" w:rsidR="0081070E" w:rsidRPr="00601045" w:rsidRDefault="0081070E" w:rsidP="00534BA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01045">
              <w:rPr>
                <w:rFonts w:ascii="Times New Roman" w:hAnsi="Times New Roman" w:cs="Times New Roman"/>
                <w:color w:val="000000"/>
              </w:rPr>
              <w:t>Y</w:t>
            </w:r>
          </w:p>
        </w:tc>
        <w:tc>
          <w:tcPr>
            <w:tcW w:w="1004" w:type="dxa"/>
            <w:shd w:val="clear" w:color="auto" w:fill="FFFFFF" w:themeFill="background1"/>
          </w:tcPr>
          <w:p w14:paraId="1ADE970C" w14:textId="7FCCD635" w:rsidR="0081070E" w:rsidRPr="00601045" w:rsidRDefault="0081070E" w:rsidP="00534BA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01045">
              <w:rPr>
                <w:rFonts w:ascii="Times New Roman" w:hAnsi="Times New Roman" w:cs="Times New Roman"/>
                <w:color w:val="000000"/>
              </w:rPr>
              <w:t>NA</w:t>
            </w:r>
          </w:p>
        </w:tc>
        <w:tc>
          <w:tcPr>
            <w:tcW w:w="1088" w:type="dxa"/>
            <w:tcBorders>
              <w:right w:val="single" w:sz="4" w:space="0" w:color="auto"/>
            </w:tcBorders>
            <w:shd w:val="clear" w:color="auto" w:fill="FFFFFF" w:themeFill="background1"/>
          </w:tcPr>
          <w:p w14:paraId="68555DC1" w14:textId="50545ED5" w:rsidR="0081070E" w:rsidRPr="00601045" w:rsidRDefault="0081070E" w:rsidP="00534BA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01045">
              <w:rPr>
                <w:rFonts w:ascii="Times New Roman" w:hAnsi="Times New Roman" w:cs="Times New Roman"/>
                <w:color w:val="000000"/>
              </w:rPr>
              <w:t>NA</w:t>
            </w:r>
          </w:p>
        </w:tc>
      </w:tr>
      <w:tr w:rsidR="00534BAD" w:rsidRPr="00601045" w14:paraId="6D254B7C" w14:textId="77777777" w:rsidTr="00534BAD">
        <w:trPr>
          <w:trHeight w:val="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9378E53" w14:textId="1ACB1C5E" w:rsidR="0081070E" w:rsidRPr="00601045" w:rsidRDefault="0081070E" w:rsidP="00534BAD">
            <w:pPr>
              <w:spacing w:line="360" w:lineRule="auto"/>
              <w:rPr>
                <w:rFonts w:ascii="Times New Roman" w:hAnsi="Times New Roman" w:cs="Times New Roman"/>
                <w:b w:val="0"/>
              </w:rPr>
            </w:pPr>
            <w:r w:rsidRPr="00601045">
              <w:rPr>
                <w:rFonts w:ascii="Times New Roman" w:eastAsia="Times New Roman" w:hAnsi="Times New Roman" w:cs="Times New Roman"/>
                <w:b w:val="0"/>
                <w:color w:val="000000"/>
                <w:lang w:eastAsia="en-GB"/>
              </w:rPr>
              <w:t>8</w:t>
            </w:r>
            <w:r w:rsidR="00243AC0">
              <w:rPr>
                <w:rFonts w:ascii="Times New Roman" w:eastAsia="Times New Roman" w:hAnsi="Times New Roman" w:cs="Times New Roman"/>
                <w:b w:val="0"/>
                <w:color w:val="000000"/>
                <w:lang w:eastAsia="en-GB"/>
              </w:rPr>
              <w:t>.</w:t>
            </w:r>
          </w:p>
        </w:tc>
        <w:tc>
          <w:tcPr>
            <w:tcW w:w="6864" w:type="dxa"/>
            <w:tcBorders>
              <w:left w:val="single" w:sz="4" w:space="0" w:color="auto"/>
            </w:tcBorders>
            <w:shd w:val="clear" w:color="auto" w:fill="FFFFFF" w:themeFill="background1"/>
          </w:tcPr>
          <w:p w14:paraId="135BED08" w14:textId="028E742C" w:rsidR="0081070E" w:rsidRPr="00601045" w:rsidRDefault="0081070E" w:rsidP="00534BA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01045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Is there an incremental analysis of costs and consequences? (10%)</w:t>
            </w:r>
          </w:p>
        </w:tc>
        <w:tc>
          <w:tcPr>
            <w:tcW w:w="929" w:type="dxa"/>
            <w:shd w:val="clear" w:color="auto" w:fill="FFFFFF" w:themeFill="background1"/>
          </w:tcPr>
          <w:p w14:paraId="48A10E71" w14:textId="1F560F2A" w:rsidR="0081070E" w:rsidRPr="00601045" w:rsidRDefault="0081070E" w:rsidP="00534BA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01045">
              <w:rPr>
                <w:rFonts w:ascii="Times New Roman" w:hAnsi="Times New Roman" w:cs="Times New Roman"/>
                <w:color w:val="000000"/>
              </w:rPr>
              <w:t>Y</w:t>
            </w:r>
          </w:p>
        </w:tc>
        <w:tc>
          <w:tcPr>
            <w:tcW w:w="921" w:type="dxa"/>
            <w:shd w:val="clear" w:color="auto" w:fill="FFFFFF" w:themeFill="background1"/>
          </w:tcPr>
          <w:p w14:paraId="65B3EA47" w14:textId="4390891C" w:rsidR="0081070E" w:rsidRPr="00601045" w:rsidRDefault="0081070E" w:rsidP="00534BA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01045">
              <w:rPr>
                <w:rFonts w:ascii="Times New Roman" w:hAnsi="Times New Roman" w:cs="Times New Roman"/>
                <w:color w:val="000000"/>
              </w:rPr>
              <w:t>Y</w:t>
            </w:r>
          </w:p>
        </w:tc>
        <w:tc>
          <w:tcPr>
            <w:tcW w:w="1004" w:type="dxa"/>
            <w:shd w:val="clear" w:color="auto" w:fill="FFFFFF" w:themeFill="background1"/>
          </w:tcPr>
          <w:p w14:paraId="422F8ED8" w14:textId="4F4000ED" w:rsidR="0081070E" w:rsidRPr="00601045" w:rsidRDefault="0081070E" w:rsidP="00534BA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01045">
              <w:rPr>
                <w:rFonts w:ascii="Times New Roman" w:hAnsi="Times New Roman" w:cs="Times New Roman"/>
                <w:color w:val="000000"/>
              </w:rPr>
              <w:t>Y</w:t>
            </w:r>
          </w:p>
        </w:tc>
        <w:tc>
          <w:tcPr>
            <w:tcW w:w="1004" w:type="dxa"/>
            <w:shd w:val="clear" w:color="auto" w:fill="FFFFFF" w:themeFill="background1"/>
          </w:tcPr>
          <w:p w14:paraId="3587C145" w14:textId="2531F672" w:rsidR="0081070E" w:rsidRPr="00601045" w:rsidRDefault="0081070E" w:rsidP="00534BA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01045">
              <w:rPr>
                <w:rFonts w:ascii="Times New Roman" w:hAnsi="Times New Roman" w:cs="Times New Roman"/>
                <w:color w:val="000000"/>
              </w:rPr>
              <w:t>Y</w:t>
            </w:r>
          </w:p>
        </w:tc>
        <w:tc>
          <w:tcPr>
            <w:tcW w:w="921" w:type="dxa"/>
            <w:shd w:val="clear" w:color="auto" w:fill="FFFFFF" w:themeFill="background1"/>
          </w:tcPr>
          <w:p w14:paraId="340E54E0" w14:textId="02C4FC47" w:rsidR="0081070E" w:rsidRPr="00601045" w:rsidRDefault="0081070E" w:rsidP="00534BA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01045">
              <w:rPr>
                <w:rFonts w:ascii="Times New Roman" w:hAnsi="Times New Roman" w:cs="Times New Roman"/>
                <w:color w:val="000000"/>
              </w:rPr>
              <w:t>Y</w:t>
            </w:r>
          </w:p>
        </w:tc>
        <w:tc>
          <w:tcPr>
            <w:tcW w:w="1088" w:type="dxa"/>
            <w:shd w:val="clear" w:color="auto" w:fill="FFFFFF" w:themeFill="background1"/>
          </w:tcPr>
          <w:p w14:paraId="24DAE2EE" w14:textId="092E945D" w:rsidR="0081070E" w:rsidRPr="00601045" w:rsidRDefault="0081070E" w:rsidP="00534BA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01045">
              <w:rPr>
                <w:rFonts w:ascii="Times New Roman" w:hAnsi="Times New Roman" w:cs="Times New Roman"/>
                <w:color w:val="000000"/>
              </w:rPr>
              <w:t>Y</w:t>
            </w:r>
          </w:p>
        </w:tc>
        <w:tc>
          <w:tcPr>
            <w:tcW w:w="1004" w:type="dxa"/>
            <w:shd w:val="clear" w:color="auto" w:fill="FFFFFF" w:themeFill="background1"/>
          </w:tcPr>
          <w:p w14:paraId="7C4077DC" w14:textId="7042ACC2" w:rsidR="0081070E" w:rsidRPr="00601045" w:rsidRDefault="0081070E" w:rsidP="00534BA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01045">
              <w:rPr>
                <w:rFonts w:ascii="Times New Roman" w:hAnsi="Times New Roman" w:cs="Times New Roman"/>
                <w:color w:val="000000"/>
              </w:rPr>
              <w:t>Y</w:t>
            </w:r>
          </w:p>
        </w:tc>
        <w:tc>
          <w:tcPr>
            <w:tcW w:w="1088" w:type="dxa"/>
            <w:tcBorders>
              <w:right w:val="single" w:sz="4" w:space="0" w:color="auto"/>
            </w:tcBorders>
            <w:shd w:val="clear" w:color="auto" w:fill="FFFFFF" w:themeFill="background1"/>
          </w:tcPr>
          <w:p w14:paraId="504323FD" w14:textId="4FC6F15D" w:rsidR="0081070E" w:rsidRPr="00601045" w:rsidRDefault="0081070E" w:rsidP="00534BA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01045">
              <w:rPr>
                <w:rFonts w:ascii="Times New Roman" w:hAnsi="Times New Roman" w:cs="Times New Roman"/>
                <w:color w:val="000000"/>
              </w:rPr>
              <w:t>Y</w:t>
            </w:r>
          </w:p>
        </w:tc>
      </w:tr>
      <w:tr w:rsidR="00534BAD" w:rsidRPr="00601045" w14:paraId="14BB6B62" w14:textId="77777777" w:rsidTr="00534BA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ACDD5E6" w14:textId="7D0BFF5D" w:rsidR="0081070E" w:rsidRPr="00601045" w:rsidRDefault="0081070E" w:rsidP="00534BAD">
            <w:pPr>
              <w:spacing w:line="360" w:lineRule="auto"/>
              <w:rPr>
                <w:rFonts w:ascii="Times New Roman" w:hAnsi="Times New Roman" w:cs="Times New Roman"/>
                <w:b w:val="0"/>
              </w:rPr>
            </w:pPr>
            <w:r w:rsidRPr="00601045">
              <w:rPr>
                <w:rFonts w:ascii="Times New Roman" w:eastAsia="Times New Roman" w:hAnsi="Times New Roman" w:cs="Times New Roman"/>
                <w:b w:val="0"/>
                <w:color w:val="000000"/>
                <w:lang w:eastAsia="en-GB"/>
              </w:rPr>
              <w:t>9</w:t>
            </w:r>
            <w:r w:rsidR="00243AC0">
              <w:rPr>
                <w:rFonts w:ascii="Times New Roman" w:eastAsia="Times New Roman" w:hAnsi="Times New Roman" w:cs="Times New Roman"/>
                <w:b w:val="0"/>
                <w:color w:val="000000"/>
                <w:lang w:eastAsia="en-GB"/>
              </w:rPr>
              <w:t>.</w:t>
            </w:r>
          </w:p>
        </w:tc>
        <w:tc>
          <w:tcPr>
            <w:tcW w:w="6864" w:type="dxa"/>
            <w:tcBorders>
              <w:left w:val="single" w:sz="4" w:space="0" w:color="auto"/>
            </w:tcBorders>
            <w:shd w:val="clear" w:color="auto" w:fill="FFFFFF" w:themeFill="background1"/>
          </w:tcPr>
          <w:p w14:paraId="5593AA27" w14:textId="506ECC87" w:rsidR="0081070E" w:rsidRPr="00601045" w:rsidRDefault="0081070E" w:rsidP="00534BA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01045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Were sensitivity analyses conducted to investigate uncertainty in estimates of cost or consequences? (10%)</w:t>
            </w:r>
          </w:p>
        </w:tc>
        <w:tc>
          <w:tcPr>
            <w:tcW w:w="929" w:type="dxa"/>
            <w:shd w:val="clear" w:color="auto" w:fill="FFFFFF" w:themeFill="background1"/>
          </w:tcPr>
          <w:p w14:paraId="1CF36C97" w14:textId="6CFD45D5" w:rsidR="0081070E" w:rsidRPr="00601045" w:rsidRDefault="0081070E" w:rsidP="00534BA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01045">
              <w:rPr>
                <w:rFonts w:ascii="Times New Roman" w:hAnsi="Times New Roman" w:cs="Times New Roman"/>
                <w:color w:val="000000"/>
              </w:rPr>
              <w:t>Y</w:t>
            </w:r>
          </w:p>
        </w:tc>
        <w:tc>
          <w:tcPr>
            <w:tcW w:w="921" w:type="dxa"/>
            <w:shd w:val="clear" w:color="auto" w:fill="FFFFFF" w:themeFill="background1"/>
          </w:tcPr>
          <w:p w14:paraId="4199AF34" w14:textId="4B6CFC95" w:rsidR="0081070E" w:rsidRPr="00601045" w:rsidRDefault="0081070E" w:rsidP="00534BA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01045">
              <w:rPr>
                <w:rFonts w:ascii="Times New Roman" w:hAnsi="Times New Roman" w:cs="Times New Roman"/>
                <w:color w:val="000000"/>
              </w:rPr>
              <w:t>Y</w:t>
            </w:r>
          </w:p>
        </w:tc>
        <w:tc>
          <w:tcPr>
            <w:tcW w:w="1004" w:type="dxa"/>
            <w:shd w:val="clear" w:color="auto" w:fill="FFFFFF" w:themeFill="background1"/>
          </w:tcPr>
          <w:p w14:paraId="3FE32945" w14:textId="3C6B9132" w:rsidR="0081070E" w:rsidRPr="00601045" w:rsidRDefault="0081070E" w:rsidP="00534BA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01045">
              <w:rPr>
                <w:rFonts w:ascii="Times New Roman" w:hAnsi="Times New Roman" w:cs="Times New Roman"/>
                <w:color w:val="000000"/>
              </w:rPr>
              <w:t>Y</w:t>
            </w:r>
          </w:p>
        </w:tc>
        <w:tc>
          <w:tcPr>
            <w:tcW w:w="1004" w:type="dxa"/>
            <w:shd w:val="clear" w:color="auto" w:fill="FFFFFF" w:themeFill="background1"/>
          </w:tcPr>
          <w:p w14:paraId="08B30B92" w14:textId="01E5B350" w:rsidR="0081070E" w:rsidRPr="00601045" w:rsidRDefault="0081070E" w:rsidP="00534BA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01045">
              <w:rPr>
                <w:rFonts w:ascii="Times New Roman" w:hAnsi="Times New Roman" w:cs="Times New Roman"/>
                <w:color w:val="000000"/>
              </w:rPr>
              <w:t>Y</w:t>
            </w:r>
          </w:p>
        </w:tc>
        <w:tc>
          <w:tcPr>
            <w:tcW w:w="921" w:type="dxa"/>
            <w:shd w:val="clear" w:color="auto" w:fill="FFFFFF" w:themeFill="background1"/>
          </w:tcPr>
          <w:p w14:paraId="57CF88CD" w14:textId="3C63BEB0" w:rsidR="0081070E" w:rsidRPr="00601045" w:rsidRDefault="0081070E" w:rsidP="00534BA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01045">
              <w:rPr>
                <w:rFonts w:ascii="Times New Roman" w:hAnsi="Times New Roman" w:cs="Times New Roman"/>
                <w:color w:val="000000"/>
              </w:rPr>
              <w:t>Y</w:t>
            </w:r>
          </w:p>
        </w:tc>
        <w:tc>
          <w:tcPr>
            <w:tcW w:w="1088" w:type="dxa"/>
            <w:shd w:val="clear" w:color="auto" w:fill="FFFFFF" w:themeFill="background1"/>
          </w:tcPr>
          <w:p w14:paraId="4FBFF31E" w14:textId="195FB383" w:rsidR="0081070E" w:rsidRPr="00601045" w:rsidRDefault="0081070E" w:rsidP="00534BA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01045">
              <w:rPr>
                <w:rFonts w:ascii="Times New Roman" w:hAnsi="Times New Roman" w:cs="Times New Roman"/>
                <w:color w:val="000000"/>
              </w:rPr>
              <w:t>Y</w:t>
            </w:r>
          </w:p>
        </w:tc>
        <w:tc>
          <w:tcPr>
            <w:tcW w:w="1004" w:type="dxa"/>
            <w:shd w:val="clear" w:color="auto" w:fill="FFFFFF" w:themeFill="background1"/>
          </w:tcPr>
          <w:p w14:paraId="11DEAD27" w14:textId="48EA71E8" w:rsidR="0081070E" w:rsidRPr="00601045" w:rsidRDefault="0081070E" w:rsidP="00534BA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01045">
              <w:rPr>
                <w:rFonts w:ascii="Times New Roman" w:hAnsi="Times New Roman" w:cs="Times New Roman"/>
                <w:color w:val="000000"/>
              </w:rPr>
              <w:t>Y</w:t>
            </w:r>
          </w:p>
        </w:tc>
        <w:tc>
          <w:tcPr>
            <w:tcW w:w="1088" w:type="dxa"/>
            <w:tcBorders>
              <w:right w:val="single" w:sz="4" w:space="0" w:color="auto"/>
            </w:tcBorders>
            <w:shd w:val="clear" w:color="auto" w:fill="FFFFFF" w:themeFill="background1"/>
          </w:tcPr>
          <w:p w14:paraId="26A5702F" w14:textId="1E264A6A" w:rsidR="0081070E" w:rsidRPr="00601045" w:rsidRDefault="0081070E" w:rsidP="00534BA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534BAD" w:rsidRPr="00601045" w14:paraId="1746B3B7" w14:textId="77777777" w:rsidTr="00534BAD">
        <w:trPr>
          <w:trHeight w:val="1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5134D2A" w14:textId="50507BFC" w:rsidR="0081070E" w:rsidRPr="00601045" w:rsidRDefault="0081070E" w:rsidP="00534BAD">
            <w:pPr>
              <w:spacing w:line="360" w:lineRule="auto"/>
              <w:rPr>
                <w:rFonts w:ascii="Times New Roman" w:hAnsi="Times New Roman" w:cs="Times New Roman"/>
                <w:b w:val="0"/>
              </w:rPr>
            </w:pPr>
            <w:r w:rsidRPr="00601045">
              <w:rPr>
                <w:rFonts w:ascii="Times New Roman" w:eastAsia="Times New Roman" w:hAnsi="Times New Roman" w:cs="Times New Roman"/>
                <w:b w:val="0"/>
                <w:color w:val="000000"/>
                <w:lang w:eastAsia="en-GB"/>
              </w:rPr>
              <w:t>10</w:t>
            </w:r>
            <w:r w:rsidR="00243AC0">
              <w:rPr>
                <w:rFonts w:ascii="Times New Roman" w:eastAsia="Times New Roman" w:hAnsi="Times New Roman" w:cs="Times New Roman"/>
                <w:b w:val="0"/>
                <w:color w:val="000000"/>
                <w:lang w:eastAsia="en-GB"/>
              </w:rPr>
              <w:t>.</w:t>
            </w:r>
          </w:p>
        </w:tc>
        <w:tc>
          <w:tcPr>
            <w:tcW w:w="6864" w:type="dxa"/>
            <w:tcBorders>
              <w:left w:val="single" w:sz="4" w:space="0" w:color="auto"/>
            </w:tcBorders>
            <w:shd w:val="clear" w:color="auto" w:fill="FFFFFF" w:themeFill="background1"/>
          </w:tcPr>
          <w:p w14:paraId="008437CD" w14:textId="20F39D07" w:rsidR="0081070E" w:rsidRPr="00601045" w:rsidRDefault="0081070E" w:rsidP="00534BA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01045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Do study results include all issues of concern to users? (10%)</w:t>
            </w:r>
          </w:p>
        </w:tc>
        <w:tc>
          <w:tcPr>
            <w:tcW w:w="929" w:type="dxa"/>
            <w:shd w:val="clear" w:color="auto" w:fill="FFFFFF" w:themeFill="background1"/>
          </w:tcPr>
          <w:p w14:paraId="6B5D6A8B" w14:textId="2F22B1E1" w:rsidR="0081070E" w:rsidRPr="00601045" w:rsidRDefault="0081070E" w:rsidP="00534BA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01045">
              <w:rPr>
                <w:rFonts w:ascii="Times New Roman" w:hAnsi="Times New Roman" w:cs="Times New Roman"/>
                <w:color w:val="000000"/>
              </w:rPr>
              <w:t>Y</w:t>
            </w:r>
          </w:p>
        </w:tc>
        <w:tc>
          <w:tcPr>
            <w:tcW w:w="921" w:type="dxa"/>
            <w:shd w:val="clear" w:color="auto" w:fill="FFFFFF" w:themeFill="background1"/>
          </w:tcPr>
          <w:p w14:paraId="79CD43BD" w14:textId="610EBEBB" w:rsidR="0081070E" w:rsidRPr="00601045" w:rsidRDefault="0081070E" w:rsidP="00534BA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01045">
              <w:rPr>
                <w:rFonts w:ascii="Times New Roman" w:hAnsi="Times New Roman" w:cs="Times New Roman"/>
                <w:color w:val="000000"/>
              </w:rPr>
              <w:t>Y</w:t>
            </w:r>
          </w:p>
        </w:tc>
        <w:tc>
          <w:tcPr>
            <w:tcW w:w="1004" w:type="dxa"/>
            <w:shd w:val="clear" w:color="auto" w:fill="FFFFFF" w:themeFill="background1"/>
          </w:tcPr>
          <w:p w14:paraId="52ACAEF5" w14:textId="599BC9DF" w:rsidR="0081070E" w:rsidRPr="00601045" w:rsidRDefault="0081070E" w:rsidP="00534BA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01045">
              <w:rPr>
                <w:rFonts w:ascii="Times New Roman" w:hAnsi="Times New Roman" w:cs="Times New Roman"/>
                <w:color w:val="000000"/>
              </w:rPr>
              <w:t>Y</w:t>
            </w:r>
          </w:p>
        </w:tc>
        <w:tc>
          <w:tcPr>
            <w:tcW w:w="1004" w:type="dxa"/>
            <w:shd w:val="clear" w:color="auto" w:fill="FFFFFF" w:themeFill="background1"/>
          </w:tcPr>
          <w:p w14:paraId="45C0CC3D" w14:textId="3267983A" w:rsidR="0081070E" w:rsidRPr="00601045" w:rsidRDefault="0081070E" w:rsidP="00534BA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01045">
              <w:rPr>
                <w:rFonts w:ascii="Times New Roman" w:hAnsi="Times New Roman" w:cs="Times New Roman"/>
                <w:color w:val="000000"/>
              </w:rPr>
              <w:t>Y</w:t>
            </w:r>
          </w:p>
        </w:tc>
        <w:tc>
          <w:tcPr>
            <w:tcW w:w="921" w:type="dxa"/>
            <w:shd w:val="clear" w:color="auto" w:fill="FFFFFF" w:themeFill="background1"/>
          </w:tcPr>
          <w:p w14:paraId="106814D5" w14:textId="1797DE27" w:rsidR="0081070E" w:rsidRPr="00601045" w:rsidRDefault="0081070E" w:rsidP="00534BA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01045">
              <w:rPr>
                <w:rFonts w:ascii="Times New Roman" w:hAnsi="Times New Roman" w:cs="Times New Roman"/>
                <w:color w:val="000000"/>
              </w:rPr>
              <w:t>Y</w:t>
            </w:r>
          </w:p>
        </w:tc>
        <w:tc>
          <w:tcPr>
            <w:tcW w:w="1088" w:type="dxa"/>
            <w:shd w:val="clear" w:color="auto" w:fill="FFFFFF" w:themeFill="background1"/>
          </w:tcPr>
          <w:p w14:paraId="03F3EC99" w14:textId="791493B2" w:rsidR="0081070E" w:rsidRPr="00601045" w:rsidRDefault="0081070E" w:rsidP="00534BA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01045">
              <w:rPr>
                <w:rFonts w:ascii="Times New Roman" w:hAnsi="Times New Roman" w:cs="Times New Roman"/>
                <w:color w:val="000000"/>
              </w:rPr>
              <w:t>N</w:t>
            </w:r>
          </w:p>
        </w:tc>
        <w:tc>
          <w:tcPr>
            <w:tcW w:w="1004" w:type="dxa"/>
            <w:shd w:val="clear" w:color="auto" w:fill="FFFFFF" w:themeFill="background1"/>
          </w:tcPr>
          <w:p w14:paraId="3FC86C6B" w14:textId="1BD54C28" w:rsidR="0081070E" w:rsidRPr="00601045" w:rsidRDefault="0081070E" w:rsidP="00534BA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01045">
              <w:rPr>
                <w:rFonts w:ascii="Times New Roman" w:hAnsi="Times New Roman" w:cs="Times New Roman"/>
                <w:color w:val="000000"/>
              </w:rPr>
              <w:t>N</w:t>
            </w:r>
          </w:p>
        </w:tc>
        <w:tc>
          <w:tcPr>
            <w:tcW w:w="1088" w:type="dxa"/>
            <w:tcBorders>
              <w:right w:val="single" w:sz="4" w:space="0" w:color="auto"/>
            </w:tcBorders>
            <w:shd w:val="clear" w:color="auto" w:fill="FFFFFF" w:themeFill="background1"/>
          </w:tcPr>
          <w:p w14:paraId="06F41F9D" w14:textId="3E017EE1" w:rsidR="0081070E" w:rsidRPr="00601045" w:rsidRDefault="0081070E" w:rsidP="00534BA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534BAD" w:rsidRPr="00601045" w14:paraId="6DF2035C" w14:textId="77777777" w:rsidTr="00534BA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E692E61" w14:textId="3AB14D49" w:rsidR="0081070E" w:rsidRPr="00601045" w:rsidRDefault="0081070E" w:rsidP="00534BAD">
            <w:pPr>
              <w:spacing w:line="360" w:lineRule="auto"/>
              <w:rPr>
                <w:rFonts w:ascii="Times New Roman" w:hAnsi="Times New Roman" w:cs="Times New Roman"/>
                <w:b w:val="0"/>
              </w:rPr>
            </w:pPr>
            <w:r w:rsidRPr="00601045">
              <w:rPr>
                <w:rFonts w:ascii="Times New Roman" w:eastAsia="Times New Roman" w:hAnsi="Times New Roman" w:cs="Times New Roman"/>
                <w:b w:val="0"/>
                <w:color w:val="000000"/>
                <w:lang w:eastAsia="en-GB"/>
              </w:rPr>
              <w:t>11</w:t>
            </w:r>
            <w:r w:rsidR="00243AC0">
              <w:rPr>
                <w:rFonts w:ascii="Times New Roman" w:eastAsia="Times New Roman" w:hAnsi="Times New Roman" w:cs="Times New Roman"/>
                <w:b w:val="0"/>
                <w:color w:val="000000"/>
                <w:lang w:eastAsia="en-GB"/>
              </w:rPr>
              <w:t>.</w:t>
            </w:r>
          </w:p>
        </w:tc>
        <w:tc>
          <w:tcPr>
            <w:tcW w:w="6864" w:type="dxa"/>
            <w:tcBorders>
              <w:left w:val="single" w:sz="4" w:space="0" w:color="auto"/>
            </w:tcBorders>
            <w:shd w:val="clear" w:color="auto" w:fill="FFFFFF" w:themeFill="background1"/>
          </w:tcPr>
          <w:p w14:paraId="7424E9DF" w14:textId="7C4A2E30" w:rsidR="0081070E" w:rsidRPr="00601045" w:rsidRDefault="0081070E" w:rsidP="00534BA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01045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Are the results generalizable to the setting of interest in the review? (10%)</w:t>
            </w:r>
          </w:p>
        </w:tc>
        <w:tc>
          <w:tcPr>
            <w:tcW w:w="929" w:type="dxa"/>
            <w:shd w:val="clear" w:color="auto" w:fill="FFFFFF" w:themeFill="background1"/>
          </w:tcPr>
          <w:p w14:paraId="472CF76A" w14:textId="0DB7FC68" w:rsidR="0081070E" w:rsidRPr="00601045" w:rsidRDefault="0081070E" w:rsidP="00534BA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01045">
              <w:rPr>
                <w:rFonts w:ascii="Times New Roman" w:hAnsi="Times New Roman" w:cs="Times New Roman"/>
                <w:color w:val="000000"/>
              </w:rPr>
              <w:t>Y</w:t>
            </w:r>
          </w:p>
        </w:tc>
        <w:tc>
          <w:tcPr>
            <w:tcW w:w="921" w:type="dxa"/>
            <w:shd w:val="clear" w:color="auto" w:fill="FFFFFF" w:themeFill="background1"/>
          </w:tcPr>
          <w:p w14:paraId="231C6A76" w14:textId="665AC78B" w:rsidR="0081070E" w:rsidRPr="00601045" w:rsidRDefault="0081070E" w:rsidP="00534BA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01045">
              <w:rPr>
                <w:rFonts w:ascii="Times New Roman" w:hAnsi="Times New Roman" w:cs="Times New Roman"/>
                <w:color w:val="000000"/>
              </w:rPr>
              <w:t>Y</w:t>
            </w:r>
          </w:p>
        </w:tc>
        <w:tc>
          <w:tcPr>
            <w:tcW w:w="1004" w:type="dxa"/>
            <w:shd w:val="clear" w:color="auto" w:fill="FFFFFF" w:themeFill="background1"/>
          </w:tcPr>
          <w:p w14:paraId="142CF940" w14:textId="31957801" w:rsidR="0081070E" w:rsidRPr="00601045" w:rsidRDefault="0081070E" w:rsidP="00534BA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01045">
              <w:rPr>
                <w:rFonts w:ascii="Times New Roman" w:hAnsi="Times New Roman" w:cs="Times New Roman"/>
                <w:color w:val="000000"/>
              </w:rPr>
              <w:t>Y</w:t>
            </w:r>
          </w:p>
        </w:tc>
        <w:tc>
          <w:tcPr>
            <w:tcW w:w="1004" w:type="dxa"/>
            <w:shd w:val="clear" w:color="auto" w:fill="FFFFFF" w:themeFill="background1"/>
          </w:tcPr>
          <w:p w14:paraId="1C62D190" w14:textId="4E299A73" w:rsidR="0081070E" w:rsidRPr="00601045" w:rsidRDefault="0081070E" w:rsidP="00534BA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01045">
              <w:rPr>
                <w:rFonts w:ascii="Times New Roman" w:hAnsi="Times New Roman" w:cs="Times New Roman"/>
                <w:color w:val="000000"/>
              </w:rPr>
              <w:t>Y</w:t>
            </w:r>
          </w:p>
        </w:tc>
        <w:tc>
          <w:tcPr>
            <w:tcW w:w="921" w:type="dxa"/>
            <w:shd w:val="clear" w:color="auto" w:fill="FFFFFF" w:themeFill="background1"/>
          </w:tcPr>
          <w:p w14:paraId="160E3577" w14:textId="2D1710AF" w:rsidR="0081070E" w:rsidRPr="00601045" w:rsidRDefault="0081070E" w:rsidP="00534BA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01045">
              <w:rPr>
                <w:rFonts w:ascii="Times New Roman" w:hAnsi="Times New Roman" w:cs="Times New Roman"/>
                <w:color w:val="000000"/>
              </w:rPr>
              <w:t>Y</w:t>
            </w:r>
          </w:p>
        </w:tc>
        <w:tc>
          <w:tcPr>
            <w:tcW w:w="1088" w:type="dxa"/>
            <w:shd w:val="clear" w:color="auto" w:fill="FFFFFF" w:themeFill="background1"/>
          </w:tcPr>
          <w:p w14:paraId="3A25D9E4" w14:textId="68E7DA6B" w:rsidR="0081070E" w:rsidRPr="00601045" w:rsidRDefault="0081070E" w:rsidP="00534BA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01045">
              <w:rPr>
                <w:rFonts w:ascii="Times New Roman" w:hAnsi="Times New Roman" w:cs="Times New Roman"/>
                <w:color w:val="000000"/>
              </w:rPr>
              <w:t>N</w:t>
            </w:r>
          </w:p>
        </w:tc>
        <w:tc>
          <w:tcPr>
            <w:tcW w:w="1004" w:type="dxa"/>
            <w:shd w:val="clear" w:color="auto" w:fill="FFFFFF" w:themeFill="background1"/>
          </w:tcPr>
          <w:p w14:paraId="5924DA7D" w14:textId="6520AC9E" w:rsidR="0081070E" w:rsidRPr="00601045" w:rsidRDefault="0081070E" w:rsidP="00534BA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01045">
              <w:rPr>
                <w:rFonts w:ascii="Times New Roman" w:hAnsi="Times New Roman" w:cs="Times New Roman"/>
                <w:color w:val="000000"/>
              </w:rPr>
              <w:t>Y</w:t>
            </w:r>
          </w:p>
        </w:tc>
        <w:tc>
          <w:tcPr>
            <w:tcW w:w="1088" w:type="dxa"/>
            <w:tcBorders>
              <w:right w:val="single" w:sz="4" w:space="0" w:color="auto"/>
            </w:tcBorders>
            <w:shd w:val="clear" w:color="auto" w:fill="FFFFFF" w:themeFill="background1"/>
          </w:tcPr>
          <w:p w14:paraId="75DEE55E" w14:textId="5A6D4452" w:rsidR="0081070E" w:rsidRPr="00601045" w:rsidRDefault="0081070E" w:rsidP="00534BA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534BAD" w:rsidRPr="00601045" w14:paraId="263DC9AD" w14:textId="77777777" w:rsidTr="00534BAD">
        <w:trPr>
          <w:trHeight w:val="1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0" w:type="dxa"/>
            <w:tcBorders>
              <w:left w:val="single" w:sz="4" w:space="0" w:color="auto"/>
              <w:bottom w:val="thickThinSmallGap" w:sz="24" w:space="0" w:color="auto"/>
              <w:right w:val="single" w:sz="4" w:space="0" w:color="auto"/>
            </w:tcBorders>
            <w:shd w:val="clear" w:color="auto" w:fill="FFFFFF" w:themeFill="background1"/>
          </w:tcPr>
          <w:p w14:paraId="7877D3CF" w14:textId="3EEEC216" w:rsidR="0081070E" w:rsidRPr="00601045" w:rsidRDefault="0081070E" w:rsidP="00534BAD">
            <w:pPr>
              <w:spacing w:line="360" w:lineRule="auto"/>
              <w:rPr>
                <w:rFonts w:ascii="Times New Roman" w:hAnsi="Times New Roman" w:cs="Times New Roman"/>
                <w:b w:val="0"/>
              </w:rPr>
            </w:pPr>
            <w:r w:rsidRPr="00601045">
              <w:rPr>
                <w:rFonts w:ascii="Times New Roman" w:hAnsi="Times New Roman" w:cs="Times New Roman"/>
                <w:b w:val="0"/>
              </w:rPr>
              <w:t>12</w:t>
            </w:r>
            <w:r w:rsidR="00243AC0">
              <w:rPr>
                <w:rFonts w:ascii="Times New Roman" w:hAnsi="Times New Roman" w:cs="Times New Roman"/>
                <w:b w:val="0"/>
              </w:rPr>
              <w:t>.</w:t>
            </w:r>
          </w:p>
        </w:tc>
        <w:tc>
          <w:tcPr>
            <w:tcW w:w="6864" w:type="dxa"/>
            <w:tcBorders>
              <w:left w:val="single" w:sz="4" w:space="0" w:color="auto"/>
              <w:bottom w:val="thickThinSmallGap" w:sz="24" w:space="0" w:color="auto"/>
            </w:tcBorders>
            <w:shd w:val="clear" w:color="auto" w:fill="FFFFFF" w:themeFill="background1"/>
          </w:tcPr>
          <w:p w14:paraId="2805A1EA" w14:textId="67D8BC6E" w:rsidR="0081070E" w:rsidRPr="00601045" w:rsidRDefault="0081070E" w:rsidP="00534BA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01045">
              <w:rPr>
                <w:rFonts w:ascii="Times New Roman" w:hAnsi="Times New Roman" w:cs="Times New Roman"/>
              </w:rPr>
              <w:t>Overall appraisal: Include/Exclude/Seek further info, no relevant =NR, Unclear/not applicable</w:t>
            </w:r>
          </w:p>
        </w:tc>
        <w:tc>
          <w:tcPr>
            <w:tcW w:w="929" w:type="dxa"/>
            <w:tcBorders>
              <w:bottom w:val="thickThinSmallGap" w:sz="24" w:space="0" w:color="auto"/>
            </w:tcBorders>
            <w:shd w:val="clear" w:color="auto" w:fill="FFFFFF" w:themeFill="background1"/>
          </w:tcPr>
          <w:p w14:paraId="7B214F44" w14:textId="04D43148" w:rsidR="0081070E" w:rsidRPr="00601045" w:rsidRDefault="0081070E" w:rsidP="00534BA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01045"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921" w:type="dxa"/>
            <w:tcBorders>
              <w:bottom w:val="thickThinSmallGap" w:sz="24" w:space="0" w:color="auto"/>
            </w:tcBorders>
            <w:shd w:val="clear" w:color="auto" w:fill="FFFFFF" w:themeFill="background1"/>
          </w:tcPr>
          <w:p w14:paraId="47EAEBEC" w14:textId="5B7345AF" w:rsidR="0081070E" w:rsidRPr="00601045" w:rsidRDefault="0081070E" w:rsidP="00534BA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01045"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1004" w:type="dxa"/>
            <w:tcBorders>
              <w:bottom w:val="thickThinSmallGap" w:sz="24" w:space="0" w:color="auto"/>
            </w:tcBorders>
            <w:shd w:val="clear" w:color="auto" w:fill="FFFFFF" w:themeFill="background1"/>
          </w:tcPr>
          <w:p w14:paraId="1A699F45" w14:textId="7045430E" w:rsidR="0081070E" w:rsidRPr="00601045" w:rsidRDefault="0081070E" w:rsidP="00534BA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01045"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1004" w:type="dxa"/>
            <w:tcBorders>
              <w:bottom w:val="thickThinSmallGap" w:sz="24" w:space="0" w:color="auto"/>
            </w:tcBorders>
            <w:shd w:val="clear" w:color="auto" w:fill="FFFFFF" w:themeFill="background1"/>
          </w:tcPr>
          <w:p w14:paraId="610FC812" w14:textId="2C2A7349" w:rsidR="0081070E" w:rsidRPr="00601045" w:rsidRDefault="0081070E" w:rsidP="00534BA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01045"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921" w:type="dxa"/>
            <w:tcBorders>
              <w:bottom w:val="thickThinSmallGap" w:sz="24" w:space="0" w:color="auto"/>
            </w:tcBorders>
            <w:shd w:val="clear" w:color="auto" w:fill="FFFFFF" w:themeFill="background1"/>
          </w:tcPr>
          <w:p w14:paraId="357B489C" w14:textId="73959374" w:rsidR="0081070E" w:rsidRPr="00601045" w:rsidRDefault="0081070E" w:rsidP="00534BA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01045"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1088" w:type="dxa"/>
            <w:tcBorders>
              <w:bottom w:val="thickThinSmallGap" w:sz="24" w:space="0" w:color="auto"/>
            </w:tcBorders>
            <w:shd w:val="clear" w:color="auto" w:fill="FFFFFF" w:themeFill="background1"/>
          </w:tcPr>
          <w:p w14:paraId="559D5BFE" w14:textId="4C46C479" w:rsidR="0081070E" w:rsidRPr="00601045" w:rsidRDefault="0081070E" w:rsidP="00534BA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01045"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1004" w:type="dxa"/>
            <w:tcBorders>
              <w:bottom w:val="thickThinSmallGap" w:sz="24" w:space="0" w:color="auto"/>
            </w:tcBorders>
            <w:shd w:val="clear" w:color="auto" w:fill="FFFFFF" w:themeFill="background1"/>
          </w:tcPr>
          <w:p w14:paraId="10DEF884" w14:textId="51EC2F32" w:rsidR="0081070E" w:rsidRPr="00601045" w:rsidRDefault="0081070E" w:rsidP="00534BA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01045"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1088" w:type="dxa"/>
            <w:tcBorders>
              <w:bottom w:val="thickThinSmallGap" w:sz="24" w:space="0" w:color="auto"/>
              <w:right w:val="single" w:sz="4" w:space="0" w:color="auto"/>
            </w:tcBorders>
            <w:shd w:val="clear" w:color="auto" w:fill="FFFFFF" w:themeFill="background1"/>
          </w:tcPr>
          <w:p w14:paraId="54F0A03E" w14:textId="6CDB77D0" w:rsidR="0081070E" w:rsidRPr="00601045" w:rsidRDefault="0081070E" w:rsidP="00534BA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01045">
              <w:rPr>
                <w:rFonts w:ascii="Times New Roman" w:hAnsi="Times New Roman" w:cs="Times New Roman"/>
              </w:rPr>
              <w:t>I</w:t>
            </w:r>
          </w:p>
        </w:tc>
      </w:tr>
    </w:tbl>
    <w:p w14:paraId="1A89BCBF" w14:textId="3D1B9E20" w:rsidR="009D130C" w:rsidRPr="00601045" w:rsidRDefault="00601045">
      <w:pPr>
        <w:rPr>
          <w:i/>
        </w:rPr>
      </w:pPr>
      <w:r w:rsidRPr="00601045">
        <w:rPr>
          <w:b/>
          <w:i/>
        </w:rPr>
        <w:t>Y:</w:t>
      </w:r>
      <w:r w:rsidRPr="00601045">
        <w:rPr>
          <w:i/>
        </w:rPr>
        <w:t xml:space="preserve"> Yes; </w:t>
      </w:r>
      <w:r w:rsidRPr="00601045">
        <w:rPr>
          <w:b/>
          <w:i/>
        </w:rPr>
        <w:t>N:</w:t>
      </w:r>
      <w:r w:rsidRPr="00601045">
        <w:rPr>
          <w:i/>
        </w:rPr>
        <w:t xml:space="preserve"> No; </w:t>
      </w:r>
      <w:r w:rsidRPr="00601045">
        <w:rPr>
          <w:b/>
          <w:i/>
        </w:rPr>
        <w:t xml:space="preserve">NA: </w:t>
      </w:r>
      <w:r w:rsidRPr="00601045">
        <w:rPr>
          <w:i/>
        </w:rPr>
        <w:t>Not applicable;</w:t>
      </w:r>
      <w:r w:rsidRPr="00601045">
        <w:rPr>
          <w:b/>
          <w:i/>
        </w:rPr>
        <w:t xml:space="preserve"> I:</w:t>
      </w:r>
      <w:r w:rsidRPr="00601045">
        <w:rPr>
          <w:i/>
        </w:rPr>
        <w:t xml:space="preserve"> Include in the review</w:t>
      </w:r>
    </w:p>
    <w:sectPr w:rsidR="009D130C" w:rsidRPr="00601045" w:rsidSect="009D130C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130C"/>
    <w:rsid w:val="001B3F36"/>
    <w:rsid w:val="00243AC0"/>
    <w:rsid w:val="00282E8C"/>
    <w:rsid w:val="002A1078"/>
    <w:rsid w:val="00534BAD"/>
    <w:rsid w:val="00601045"/>
    <w:rsid w:val="006B5F4F"/>
    <w:rsid w:val="006F6711"/>
    <w:rsid w:val="007D26A8"/>
    <w:rsid w:val="0081070E"/>
    <w:rsid w:val="008E0A14"/>
    <w:rsid w:val="009537C9"/>
    <w:rsid w:val="00962982"/>
    <w:rsid w:val="009B5889"/>
    <w:rsid w:val="009B5D5C"/>
    <w:rsid w:val="009D130C"/>
    <w:rsid w:val="00A43E13"/>
    <w:rsid w:val="00B761FD"/>
    <w:rsid w:val="00C17374"/>
    <w:rsid w:val="00D20FC5"/>
    <w:rsid w:val="00D71F34"/>
    <w:rsid w:val="00EA00CE"/>
    <w:rsid w:val="00F16C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90C2E8"/>
  <w15:chartTrackingRefBased/>
  <w15:docId w15:val="{A315D64C-28A9-431A-B5A3-64B9C16F30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D130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Light">
    <w:name w:val="Grid Table Light"/>
    <w:basedOn w:val="TableNormal"/>
    <w:uiPriority w:val="40"/>
    <w:rsid w:val="0081070E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PlainTable4">
    <w:name w:val="Plain Table 4"/>
    <w:basedOn w:val="TableNormal"/>
    <w:uiPriority w:val="44"/>
    <w:rsid w:val="00534BAD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211</Words>
  <Characters>1208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girma tekle</dc:creator>
  <cp:keywords/>
  <dc:description/>
  <cp:lastModifiedBy>Girma</cp:lastModifiedBy>
  <cp:revision>4</cp:revision>
  <dcterms:created xsi:type="dcterms:W3CDTF">2022-02-12T02:13:00Z</dcterms:created>
  <dcterms:modified xsi:type="dcterms:W3CDTF">2022-03-23T19:02:00Z</dcterms:modified>
</cp:coreProperties>
</file>