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477CDC" w14:textId="6B236AEB" w:rsidR="003C0A62" w:rsidRDefault="003461F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461F3">
        <w:rPr>
          <w:rFonts w:ascii="Times New Roman" w:hAnsi="Times New Roman" w:cs="Times New Roman"/>
          <w:b/>
          <w:bCs/>
          <w:sz w:val="24"/>
          <w:szCs w:val="24"/>
        </w:rPr>
        <w:t>Graphical Abstract</w:t>
      </w:r>
    </w:p>
    <w:p w14:paraId="48C9B4C7" w14:textId="7D29166C" w:rsidR="003461F3" w:rsidRDefault="003461F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C4E2F29" w14:textId="78F18121" w:rsidR="003461F3" w:rsidRPr="003461F3" w:rsidRDefault="003461F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3F3D722" wp14:editId="1C910ED7">
            <wp:extent cx="5295900" cy="26193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461F3" w:rsidRPr="003461F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IzNDWwMDQ2MTUxMDFR0lEKTi0uzszPAykwrAUAr8xHaSwAAAA="/>
  </w:docVars>
  <w:rsids>
    <w:rsidRoot w:val="008D2F31"/>
    <w:rsid w:val="003461F3"/>
    <w:rsid w:val="003C0A62"/>
    <w:rsid w:val="008D2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61F30"/>
  <w15:chartTrackingRefBased/>
  <w15:docId w15:val="{80F2806C-6F14-452E-98DA-EAF537A4D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brijesh Kumar</dc:creator>
  <cp:keywords/>
  <dc:description/>
  <cp:lastModifiedBy>brijesh Kumar</cp:lastModifiedBy>
  <cp:revision>2</cp:revision>
  <dcterms:created xsi:type="dcterms:W3CDTF">2022-03-24T17:04:00Z</dcterms:created>
  <dcterms:modified xsi:type="dcterms:W3CDTF">2022-03-24T17:05:00Z</dcterms:modified>
</cp:coreProperties>
</file>