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680F" w:rsidRDefault="00DC4D75">
      <w:bookmarkStart w:id="0" w:name="_GoBack"/>
      <w:bookmarkEnd w:id="0"/>
      <w:r>
        <w:rPr>
          <w:noProof/>
          <w:lang w:eastAsia="en-GB"/>
        </w:rPr>
        <w:drawing>
          <wp:inline distT="0" distB="0" distL="0" distR="0" wp14:anchorId="633FDD1B">
            <wp:extent cx="6010910" cy="3663950"/>
            <wp:effectExtent l="0" t="0" r="889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0910" cy="3663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DC680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771E"/>
    <w:rsid w:val="00CA3421"/>
    <w:rsid w:val="00DC4D75"/>
    <w:rsid w:val="00EB771E"/>
    <w:rsid w:val="00FA5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C276169-4026-4722-AC58-1C53AE2B7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aziza al-sawafi</dc:creator>
  <cp:keywords/>
  <dc:description/>
  <cp:lastModifiedBy>aziza al-sawafi</cp:lastModifiedBy>
  <cp:revision>2</cp:revision>
  <dcterms:created xsi:type="dcterms:W3CDTF">2020-02-19T07:15:00Z</dcterms:created>
  <dcterms:modified xsi:type="dcterms:W3CDTF">2020-02-19T07:16:00Z</dcterms:modified>
</cp:coreProperties>
</file>