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01387" w14:textId="73AB73EC" w:rsidR="00CF0323" w:rsidRDefault="00E02C8D">
      <w:pPr>
        <w:rPr>
          <w:lang w:val="en-US"/>
        </w:rPr>
      </w:pPr>
      <w:r>
        <w:rPr>
          <w:lang w:val="en-US"/>
        </w:rPr>
        <w:t>Supporting Information</w:t>
      </w:r>
    </w:p>
    <w:p w14:paraId="138B12A8" w14:textId="77777777" w:rsidR="00E02C8D" w:rsidRDefault="00E02C8D">
      <w:pPr>
        <w:rPr>
          <w:lang w:val="en-US"/>
        </w:rPr>
      </w:pPr>
    </w:p>
    <w:p w14:paraId="3B9A3BF1" w14:textId="77777777" w:rsidR="007F5597" w:rsidRPr="00BA767F" w:rsidRDefault="007F5597" w:rsidP="007F5597">
      <w:pPr>
        <w:jc w:val="center"/>
        <w:rPr>
          <w:rFonts w:ascii="Arial" w:hAnsi="Arial" w:cs="Arial"/>
          <w:sz w:val="36"/>
          <w:szCs w:val="36"/>
          <w:lang w:val="en-US"/>
        </w:rPr>
      </w:pPr>
      <w:r w:rsidRPr="00BA767F">
        <w:rPr>
          <w:rFonts w:ascii="Arial" w:hAnsi="Arial" w:cs="Arial"/>
          <w:sz w:val="36"/>
          <w:szCs w:val="36"/>
          <w:lang w:val="en-US"/>
        </w:rPr>
        <w:t xml:space="preserve">Reliable </w:t>
      </w:r>
      <w:r>
        <w:rPr>
          <w:rFonts w:ascii="Arial" w:hAnsi="Arial" w:cs="Arial"/>
          <w:sz w:val="36"/>
          <w:szCs w:val="36"/>
          <w:lang w:val="en-US"/>
        </w:rPr>
        <w:t xml:space="preserve">Gas-Phase </w:t>
      </w:r>
      <w:r w:rsidRPr="00BA767F">
        <w:rPr>
          <w:rFonts w:ascii="Arial" w:hAnsi="Arial" w:cs="Arial"/>
          <w:sz w:val="36"/>
          <w:szCs w:val="36"/>
          <w:lang w:val="en-US"/>
        </w:rPr>
        <w:t>Tautomer Equilibria of Drug-like Molecule</w:t>
      </w:r>
      <w:r>
        <w:rPr>
          <w:rFonts w:ascii="Arial" w:hAnsi="Arial" w:cs="Arial"/>
          <w:sz w:val="36"/>
          <w:szCs w:val="36"/>
          <w:lang w:val="en-US"/>
        </w:rPr>
        <w:t xml:space="preserve"> Scaffolds and the Issue of Continuum Solvation </w:t>
      </w:r>
    </w:p>
    <w:p w14:paraId="591DA1B7" w14:textId="77777777" w:rsidR="00D60CF0" w:rsidRPr="004B2466" w:rsidRDefault="00D60CF0" w:rsidP="00D60CF0">
      <w:pPr>
        <w:rPr>
          <w:rFonts w:ascii="Arial" w:hAnsi="Arial" w:cs="Arial"/>
          <w:sz w:val="20"/>
          <w:szCs w:val="20"/>
          <w:lang w:val="en-US"/>
        </w:rPr>
      </w:pPr>
    </w:p>
    <w:p w14:paraId="60D1D4C7" w14:textId="77777777" w:rsidR="00D60CF0" w:rsidRPr="004B2466" w:rsidRDefault="00D60CF0" w:rsidP="00D60CF0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4B2466">
        <w:rPr>
          <w:rFonts w:ascii="Arial" w:hAnsi="Arial" w:cs="Arial"/>
          <w:sz w:val="20"/>
          <w:szCs w:val="20"/>
          <w:lang w:val="en-US"/>
        </w:rPr>
        <w:t>Andreas H. Göller</w:t>
      </w:r>
    </w:p>
    <w:p w14:paraId="6CDCB453" w14:textId="77777777" w:rsidR="00D60CF0" w:rsidRPr="00BD0AB8" w:rsidRDefault="00D60CF0" w:rsidP="00D60CF0">
      <w:pPr>
        <w:rPr>
          <w:rFonts w:ascii="Arial" w:hAnsi="Arial" w:cs="Arial"/>
          <w:sz w:val="20"/>
          <w:szCs w:val="20"/>
          <w:lang w:val="en-US"/>
        </w:rPr>
      </w:pPr>
      <w:r w:rsidRPr="00BD0AB8">
        <w:rPr>
          <w:rFonts w:ascii="Arial" w:hAnsi="Arial" w:cs="Arial"/>
          <w:sz w:val="20"/>
          <w:szCs w:val="20"/>
          <w:lang w:val="en-US"/>
        </w:rPr>
        <w:t xml:space="preserve">Bayer AG, </w:t>
      </w:r>
      <w:r>
        <w:rPr>
          <w:rFonts w:ascii="Arial" w:hAnsi="Arial" w:cs="Arial"/>
          <w:sz w:val="20"/>
          <w:szCs w:val="20"/>
          <w:lang w:val="en-US"/>
        </w:rPr>
        <w:t xml:space="preserve">Computational Molecular Design, </w:t>
      </w:r>
      <w:r w:rsidRPr="00BD0AB8">
        <w:rPr>
          <w:rFonts w:ascii="Arial" w:hAnsi="Arial" w:cs="Arial"/>
          <w:sz w:val="20"/>
          <w:szCs w:val="20"/>
          <w:lang w:val="en-US"/>
        </w:rPr>
        <w:t xml:space="preserve">Aprather Weg 18a, 42096 Wuppertal, </w:t>
      </w:r>
      <w:hyperlink r:id="rId7" w:history="1">
        <w:r w:rsidRPr="00BD0AB8">
          <w:rPr>
            <w:rStyle w:val="Hyperlink"/>
            <w:rFonts w:ascii="Arial" w:hAnsi="Arial" w:cs="Arial"/>
            <w:sz w:val="20"/>
            <w:szCs w:val="20"/>
            <w:lang w:val="en-US"/>
          </w:rPr>
          <w:t>andreas.goeller@bayer.com</w:t>
        </w:r>
      </w:hyperlink>
    </w:p>
    <w:p w14:paraId="227974D3" w14:textId="59577C7D" w:rsidR="00D60CF0" w:rsidRDefault="00D60CF0">
      <w:pPr>
        <w:rPr>
          <w:lang w:val="en-US"/>
        </w:rPr>
      </w:pPr>
    </w:p>
    <w:p w14:paraId="0C4FAFDD" w14:textId="681A6CB4" w:rsidR="00E02C8D" w:rsidRDefault="00E02C8D">
      <w:pPr>
        <w:rPr>
          <w:lang w:val="en-US"/>
        </w:rPr>
      </w:pPr>
    </w:p>
    <w:p w14:paraId="58C910CD" w14:textId="51F5D151" w:rsidR="00E02C8D" w:rsidRDefault="00013096">
      <w:pPr>
        <w:rPr>
          <w:lang w:val="en-US"/>
        </w:rPr>
      </w:pPr>
      <w:r>
        <w:rPr>
          <w:lang w:val="en-US"/>
        </w:rPr>
        <w:t>Figure S1: DFT / Water energy plots</w:t>
      </w:r>
    </w:p>
    <w:p w14:paraId="6DD03B52" w14:textId="778B6D78" w:rsidR="00013096" w:rsidRDefault="00013096" w:rsidP="00013096">
      <w:pPr>
        <w:rPr>
          <w:lang w:val="en-US"/>
        </w:rPr>
      </w:pPr>
      <w:r>
        <w:rPr>
          <w:lang w:val="en-US"/>
        </w:rPr>
        <w:t>Figure S2: DFT / gas energy plots</w:t>
      </w:r>
    </w:p>
    <w:p w14:paraId="2A1C7069" w14:textId="10EE7560" w:rsidR="00013096" w:rsidRDefault="00013096" w:rsidP="00013096">
      <w:pPr>
        <w:rPr>
          <w:lang w:val="en-US"/>
        </w:rPr>
      </w:pPr>
      <w:r>
        <w:rPr>
          <w:lang w:val="en-US"/>
        </w:rPr>
        <w:t>Figure S3: DFT / Water delta histograms</w:t>
      </w:r>
    </w:p>
    <w:p w14:paraId="3AF37D58" w14:textId="09EC886F" w:rsidR="00013096" w:rsidRDefault="00013096" w:rsidP="00013096">
      <w:pPr>
        <w:rPr>
          <w:lang w:val="en-US"/>
        </w:rPr>
      </w:pPr>
      <w:r>
        <w:rPr>
          <w:lang w:val="en-US"/>
        </w:rPr>
        <w:t>Figure S4: DFT / gas delta histograms</w:t>
      </w:r>
    </w:p>
    <w:p w14:paraId="56000710" w14:textId="2E100E70" w:rsidR="00013096" w:rsidRDefault="00013096" w:rsidP="00013096">
      <w:pPr>
        <w:rPr>
          <w:lang w:val="en-US"/>
        </w:rPr>
      </w:pPr>
      <w:r>
        <w:rPr>
          <w:lang w:val="en-US"/>
        </w:rPr>
        <w:t>Figure S5: cheap / Water energy plots</w:t>
      </w:r>
    </w:p>
    <w:p w14:paraId="5A1BD058" w14:textId="4FBFBD49" w:rsidR="00013096" w:rsidRDefault="00013096" w:rsidP="00013096">
      <w:pPr>
        <w:rPr>
          <w:lang w:val="en-US"/>
        </w:rPr>
      </w:pPr>
      <w:r>
        <w:rPr>
          <w:lang w:val="en-US"/>
        </w:rPr>
        <w:t>Figure S6: cheap / gas energy plots</w:t>
      </w:r>
    </w:p>
    <w:p w14:paraId="7E886B98" w14:textId="48E1D444" w:rsidR="00013096" w:rsidRDefault="00013096" w:rsidP="00013096">
      <w:pPr>
        <w:rPr>
          <w:lang w:val="en-US"/>
        </w:rPr>
      </w:pPr>
      <w:r>
        <w:rPr>
          <w:lang w:val="en-US"/>
        </w:rPr>
        <w:t>Figure S7: cheap / Water delta histograms</w:t>
      </w:r>
    </w:p>
    <w:p w14:paraId="664EF7E1" w14:textId="0E1E3350" w:rsidR="00013096" w:rsidRDefault="00013096" w:rsidP="00013096">
      <w:pPr>
        <w:rPr>
          <w:lang w:val="en-US"/>
        </w:rPr>
      </w:pPr>
      <w:r>
        <w:rPr>
          <w:lang w:val="en-US"/>
        </w:rPr>
        <w:t>Figure S8: cheap / gas delta histograms</w:t>
      </w:r>
    </w:p>
    <w:p w14:paraId="37A32B07" w14:textId="4D8F3AB7" w:rsidR="002E07CA" w:rsidRDefault="002E07CA" w:rsidP="00013096">
      <w:r w:rsidRPr="002E07CA">
        <w:t>Table T1</w:t>
      </w:r>
      <w:r w:rsidR="00260172">
        <w:t>:</w:t>
      </w:r>
      <w:r w:rsidRPr="002E07CA">
        <w:t xml:space="preserve"> water tautomer e</w:t>
      </w:r>
      <w:r>
        <w:t>nergies and deltas</w:t>
      </w:r>
    </w:p>
    <w:p w14:paraId="1A7ED450" w14:textId="0ACC4AB0" w:rsidR="00C72802" w:rsidRDefault="002E07CA" w:rsidP="00013096">
      <w:r>
        <w:t>Table T</w:t>
      </w:r>
      <w:r w:rsidR="00191030">
        <w:t>2</w:t>
      </w:r>
      <w:r w:rsidR="00260172">
        <w:t>:</w:t>
      </w:r>
      <w:r>
        <w:t xml:space="preserve"> gas-phase tautomer energies and deltas</w:t>
      </w:r>
    </w:p>
    <w:p w14:paraId="6152D45D" w14:textId="77777777" w:rsidR="00C72802" w:rsidRDefault="00C72802">
      <w:r>
        <w:br w:type="page"/>
      </w:r>
    </w:p>
    <w:p w14:paraId="65BA706D" w14:textId="77777777" w:rsidR="002E07CA" w:rsidRPr="002E07CA" w:rsidRDefault="002E07CA" w:rsidP="00013096"/>
    <w:p w14:paraId="7C2C993F" w14:textId="775F55FA" w:rsidR="00013096" w:rsidRPr="002E07CA" w:rsidRDefault="00C72802" w:rsidP="00013096">
      <w:r>
        <w:rPr>
          <w:noProof/>
        </w:rPr>
        <w:drawing>
          <wp:inline distT="0" distB="0" distL="0" distR="0" wp14:anchorId="7F01A12C" wp14:editId="2A280C6E">
            <wp:extent cx="1800000" cy="2160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E0A44" wp14:editId="674E0C78">
            <wp:extent cx="1800000" cy="2160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25E2B" wp14:editId="01936553">
            <wp:extent cx="1800000" cy="2160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BEF82" w14:textId="77777777" w:rsidR="00013096" w:rsidRPr="002E07CA" w:rsidRDefault="00013096"/>
    <w:p w14:paraId="27F87AC2" w14:textId="1369A93A" w:rsidR="00C72802" w:rsidRDefault="00C72802">
      <w:r>
        <w:rPr>
          <w:noProof/>
        </w:rPr>
        <w:drawing>
          <wp:inline distT="0" distB="0" distL="0" distR="0" wp14:anchorId="5F45080C" wp14:editId="143EF8CE">
            <wp:extent cx="1800000" cy="21600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F76C8" wp14:editId="366EA5FA">
            <wp:extent cx="1800000" cy="2160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4239FB" wp14:editId="35B914CC">
            <wp:extent cx="1800000" cy="21600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DCEEE" w14:textId="77777777" w:rsidR="00C72802" w:rsidRDefault="00C72802"/>
    <w:p w14:paraId="0C577D2C" w14:textId="77777777" w:rsidR="00C72802" w:rsidRDefault="00C72802">
      <w:r>
        <w:rPr>
          <w:noProof/>
        </w:rPr>
        <w:drawing>
          <wp:inline distT="0" distB="0" distL="0" distR="0" wp14:anchorId="696D6B4F" wp14:editId="142C2839">
            <wp:extent cx="1800000" cy="21600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52F8C" wp14:editId="04E44234">
            <wp:extent cx="1800000" cy="21600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E710D" wp14:editId="02A88E0E">
            <wp:extent cx="1800000" cy="21600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FAA789" w14:textId="77777777" w:rsidR="00C72802" w:rsidRDefault="00C72802">
      <w:r>
        <w:rPr>
          <w:noProof/>
        </w:rPr>
        <w:lastRenderedPageBreak/>
        <w:drawing>
          <wp:inline distT="0" distB="0" distL="0" distR="0" wp14:anchorId="6E591575" wp14:editId="341FBA1F">
            <wp:extent cx="1800000" cy="21600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43470" wp14:editId="6D214E88">
            <wp:extent cx="1800000" cy="21600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48926" wp14:editId="7417CCDD">
            <wp:extent cx="1800000" cy="216000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05037" w14:textId="77777777" w:rsidR="00C72802" w:rsidRDefault="00C72802"/>
    <w:p w14:paraId="6026A26F" w14:textId="7DC087D1" w:rsidR="00C72802" w:rsidRDefault="00C72802">
      <w:r>
        <w:rPr>
          <w:noProof/>
        </w:rPr>
        <w:drawing>
          <wp:inline distT="0" distB="0" distL="0" distR="0" wp14:anchorId="2A38C9CA" wp14:editId="1CDE3D13">
            <wp:extent cx="1800000" cy="21600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A01DE" w14:textId="48297E5E" w:rsidR="00C72802" w:rsidRPr="000F0685" w:rsidRDefault="00C72802" w:rsidP="00C72802">
      <w:pPr>
        <w:pStyle w:val="Beschriftu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Figure S1: </w:t>
      </w:r>
      <w:r w:rsidRPr="000F0685">
        <w:rPr>
          <w:sz w:val="20"/>
          <w:szCs w:val="20"/>
          <w:lang w:val="en-US"/>
        </w:rPr>
        <w:t>Comparison of tautomer s</w:t>
      </w:r>
      <w:r>
        <w:rPr>
          <w:sz w:val="20"/>
          <w:szCs w:val="20"/>
          <w:lang w:val="en-US"/>
        </w:rPr>
        <w:t xml:space="preserve">tate energies calculated with CCSD(T), MP2 and various DFT methods and def2-QZVPP basis set </w:t>
      </w:r>
      <w:r>
        <w:rPr>
          <w:sz w:val="20"/>
          <w:szCs w:val="20"/>
          <w:lang w:val="en-US"/>
        </w:rPr>
        <w:t>the 13 molecules</w:t>
      </w:r>
      <w:r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in</w:t>
      </w:r>
      <w:r>
        <w:rPr>
          <w:sz w:val="20"/>
          <w:szCs w:val="20"/>
          <w:lang w:val="en-US"/>
        </w:rPr>
        <w:t xml:space="preserve"> SMD continuum solvation model</w:t>
      </w:r>
      <w:r>
        <w:rPr>
          <w:sz w:val="20"/>
          <w:szCs w:val="20"/>
          <w:lang w:val="en-US"/>
        </w:rPr>
        <w:t>.</w:t>
      </w:r>
    </w:p>
    <w:p w14:paraId="5E27649F" w14:textId="77777777" w:rsidR="00C72802" w:rsidRPr="00C72802" w:rsidRDefault="00C72802">
      <w:pPr>
        <w:rPr>
          <w:lang w:val="en-US"/>
        </w:rPr>
      </w:pPr>
    </w:p>
    <w:p w14:paraId="45F259E4" w14:textId="4FE6400F" w:rsidR="00EE7734" w:rsidRDefault="00EE7734">
      <w:pPr>
        <w:rPr>
          <w:lang w:val="en-US"/>
        </w:rPr>
      </w:pPr>
      <w:r>
        <w:rPr>
          <w:lang w:val="en-US"/>
        </w:rPr>
        <w:br w:type="page"/>
      </w:r>
    </w:p>
    <w:p w14:paraId="4F345DC9" w14:textId="743C5CA4" w:rsidR="00C72802" w:rsidRDefault="00EE773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1DC9B19B" wp14:editId="7E16D59A">
            <wp:extent cx="1800000" cy="216000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3E7C3D2B" wp14:editId="38C1AF8C">
            <wp:extent cx="1800000" cy="216000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6F060523" wp14:editId="49C06054">
            <wp:extent cx="1800000" cy="216000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AEF85" w14:textId="0083A98C" w:rsidR="00EE7734" w:rsidRDefault="00EE7734">
      <w:pPr>
        <w:rPr>
          <w:vertAlign w:val="subscript"/>
          <w:lang w:val="en-US"/>
        </w:rPr>
      </w:pPr>
    </w:p>
    <w:p w14:paraId="560C065F" w14:textId="384A3B37" w:rsidR="00EE7734" w:rsidRDefault="00EE773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64EA4213" wp14:editId="76D562D1">
            <wp:extent cx="1800000" cy="216000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31D67AA0" wp14:editId="531D4B46">
            <wp:extent cx="1800000" cy="216000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0C9775A5" wp14:editId="097A6A3C">
            <wp:extent cx="1800000" cy="216000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E8865" w14:textId="56B07A74" w:rsidR="00EE7734" w:rsidRDefault="00EE7734">
      <w:pPr>
        <w:rPr>
          <w:vertAlign w:val="subscript"/>
          <w:lang w:val="en-US"/>
        </w:rPr>
      </w:pPr>
    </w:p>
    <w:p w14:paraId="4B5695FF" w14:textId="651AD51E" w:rsidR="00EE7734" w:rsidRDefault="00EE773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10DF0974" wp14:editId="7E0BBCB0">
            <wp:extent cx="1800000" cy="216000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2C9778AF" wp14:editId="5AD2D3F9">
            <wp:extent cx="1800000" cy="216000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21832648" wp14:editId="4ED9E862">
            <wp:extent cx="1800000" cy="216000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EBBAF" w14:textId="2723404A" w:rsidR="00EE7734" w:rsidRDefault="00EE7734">
      <w:pPr>
        <w:rPr>
          <w:vertAlign w:val="subscript"/>
          <w:lang w:val="en-US"/>
        </w:rPr>
      </w:pPr>
    </w:p>
    <w:p w14:paraId="0E661381" w14:textId="7946CF33" w:rsidR="00EE7734" w:rsidRDefault="00EE773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06C295D5" wp14:editId="227FD5F2">
            <wp:extent cx="1800000" cy="2160000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3E4F1A75" wp14:editId="5F174428">
            <wp:extent cx="1800000" cy="216000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4250F372" wp14:editId="48B533F2">
            <wp:extent cx="1800000" cy="2156400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7DAA7" w14:textId="0906DAFB" w:rsidR="00EE7734" w:rsidRDefault="00EE7734">
      <w:pPr>
        <w:rPr>
          <w:vertAlign w:val="subscript"/>
          <w:lang w:val="en-US"/>
        </w:rPr>
      </w:pPr>
    </w:p>
    <w:p w14:paraId="670B94DD" w14:textId="18AE8B66" w:rsidR="00EE7734" w:rsidRDefault="00EE773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2842E584" wp14:editId="7B26838B">
            <wp:extent cx="1800000" cy="216000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04AD2" w14:textId="5C745941" w:rsidR="00EE7734" w:rsidRDefault="00EE7734" w:rsidP="00EE7734">
      <w:pPr>
        <w:pStyle w:val="Beschriftu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Figure </w:t>
      </w:r>
      <w:r>
        <w:rPr>
          <w:sz w:val="20"/>
          <w:szCs w:val="20"/>
          <w:lang w:val="en-US"/>
        </w:rPr>
        <w:t>S2</w:t>
      </w:r>
      <w:r>
        <w:rPr>
          <w:sz w:val="20"/>
          <w:szCs w:val="20"/>
          <w:lang w:val="en-US"/>
        </w:rPr>
        <w:t xml:space="preserve">: </w:t>
      </w:r>
      <w:r w:rsidRPr="000F0685">
        <w:rPr>
          <w:sz w:val="20"/>
          <w:szCs w:val="20"/>
          <w:lang w:val="en-US"/>
        </w:rPr>
        <w:t>Comparison of tautomer s</w:t>
      </w:r>
      <w:r>
        <w:rPr>
          <w:sz w:val="20"/>
          <w:szCs w:val="20"/>
          <w:lang w:val="en-US"/>
        </w:rPr>
        <w:t xml:space="preserve">tate energies calculated with CCSD(T), MP2 and various DFT methods and def2-QZVPP basis set the 13 molecules.in </w:t>
      </w:r>
      <w:r>
        <w:rPr>
          <w:sz w:val="20"/>
          <w:szCs w:val="20"/>
          <w:lang w:val="en-US"/>
        </w:rPr>
        <w:t>gas-phase</w:t>
      </w:r>
      <w:r>
        <w:rPr>
          <w:sz w:val="20"/>
          <w:szCs w:val="20"/>
          <w:lang w:val="en-US"/>
        </w:rPr>
        <w:t>.</w:t>
      </w:r>
    </w:p>
    <w:p w14:paraId="7690EB40" w14:textId="77777777" w:rsidR="00EE7734" w:rsidRDefault="00EE7734">
      <w:pPr>
        <w:rPr>
          <w:i/>
          <w:iCs/>
          <w:color w:val="44546A" w:themeColor="text2"/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p w14:paraId="5845652A" w14:textId="28452CA0" w:rsidR="00EE7734" w:rsidRDefault="00EE773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731681D6" wp14:editId="6D69052F">
            <wp:extent cx="6120000" cy="164520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08222" w14:textId="46D0521D" w:rsidR="00EE7734" w:rsidRDefault="00A201A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12B8D8B1" wp14:editId="328C2E13">
            <wp:extent cx="6120000" cy="164520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AF9C1" w14:textId="6D47933E" w:rsidR="00A201A4" w:rsidRDefault="00A201A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7D897C00" wp14:editId="76170C80">
            <wp:extent cx="6120000" cy="1645200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89E64" w14:textId="4C889BA4" w:rsidR="00A201A4" w:rsidRDefault="00A201A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1C33E891" wp14:editId="3E862976">
            <wp:extent cx="6120000" cy="1645200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7AFAE" w14:textId="33DB4705" w:rsidR="00A201A4" w:rsidRDefault="00A201A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71DE0838" wp14:editId="7E405FEE">
            <wp:extent cx="6120000" cy="164520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61A77" w14:textId="1F6178D6" w:rsidR="00A201A4" w:rsidRDefault="00A201A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3E3E7BCC" wp14:editId="4ED542E8">
            <wp:extent cx="6120000" cy="164520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570C5" w14:textId="3671A889" w:rsidR="00A201A4" w:rsidRDefault="00A201A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0A8047CF" wp14:editId="6FAB6C77">
            <wp:extent cx="6120000" cy="1645200"/>
            <wp:effectExtent l="0" t="0" r="0" b="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B5348" w14:textId="4E5563C2" w:rsidR="00A201A4" w:rsidRDefault="00A201A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701B7C1B" wp14:editId="3D6106F9">
            <wp:extent cx="6120000" cy="1645200"/>
            <wp:effectExtent l="0" t="0" r="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0F97F" w14:textId="70839F4C" w:rsidR="00A201A4" w:rsidRDefault="00A201A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5E1CD840" wp14:editId="73EF4030">
            <wp:extent cx="6120000" cy="1641600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31E59" w14:textId="4D9D61E6" w:rsidR="00A201A4" w:rsidRDefault="00A201A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76AFB6F8" wp14:editId="29C18721">
            <wp:extent cx="6120000" cy="1645200"/>
            <wp:effectExtent l="0" t="0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E7676" w14:textId="73521A09" w:rsidR="00A201A4" w:rsidRDefault="00A201A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793345FE" wp14:editId="2FBDB37F">
            <wp:extent cx="6120000" cy="1641600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083F8" w14:textId="1171781A" w:rsidR="00A201A4" w:rsidRDefault="00A201A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2BF62831" wp14:editId="690EA188">
            <wp:extent cx="6120000" cy="1645200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FC325" w14:textId="77777777" w:rsidR="00A201A4" w:rsidRDefault="00A201A4" w:rsidP="00A201A4">
      <w:pPr>
        <w:pStyle w:val="Beschriftung"/>
        <w:jc w:val="both"/>
        <w:rPr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43885C8A" wp14:editId="50B6E27F">
            <wp:extent cx="6120000" cy="1645200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01A4">
        <w:rPr>
          <w:lang w:val="en-US"/>
        </w:rPr>
        <w:t xml:space="preserve"> </w:t>
      </w:r>
    </w:p>
    <w:p w14:paraId="3355968D" w14:textId="18C98E4E" w:rsidR="00A201A4" w:rsidRDefault="00A201A4" w:rsidP="00A201A4">
      <w:pPr>
        <w:pStyle w:val="Beschriftung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lang w:val="en-US"/>
        </w:rPr>
        <w:t xml:space="preserve">Figure S3: </w:t>
      </w:r>
      <w:r w:rsidRPr="0027489D">
        <w:rPr>
          <w:lang w:val="en-US"/>
        </w:rPr>
        <w:t xml:space="preserve"> </w:t>
      </w:r>
      <w:r>
        <w:rPr>
          <w:lang w:val="en-US"/>
        </w:rPr>
        <w:t xml:space="preserve">SMD </w:t>
      </w:r>
      <w:r w:rsidRPr="0027489D">
        <w:rPr>
          <w:lang w:val="en-US"/>
        </w:rPr>
        <w:t>water solvation</w:t>
      </w:r>
      <w:r w:rsidRPr="0027489D">
        <w:rPr>
          <w:lang w:val="en-US"/>
        </w:rPr>
        <w:t xml:space="preserve"> </w:t>
      </w:r>
      <w:r>
        <w:rPr>
          <w:lang w:val="en-US"/>
        </w:rPr>
        <w:t>t</w:t>
      </w:r>
      <w:r w:rsidRPr="0027489D">
        <w:rPr>
          <w:lang w:val="en-US"/>
        </w:rPr>
        <w:t xml:space="preserve">automer state energy differences </w:t>
      </w:r>
      <w:r>
        <w:rPr>
          <w:lang w:val="en-US"/>
        </w:rPr>
        <w:t xml:space="preserve">in kcal/mol </w:t>
      </w:r>
      <w:r w:rsidRPr="0027489D">
        <w:rPr>
          <w:lang w:val="en-US"/>
        </w:rPr>
        <w:t>relative to CCSD(T) energ</w:t>
      </w:r>
      <w:r>
        <w:rPr>
          <w:lang w:val="en-US"/>
        </w:rPr>
        <w:t>y differences</w:t>
      </w:r>
      <w:r w:rsidRPr="0027489D">
        <w:rPr>
          <w:lang w:val="en-US"/>
        </w:rPr>
        <w:t xml:space="preserve"> for each state for </w:t>
      </w:r>
      <w:r>
        <w:rPr>
          <w:lang w:val="en-US"/>
        </w:rPr>
        <w:t>each</w:t>
      </w:r>
      <w:r w:rsidRPr="0027489D">
        <w:rPr>
          <w:lang w:val="en-US"/>
        </w:rPr>
        <w:t xml:space="preserve"> density functional method and MP2 for calcu</w:t>
      </w:r>
      <w:r>
        <w:rPr>
          <w:lang w:val="en-US"/>
        </w:rPr>
        <w:t>l</w:t>
      </w:r>
      <w:r w:rsidRPr="0027489D">
        <w:rPr>
          <w:lang w:val="en-US"/>
        </w:rPr>
        <w:t>ations</w:t>
      </w:r>
      <w:r w:rsidR="00F820B4">
        <w:rPr>
          <w:lang w:val="en-US"/>
        </w:rPr>
        <w:t xml:space="preserve"> (Note that y-axis scales are different for the plots)</w:t>
      </w:r>
      <w:r w:rsidRPr="0027489D">
        <w:rPr>
          <w:lang w:val="en-US"/>
        </w:rPr>
        <w:t>.</w:t>
      </w:r>
    </w:p>
    <w:p w14:paraId="2421B63C" w14:textId="5F54A8C2" w:rsidR="00A201A4" w:rsidRDefault="00A201A4">
      <w:pPr>
        <w:rPr>
          <w:vertAlign w:val="subscript"/>
          <w:lang w:val="en-US"/>
        </w:rPr>
      </w:pPr>
      <w:r>
        <w:rPr>
          <w:vertAlign w:val="subscript"/>
          <w:lang w:val="en-US"/>
        </w:rPr>
        <w:br w:type="page"/>
      </w:r>
    </w:p>
    <w:p w14:paraId="35B7FF4F" w14:textId="7EADD8E8" w:rsidR="00A201A4" w:rsidRDefault="00F820B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5F671E29" wp14:editId="6E672F39">
            <wp:extent cx="6120000" cy="1641600"/>
            <wp:effectExtent l="0" t="0" r="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D9FBC" w14:textId="14E9B869" w:rsidR="00A201A4" w:rsidRDefault="00F820B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13F6AA7E" wp14:editId="0CF4583C">
            <wp:extent cx="6120000" cy="1641600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459FA" w14:textId="44B9B3EF" w:rsidR="00F820B4" w:rsidRDefault="0046477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58F923B7" wp14:editId="674E5FAF">
            <wp:extent cx="6120000" cy="1645200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8BF3A" w14:textId="582E4FF7" w:rsidR="0046477D" w:rsidRDefault="0046477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109155ED" wp14:editId="691B5239">
            <wp:extent cx="6120000" cy="1645200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E9FDC" w14:textId="3F1EAAA4" w:rsidR="0046477D" w:rsidRDefault="0046477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20611079" wp14:editId="7986B019">
            <wp:extent cx="6120000" cy="1645200"/>
            <wp:effectExtent l="0" t="0" r="0" b="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51D4A" w14:textId="49890E64" w:rsidR="0046477D" w:rsidRDefault="0046477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2E9F76BB" wp14:editId="6BE4F49D">
            <wp:extent cx="6120000" cy="1645200"/>
            <wp:effectExtent l="0" t="0" r="0" b="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9E6C6" w14:textId="78D6ACDB" w:rsidR="0046477D" w:rsidRDefault="0046477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4D6D6A49" wp14:editId="32E791F2">
            <wp:extent cx="6120000" cy="1645200"/>
            <wp:effectExtent l="0" t="0" r="0" b="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23362" w14:textId="003C990A" w:rsidR="0046477D" w:rsidRDefault="0046477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69505764" wp14:editId="1E3F5F6D">
            <wp:extent cx="6120000" cy="1645200"/>
            <wp:effectExtent l="0" t="0" r="0" b="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7D034" w14:textId="5333D9E3" w:rsidR="0046477D" w:rsidRDefault="0046477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1A18A40A" wp14:editId="068C660E">
            <wp:extent cx="6120000" cy="1645200"/>
            <wp:effectExtent l="0" t="0" r="0" b="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AB927" w14:textId="0E36B47D" w:rsidR="0046477D" w:rsidRDefault="0046477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543777DB" wp14:editId="748ADC6A">
            <wp:extent cx="6120000" cy="1645200"/>
            <wp:effectExtent l="0" t="0" r="0" b="0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6DB20" w14:textId="28DF66B3" w:rsidR="0046477D" w:rsidRDefault="0046477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3DCADB1D" wp14:editId="349DE823">
            <wp:extent cx="6120000" cy="1645200"/>
            <wp:effectExtent l="0" t="0" r="0" b="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3AEA8" w14:textId="549CE83A" w:rsidR="0046477D" w:rsidRDefault="0046477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474F6BCD" wp14:editId="2B82D11C">
            <wp:extent cx="6120000" cy="1645200"/>
            <wp:effectExtent l="0" t="0" r="0" b="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5D6BC" w14:textId="181468D2" w:rsidR="0046477D" w:rsidRDefault="0046477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0B1A1192" wp14:editId="49D1FE45">
            <wp:extent cx="6120000" cy="1645200"/>
            <wp:effectExtent l="0" t="0" r="0" b="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C8A56" w14:textId="2DE1166D" w:rsidR="0046477D" w:rsidRDefault="0046477D" w:rsidP="0046477D">
      <w:pPr>
        <w:pStyle w:val="Beschriftung"/>
        <w:jc w:val="both"/>
        <w:rPr>
          <w:lang w:val="en-US"/>
        </w:rPr>
      </w:pPr>
      <w:r>
        <w:rPr>
          <w:lang w:val="en-US"/>
        </w:rPr>
        <w:t>Figure S</w:t>
      </w:r>
      <w:r>
        <w:rPr>
          <w:lang w:val="en-US"/>
        </w:rPr>
        <w:t>4</w:t>
      </w:r>
      <w:r>
        <w:rPr>
          <w:lang w:val="en-US"/>
        </w:rPr>
        <w:t xml:space="preserve">: </w:t>
      </w:r>
      <w:r>
        <w:rPr>
          <w:lang w:val="en-US"/>
        </w:rPr>
        <w:t>Gas-phase</w:t>
      </w:r>
      <w:r w:rsidRPr="0027489D">
        <w:rPr>
          <w:lang w:val="en-US"/>
        </w:rPr>
        <w:t xml:space="preserve"> </w:t>
      </w:r>
      <w:r>
        <w:rPr>
          <w:lang w:val="en-US"/>
        </w:rPr>
        <w:t>t</w:t>
      </w:r>
      <w:r w:rsidRPr="0027489D">
        <w:rPr>
          <w:lang w:val="en-US"/>
        </w:rPr>
        <w:t xml:space="preserve">automer state energy differences </w:t>
      </w:r>
      <w:r>
        <w:rPr>
          <w:lang w:val="en-US"/>
        </w:rPr>
        <w:t xml:space="preserve">in kcal/mol </w:t>
      </w:r>
      <w:r w:rsidRPr="0027489D">
        <w:rPr>
          <w:lang w:val="en-US"/>
        </w:rPr>
        <w:t>relative to CCSD(T) energ</w:t>
      </w:r>
      <w:r>
        <w:rPr>
          <w:lang w:val="en-US"/>
        </w:rPr>
        <w:t>y differences</w:t>
      </w:r>
      <w:r w:rsidRPr="0027489D">
        <w:rPr>
          <w:lang w:val="en-US"/>
        </w:rPr>
        <w:t xml:space="preserve"> for each state for </w:t>
      </w:r>
      <w:r>
        <w:rPr>
          <w:lang w:val="en-US"/>
        </w:rPr>
        <w:t>each</w:t>
      </w:r>
      <w:r w:rsidRPr="0027489D">
        <w:rPr>
          <w:lang w:val="en-US"/>
        </w:rPr>
        <w:t xml:space="preserve"> density functional method and MP2 for calcu</w:t>
      </w:r>
      <w:r>
        <w:rPr>
          <w:lang w:val="en-US"/>
        </w:rPr>
        <w:t>l</w:t>
      </w:r>
      <w:r w:rsidRPr="0027489D">
        <w:rPr>
          <w:lang w:val="en-US"/>
        </w:rPr>
        <w:t>ations</w:t>
      </w:r>
      <w:r>
        <w:rPr>
          <w:lang w:val="en-US"/>
        </w:rPr>
        <w:t xml:space="preserve"> (Note that y-axis scales are different for the plots)</w:t>
      </w:r>
      <w:r w:rsidRPr="0027489D">
        <w:rPr>
          <w:lang w:val="en-US"/>
        </w:rPr>
        <w:t>.</w:t>
      </w:r>
    </w:p>
    <w:p w14:paraId="2F261875" w14:textId="77777777" w:rsidR="0046477D" w:rsidRDefault="0046477D">
      <w:pPr>
        <w:rPr>
          <w:i/>
          <w:iCs/>
          <w:color w:val="44546A" w:themeColor="text2"/>
          <w:sz w:val="18"/>
          <w:szCs w:val="18"/>
          <w:lang w:val="en-US"/>
        </w:rPr>
      </w:pPr>
      <w:r>
        <w:rPr>
          <w:lang w:val="en-US"/>
        </w:rPr>
        <w:br w:type="page"/>
      </w:r>
    </w:p>
    <w:p w14:paraId="7F1398FD" w14:textId="77777777" w:rsidR="0046477D" w:rsidRDefault="0046477D" w:rsidP="0046477D">
      <w:pPr>
        <w:pStyle w:val="Beschriftung"/>
        <w:jc w:val="both"/>
        <w:rPr>
          <w:rFonts w:ascii="Arial" w:hAnsi="Arial" w:cs="Arial"/>
          <w:sz w:val="20"/>
          <w:szCs w:val="20"/>
          <w:lang w:val="en-US"/>
        </w:rPr>
      </w:pPr>
    </w:p>
    <w:p w14:paraId="62060C44" w14:textId="6C24F4B6" w:rsidR="0046477D" w:rsidRDefault="004320DB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179B32D6" wp14:editId="2454BE5A">
            <wp:extent cx="1800000" cy="2160000"/>
            <wp:effectExtent l="0" t="0" r="0" b="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3769446B" wp14:editId="08CED8FE">
            <wp:extent cx="1800000" cy="2160000"/>
            <wp:effectExtent l="0" t="0" r="0" b="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6791B61A" wp14:editId="4EF01A12">
            <wp:extent cx="1800000" cy="2160000"/>
            <wp:effectExtent l="0" t="0" r="0" b="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CD197" w14:textId="2C918837" w:rsidR="004320DB" w:rsidRDefault="004320DB">
      <w:pPr>
        <w:rPr>
          <w:vertAlign w:val="subscript"/>
          <w:lang w:val="en-US"/>
        </w:rPr>
      </w:pPr>
    </w:p>
    <w:p w14:paraId="66237135" w14:textId="6A43B77C" w:rsidR="004320DB" w:rsidRDefault="004320DB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72DBAB8C" wp14:editId="4CC19DCF">
            <wp:extent cx="1800000" cy="2160000"/>
            <wp:effectExtent l="0" t="0" r="0" b="0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054">
        <w:rPr>
          <w:noProof/>
          <w:vertAlign w:val="subscript"/>
          <w:lang w:val="en-US"/>
        </w:rPr>
        <w:drawing>
          <wp:inline distT="0" distB="0" distL="0" distR="0" wp14:anchorId="704B3DF6" wp14:editId="55C2AB4E">
            <wp:extent cx="1800000" cy="2160000"/>
            <wp:effectExtent l="0" t="0" r="0" b="0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054">
        <w:rPr>
          <w:noProof/>
          <w:vertAlign w:val="subscript"/>
          <w:lang w:val="en-US"/>
        </w:rPr>
        <w:drawing>
          <wp:inline distT="0" distB="0" distL="0" distR="0" wp14:anchorId="58F6E9A9" wp14:editId="65CC50C6">
            <wp:extent cx="1800000" cy="2160000"/>
            <wp:effectExtent l="0" t="0" r="0" b="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2FE0B" w14:textId="1938B85A" w:rsidR="00880054" w:rsidRDefault="00880054">
      <w:pPr>
        <w:rPr>
          <w:vertAlign w:val="subscript"/>
          <w:lang w:val="en-US"/>
        </w:rPr>
      </w:pPr>
    </w:p>
    <w:p w14:paraId="30050BB2" w14:textId="34ABC745" w:rsidR="00880054" w:rsidRDefault="0088005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64DE77FC" wp14:editId="7269595D">
            <wp:extent cx="1800000" cy="2160000"/>
            <wp:effectExtent l="0" t="0" r="0" b="0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057FF3BF" wp14:editId="0C7A0092">
            <wp:extent cx="1800000" cy="2160000"/>
            <wp:effectExtent l="0" t="0" r="0" b="0"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7B48A5A8" wp14:editId="251513F8">
            <wp:extent cx="1800000" cy="2160000"/>
            <wp:effectExtent l="0" t="0" r="0" b="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8620E" w14:textId="205990CE" w:rsidR="00880054" w:rsidRDefault="00880054">
      <w:pPr>
        <w:rPr>
          <w:vertAlign w:val="subscript"/>
          <w:lang w:val="en-US"/>
        </w:rPr>
      </w:pPr>
    </w:p>
    <w:p w14:paraId="2714E011" w14:textId="0185A3C3" w:rsidR="00880054" w:rsidRDefault="0088005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790E9730" wp14:editId="2D9273E6">
            <wp:extent cx="1800000" cy="2160000"/>
            <wp:effectExtent l="0" t="0" r="0" b="0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79BFF38B" wp14:editId="4FE79AC3">
            <wp:extent cx="1800000" cy="2160000"/>
            <wp:effectExtent l="0" t="0" r="0" b="0"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05ED068D" wp14:editId="4AF058A6">
            <wp:extent cx="1800000" cy="2160000"/>
            <wp:effectExtent l="0" t="0" r="0" b="0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81FF1" w14:textId="2B7CEFA2" w:rsidR="00880054" w:rsidRDefault="00880054">
      <w:pPr>
        <w:rPr>
          <w:vertAlign w:val="subscript"/>
          <w:lang w:val="en-US"/>
        </w:rPr>
      </w:pPr>
    </w:p>
    <w:p w14:paraId="7301F5DC" w14:textId="5A5CDE9E" w:rsidR="00880054" w:rsidRDefault="00880054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727246C9" wp14:editId="64F65D0E">
            <wp:extent cx="1800000" cy="2160000"/>
            <wp:effectExtent l="0" t="0" r="0" b="0"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AB9C7" w14:textId="742DA890" w:rsidR="00880054" w:rsidRDefault="00880054" w:rsidP="00880054">
      <w:pPr>
        <w:pStyle w:val="Beschriftung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Figure S5: </w:t>
      </w:r>
      <w:r w:rsidRPr="000F0685">
        <w:rPr>
          <w:sz w:val="20"/>
          <w:szCs w:val="20"/>
          <w:lang w:val="en-US"/>
        </w:rPr>
        <w:t>Comparison of tautomer s</w:t>
      </w:r>
      <w:r>
        <w:rPr>
          <w:sz w:val="20"/>
          <w:szCs w:val="20"/>
          <w:lang w:val="en-US"/>
        </w:rPr>
        <w:t xml:space="preserve">tate energies in kcal/mol calculated with CCSD(T), HF, semiempirical, cost-optimized DFT and all-atom force-field OPLS4 for </w:t>
      </w:r>
      <w:r>
        <w:rPr>
          <w:sz w:val="20"/>
          <w:szCs w:val="20"/>
          <w:lang w:val="en-US"/>
        </w:rPr>
        <w:t>the 13 molecules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with</w:t>
      </w:r>
      <w:r>
        <w:rPr>
          <w:sz w:val="20"/>
          <w:szCs w:val="20"/>
          <w:lang w:val="en-US"/>
        </w:rPr>
        <w:t xml:space="preserve"> different </w:t>
      </w:r>
      <w:r>
        <w:rPr>
          <w:sz w:val="20"/>
          <w:szCs w:val="20"/>
          <w:lang w:val="en-US"/>
        </w:rPr>
        <w:t xml:space="preserve">method default </w:t>
      </w:r>
      <w:r>
        <w:rPr>
          <w:sz w:val="20"/>
          <w:szCs w:val="20"/>
          <w:lang w:val="en-US"/>
        </w:rPr>
        <w:t>solvent models (see Methods for details)</w:t>
      </w:r>
      <w:r>
        <w:rPr>
          <w:sz w:val="20"/>
          <w:szCs w:val="20"/>
          <w:lang w:val="en-US"/>
        </w:rPr>
        <w:t>.</w:t>
      </w:r>
    </w:p>
    <w:p w14:paraId="37D528E4" w14:textId="68551688" w:rsidR="00880054" w:rsidRDefault="00880054">
      <w:pPr>
        <w:rPr>
          <w:lang w:val="en-US"/>
        </w:rPr>
      </w:pPr>
      <w:r>
        <w:rPr>
          <w:lang w:val="en-US"/>
        </w:rPr>
        <w:br w:type="page"/>
      </w:r>
    </w:p>
    <w:p w14:paraId="234E48FB" w14:textId="13A68D81" w:rsidR="00880054" w:rsidRDefault="008515B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1D7E66C" wp14:editId="4A7E37B0">
            <wp:extent cx="1800000" cy="2160000"/>
            <wp:effectExtent l="0" t="0" r="0" b="0"/>
            <wp:docPr id="142" name="Grafi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EE08803" wp14:editId="24D1D857">
            <wp:extent cx="1800000" cy="2160000"/>
            <wp:effectExtent l="0" t="0" r="0" b="0"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6DCF2A90" wp14:editId="3FA0B758">
            <wp:extent cx="1800000" cy="2160000"/>
            <wp:effectExtent l="0" t="0" r="0" b="0"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37A3F" w14:textId="16A8A1FD" w:rsidR="00880054" w:rsidRDefault="00880054">
      <w:pPr>
        <w:rPr>
          <w:vertAlign w:val="subscript"/>
          <w:lang w:val="en-US"/>
        </w:rPr>
      </w:pPr>
    </w:p>
    <w:p w14:paraId="5E5B1C2F" w14:textId="05C7B4A2" w:rsidR="00880054" w:rsidRDefault="008515B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6FE1D0F0" wp14:editId="440FBBF8">
            <wp:extent cx="1800000" cy="2160000"/>
            <wp:effectExtent l="0" t="0" r="0" b="0"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436C1EBF" wp14:editId="14907AE7">
            <wp:extent cx="1800000" cy="2160000"/>
            <wp:effectExtent l="0" t="0" r="0" b="0"/>
            <wp:docPr id="152" name="Grafi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064B7E69" wp14:editId="6900A81F">
            <wp:extent cx="1800000" cy="2160000"/>
            <wp:effectExtent l="0" t="0" r="0" b="0"/>
            <wp:docPr id="150" name="Grafi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94D9E" w14:textId="37D38B07" w:rsidR="008515BD" w:rsidRDefault="008515BD">
      <w:pPr>
        <w:rPr>
          <w:vertAlign w:val="subscript"/>
          <w:lang w:val="en-US"/>
        </w:rPr>
      </w:pPr>
    </w:p>
    <w:p w14:paraId="49896335" w14:textId="1DF4BBE8" w:rsidR="008515BD" w:rsidRDefault="008515B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3321F4FA" wp14:editId="7D7B5733">
            <wp:extent cx="1800000" cy="2160000"/>
            <wp:effectExtent l="0" t="0" r="0" b="0"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46B86B1A" wp14:editId="0233CFAE">
            <wp:extent cx="1800000" cy="2160000"/>
            <wp:effectExtent l="0" t="0" r="0" b="0"/>
            <wp:docPr id="156" name="Grafi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16F39870" wp14:editId="2D1872B1">
            <wp:extent cx="1800000" cy="2160000"/>
            <wp:effectExtent l="0" t="0" r="0" b="0"/>
            <wp:docPr id="158" name="Grafi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97152" w14:textId="58457F6B" w:rsidR="008515BD" w:rsidRDefault="008515BD">
      <w:pPr>
        <w:rPr>
          <w:vertAlign w:val="subscript"/>
          <w:lang w:val="en-US"/>
        </w:rPr>
      </w:pPr>
    </w:p>
    <w:p w14:paraId="7D35FF43" w14:textId="5F79E3B0" w:rsidR="008515BD" w:rsidRDefault="008515BD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7F04591C" wp14:editId="3AA5F0C4">
            <wp:extent cx="1800000" cy="2160000"/>
            <wp:effectExtent l="0" t="0" r="0" b="0"/>
            <wp:docPr id="160" name="Grafi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745047BF" wp14:editId="498FF51E">
            <wp:extent cx="1800000" cy="2160000"/>
            <wp:effectExtent l="0" t="0" r="0" b="0"/>
            <wp:docPr id="162" name="Grafi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65C77EB8" wp14:editId="0D3A07C4">
            <wp:extent cx="1800000" cy="2160000"/>
            <wp:effectExtent l="0" t="0" r="0" b="0"/>
            <wp:docPr id="164" name="Grafi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val="en-US"/>
        </w:rPr>
        <w:drawing>
          <wp:inline distT="0" distB="0" distL="0" distR="0" wp14:anchorId="04F141E5" wp14:editId="48E7BDD2">
            <wp:extent cx="1800000" cy="2160000"/>
            <wp:effectExtent l="0" t="0" r="0" b="0"/>
            <wp:docPr id="166" name="Grafi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6090E" w14:textId="23B2DF16" w:rsidR="008515BD" w:rsidRDefault="008515BD" w:rsidP="008515BD">
      <w:pPr>
        <w:pStyle w:val="Beschriftung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Figure S</w:t>
      </w:r>
      <w:r>
        <w:rPr>
          <w:sz w:val="20"/>
          <w:szCs w:val="20"/>
          <w:lang w:val="en-US"/>
        </w:rPr>
        <w:t>6</w:t>
      </w:r>
      <w:r>
        <w:rPr>
          <w:sz w:val="20"/>
          <w:szCs w:val="20"/>
          <w:lang w:val="en-US"/>
        </w:rPr>
        <w:t xml:space="preserve">: </w:t>
      </w:r>
      <w:r w:rsidRPr="000F0685">
        <w:rPr>
          <w:sz w:val="20"/>
          <w:szCs w:val="20"/>
          <w:lang w:val="en-US"/>
        </w:rPr>
        <w:t>Comparison of tautomer s</w:t>
      </w:r>
      <w:r>
        <w:rPr>
          <w:sz w:val="20"/>
          <w:szCs w:val="20"/>
          <w:lang w:val="en-US"/>
        </w:rPr>
        <w:t xml:space="preserve">tate energies in kcal/mol calculated with CCSD(T), HF, semiempirical, cost-optimized DFT and all-atom force-field OPLS4 for the 13 molecules </w:t>
      </w:r>
      <w:r>
        <w:rPr>
          <w:sz w:val="20"/>
          <w:szCs w:val="20"/>
          <w:lang w:val="en-US"/>
        </w:rPr>
        <w:t>in gas-phase.</w:t>
      </w:r>
    </w:p>
    <w:p w14:paraId="202526BC" w14:textId="77777777" w:rsidR="008515BD" w:rsidRDefault="008515BD">
      <w:pPr>
        <w:rPr>
          <w:i/>
          <w:iCs/>
          <w:color w:val="44546A" w:themeColor="text2"/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p w14:paraId="430EA3E8" w14:textId="19536E62" w:rsidR="008515BD" w:rsidRDefault="000315A0" w:rsidP="008515BD">
      <w:pPr>
        <w:pStyle w:val="Beschriftung"/>
        <w:jc w:val="both"/>
        <w:rPr>
          <w:rFonts w:ascii="Arial" w:hAnsi="Arial" w:cs="Arial"/>
          <w:i w:val="0"/>
          <w:iCs w:val="0"/>
          <w:sz w:val="20"/>
          <w:szCs w:val="20"/>
          <w:lang w:val="en-US"/>
        </w:rPr>
      </w:pPr>
      <w:r>
        <w:rPr>
          <w:rFonts w:ascii="Arial" w:hAnsi="Arial" w:cs="Arial"/>
          <w:i w:val="0"/>
          <w:iCs w:val="0"/>
          <w:noProof/>
          <w:sz w:val="20"/>
          <w:szCs w:val="20"/>
          <w:lang w:val="en-US"/>
        </w:rPr>
        <w:lastRenderedPageBreak/>
        <w:drawing>
          <wp:inline distT="0" distB="0" distL="0" distR="0" wp14:anchorId="15033798" wp14:editId="73F857F6">
            <wp:extent cx="6120000" cy="1645200"/>
            <wp:effectExtent l="0" t="0" r="0" b="0"/>
            <wp:docPr id="168" name="Grafi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E5C60" w14:textId="1C7724DE" w:rsidR="000315A0" w:rsidRDefault="000315A0" w:rsidP="000315A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45E4D7" wp14:editId="70197A56">
            <wp:extent cx="6120000" cy="1645200"/>
            <wp:effectExtent l="0" t="0" r="0" b="0"/>
            <wp:docPr id="170" name="Grafi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E2CCC" w14:textId="089C9813" w:rsidR="000315A0" w:rsidRDefault="000315A0" w:rsidP="000315A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E36E58" wp14:editId="58712B72">
            <wp:extent cx="6120000" cy="1645200"/>
            <wp:effectExtent l="0" t="0" r="0" b="0"/>
            <wp:docPr id="172" name="Grafi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2B457" w14:textId="1FACB8AC" w:rsidR="000315A0" w:rsidRDefault="000315A0" w:rsidP="000315A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C51262" wp14:editId="58C1D8F3">
            <wp:extent cx="6120000" cy="1645200"/>
            <wp:effectExtent l="0" t="0" r="0" b="0"/>
            <wp:docPr id="174" name="Grafi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56285" w14:textId="653C1354" w:rsidR="000315A0" w:rsidRDefault="000315A0" w:rsidP="000315A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22B0D1" wp14:editId="2180CCC3">
            <wp:extent cx="6120000" cy="1645200"/>
            <wp:effectExtent l="0" t="0" r="0" b="0"/>
            <wp:docPr id="176" name="Grafi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E6A16" w14:textId="77777777" w:rsidR="000315A0" w:rsidRPr="000315A0" w:rsidRDefault="000315A0" w:rsidP="000315A0">
      <w:pPr>
        <w:rPr>
          <w:lang w:val="en-US"/>
        </w:rPr>
      </w:pPr>
    </w:p>
    <w:p w14:paraId="6220CEAC" w14:textId="1A17FD3B" w:rsidR="008515BD" w:rsidRDefault="000315A0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3199B92D" wp14:editId="716DBDD1">
            <wp:extent cx="6120000" cy="1645200"/>
            <wp:effectExtent l="0" t="0" r="0" b="0"/>
            <wp:docPr id="178" name="Grafi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A6F1E" w14:textId="71B826E2" w:rsidR="000315A0" w:rsidRDefault="000315A0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4861A443" wp14:editId="59C18FD8">
            <wp:extent cx="6120000" cy="1645200"/>
            <wp:effectExtent l="0" t="0" r="0" b="0"/>
            <wp:docPr id="180" name="Grafi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8AF00" w14:textId="2506A323" w:rsidR="000315A0" w:rsidRDefault="000315A0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6E41D40F" wp14:editId="3C18F89E">
            <wp:extent cx="6120000" cy="1645200"/>
            <wp:effectExtent l="0" t="0" r="0" b="0"/>
            <wp:docPr id="182" name="Grafi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D321C" w14:textId="4E55B370" w:rsidR="000315A0" w:rsidRDefault="000315A0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15CEB495" wp14:editId="16336FD3">
            <wp:extent cx="6120000" cy="1641600"/>
            <wp:effectExtent l="0" t="0" r="0" b="0"/>
            <wp:docPr id="184" name="Grafi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1BBF5" w14:textId="48EEAEFD" w:rsidR="000315A0" w:rsidRDefault="000315A0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05D2D449" wp14:editId="1A264340">
            <wp:extent cx="6120000" cy="1645200"/>
            <wp:effectExtent l="0" t="0" r="0" b="0"/>
            <wp:docPr id="186" name="Grafi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BF75B" w14:textId="6B39B3A2" w:rsidR="000315A0" w:rsidRDefault="000315A0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0F9E04AD" wp14:editId="6DFF0397">
            <wp:extent cx="6120000" cy="1641600"/>
            <wp:effectExtent l="0" t="0" r="0" b="0"/>
            <wp:docPr id="188" name="Grafi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D50C1" w14:textId="0F5591CA" w:rsidR="000315A0" w:rsidRDefault="000315A0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7C5C55C2" wp14:editId="38F44DB3">
            <wp:extent cx="6120000" cy="1645200"/>
            <wp:effectExtent l="0" t="0" r="0" b="0"/>
            <wp:docPr id="190" name="Grafi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6A9FA" w14:textId="73C1E7E0" w:rsidR="000315A0" w:rsidRDefault="000315A0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57F65B83" wp14:editId="68B7F1BE">
            <wp:extent cx="6120000" cy="1645200"/>
            <wp:effectExtent l="0" t="0" r="0" b="0"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57FBB" w14:textId="6E7CE1D3" w:rsidR="000315A0" w:rsidRDefault="000315A0" w:rsidP="000315A0">
      <w:pPr>
        <w:pStyle w:val="Beschriftung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lang w:val="en-US"/>
        </w:rPr>
        <w:t xml:space="preserve">Figure S7: </w:t>
      </w:r>
      <w:r w:rsidRPr="0027489D">
        <w:rPr>
          <w:lang w:val="en-US"/>
        </w:rPr>
        <w:t xml:space="preserve">Tautomer state energy differences </w:t>
      </w:r>
      <w:r>
        <w:rPr>
          <w:lang w:val="en-US"/>
        </w:rPr>
        <w:t xml:space="preserve">in kcal/mol </w:t>
      </w:r>
      <w:r w:rsidRPr="0027489D">
        <w:rPr>
          <w:lang w:val="en-US"/>
        </w:rPr>
        <w:t>relative to CCSD(T) energ</w:t>
      </w:r>
      <w:r>
        <w:rPr>
          <w:lang w:val="en-US"/>
        </w:rPr>
        <w:t>y differences</w:t>
      </w:r>
      <w:r w:rsidRPr="0027489D">
        <w:rPr>
          <w:lang w:val="en-US"/>
        </w:rPr>
        <w:t xml:space="preserve"> for each state for </w:t>
      </w:r>
      <w:r>
        <w:rPr>
          <w:lang w:val="en-US"/>
        </w:rPr>
        <w:t>various low-cost quantum-mechanics, semiempirical and DFT methods</w:t>
      </w:r>
      <w:r w:rsidRPr="0027489D">
        <w:rPr>
          <w:lang w:val="en-US"/>
        </w:rPr>
        <w:t xml:space="preserve"> for calcul</w:t>
      </w:r>
      <w:r>
        <w:rPr>
          <w:lang w:val="en-US"/>
        </w:rPr>
        <w:t>a</w:t>
      </w:r>
      <w:r w:rsidRPr="0027489D">
        <w:rPr>
          <w:lang w:val="en-US"/>
        </w:rPr>
        <w:t xml:space="preserve">tions in </w:t>
      </w:r>
      <w:r w:rsidR="000F4EFF">
        <w:rPr>
          <w:lang w:val="en-US"/>
        </w:rPr>
        <w:t>solvent water</w:t>
      </w:r>
      <w:r w:rsidRPr="0027489D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t>(</w:t>
      </w:r>
      <w:r>
        <w:rPr>
          <w:lang w:val="en-US"/>
        </w:rPr>
        <w:t>Note that y-axis scales are different for the plots)</w:t>
      </w:r>
      <w:r w:rsidRPr="0027489D">
        <w:rPr>
          <w:lang w:val="en-US"/>
        </w:rPr>
        <w:t>.</w:t>
      </w:r>
    </w:p>
    <w:p w14:paraId="70E9851E" w14:textId="2F22BC35" w:rsidR="000315A0" w:rsidRDefault="000315A0">
      <w:pPr>
        <w:rPr>
          <w:vertAlign w:val="subscript"/>
          <w:lang w:val="en-US"/>
        </w:rPr>
      </w:pPr>
      <w:r>
        <w:rPr>
          <w:vertAlign w:val="subscript"/>
          <w:lang w:val="en-US"/>
        </w:rPr>
        <w:br w:type="page"/>
      </w:r>
    </w:p>
    <w:p w14:paraId="629B0602" w14:textId="6EB0ABE5" w:rsidR="000315A0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094F792A" wp14:editId="0EE12763">
            <wp:extent cx="6120000" cy="1641600"/>
            <wp:effectExtent l="0" t="0" r="0" b="0"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F7378" w14:textId="0CF560AE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4754FDB5" wp14:editId="68CFF4F6">
            <wp:extent cx="6120000" cy="1641600"/>
            <wp:effectExtent l="0" t="0" r="0" b="0"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AA87C" w14:textId="1AD66C10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24501B8E" wp14:editId="47A4DD9B">
            <wp:extent cx="6120000" cy="1645200"/>
            <wp:effectExtent l="0" t="0" r="0" b="0"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C52BE" w14:textId="6241231C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72BC8564" wp14:editId="2D1D909A">
            <wp:extent cx="6120000" cy="1645200"/>
            <wp:effectExtent l="0" t="0" r="0" b="0"/>
            <wp:docPr id="200" name="Grafi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CC7BA" w14:textId="2F7211DE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38B0EE4C" wp14:editId="194CB96C">
            <wp:extent cx="6120000" cy="1645200"/>
            <wp:effectExtent l="0" t="0" r="0" b="0"/>
            <wp:docPr id="202" name="Grafi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3CE0" w14:textId="4B94EC36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78CB75C5" wp14:editId="3ED6A56C">
            <wp:extent cx="6120000" cy="1645200"/>
            <wp:effectExtent l="0" t="0" r="0" b="0"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6B480" w14:textId="107D841C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7BEA6FC9" wp14:editId="50B6D105">
            <wp:extent cx="6120000" cy="1645200"/>
            <wp:effectExtent l="0" t="0" r="0" b="0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1F11A" w14:textId="4C544405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04FCEA48" wp14:editId="5DE243EA">
            <wp:extent cx="6120000" cy="1645200"/>
            <wp:effectExtent l="0" t="0" r="0" b="0"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24FC1" w14:textId="29AB19EA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1AF57D13" wp14:editId="13045E87">
            <wp:extent cx="6120000" cy="1645200"/>
            <wp:effectExtent l="0" t="0" r="0" b="0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DFAAE" w14:textId="1B6C17EA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3E132B3D" wp14:editId="041E59EA">
            <wp:extent cx="6120000" cy="1645200"/>
            <wp:effectExtent l="0" t="0" r="0" b="0"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DE1E70" w14:textId="6EDB5617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207474AE" wp14:editId="7EE9EAA2">
            <wp:extent cx="6120000" cy="1645200"/>
            <wp:effectExtent l="0" t="0" r="0" b="0"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29954" w14:textId="36C61A00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71241F02" wp14:editId="6754AEE3">
            <wp:extent cx="6120000" cy="1645200"/>
            <wp:effectExtent l="0" t="0" r="0" b="0"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03C2D" w14:textId="568EA628" w:rsidR="000F4EFF" w:rsidRDefault="000F4EFF">
      <w:pPr>
        <w:rPr>
          <w:vertAlign w:val="subscript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552C72F4" wp14:editId="0BF1CE93">
            <wp:extent cx="6120000" cy="1645200"/>
            <wp:effectExtent l="0" t="0" r="0" b="0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9A883" w14:textId="0A3107DF" w:rsidR="000F4EFF" w:rsidRDefault="000F4EFF" w:rsidP="000F4EFF">
      <w:pPr>
        <w:pStyle w:val="Beschriftung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lang w:val="en-US"/>
        </w:rPr>
        <w:t>Figure S</w:t>
      </w:r>
      <w:r>
        <w:rPr>
          <w:lang w:val="en-US"/>
        </w:rPr>
        <w:t>8</w:t>
      </w:r>
      <w:r>
        <w:rPr>
          <w:lang w:val="en-US"/>
        </w:rPr>
        <w:t xml:space="preserve">: </w:t>
      </w:r>
      <w:r w:rsidRPr="0027489D">
        <w:rPr>
          <w:lang w:val="en-US"/>
        </w:rPr>
        <w:t xml:space="preserve">Tautomer state energy differences </w:t>
      </w:r>
      <w:r>
        <w:rPr>
          <w:lang w:val="en-US"/>
        </w:rPr>
        <w:t xml:space="preserve">in kcal/mol </w:t>
      </w:r>
      <w:r w:rsidRPr="0027489D">
        <w:rPr>
          <w:lang w:val="en-US"/>
        </w:rPr>
        <w:t>relative to CCSD(T) energ</w:t>
      </w:r>
      <w:r>
        <w:rPr>
          <w:lang w:val="en-US"/>
        </w:rPr>
        <w:t>y differences</w:t>
      </w:r>
      <w:r w:rsidRPr="0027489D">
        <w:rPr>
          <w:lang w:val="en-US"/>
        </w:rPr>
        <w:t xml:space="preserve"> for each state for </w:t>
      </w:r>
      <w:r>
        <w:rPr>
          <w:lang w:val="en-US"/>
        </w:rPr>
        <w:t>various low-cost quantum-mechanics, semiempirical and DFT methods</w:t>
      </w:r>
      <w:r w:rsidRPr="0027489D">
        <w:rPr>
          <w:lang w:val="en-US"/>
        </w:rPr>
        <w:t xml:space="preserve"> for calcul</w:t>
      </w:r>
      <w:r>
        <w:rPr>
          <w:lang w:val="en-US"/>
        </w:rPr>
        <w:t>a</w:t>
      </w:r>
      <w:r w:rsidRPr="0027489D">
        <w:rPr>
          <w:lang w:val="en-US"/>
        </w:rPr>
        <w:t xml:space="preserve">tions in </w:t>
      </w:r>
      <w:r>
        <w:rPr>
          <w:lang w:val="en-US"/>
        </w:rPr>
        <w:t>gas-phase</w:t>
      </w:r>
      <w:r w:rsidRPr="0027489D">
        <w:rPr>
          <w:lang w:val="en-US"/>
        </w:rPr>
        <w:t>.</w:t>
      </w:r>
      <w:r>
        <w:rPr>
          <w:lang w:val="en-US"/>
        </w:rPr>
        <w:t xml:space="preserve"> (Note that y-axis scales are different for the plots)</w:t>
      </w:r>
      <w:r w:rsidRPr="0027489D">
        <w:rPr>
          <w:lang w:val="en-US"/>
        </w:rPr>
        <w:t>.</w:t>
      </w:r>
    </w:p>
    <w:p w14:paraId="398934AF" w14:textId="47F055DC" w:rsidR="000F4EFF" w:rsidRDefault="000F4EFF">
      <w:pPr>
        <w:rPr>
          <w:vertAlign w:val="subscript"/>
          <w:lang w:val="en-US"/>
        </w:rPr>
      </w:pPr>
      <w:r>
        <w:rPr>
          <w:vertAlign w:val="subscript"/>
          <w:lang w:val="en-US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1"/>
        <w:gridCol w:w="881"/>
        <w:gridCol w:w="883"/>
        <w:gridCol w:w="883"/>
        <w:gridCol w:w="883"/>
        <w:gridCol w:w="1001"/>
        <w:gridCol w:w="883"/>
        <w:gridCol w:w="883"/>
        <w:gridCol w:w="883"/>
        <w:gridCol w:w="1001"/>
      </w:tblGrid>
      <w:tr w:rsidR="000514F9" w14:paraId="114A9E71" w14:textId="77777777" w:rsidTr="000514F9">
        <w:tc>
          <w:tcPr>
            <w:tcW w:w="1762" w:type="dxa"/>
            <w:gridSpan w:val="2"/>
            <w:tcMar>
              <w:left w:w="28" w:type="dxa"/>
              <w:right w:w="28" w:type="dxa"/>
            </w:tcMar>
          </w:tcPr>
          <w:p w14:paraId="3A48C29F" w14:textId="77777777" w:rsidR="000514F9" w:rsidRDefault="000514F9" w:rsidP="000514F9">
            <w:pPr>
              <w:jc w:val="center"/>
              <w:rPr>
                <w:vertAlign w:val="subscript"/>
                <w:lang w:val="en-US"/>
              </w:rPr>
            </w:pPr>
          </w:p>
        </w:tc>
        <w:tc>
          <w:tcPr>
            <w:tcW w:w="3650" w:type="dxa"/>
            <w:gridSpan w:val="4"/>
            <w:tcMar>
              <w:left w:w="28" w:type="dxa"/>
              <w:right w:w="28" w:type="dxa"/>
            </w:tcMar>
          </w:tcPr>
          <w:p w14:paraId="0949D33C" w14:textId="77E760DD" w:rsidR="000514F9" w:rsidRPr="000514F9" w:rsidRDefault="00260172" w:rsidP="000514F9">
            <w:pPr>
              <w:jc w:val="center"/>
              <w:rPr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Tautomer </w:t>
            </w:r>
            <w:r w:rsidR="000514F9" w:rsidRPr="000514F9">
              <w:rPr>
                <w:lang w:val="en-US"/>
              </w:rPr>
              <w:t>energy deltas</w:t>
            </w:r>
          </w:p>
        </w:tc>
        <w:tc>
          <w:tcPr>
            <w:tcW w:w="3650" w:type="dxa"/>
            <w:gridSpan w:val="4"/>
            <w:tcMar>
              <w:left w:w="28" w:type="dxa"/>
              <w:right w:w="28" w:type="dxa"/>
            </w:tcMar>
          </w:tcPr>
          <w:p w14:paraId="327A1A2A" w14:textId="68DC3C7D" w:rsidR="000514F9" w:rsidRPr="000514F9" w:rsidRDefault="000514F9" w:rsidP="000514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Deltas to experiment</w:t>
            </w:r>
          </w:p>
        </w:tc>
      </w:tr>
      <w:tr w:rsidR="000514F9" w:rsidRPr="006C6ADA" w14:paraId="264973B1" w14:textId="77777777" w:rsidTr="000514F9">
        <w:trPr>
          <w:trHeight w:val="6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6811D69D" w14:textId="77777777" w:rsidR="006C6ADA" w:rsidRPr="006C6ADA" w:rsidRDefault="006C6ADA" w:rsidP="000514F9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pair</w:t>
            </w:r>
          </w:p>
        </w:tc>
        <w:tc>
          <w:tcPr>
            <w:tcW w:w="881" w:type="dxa"/>
            <w:tcMar>
              <w:left w:w="28" w:type="dxa"/>
              <w:right w:w="28" w:type="dxa"/>
            </w:tcMar>
            <w:hideMark/>
          </w:tcPr>
          <w:p w14:paraId="0F632CE4" w14:textId="7437E0AB" w:rsidR="006C6ADA" w:rsidRPr="006C6ADA" w:rsidRDefault="006C6ADA" w:rsidP="000514F9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dE (exp) kcal</w:t>
            </w:r>
            <w:r w:rsidR="000514F9">
              <w:rPr>
                <w:rFonts w:ascii="Calibri" w:eastAsia="Times New Roman" w:hAnsi="Calibri" w:cs="Calibri"/>
                <w:color w:val="000000"/>
                <w:lang w:eastAsia="de-DE"/>
              </w:rPr>
              <w:t>/</w:t>
            </w: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mol</w:t>
            </w:r>
          </w:p>
        </w:tc>
        <w:tc>
          <w:tcPr>
            <w:tcW w:w="883" w:type="dxa"/>
            <w:tcMar>
              <w:left w:w="28" w:type="dxa"/>
              <w:right w:w="28" w:type="dxa"/>
            </w:tcMar>
            <w:hideMark/>
          </w:tcPr>
          <w:p w14:paraId="6ABDD0DC" w14:textId="3D08C6F7" w:rsidR="006C6ADA" w:rsidRPr="006C6ADA" w:rsidRDefault="006C6ADA" w:rsidP="000514F9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M06-2X</w:t>
            </w:r>
            <w:r w:rsidR="000514F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/Q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0F02844E" w14:textId="58F152F8" w:rsidR="006C6ADA" w:rsidRPr="006C6ADA" w:rsidRDefault="006C6ADA" w:rsidP="000514F9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M06-2X</w:t>
            </w:r>
            <w:r w:rsidR="000514F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/T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E9A6BE4" w14:textId="77777777" w:rsidR="006C6ADA" w:rsidRPr="006C6ADA" w:rsidRDefault="006C6ADA" w:rsidP="000514F9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r2SCAN-3c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3529F593" w14:textId="53D97884" w:rsidR="006C6ADA" w:rsidRPr="006C6ADA" w:rsidRDefault="006C6ADA" w:rsidP="000514F9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CCSD(T)</w:t>
            </w:r>
            <w:r w:rsidR="000514F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/Q</w:t>
            </w:r>
          </w:p>
        </w:tc>
        <w:tc>
          <w:tcPr>
            <w:tcW w:w="883" w:type="dxa"/>
            <w:tcMar>
              <w:left w:w="28" w:type="dxa"/>
              <w:right w:w="28" w:type="dxa"/>
            </w:tcMar>
            <w:hideMark/>
          </w:tcPr>
          <w:p w14:paraId="25BEEA09" w14:textId="14C5C787" w:rsidR="006C6ADA" w:rsidRPr="006C6ADA" w:rsidRDefault="006C6ADA" w:rsidP="000514F9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M06-2X</w:t>
            </w:r>
            <w:r w:rsidR="000514F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/Q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282528BF" w14:textId="028438B3" w:rsidR="006C6ADA" w:rsidRPr="006C6ADA" w:rsidRDefault="006C6ADA" w:rsidP="000514F9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M06-2X</w:t>
            </w:r>
            <w:r w:rsidR="000514F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/T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498FA2F" w14:textId="77777777" w:rsidR="006C6ADA" w:rsidRPr="006C6ADA" w:rsidRDefault="006C6ADA" w:rsidP="000514F9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r2SCAN-3c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6BC2ABE5" w14:textId="257FD66A" w:rsidR="006C6ADA" w:rsidRPr="006C6ADA" w:rsidRDefault="006C6ADA" w:rsidP="000514F9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CCSD(T)</w:t>
            </w:r>
            <w:r w:rsidR="000514F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/Q</w:t>
            </w:r>
          </w:p>
        </w:tc>
      </w:tr>
      <w:tr w:rsidR="000514F9" w:rsidRPr="006C6ADA" w14:paraId="0838199B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6AE81EBF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1A_1B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65F0703C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-4.80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40E8889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-3.40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C98C856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-3.60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1C4A598B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-5.76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6B59FC37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-3.21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762DB832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1.40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3005DDC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1.20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01D98F6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-0.96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1A81FF9E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1.59</w:t>
            </w:r>
          </w:p>
        </w:tc>
      </w:tr>
      <w:tr w:rsidR="000514F9" w:rsidRPr="006C6ADA" w14:paraId="1806D6BD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6B3B148A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2A_2B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548FEC0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-6.10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05F29DB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-6.38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DD57174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-6.55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106E4024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-7.96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709F661D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-5.92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2E1D59D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-0.28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70CC8A7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-0.45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007A7AF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-1.86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75CB6C4E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0.18</w:t>
            </w:r>
          </w:p>
        </w:tc>
      </w:tr>
      <w:tr w:rsidR="000514F9" w:rsidRPr="006C6ADA" w14:paraId="063BFCEC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5968CCFA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3A_3B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248C7521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-7.20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B763274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-7.63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07A6036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-7.93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1C9C9D1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-9.34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2550145E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-7.27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0C2A31E5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-0.43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9C8C634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-0.73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6689295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-2.14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64CC21DD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-0.07</w:t>
            </w:r>
          </w:p>
        </w:tc>
      </w:tr>
      <w:tr w:rsidR="000514F9" w:rsidRPr="006C6ADA" w14:paraId="044D69B8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466290D9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4A_4B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4E5BA7A1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-2.30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2D3A9A50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0.82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C3ECC3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0.63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02C91E6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-2.29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58E6086F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0.99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0BDE6909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3.12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E704885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2.93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49B16BE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0.01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2CC45DC0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3.29</w:t>
            </w:r>
          </w:p>
        </w:tc>
      </w:tr>
      <w:tr w:rsidR="000514F9" w:rsidRPr="006C6ADA" w14:paraId="376B0DB7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28DD5897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5A_5B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4E9C5ACB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-4.80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F53F197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-3.56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268118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-3.77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D749865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-5.54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5D07314F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-3.28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77FB7CA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1.24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05E96A5C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1.03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6A209AF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-0.74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715A7C9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1.52</w:t>
            </w:r>
          </w:p>
        </w:tc>
      </w:tr>
      <w:tr w:rsidR="000514F9" w:rsidRPr="006C6ADA" w14:paraId="089973BC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20FA035E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6A_6B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325FF77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-9.20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26A5E45B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-10.81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5363327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-11.16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B552C92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-12.28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1D9BA8DE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-10.34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77AA1F97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-1.61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48AE6FB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-1.96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FCC003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-3.08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00319122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-1.14</w:t>
            </w:r>
          </w:p>
        </w:tc>
      </w:tr>
      <w:tr w:rsidR="000514F9" w:rsidRPr="006C6ADA" w14:paraId="4ECE3A83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01F9B77D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7A_7B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6400DD2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7.00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10307525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5.16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2E0ABF78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5.74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D602CD1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6.36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1DA4400B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6.23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139B20C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-1.84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D705E35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-1.26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ADB0E04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-0.64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00B5857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-0.77</w:t>
            </w:r>
          </w:p>
        </w:tc>
      </w:tr>
      <w:tr w:rsidR="000514F9" w:rsidRPr="006C6ADA" w14:paraId="67390428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58A79F56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10B_10C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31989330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-2.90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553765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-1.14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2DEF187C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-1.22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88B07B7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-3.85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18B3D9F0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-0.83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6BC9997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1.76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C5D01AF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1.68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27166986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-0.95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21DAF014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2.07</w:t>
            </w:r>
          </w:p>
        </w:tc>
      </w:tr>
      <w:tr w:rsidR="000514F9" w:rsidRPr="006C6ADA" w14:paraId="29C16835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11616B05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10D_10C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6153554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-1.20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4FBD3BE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-1.14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BF7146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-1.22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0D5F72D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-3.85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1B7851B1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-0.83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71E2ACB1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0.06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200807C0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-0.02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F1E178E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-2.65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707A9560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0.37</w:t>
            </w:r>
          </w:p>
        </w:tc>
      </w:tr>
      <w:tr w:rsidR="000514F9" w:rsidRPr="006C6ADA" w14:paraId="04297107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7BC7751E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12D_12C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2DE5051F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-1.80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6024E9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-0.10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18E49B4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-0.12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2AAE5D7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-2.71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7E44D80D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0.08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221568C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1.70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401FB05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1.68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1B07D792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-0.91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16E5ACF8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1.88</w:t>
            </w:r>
          </w:p>
        </w:tc>
      </w:tr>
      <w:tr w:rsidR="000514F9" w:rsidRPr="006C6ADA" w14:paraId="5C526AAA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44E1BF3B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14D_14C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23722249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0.30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C9A1AE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1.20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F077F6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1.00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0DAEE6E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-0.10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09DC57ED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2.65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525E12F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0.90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793CA9D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0.70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274D11F9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-0.40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52B7480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2.35</w:t>
            </w:r>
          </w:p>
        </w:tc>
      </w:tr>
      <w:tr w:rsidR="000514F9" w:rsidRPr="006C6ADA" w14:paraId="3DB09F28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60D2D1D9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15A_15B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12C966B9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0.90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3768878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2.88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055E4574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3.24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0C9B2F29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5.56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386CFE54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4.07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865AC77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1.98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7F9623CC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2.34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DE84FC2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4.66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144888B1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3.17</w:t>
            </w:r>
          </w:p>
        </w:tc>
      </w:tr>
      <w:tr w:rsidR="000514F9" w:rsidRPr="006C6ADA" w14:paraId="16D1EB5A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3BD6857E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15A_15C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2FCC02F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-1.20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099E564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2.87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B02013F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3.31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6F6B882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3.82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02113F5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5.65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AB8174A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4.07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362698C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4.51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6177ED69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5.02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50DBAEE8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6.85</w:t>
            </w:r>
          </w:p>
        </w:tc>
      </w:tr>
      <w:tr w:rsidR="000514F9" w:rsidRPr="006C6ADA" w14:paraId="083B9158" w14:textId="77777777" w:rsidTr="000514F9">
        <w:trPr>
          <w:trHeight w:val="300"/>
        </w:trPr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0E3E92D9" w14:textId="77777777" w:rsidR="006C6ADA" w:rsidRPr="006C6ADA" w:rsidRDefault="006C6ADA" w:rsidP="006C6ADA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15B_15C</w:t>
            </w:r>
          </w:p>
        </w:tc>
        <w:tc>
          <w:tcPr>
            <w:tcW w:w="881" w:type="dxa"/>
            <w:noWrap/>
            <w:tcMar>
              <w:left w:w="28" w:type="dxa"/>
              <w:right w:w="28" w:type="dxa"/>
            </w:tcMar>
            <w:hideMark/>
          </w:tcPr>
          <w:p w14:paraId="1194365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-2.20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7DF4B70F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-0.02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301FC165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0.07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4D4B1EC6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lang w:eastAsia="de-DE"/>
              </w:rPr>
              <w:t>-1.74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55E87F06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1.59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35DF500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2.18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568CE973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2.27</w:t>
            </w:r>
          </w:p>
        </w:tc>
        <w:tc>
          <w:tcPr>
            <w:tcW w:w="883" w:type="dxa"/>
            <w:noWrap/>
            <w:tcMar>
              <w:left w:w="28" w:type="dxa"/>
              <w:right w:w="28" w:type="dxa"/>
            </w:tcMar>
            <w:hideMark/>
          </w:tcPr>
          <w:p w14:paraId="76E4C28E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0.46</w:t>
            </w:r>
          </w:p>
        </w:tc>
        <w:tc>
          <w:tcPr>
            <w:tcW w:w="1001" w:type="dxa"/>
            <w:noWrap/>
            <w:tcMar>
              <w:left w:w="28" w:type="dxa"/>
              <w:right w:w="28" w:type="dxa"/>
            </w:tcMar>
            <w:hideMark/>
          </w:tcPr>
          <w:p w14:paraId="4108C35D" w14:textId="77777777" w:rsidR="006C6ADA" w:rsidRPr="006C6ADA" w:rsidRDefault="006C6ADA" w:rsidP="006C6ADA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3.79</w:t>
            </w:r>
          </w:p>
        </w:tc>
      </w:tr>
    </w:tbl>
    <w:p w14:paraId="6A1ABCA6" w14:textId="3CE03A59" w:rsidR="000F4EFF" w:rsidRDefault="000514F9">
      <w:pPr>
        <w:rPr>
          <w:lang w:val="en-US"/>
        </w:rPr>
      </w:pPr>
      <w:r>
        <w:rPr>
          <w:lang w:val="en-US"/>
        </w:rPr>
        <w:t>Table T1: Calculated energy differences for the SAMPL2 subset compounds with four methods selected and deltas between experimental and calculated energy differences in kcal/mol. Q denotes def2-QZVPP and T denotes def2-TZVP basis sets, respectively.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865"/>
        <w:gridCol w:w="973"/>
        <w:gridCol w:w="1134"/>
        <w:gridCol w:w="1134"/>
        <w:gridCol w:w="1134"/>
        <w:gridCol w:w="1134"/>
        <w:gridCol w:w="1134"/>
        <w:gridCol w:w="1559"/>
      </w:tblGrid>
      <w:tr w:rsidR="00260172" w:rsidRPr="00260172" w14:paraId="3A848A68" w14:textId="77777777" w:rsidTr="00CB4E95">
        <w:trPr>
          <w:trHeight w:val="600"/>
        </w:trPr>
        <w:tc>
          <w:tcPr>
            <w:tcW w:w="865" w:type="dxa"/>
            <w:noWrap/>
            <w:tcMar>
              <w:left w:w="28" w:type="dxa"/>
              <w:right w:w="28" w:type="dxa"/>
            </w:tcMar>
          </w:tcPr>
          <w:p w14:paraId="28737028" w14:textId="77777777" w:rsidR="00260172" w:rsidRPr="00260172" w:rsidRDefault="00260172" w:rsidP="00260172"/>
        </w:tc>
        <w:tc>
          <w:tcPr>
            <w:tcW w:w="4375" w:type="dxa"/>
            <w:gridSpan w:val="4"/>
            <w:tcMar>
              <w:left w:w="28" w:type="dxa"/>
              <w:right w:w="28" w:type="dxa"/>
            </w:tcMar>
          </w:tcPr>
          <w:p w14:paraId="4CCE2D16" w14:textId="7F679008" w:rsidR="00260172" w:rsidRPr="006C6ADA" w:rsidRDefault="00260172" w:rsidP="00260172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Tautomer energy deltas</w:t>
            </w:r>
          </w:p>
        </w:tc>
        <w:tc>
          <w:tcPr>
            <w:tcW w:w="3827" w:type="dxa"/>
            <w:gridSpan w:val="3"/>
            <w:tcMar>
              <w:left w:w="28" w:type="dxa"/>
              <w:right w:w="28" w:type="dxa"/>
            </w:tcMar>
          </w:tcPr>
          <w:p w14:paraId="43980855" w14:textId="7661A2AB" w:rsidR="00260172" w:rsidRPr="00260172" w:rsidRDefault="00260172" w:rsidP="00260172">
            <w:r>
              <w:t>Absolute energy delta to CCSD(T)</w:t>
            </w:r>
          </w:p>
        </w:tc>
      </w:tr>
      <w:tr w:rsidR="00260172" w:rsidRPr="00260172" w14:paraId="6D9F2E96" w14:textId="77777777" w:rsidTr="00260172">
        <w:trPr>
          <w:trHeight w:val="6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1E17A4E3" w14:textId="77777777" w:rsidR="00260172" w:rsidRPr="00260172" w:rsidRDefault="00260172" w:rsidP="00260172">
            <w:r w:rsidRPr="00260172">
              <w:t>pair</w:t>
            </w:r>
          </w:p>
        </w:tc>
        <w:tc>
          <w:tcPr>
            <w:tcW w:w="973" w:type="dxa"/>
            <w:tcMar>
              <w:left w:w="28" w:type="dxa"/>
              <w:right w:w="28" w:type="dxa"/>
            </w:tcMar>
            <w:hideMark/>
          </w:tcPr>
          <w:p w14:paraId="5C2DA041" w14:textId="08D9E99B" w:rsidR="00260172" w:rsidRPr="00260172" w:rsidRDefault="00260172" w:rsidP="00260172"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M06-2X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/Q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5D69C649" w14:textId="7AA216BC" w:rsidR="00260172" w:rsidRPr="00260172" w:rsidRDefault="00260172" w:rsidP="00260172"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M06-2X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/T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3DE8D535" w14:textId="73D639F8" w:rsidR="00260172" w:rsidRPr="00260172" w:rsidRDefault="00260172" w:rsidP="00260172"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r2SCAN-3c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2848214E" w14:textId="0CC7871F" w:rsidR="00260172" w:rsidRPr="00260172" w:rsidRDefault="00260172" w:rsidP="00260172"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CCSD(T)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6C6ADA">
              <w:rPr>
                <w:rFonts w:ascii="Calibri" w:eastAsia="Times New Roman" w:hAnsi="Calibri" w:cs="Calibri"/>
                <w:color w:val="000000"/>
                <w:lang w:eastAsia="de-DE"/>
              </w:rPr>
              <w:t>/Q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hideMark/>
          </w:tcPr>
          <w:p w14:paraId="15595377" w14:textId="4C363CD4" w:rsidR="00260172" w:rsidRPr="00260172" w:rsidRDefault="00260172" w:rsidP="00260172">
            <w:r w:rsidRPr="00260172">
              <w:t>M06-</w:t>
            </w:r>
            <w:r>
              <w:t>2X</w:t>
            </w:r>
            <w:r>
              <w:br/>
              <w:t>/</w:t>
            </w:r>
            <w:r w:rsidRPr="00260172">
              <w:t>Q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hideMark/>
          </w:tcPr>
          <w:p w14:paraId="1EE3BAF3" w14:textId="5215B8A2" w:rsidR="00260172" w:rsidRPr="00260172" w:rsidRDefault="00260172" w:rsidP="00260172">
            <w:r w:rsidRPr="00260172">
              <w:t>M06-</w:t>
            </w:r>
            <w:r>
              <w:t xml:space="preserve">2X </w:t>
            </w:r>
            <w:r>
              <w:br/>
              <w:t>/</w:t>
            </w:r>
            <w:r w:rsidRPr="00260172">
              <w:t>T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hideMark/>
          </w:tcPr>
          <w:p w14:paraId="2187B107" w14:textId="2658FE3D" w:rsidR="00260172" w:rsidRPr="00260172" w:rsidRDefault="00260172" w:rsidP="00260172">
            <w:r w:rsidRPr="00260172">
              <w:t>r2SCAN-3c</w:t>
            </w:r>
          </w:p>
        </w:tc>
      </w:tr>
      <w:tr w:rsidR="00260172" w:rsidRPr="00260172" w14:paraId="06A36B52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0ECB108E" w14:textId="77777777" w:rsidR="00260172" w:rsidRPr="00260172" w:rsidRDefault="00260172">
            <w:r w:rsidRPr="00260172">
              <w:t>1A_1B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79257F46" w14:textId="77777777" w:rsidR="00260172" w:rsidRPr="00260172" w:rsidRDefault="00260172" w:rsidP="00260172">
            <w:r w:rsidRPr="00260172">
              <w:t>2.68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2E90ABDF" w14:textId="77777777" w:rsidR="00260172" w:rsidRPr="00260172" w:rsidRDefault="00260172" w:rsidP="00260172">
            <w:r w:rsidRPr="00260172">
              <w:t>2.34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7F1E6532" w14:textId="77777777" w:rsidR="00260172" w:rsidRPr="00260172" w:rsidRDefault="00260172" w:rsidP="00260172">
            <w:r w:rsidRPr="00260172">
              <w:t>-0.11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C1D318A" w14:textId="77777777" w:rsidR="00260172" w:rsidRPr="00260172" w:rsidRDefault="00260172" w:rsidP="00260172">
            <w:r w:rsidRPr="00260172">
              <w:t>2.10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FD32282" w14:textId="77777777" w:rsidR="00260172" w:rsidRPr="00260172" w:rsidRDefault="00260172" w:rsidP="00260172">
            <w:r w:rsidRPr="00260172">
              <w:t>0.57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71DFAE50" w14:textId="77777777" w:rsidR="00260172" w:rsidRPr="00260172" w:rsidRDefault="00260172" w:rsidP="00260172">
            <w:r w:rsidRPr="00260172">
              <w:t>0.24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2D2F3224" w14:textId="77777777" w:rsidR="00260172" w:rsidRPr="00260172" w:rsidRDefault="00260172" w:rsidP="00260172">
            <w:r w:rsidRPr="00260172">
              <w:t>2.21</w:t>
            </w:r>
          </w:p>
        </w:tc>
      </w:tr>
      <w:tr w:rsidR="00260172" w:rsidRPr="00260172" w14:paraId="1071A84A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4658CCE8" w14:textId="77777777" w:rsidR="00260172" w:rsidRPr="00260172" w:rsidRDefault="00260172">
            <w:r w:rsidRPr="00260172">
              <w:t>2A_2B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0890E6AF" w14:textId="77777777" w:rsidR="00260172" w:rsidRPr="00260172" w:rsidRDefault="00260172" w:rsidP="00260172">
            <w:r w:rsidRPr="00260172">
              <w:t>-1.96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39EE6F5D" w14:textId="77777777" w:rsidR="00260172" w:rsidRPr="00260172" w:rsidRDefault="00260172" w:rsidP="00260172">
            <w:r w:rsidRPr="00260172">
              <w:t>-2.28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B330793" w14:textId="77777777" w:rsidR="00260172" w:rsidRPr="00260172" w:rsidRDefault="00260172" w:rsidP="00260172">
            <w:r w:rsidRPr="00260172">
              <w:t>-3.82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3FB63C23" w14:textId="77777777" w:rsidR="00260172" w:rsidRPr="00260172" w:rsidRDefault="00260172" w:rsidP="00260172">
            <w:r w:rsidRPr="00260172">
              <w:t>-2.14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75A5C1BF" w14:textId="77777777" w:rsidR="00260172" w:rsidRPr="00260172" w:rsidRDefault="00260172" w:rsidP="00260172">
            <w:r w:rsidRPr="00260172">
              <w:t>0.18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7306A6A2" w14:textId="77777777" w:rsidR="00260172" w:rsidRPr="00260172" w:rsidRDefault="00260172" w:rsidP="00260172">
            <w:r w:rsidRPr="00260172">
              <w:t>0.14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61338491" w14:textId="77777777" w:rsidR="00260172" w:rsidRPr="00260172" w:rsidRDefault="00260172" w:rsidP="00260172">
            <w:r w:rsidRPr="00260172">
              <w:t>1.68</w:t>
            </w:r>
          </w:p>
        </w:tc>
      </w:tr>
      <w:tr w:rsidR="00260172" w:rsidRPr="00260172" w14:paraId="6236CAA1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7351CACA" w14:textId="77777777" w:rsidR="00260172" w:rsidRPr="00260172" w:rsidRDefault="00260172">
            <w:r w:rsidRPr="00260172">
              <w:t>3A_3B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063CDC3B" w14:textId="77777777" w:rsidR="00260172" w:rsidRPr="00260172" w:rsidRDefault="00260172" w:rsidP="00260172">
            <w:r w:rsidRPr="00260172">
              <w:t>-3.64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7D972C9" w14:textId="77777777" w:rsidR="00260172" w:rsidRPr="00260172" w:rsidRDefault="00260172" w:rsidP="00260172">
            <w:r w:rsidRPr="00260172">
              <w:t>-4.04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1C15816F" w14:textId="77777777" w:rsidR="00260172" w:rsidRPr="00260172" w:rsidRDefault="00260172" w:rsidP="00260172">
            <w:r w:rsidRPr="00260172">
              <w:t>-5.62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0132ED5" w14:textId="77777777" w:rsidR="00260172" w:rsidRPr="00260172" w:rsidRDefault="00260172" w:rsidP="00260172">
            <w:r w:rsidRPr="00260172">
              <w:t>-3.92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24C7DCA1" w14:textId="77777777" w:rsidR="00260172" w:rsidRPr="00260172" w:rsidRDefault="00260172" w:rsidP="00260172">
            <w:r w:rsidRPr="00260172">
              <w:t>0.28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2267D4A5" w14:textId="77777777" w:rsidR="00260172" w:rsidRPr="00260172" w:rsidRDefault="00260172" w:rsidP="00260172">
            <w:r w:rsidRPr="00260172">
              <w:t>0.12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045594B6" w14:textId="77777777" w:rsidR="00260172" w:rsidRPr="00260172" w:rsidRDefault="00260172" w:rsidP="00260172">
            <w:r w:rsidRPr="00260172">
              <w:t>1.70</w:t>
            </w:r>
          </w:p>
        </w:tc>
      </w:tr>
      <w:tr w:rsidR="00260172" w:rsidRPr="00260172" w14:paraId="4CCF811A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6B086B63" w14:textId="77777777" w:rsidR="00260172" w:rsidRPr="00260172" w:rsidRDefault="00260172">
            <w:r w:rsidRPr="00260172">
              <w:t>4A_4B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278432ED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9.08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15A281DF" w14:textId="77777777" w:rsidR="00260172" w:rsidRPr="00260172" w:rsidRDefault="00260172" w:rsidP="00260172">
            <w:r w:rsidRPr="00260172">
              <w:t>8.74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165CFE56" w14:textId="77777777" w:rsidR="00260172" w:rsidRPr="00260172" w:rsidRDefault="00260172" w:rsidP="00260172">
            <w:r w:rsidRPr="00260172">
              <w:t>5.16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895F72C" w14:textId="77777777" w:rsidR="00260172" w:rsidRPr="00260172" w:rsidRDefault="00260172" w:rsidP="00260172">
            <w:r w:rsidRPr="00260172">
              <w:t>8.94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BD2B4C0" w14:textId="77777777" w:rsidR="00260172" w:rsidRPr="00260172" w:rsidRDefault="00260172" w:rsidP="00260172">
            <w:r w:rsidRPr="00260172">
              <w:t>0.13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2D6CE2EC" w14:textId="77777777" w:rsidR="00260172" w:rsidRPr="00260172" w:rsidRDefault="00260172" w:rsidP="00260172">
            <w:r w:rsidRPr="00260172">
              <w:t>0.20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454A41EA" w14:textId="77777777" w:rsidR="00260172" w:rsidRPr="00260172" w:rsidRDefault="00260172" w:rsidP="00260172">
            <w:r w:rsidRPr="00260172">
              <w:t>3.79</w:t>
            </w:r>
          </w:p>
        </w:tc>
      </w:tr>
      <w:tr w:rsidR="00260172" w:rsidRPr="00260172" w14:paraId="4822AA50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4F98AD24" w14:textId="77777777" w:rsidR="00260172" w:rsidRPr="00260172" w:rsidRDefault="00260172">
            <w:r w:rsidRPr="00260172">
              <w:t>5A_5B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73633896" w14:textId="77777777" w:rsidR="00260172" w:rsidRPr="00260172" w:rsidRDefault="00260172" w:rsidP="00260172">
            <w:r w:rsidRPr="00260172">
              <w:t>1.13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07ECEA6" w14:textId="77777777" w:rsidR="00260172" w:rsidRPr="00260172" w:rsidRDefault="00260172" w:rsidP="00260172">
            <w:r w:rsidRPr="00260172">
              <w:t>0.78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5BCA8F65" w14:textId="77777777" w:rsidR="00260172" w:rsidRPr="00260172" w:rsidRDefault="00260172" w:rsidP="00260172">
            <w:r w:rsidRPr="00260172">
              <w:t>-1.35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4EBEE69" w14:textId="77777777" w:rsidR="00260172" w:rsidRPr="00260172" w:rsidRDefault="00260172" w:rsidP="00260172">
            <w:r w:rsidRPr="00260172">
              <w:t>0.68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B42D24B" w14:textId="77777777" w:rsidR="00260172" w:rsidRPr="00260172" w:rsidRDefault="00260172" w:rsidP="00260172">
            <w:r w:rsidRPr="00260172">
              <w:t>0.46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5D8A7637" w14:textId="77777777" w:rsidR="00260172" w:rsidRPr="00260172" w:rsidRDefault="00260172" w:rsidP="00260172">
            <w:r w:rsidRPr="00260172">
              <w:t>0.11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23E5F632" w14:textId="77777777" w:rsidR="00260172" w:rsidRPr="00260172" w:rsidRDefault="00260172" w:rsidP="00260172">
            <w:r w:rsidRPr="00260172">
              <w:t>2.03</w:t>
            </w:r>
          </w:p>
        </w:tc>
      </w:tr>
      <w:tr w:rsidR="00260172" w:rsidRPr="00260172" w14:paraId="48AB7CCD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74ECAA35" w14:textId="77777777" w:rsidR="00260172" w:rsidRPr="00260172" w:rsidRDefault="00260172">
            <w:r w:rsidRPr="00260172">
              <w:t>6A_6B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695DB210" w14:textId="77777777" w:rsidR="00260172" w:rsidRPr="00260172" w:rsidRDefault="00260172" w:rsidP="00260172">
            <w:r w:rsidRPr="00260172">
              <w:t>-10.48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A84EED2" w14:textId="77777777" w:rsidR="00260172" w:rsidRPr="00260172" w:rsidRDefault="00260172" w:rsidP="00260172">
            <w:r w:rsidRPr="00260172">
              <w:t>-10.98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8CAD46A" w14:textId="77777777" w:rsidR="00260172" w:rsidRPr="00260172" w:rsidRDefault="00260172" w:rsidP="00260172">
            <w:r w:rsidRPr="00260172">
              <w:t>-12.37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843D673" w14:textId="77777777" w:rsidR="00260172" w:rsidRPr="00260172" w:rsidRDefault="00260172" w:rsidP="00260172">
            <w:r w:rsidRPr="00260172">
              <w:t>-10.45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A934D7F" w14:textId="77777777" w:rsidR="00260172" w:rsidRPr="00260172" w:rsidRDefault="00260172" w:rsidP="00260172">
            <w:r w:rsidRPr="00260172">
              <w:t>0.03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3010F128" w14:textId="77777777" w:rsidR="00260172" w:rsidRPr="00260172" w:rsidRDefault="00260172" w:rsidP="00260172">
            <w:r w:rsidRPr="00260172">
              <w:t>0.52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15005437" w14:textId="77777777" w:rsidR="00260172" w:rsidRPr="00260172" w:rsidRDefault="00260172" w:rsidP="00260172">
            <w:r w:rsidRPr="00260172">
              <w:t>1.92</w:t>
            </w:r>
          </w:p>
        </w:tc>
      </w:tr>
      <w:tr w:rsidR="00260172" w:rsidRPr="00260172" w14:paraId="62BE6D3E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75DF8E80" w14:textId="77777777" w:rsidR="00260172" w:rsidRPr="00260172" w:rsidRDefault="00260172">
            <w:r w:rsidRPr="00260172">
              <w:t>7A_7B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43EFA2D5" w14:textId="77777777" w:rsidR="00260172" w:rsidRPr="00260172" w:rsidRDefault="00260172" w:rsidP="00260172">
            <w:r w:rsidRPr="00260172">
              <w:t>10.21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5B469840" w14:textId="77777777" w:rsidR="00260172" w:rsidRPr="00260172" w:rsidRDefault="00260172" w:rsidP="00260172">
            <w:r w:rsidRPr="00260172">
              <w:t>11.06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3E4BA50B" w14:textId="77777777" w:rsidR="00260172" w:rsidRPr="00260172" w:rsidRDefault="00260172" w:rsidP="00260172">
            <w:r w:rsidRPr="00260172">
              <w:t>11.46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77077002" w14:textId="77777777" w:rsidR="00260172" w:rsidRPr="00260172" w:rsidRDefault="00260172" w:rsidP="00260172">
            <w:r w:rsidRPr="00260172">
              <w:t>11.16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99D962C" w14:textId="77777777" w:rsidR="00260172" w:rsidRPr="00260172" w:rsidRDefault="00260172" w:rsidP="00260172">
            <w:r w:rsidRPr="00260172">
              <w:t>0.94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5D970D7E" w14:textId="77777777" w:rsidR="00260172" w:rsidRPr="00260172" w:rsidRDefault="00260172" w:rsidP="00260172">
            <w:r w:rsidRPr="00260172">
              <w:t>0.09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06ED901D" w14:textId="77777777" w:rsidR="00260172" w:rsidRPr="00260172" w:rsidRDefault="00260172" w:rsidP="00260172">
            <w:r w:rsidRPr="00260172">
              <w:t>0.30</w:t>
            </w:r>
          </w:p>
        </w:tc>
      </w:tr>
      <w:tr w:rsidR="00260172" w:rsidRPr="00260172" w14:paraId="164D77EA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3E71D304" w14:textId="77777777" w:rsidR="00260172" w:rsidRPr="00260172" w:rsidRDefault="00260172">
            <w:r w:rsidRPr="00260172">
              <w:t>10B_10C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6CD06E4B" w14:textId="77777777" w:rsidR="00260172" w:rsidRPr="00260172" w:rsidRDefault="00260172" w:rsidP="00260172">
            <w:r w:rsidRPr="00260172">
              <w:t>5.41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13242105" w14:textId="77777777" w:rsidR="00260172" w:rsidRPr="00260172" w:rsidRDefault="00260172" w:rsidP="00260172">
            <w:r w:rsidRPr="00260172">
              <w:t>5.15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C137456" w14:textId="77777777" w:rsidR="00260172" w:rsidRPr="00260172" w:rsidRDefault="00260172" w:rsidP="00260172">
            <w:r w:rsidRPr="00260172">
              <w:t>2.34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162F7EF" w14:textId="77777777" w:rsidR="00260172" w:rsidRPr="00260172" w:rsidRDefault="00260172" w:rsidP="00260172">
            <w:r w:rsidRPr="00260172">
              <w:t>5.17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632F003" w14:textId="77777777" w:rsidR="00260172" w:rsidRPr="00260172" w:rsidRDefault="00260172" w:rsidP="00260172">
            <w:r w:rsidRPr="00260172">
              <w:t>0.25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B2E96DB" w14:textId="77777777" w:rsidR="00260172" w:rsidRPr="00260172" w:rsidRDefault="00260172" w:rsidP="00260172">
            <w:r w:rsidRPr="00260172">
              <w:t>0.02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555E1B63" w14:textId="77777777" w:rsidR="00260172" w:rsidRPr="00260172" w:rsidRDefault="00260172" w:rsidP="00260172">
            <w:r w:rsidRPr="00260172">
              <w:t>2.83</w:t>
            </w:r>
          </w:p>
        </w:tc>
      </w:tr>
      <w:tr w:rsidR="00260172" w:rsidRPr="00260172" w14:paraId="00C657F1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34FE0268" w14:textId="77777777" w:rsidR="00260172" w:rsidRPr="00260172" w:rsidRDefault="00260172">
            <w:r w:rsidRPr="00260172">
              <w:t>10D_10C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4D1ED2F8" w14:textId="77777777" w:rsidR="00260172" w:rsidRPr="00260172" w:rsidRDefault="00260172" w:rsidP="00260172">
            <w:r w:rsidRPr="00260172">
              <w:t>5.41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329050EE" w14:textId="77777777" w:rsidR="00260172" w:rsidRPr="00260172" w:rsidRDefault="00260172" w:rsidP="00260172">
            <w:r w:rsidRPr="00260172">
              <w:t>5.15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57D9652" w14:textId="77777777" w:rsidR="00260172" w:rsidRPr="00260172" w:rsidRDefault="00260172" w:rsidP="00260172">
            <w:r w:rsidRPr="00260172">
              <w:t>2.34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1DFCBC28" w14:textId="77777777" w:rsidR="00260172" w:rsidRPr="00260172" w:rsidRDefault="00260172" w:rsidP="00260172">
            <w:r w:rsidRPr="00260172">
              <w:t>5.17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1E00BE95" w14:textId="77777777" w:rsidR="00260172" w:rsidRPr="00260172" w:rsidRDefault="00260172" w:rsidP="00260172">
            <w:r w:rsidRPr="00260172">
              <w:t>0.25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1D9C1387" w14:textId="77777777" w:rsidR="00260172" w:rsidRPr="00260172" w:rsidRDefault="00260172" w:rsidP="00260172">
            <w:r w:rsidRPr="00260172">
              <w:t>0.02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07A5DAC4" w14:textId="77777777" w:rsidR="00260172" w:rsidRPr="00260172" w:rsidRDefault="00260172" w:rsidP="00260172">
            <w:r w:rsidRPr="00260172">
              <w:t>2.83</w:t>
            </w:r>
          </w:p>
        </w:tc>
      </w:tr>
      <w:tr w:rsidR="00260172" w:rsidRPr="00260172" w14:paraId="4DE1041B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542857A5" w14:textId="77777777" w:rsidR="00260172" w:rsidRPr="00260172" w:rsidRDefault="00260172">
            <w:r w:rsidRPr="00260172">
              <w:t>12D_12C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52BB1293" w14:textId="77777777" w:rsidR="00260172" w:rsidRPr="00260172" w:rsidRDefault="00260172" w:rsidP="00260172">
            <w:r w:rsidRPr="00260172">
              <w:t>8.03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DC464CC" w14:textId="77777777" w:rsidR="00260172" w:rsidRPr="00260172" w:rsidRDefault="00260172" w:rsidP="00260172">
            <w:r w:rsidRPr="00260172">
              <w:t>7.82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225BC652" w14:textId="77777777" w:rsidR="00260172" w:rsidRPr="00260172" w:rsidRDefault="00260172" w:rsidP="00260172">
            <w:r w:rsidRPr="00260172">
              <w:t>5.11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35D3F3F5" w14:textId="77777777" w:rsidR="00260172" w:rsidRPr="00260172" w:rsidRDefault="00260172" w:rsidP="00260172">
            <w:r w:rsidRPr="00260172">
              <w:t>7.72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18D7494" w14:textId="77777777" w:rsidR="00260172" w:rsidRPr="00260172" w:rsidRDefault="00260172" w:rsidP="00260172">
            <w:r w:rsidRPr="00260172">
              <w:t>0.32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ABE4B74" w14:textId="77777777" w:rsidR="00260172" w:rsidRPr="00260172" w:rsidRDefault="00260172" w:rsidP="00260172">
            <w:r w:rsidRPr="00260172">
              <w:t>0.10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41615404" w14:textId="77777777" w:rsidR="00260172" w:rsidRPr="00260172" w:rsidRDefault="00260172" w:rsidP="00260172">
            <w:r w:rsidRPr="00260172">
              <w:t>2.61</w:t>
            </w:r>
          </w:p>
        </w:tc>
      </w:tr>
      <w:tr w:rsidR="00260172" w:rsidRPr="00260172" w14:paraId="1C97573A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4C6753CE" w14:textId="77777777" w:rsidR="00260172" w:rsidRPr="00260172" w:rsidRDefault="00260172">
            <w:r w:rsidRPr="00260172">
              <w:t>14D_14C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278F3ABD" w14:textId="77777777" w:rsidR="00260172" w:rsidRPr="00260172" w:rsidRDefault="00260172" w:rsidP="00260172">
            <w:r w:rsidRPr="00260172">
              <w:t>4.99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3CCD3C07" w14:textId="77777777" w:rsidR="00260172" w:rsidRPr="00260172" w:rsidRDefault="00260172" w:rsidP="00260172">
            <w:r w:rsidRPr="00260172">
              <w:t>4.63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2884AA71" w14:textId="77777777" w:rsidR="00260172" w:rsidRPr="00260172" w:rsidRDefault="00260172" w:rsidP="00260172">
            <w:r w:rsidRPr="00260172">
              <w:t>3.48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48B78FC" w14:textId="77777777" w:rsidR="00260172" w:rsidRPr="00260172" w:rsidRDefault="00260172" w:rsidP="00260172">
            <w:r w:rsidRPr="00260172">
              <w:t>6.26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D4E1206" w14:textId="77777777" w:rsidR="00260172" w:rsidRPr="00260172" w:rsidRDefault="00260172" w:rsidP="00260172">
            <w:r w:rsidRPr="00260172">
              <w:t>1.26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71631BF" w14:textId="77777777" w:rsidR="00260172" w:rsidRPr="00260172" w:rsidRDefault="00260172" w:rsidP="00260172">
            <w:r w:rsidRPr="00260172">
              <w:t>1.62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797F1D63" w14:textId="77777777" w:rsidR="00260172" w:rsidRPr="00260172" w:rsidRDefault="00260172" w:rsidP="00260172">
            <w:r w:rsidRPr="00260172">
              <w:t>2.78</w:t>
            </w:r>
          </w:p>
        </w:tc>
      </w:tr>
      <w:tr w:rsidR="00260172" w:rsidRPr="00260172" w14:paraId="6C209324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74FA1413" w14:textId="77777777" w:rsidR="00260172" w:rsidRPr="00260172" w:rsidRDefault="00260172">
            <w:r w:rsidRPr="00260172">
              <w:t>15A_15B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2C99E3D7" w14:textId="77777777" w:rsidR="00260172" w:rsidRPr="00260172" w:rsidRDefault="00260172" w:rsidP="00260172">
            <w:r w:rsidRPr="00260172">
              <w:t>1.85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26C670E5" w14:textId="77777777" w:rsidR="00260172" w:rsidRPr="00260172" w:rsidRDefault="00260172" w:rsidP="00260172">
            <w:r w:rsidRPr="00260172">
              <w:t>2.43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25E5C71A" w14:textId="77777777" w:rsidR="00260172" w:rsidRPr="00260172" w:rsidRDefault="00260172" w:rsidP="00260172">
            <w:r w:rsidRPr="00260172">
              <w:t>5.07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7B13F5FA" w14:textId="77777777" w:rsidR="00260172" w:rsidRPr="00260172" w:rsidRDefault="00260172" w:rsidP="00260172">
            <w:r w:rsidRPr="00260172">
              <w:t>3.52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21156CE6" w14:textId="77777777" w:rsidR="00260172" w:rsidRPr="00260172" w:rsidRDefault="00260172" w:rsidP="00260172">
            <w:r w:rsidRPr="00260172">
              <w:t>1.67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DFF6FF2" w14:textId="77777777" w:rsidR="00260172" w:rsidRPr="00260172" w:rsidRDefault="00260172" w:rsidP="00260172">
            <w:r w:rsidRPr="00260172">
              <w:t>1.08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5B768030" w14:textId="77777777" w:rsidR="00260172" w:rsidRPr="00260172" w:rsidRDefault="00260172" w:rsidP="00260172">
            <w:r w:rsidRPr="00260172">
              <w:t>1.56</w:t>
            </w:r>
          </w:p>
        </w:tc>
      </w:tr>
      <w:tr w:rsidR="00260172" w:rsidRPr="00260172" w14:paraId="5DEB3066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38B9C6E3" w14:textId="77777777" w:rsidR="00260172" w:rsidRPr="00260172" w:rsidRDefault="00260172">
            <w:r w:rsidRPr="00260172">
              <w:t>15A_15C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59743126" w14:textId="77777777" w:rsidR="00260172" w:rsidRPr="00260172" w:rsidRDefault="00260172" w:rsidP="00260172">
            <w:r w:rsidRPr="00260172">
              <w:t>7.75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598E544C" w14:textId="77777777" w:rsidR="00260172" w:rsidRPr="00260172" w:rsidRDefault="00260172" w:rsidP="00260172">
            <w:r w:rsidRPr="00260172">
              <w:t>8.43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444CB1D" w14:textId="77777777" w:rsidR="00260172" w:rsidRPr="00260172" w:rsidRDefault="00260172" w:rsidP="00260172">
            <w:r w:rsidRPr="00260172">
              <w:t>8.81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1E30F9C5" w14:textId="77777777" w:rsidR="00260172" w:rsidRPr="00260172" w:rsidRDefault="00260172" w:rsidP="00260172">
            <w:r w:rsidRPr="00260172">
              <w:t>10.85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1E44500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3.11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D380930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2.42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39C53767" w14:textId="77777777" w:rsidR="00260172" w:rsidRPr="00260172" w:rsidRDefault="00260172" w:rsidP="00260172">
            <w:r w:rsidRPr="00260172">
              <w:t>2.04</w:t>
            </w:r>
          </w:p>
        </w:tc>
      </w:tr>
      <w:tr w:rsidR="00260172" w:rsidRPr="00260172" w14:paraId="3D3D0C89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22ACABEC" w14:textId="77777777" w:rsidR="00260172" w:rsidRPr="00260172" w:rsidRDefault="00260172">
            <w:r w:rsidRPr="00260172">
              <w:t>15B_15C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69801B27" w14:textId="77777777" w:rsidR="00260172" w:rsidRPr="00260172" w:rsidRDefault="00260172" w:rsidP="00260172">
            <w:r w:rsidRPr="00260172">
              <w:t>5.90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729EA5CB" w14:textId="77777777" w:rsidR="00260172" w:rsidRPr="00260172" w:rsidRDefault="00260172" w:rsidP="00260172">
            <w:r w:rsidRPr="00260172">
              <w:t>6.00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B4B5BE6" w14:textId="77777777" w:rsidR="00260172" w:rsidRPr="00260172" w:rsidRDefault="00260172" w:rsidP="00260172">
            <w:r w:rsidRPr="00260172">
              <w:t>3.74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251169D6" w14:textId="77777777" w:rsidR="00260172" w:rsidRPr="00260172" w:rsidRDefault="00260172" w:rsidP="00260172">
            <w:r w:rsidRPr="00260172">
              <w:t>7.34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FA6EB65" w14:textId="77777777" w:rsidR="00260172" w:rsidRPr="00260172" w:rsidRDefault="00260172" w:rsidP="00260172">
            <w:r w:rsidRPr="00260172">
              <w:t>1.44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71A17F1E" w14:textId="77777777" w:rsidR="00260172" w:rsidRPr="00260172" w:rsidRDefault="00260172" w:rsidP="00260172">
            <w:r w:rsidRPr="00260172">
              <w:t>1.34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5B96A4CC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3.60</w:t>
            </w:r>
          </w:p>
        </w:tc>
      </w:tr>
      <w:tr w:rsidR="00260172" w:rsidRPr="00260172" w14:paraId="4AA907C6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6A16C938" w14:textId="77777777" w:rsidR="00260172" w:rsidRPr="00260172" w:rsidRDefault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mean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33B1B569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3895F13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8114541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199A90ED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ECE9248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0.8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5CEC632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0.6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48965789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2.3</w:t>
            </w:r>
          </w:p>
        </w:tc>
      </w:tr>
      <w:tr w:rsidR="00260172" w:rsidRPr="00260172" w14:paraId="6D49A17B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519C0B13" w14:textId="77777777" w:rsidR="00260172" w:rsidRPr="00260172" w:rsidRDefault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median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40D2B8DC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F0AA809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6DD527D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73B24A91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A096C73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0.4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6925FA0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0.2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186B73E4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2.1</w:t>
            </w:r>
          </w:p>
        </w:tc>
      </w:tr>
      <w:tr w:rsidR="00260172" w:rsidRPr="00260172" w14:paraId="50037AEB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3CC4D99B" w14:textId="77777777" w:rsidR="00260172" w:rsidRPr="00260172" w:rsidRDefault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max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40DB4BA7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37F22773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5FE04230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39581C5B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578682F1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3.1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5E5A4C70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2.4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49334C50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3.8</w:t>
            </w:r>
          </w:p>
        </w:tc>
      </w:tr>
      <w:tr w:rsidR="00260172" w:rsidRPr="00260172" w14:paraId="2E43B3C8" w14:textId="77777777" w:rsidTr="00260172">
        <w:trPr>
          <w:trHeight w:val="300"/>
        </w:trPr>
        <w:tc>
          <w:tcPr>
            <w:tcW w:w="865" w:type="dxa"/>
            <w:noWrap/>
            <w:tcMar>
              <w:left w:w="28" w:type="dxa"/>
              <w:right w:w="28" w:type="dxa"/>
            </w:tcMar>
            <w:hideMark/>
          </w:tcPr>
          <w:p w14:paraId="308F6BC1" w14:textId="77777777" w:rsidR="00260172" w:rsidRPr="00260172" w:rsidRDefault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min</w:t>
            </w:r>
          </w:p>
        </w:tc>
        <w:tc>
          <w:tcPr>
            <w:tcW w:w="973" w:type="dxa"/>
            <w:noWrap/>
            <w:tcMar>
              <w:left w:w="28" w:type="dxa"/>
              <w:right w:w="28" w:type="dxa"/>
            </w:tcMar>
            <w:hideMark/>
          </w:tcPr>
          <w:p w14:paraId="014D77D0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13FA12C6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7BAEEFD9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01344CD6" w14:textId="77777777" w:rsidR="00260172" w:rsidRPr="00260172" w:rsidRDefault="00260172"/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6285EA39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0.0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hideMark/>
          </w:tcPr>
          <w:p w14:paraId="467765DF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0.0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hideMark/>
          </w:tcPr>
          <w:p w14:paraId="6D8BFBB1" w14:textId="77777777" w:rsidR="00260172" w:rsidRPr="00260172" w:rsidRDefault="00260172" w:rsidP="00260172">
            <w:pPr>
              <w:rPr>
                <w:b/>
                <w:bCs/>
              </w:rPr>
            </w:pPr>
            <w:r w:rsidRPr="00260172">
              <w:rPr>
                <w:b/>
                <w:bCs/>
              </w:rPr>
              <w:t>0.3</w:t>
            </w:r>
          </w:p>
        </w:tc>
      </w:tr>
    </w:tbl>
    <w:p w14:paraId="7EC3EFCB" w14:textId="2D0F2308" w:rsidR="00260172" w:rsidRPr="000514F9" w:rsidRDefault="00260172">
      <w:pPr>
        <w:rPr>
          <w:lang w:val="en-US"/>
        </w:rPr>
      </w:pPr>
      <w:r>
        <w:rPr>
          <w:lang w:val="en-US"/>
        </w:rPr>
        <w:t xml:space="preserve">Table T1: Calculated </w:t>
      </w:r>
      <w:r>
        <w:rPr>
          <w:lang w:val="en-US"/>
        </w:rPr>
        <w:t xml:space="preserve">gas-phase tautomer </w:t>
      </w:r>
      <w:r>
        <w:rPr>
          <w:lang w:val="en-US"/>
        </w:rPr>
        <w:t xml:space="preserve">energy differences for the SAMPL2 subset compounds with four methods selected and deltas between </w:t>
      </w:r>
      <w:r>
        <w:rPr>
          <w:lang w:val="en-US"/>
        </w:rPr>
        <w:t>CCSD(T)</w:t>
      </w:r>
      <w:r>
        <w:rPr>
          <w:lang w:val="en-US"/>
        </w:rPr>
        <w:t xml:space="preserve"> and </w:t>
      </w:r>
      <w:r>
        <w:rPr>
          <w:lang w:val="en-US"/>
        </w:rPr>
        <w:t>respective method’s</w:t>
      </w:r>
      <w:r>
        <w:rPr>
          <w:lang w:val="en-US"/>
        </w:rPr>
        <w:t xml:space="preserve"> </w:t>
      </w:r>
      <w:r>
        <w:rPr>
          <w:lang w:val="en-US"/>
        </w:rPr>
        <w:t>tautomer energy deltas</w:t>
      </w:r>
      <w:r>
        <w:rPr>
          <w:lang w:val="en-US"/>
        </w:rPr>
        <w:t xml:space="preserve"> in kcal/mol. Q denotes def2-QZVPP and T denotes def2-TZVP basis sets.</w:t>
      </w:r>
    </w:p>
    <w:sectPr w:rsidR="00260172" w:rsidRPr="000514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2722A" w14:textId="77777777" w:rsidR="00D60CF0" w:rsidRDefault="00D60CF0" w:rsidP="00D60CF0">
      <w:pPr>
        <w:spacing w:after="0" w:line="240" w:lineRule="auto"/>
      </w:pPr>
      <w:r>
        <w:separator/>
      </w:r>
    </w:p>
  </w:endnote>
  <w:endnote w:type="continuationSeparator" w:id="0">
    <w:p w14:paraId="2D945186" w14:textId="77777777" w:rsidR="00D60CF0" w:rsidRDefault="00D60CF0" w:rsidP="00D60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1243B" w14:textId="77777777" w:rsidR="00D60CF0" w:rsidRDefault="00D60CF0" w:rsidP="00D60CF0">
      <w:pPr>
        <w:spacing w:after="0" w:line="240" w:lineRule="auto"/>
      </w:pPr>
      <w:r>
        <w:separator/>
      </w:r>
    </w:p>
  </w:footnote>
  <w:footnote w:type="continuationSeparator" w:id="0">
    <w:p w14:paraId="3FD63784" w14:textId="77777777" w:rsidR="00D60CF0" w:rsidRDefault="00D60CF0" w:rsidP="00D60C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323"/>
    <w:rsid w:val="00013096"/>
    <w:rsid w:val="000315A0"/>
    <w:rsid w:val="000514F9"/>
    <w:rsid w:val="000F4EFF"/>
    <w:rsid w:val="00191030"/>
    <w:rsid w:val="00260172"/>
    <w:rsid w:val="002E07CA"/>
    <w:rsid w:val="004320DB"/>
    <w:rsid w:val="0046477D"/>
    <w:rsid w:val="00513290"/>
    <w:rsid w:val="006C6ADA"/>
    <w:rsid w:val="007C7BED"/>
    <w:rsid w:val="007F5597"/>
    <w:rsid w:val="008515BD"/>
    <w:rsid w:val="00880054"/>
    <w:rsid w:val="008E601F"/>
    <w:rsid w:val="00A201A4"/>
    <w:rsid w:val="00A572FC"/>
    <w:rsid w:val="00AC2C57"/>
    <w:rsid w:val="00C72802"/>
    <w:rsid w:val="00CF0323"/>
    <w:rsid w:val="00CF3A65"/>
    <w:rsid w:val="00D60CF0"/>
    <w:rsid w:val="00E02C8D"/>
    <w:rsid w:val="00EE7734"/>
    <w:rsid w:val="00F30B89"/>
    <w:rsid w:val="00F8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C55EC39"/>
  <w15:chartTrackingRefBased/>
  <w15:docId w15:val="{4119BE5D-730B-4101-AB7A-AD3BE96E0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60CF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72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2802"/>
  </w:style>
  <w:style w:type="paragraph" w:styleId="Fuzeile">
    <w:name w:val="footer"/>
    <w:basedOn w:val="Standard"/>
    <w:link w:val="FuzeileZchn"/>
    <w:uiPriority w:val="99"/>
    <w:unhideWhenUsed/>
    <w:rsid w:val="00C72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2802"/>
  </w:style>
  <w:style w:type="paragraph" w:styleId="Beschriftung">
    <w:name w:val="caption"/>
    <w:basedOn w:val="Standard"/>
    <w:next w:val="Standard"/>
    <w:uiPriority w:val="35"/>
    <w:unhideWhenUsed/>
    <w:qFormat/>
    <w:rsid w:val="00C728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6C6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4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hyperlink" Target="mailto:andreas.goeller@bayer.com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9CE0B-4222-4E19-BF70-788753DD1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690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Bayer AG</Company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Goeller</dc:creator>
  <cp:keywords/>
  <dc:description/>
  <cp:lastModifiedBy>Andreas Goeller</cp:lastModifiedBy>
  <cp:revision>14</cp:revision>
  <dcterms:created xsi:type="dcterms:W3CDTF">2022-03-22T07:02:00Z</dcterms:created>
  <dcterms:modified xsi:type="dcterms:W3CDTF">2022-03-24T15:44:00Z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850223-87a8-40c3-9eb2-432606efca2a_Enabled">
    <vt:lpwstr>true</vt:lpwstr>
  </property>
  <property fmtid="{D5CDD505-2E9C-101B-9397-08002B2CF9AE}" pid="3" name="MSIP_Label_7f850223-87a8-40c3-9eb2-432606efca2a_SetDate">
    <vt:lpwstr>2022-03-22T07:02:40Z</vt:lpwstr>
  </property>
  <property fmtid="{D5CDD505-2E9C-101B-9397-08002B2CF9AE}" pid="4" name="MSIP_Label_7f850223-87a8-40c3-9eb2-432606efca2a_Method">
    <vt:lpwstr>Standard</vt:lpwstr>
  </property>
  <property fmtid="{D5CDD505-2E9C-101B-9397-08002B2CF9AE}" pid="5" name="MSIP_Label_7f850223-87a8-40c3-9eb2-432606efca2a_Name">
    <vt:lpwstr>7f850223-87a8-40c3-9eb2-432606efca2a</vt:lpwstr>
  </property>
  <property fmtid="{D5CDD505-2E9C-101B-9397-08002B2CF9AE}" pid="6" name="MSIP_Label_7f850223-87a8-40c3-9eb2-432606efca2a_SiteId">
    <vt:lpwstr>fcb2b37b-5da0-466b-9b83-0014b67a7c78</vt:lpwstr>
  </property>
  <property fmtid="{D5CDD505-2E9C-101B-9397-08002B2CF9AE}" pid="7" name="MSIP_Label_7f850223-87a8-40c3-9eb2-432606efca2a_ActionId">
    <vt:lpwstr>1b2fb898-a55c-416d-ae00-455fbf01cc97</vt:lpwstr>
  </property>
  <property fmtid="{D5CDD505-2E9C-101B-9397-08002B2CF9AE}" pid="8" name="MSIP_Label_7f850223-87a8-40c3-9eb2-432606efca2a_ContentBits">
    <vt:lpwstr>0</vt:lpwstr>
  </property>
</Properties>
</file>