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27CE" w:rsidRDefault="00715D07">
      <w:pPr>
        <w:rPr>
          <w:rFonts w:ascii="Times New Roman" w:hAnsi="Times New Roman" w:cs="Times New Roman"/>
          <w:sz w:val="24"/>
          <w:szCs w:val="24"/>
        </w:rPr>
      </w:pPr>
      <w:r w:rsidRPr="00306551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Pr="00306551">
        <w:rPr>
          <w:rFonts w:ascii="Times New Roman" w:hAnsi="Times New Roman" w:cs="Times New Roman"/>
          <w:sz w:val="24"/>
          <w:szCs w:val="24"/>
        </w:rPr>
        <w:t xml:space="preserve">he </w:t>
      </w:r>
      <w:r w:rsidRPr="00715D07">
        <w:rPr>
          <w:rFonts w:ascii="Times New Roman" w:hAnsi="Times New Roman" w:cs="Times New Roman" w:hint="eastAsia"/>
          <w:sz w:val="24"/>
          <w:szCs w:val="24"/>
        </w:rPr>
        <w:t>power</w:t>
      </w:r>
      <w:r w:rsidRPr="00715D07">
        <w:rPr>
          <w:rFonts w:ascii="Times New Roman" w:hAnsi="Times New Roman" w:cs="Times New Roman"/>
          <w:sz w:val="24"/>
          <w:szCs w:val="24"/>
        </w:rPr>
        <w:t xml:space="preserve"> calculations </w:t>
      </w:r>
      <w:r>
        <w:rPr>
          <w:rFonts w:ascii="Times New Roman" w:hAnsi="Times New Roman" w:cs="Times New Roman"/>
          <w:sz w:val="24"/>
          <w:szCs w:val="24"/>
        </w:rPr>
        <w:t>of MR</w:t>
      </w:r>
    </w:p>
    <w:p w:rsidR="00717E57" w:rsidRDefault="00717E5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836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856"/>
        <w:gridCol w:w="1352"/>
        <w:gridCol w:w="60"/>
        <w:gridCol w:w="1461"/>
        <w:gridCol w:w="60"/>
        <w:gridCol w:w="1683"/>
        <w:gridCol w:w="60"/>
        <w:gridCol w:w="1781"/>
        <w:gridCol w:w="60"/>
      </w:tblGrid>
      <w:tr w:rsidR="00016016" w:rsidRPr="00EC2F4B" w:rsidTr="00016016">
        <w:trPr>
          <w:gridAfter w:val="1"/>
          <w:wAfter w:w="60" w:type="dxa"/>
          <w:jc w:val="center"/>
        </w:trPr>
        <w:tc>
          <w:tcPr>
            <w:tcW w:w="18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6016" w:rsidRPr="00EC2F4B" w:rsidRDefault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sz="4" w:space="0" w:color="auto"/>
              <w:bottom w:val="single" w:sz="4" w:space="0" w:color="auto"/>
            </w:tcBorders>
          </w:tcPr>
          <w:p w:rsidR="00016016" w:rsidRPr="00EC2F4B" w:rsidRDefault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6016" w:rsidRPr="00EC2F4B" w:rsidRDefault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2F4B">
              <w:rPr>
                <w:rFonts w:ascii="Times New Roman" w:hAnsi="Times New Roman" w:cs="Times New Roman"/>
                <w:sz w:val="24"/>
                <w:szCs w:val="24"/>
              </w:rPr>
              <w:t>Power</w:t>
            </w:r>
          </w:p>
        </w:tc>
        <w:tc>
          <w:tcPr>
            <w:tcW w:w="17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6016" w:rsidRPr="00EC2F4B" w:rsidRDefault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2F4B">
              <w:rPr>
                <w:rFonts w:ascii="Times New Roman" w:hAnsi="Times New Roman" w:cs="Times New Roman"/>
                <w:sz w:val="24"/>
                <w:szCs w:val="24"/>
              </w:rPr>
              <w:t>NCP</w:t>
            </w:r>
          </w:p>
        </w:tc>
        <w:tc>
          <w:tcPr>
            <w:tcW w:w="184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6016" w:rsidRPr="00EC2F4B" w:rsidRDefault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2F4B">
              <w:rPr>
                <w:rFonts w:ascii="Times New Roman" w:hAnsi="Times New Roman" w:cs="Times New Roman"/>
                <w:sz w:val="24"/>
                <w:szCs w:val="24"/>
              </w:rPr>
              <w:t>F-statistic</w:t>
            </w:r>
          </w:p>
        </w:tc>
      </w:tr>
      <w:tr w:rsidR="00016016" w:rsidRPr="00EC2F4B" w:rsidTr="00016016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:rsidR="00016016" w:rsidRPr="00EC2F4B" w:rsidRDefault="00016016" w:rsidP="00016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otal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</w:tcBorders>
          </w:tcPr>
          <w:p w:rsidR="00016016" w:rsidRPr="00EC2F4B" w:rsidRDefault="00016016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MI GRS and OSA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</w:tcBorders>
          </w:tcPr>
          <w:p w:rsidR="00016016" w:rsidRPr="00EC2F4B" w:rsidRDefault="00564414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743" w:type="dxa"/>
            <w:gridSpan w:val="2"/>
            <w:tcBorders>
              <w:top w:val="single" w:sz="4" w:space="0" w:color="auto"/>
            </w:tcBorders>
          </w:tcPr>
          <w:p w:rsidR="00016016" w:rsidRPr="00EC2F4B" w:rsidRDefault="00564414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7.39</w:t>
            </w:r>
          </w:p>
        </w:tc>
        <w:tc>
          <w:tcPr>
            <w:tcW w:w="1841" w:type="dxa"/>
            <w:gridSpan w:val="2"/>
            <w:tcBorders>
              <w:top w:val="single" w:sz="4" w:space="0" w:color="auto"/>
            </w:tcBorders>
          </w:tcPr>
          <w:p w:rsidR="00016016" w:rsidRPr="00EC2F4B" w:rsidRDefault="00564414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54.50</w:t>
            </w:r>
          </w:p>
        </w:tc>
      </w:tr>
      <w:tr w:rsidR="00016016" w:rsidRPr="00EC2F4B" w:rsidTr="00016016">
        <w:trPr>
          <w:jc w:val="center"/>
        </w:trPr>
        <w:tc>
          <w:tcPr>
            <w:tcW w:w="993" w:type="dxa"/>
            <w:vMerge/>
          </w:tcPr>
          <w:p w:rsidR="00016016" w:rsidRPr="00EC2F4B" w:rsidRDefault="00016016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016016" w:rsidRPr="00EC2F4B" w:rsidRDefault="00016016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MI GRS and AHI</w:t>
            </w:r>
          </w:p>
        </w:tc>
        <w:tc>
          <w:tcPr>
            <w:tcW w:w="1521" w:type="dxa"/>
            <w:gridSpan w:val="2"/>
          </w:tcPr>
          <w:p w:rsidR="00016016" w:rsidRPr="00EC2F4B" w:rsidRDefault="008208D4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743" w:type="dxa"/>
            <w:gridSpan w:val="2"/>
          </w:tcPr>
          <w:p w:rsidR="00016016" w:rsidRPr="00EC2F4B" w:rsidRDefault="008208D4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7.76</w:t>
            </w:r>
          </w:p>
        </w:tc>
        <w:tc>
          <w:tcPr>
            <w:tcW w:w="1841" w:type="dxa"/>
            <w:gridSpan w:val="2"/>
          </w:tcPr>
          <w:p w:rsidR="00016016" w:rsidRPr="00EC2F4B" w:rsidRDefault="008208D4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29.23</w:t>
            </w:r>
          </w:p>
        </w:tc>
      </w:tr>
      <w:tr w:rsidR="00016016" w:rsidRPr="00EC2F4B" w:rsidTr="00016016">
        <w:trPr>
          <w:jc w:val="center"/>
        </w:trPr>
        <w:tc>
          <w:tcPr>
            <w:tcW w:w="993" w:type="dxa"/>
            <w:vMerge/>
          </w:tcPr>
          <w:p w:rsidR="00016016" w:rsidRPr="00EC2F4B" w:rsidRDefault="00016016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016016" w:rsidRPr="00EC2F4B" w:rsidRDefault="00016016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MI GRS and ODI</w:t>
            </w:r>
          </w:p>
        </w:tc>
        <w:tc>
          <w:tcPr>
            <w:tcW w:w="1521" w:type="dxa"/>
            <w:gridSpan w:val="2"/>
          </w:tcPr>
          <w:p w:rsidR="00016016" w:rsidRPr="00EC2F4B" w:rsidRDefault="008208D4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743" w:type="dxa"/>
            <w:gridSpan w:val="2"/>
          </w:tcPr>
          <w:p w:rsidR="00016016" w:rsidRPr="00EC2F4B" w:rsidRDefault="008208D4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27.68</w:t>
            </w:r>
          </w:p>
        </w:tc>
        <w:tc>
          <w:tcPr>
            <w:tcW w:w="1841" w:type="dxa"/>
            <w:gridSpan w:val="2"/>
          </w:tcPr>
          <w:p w:rsidR="00016016" w:rsidRPr="00EC2F4B" w:rsidRDefault="008208D4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29.23</w:t>
            </w:r>
          </w:p>
        </w:tc>
      </w:tr>
      <w:tr w:rsidR="00016016" w:rsidRPr="00EC2F4B" w:rsidTr="00016016">
        <w:trPr>
          <w:jc w:val="center"/>
        </w:trPr>
        <w:tc>
          <w:tcPr>
            <w:tcW w:w="993" w:type="dxa"/>
            <w:vMerge/>
          </w:tcPr>
          <w:p w:rsidR="00016016" w:rsidRPr="00EC2F4B" w:rsidRDefault="00016016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016016" w:rsidRPr="00EC2F4B" w:rsidRDefault="00016016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MI GRS and MAI</w:t>
            </w:r>
          </w:p>
        </w:tc>
        <w:tc>
          <w:tcPr>
            <w:tcW w:w="1521" w:type="dxa"/>
            <w:gridSpan w:val="2"/>
          </w:tcPr>
          <w:p w:rsidR="00016016" w:rsidRPr="00EC2F4B" w:rsidRDefault="008208D4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743" w:type="dxa"/>
            <w:gridSpan w:val="2"/>
          </w:tcPr>
          <w:p w:rsidR="00016016" w:rsidRPr="00EC2F4B" w:rsidRDefault="008208D4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5.88</w:t>
            </w:r>
          </w:p>
        </w:tc>
        <w:tc>
          <w:tcPr>
            <w:tcW w:w="1841" w:type="dxa"/>
            <w:gridSpan w:val="2"/>
          </w:tcPr>
          <w:p w:rsidR="00016016" w:rsidRPr="00EC2F4B" w:rsidRDefault="008208D4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29.23</w:t>
            </w:r>
          </w:p>
        </w:tc>
      </w:tr>
      <w:tr w:rsidR="00016016" w:rsidRPr="00EC2F4B" w:rsidTr="00016016">
        <w:trPr>
          <w:jc w:val="center"/>
        </w:trPr>
        <w:tc>
          <w:tcPr>
            <w:tcW w:w="993" w:type="dxa"/>
            <w:vMerge/>
          </w:tcPr>
          <w:p w:rsidR="00016016" w:rsidRPr="00EC2F4B" w:rsidRDefault="00016016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016016" w:rsidRPr="00EC2F4B" w:rsidRDefault="00016016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HR GRS and OSA</w:t>
            </w:r>
          </w:p>
        </w:tc>
        <w:tc>
          <w:tcPr>
            <w:tcW w:w="1521" w:type="dxa"/>
            <w:gridSpan w:val="2"/>
          </w:tcPr>
          <w:p w:rsidR="00016016" w:rsidRPr="00EC2F4B" w:rsidRDefault="00564414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743" w:type="dxa"/>
            <w:gridSpan w:val="2"/>
          </w:tcPr>
          <w:p w:rsidR="00016016" w:rsidRPr="00EC2F4B" w:rsidRDefault="00564414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53.73</w:t>
            </w:r>
          </w:p>
        </w:tc>
        <w:tc>
          <w:tcPr>
            <w:tcW w:w="1841" w:type="dxa"/>
            <w:gridSpan w:val="2"/>
          </w:tcPr>
          <w:p w:rsidR="00016016" w:rsidRPr="00EC2F4B" w:rsidRDefault="00564414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201.58</w:t>
            </w:r>
          </w:p>
        </w:tc>
      </w:tr>
      <w:tr w:rsidR="00016016" w:rsidRPr="00EC2F4B" w:rsidTr="00016016">
        <w:trPr>
          <w:jc w:val="center"/>
        </w:trPr>
        <w:tc>
          <w:tcPr>
            <w:tcW w:w="993" w:type="dxa"/>
            <w:vMerge/>
          </w:tcPr>
          <w:p w:rsidR="00016016" w:rsidRPr="00EC2F4B" w:rsidRDefault="00016016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016016" w:rsidRPr="00EC2F4B" w:rsidRDefault="00016016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HR GRS and AHI</w:t>
            </w:r>
          </w:p>
        </w:tc>
        <w:tc>
          <w:tcPr>
            <w:tcW w:w="1521" w:type="dxa"/>
            <w:gridSpan w:val="2"/>
          </w:tcPr>
          <w:p w:rsidR="00016016" w:rsidRPr="00EC2F4B" w:rsidRDefault="008208D4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743" w:type="dxa"/>
            <w:gridSpan w:val="2"/>
          </w:tcPr>
          <w:p w:rsidR="00016016" w:rsidRPr="00EC2F4B" w:rsidRDefault="008208D4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841" w:type="dxa"/>
            <w:gridSpan w:val="2"/>
          </w:tcPr>
          <w:p w:rsidR="00016016" w:rsidRPr="00EC2F4B" w:rsidRDefault="008208D4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016016" w:rsidRPr="00EC2F4B" w:rsidTr="00016016">
        <w:trPr>
          <w:jc w:val="center"/>
        </w:trPr>
        <w:tc>
          <w:tcPr>
            <w:tcW w:w="993" w:type="dxa"/>
            <w:vMerge/>
          </w:tcPr>
          <w:p w:rsidR="00016016" w:rsidRPr="00EC2F4B" w:rsidRDefault="00016016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016016" w:rsidRPr="00EC2F4B" w:rsidRDefault="00016016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HR GRS and ODI</w:t>
            </w:r>
          </w:p>
        </w:tc>
        <w:tc>
          <w:tcPr>
            <w:tcW w:w="1521" w:type="dxa"/>
            <w:gridSpan w:val="2"/>
          </w:tcPr>
          <w:p w:rsidR="00016016" w:rsidRPr="00EC2F4B" w:rsidRDefault="008208D4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743" w:type="dxa"/>
            <w:gridSpan w:val="2"/>
          </w:tcPr>
          <w:p w:rsidR="00016016" w:rsidRPr="00EC2F4B" w:rsidRDefault="008208D4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841" w:type="dxa"/>
            <w:gridSpan w:val="2"/>
          </w:tcPr>
          <w:p w:rsidR="00016016" w:rsidRPr="00EC2F4B" w:rsidRDefault="008208D4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016016" w:rsidRPr="00EC2F4B" w:rsidTr="008A3FB9">
        <w:trPr>
          <w:jc w:val="center"/>
        </w:trPr>
        <w:tc>
          <w:tcPr>
            <w:tcW w:w="993" w:type="dxa"/>
            <w:vMerge/>
            <w:tcBorders>
              <w:bottom w:val="single" w:sz="4" w:space="0" w:color="auto"/>
            </w:tcBorders>
          </w:tcPr>
          <w:p w:rsidR="00016016" w:rsidRPr="00EC2F4B" w:rsidRDefault="00016016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</w:tcPr>
          <w:p w:rsidR="00016016" w:rsidRPr="00EC2F4B" w:rsidRDefault="00016016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HR GRS and MAI</w:t>
            </w:r>
          </w:p>
        </w:tc>
        <w:tc>
          <w:tcPr>
            <w:tcW w:w="1521" w:type="dxa"/>
            <w:gridSpan w:val="2"/>
            <w:tcBorders>
              <w:bottom w:val="single" w:sz="4" w:space="0" w:color="auto"/>
            </w:tcBorders>
          </w:tcPr>
          <w:p w:rsidR="00016016" w:rsidRPr="00EC2F4B" w:rsidRDefault="008208D4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743" w:type="dxa"/>
            <w:gridSpan w:val="2"/>
            <w:tcBorders>
              <w:bottom w:val="single" w:sz="4" w:space="0" w:color="auto"/>
            </w:tcBorders>
          </w:tcPr>
          <w:p w:rsidR="00016016" w:rsidRPr="00EC2F4B" w:rsidRDefault="008208D4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841" w:type="dxa"/>
            <w:gridSpan w:val="2"/>
            <w:tcBorders>
              <w:bottom w:val="single" w:sz="4" w:space="0" w:color="auto"/>
            </w:tcBorders>
          </w:tcPr>
          <w:p w:rsidR="00016016" w:rsidRPr="00EC2F4B" w:rsidRDefault="008208D4" w:rsidP="00016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8A3FB9" w:rsidRPr="00EC2F4B" w:rsidTr="006B6D51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:rsidR="008A3FB9" w:rsidRPr="00EC2F4B" w:rsidRDefault="008A3FB9" w:rsidP="008A3F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ale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</w:tcBorders>
          </w:tcPr>
          <w:p w:rsidR="008A3FB9" w:rsidRPr="00EC2F4B" w:rsidRDefault="008A3FB9" w:rsidP="008A3F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MI GRS and OSA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</w:tcBorders>
          </w:tcPr>
          <w:p w:rsidR="008A3FB9" w:rsidRPr="00EC2F4B" w:rsidRDefault="003751C8" w:rsidP="008A3F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743" w:type="dxa"/>
            <w:gridSpan w:val="2"/>
            <w:tcBorders>
              <w:top w:val="single" w:sz="4" w:space="0" w:color="auto"/>
            </w:tcBorders>
          </w:tcPr>
          <w:p w:rsidR="008A3FB9" w:rsidRPr="00EC2F4B" w:rsidRDefault="003751C8" w:rsidP="008A3F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2.88</w:t>
            </w:r>
          </w:p>
        </w:tc>
        <w:tc>
          <w:tcPr>
            <w:tcW w:w="1841" w:type="dxa"/>
            <w:gridSpan w:val="2"/>
            <w:tcBorders>
              <w:top w:val="single" w:sz="4" w:space="0" w:color="auto"/>
            </w:tcBorders>
          </w:tcPr>
          <w:p w:rsidR="008A3FB9" w:rsidRPr="00EC2F4B" w:rsidRDefault="003751C8" w:rsidP="008A3F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16.21</w:t>
            </w:r>
          </w:p>
        </w:tc>
      </w:tr>
      <w:tr w:rsidR="008A3FB9" w:rsidRPr="00EC2F4B" w:rsidTr="006B6D51">
        <w:trPr>
          <w:jc w:val="center"/>
        </w:trPr>
        <w:tc>
          <w:tcPr>
            <w:tcW w:w="993" w:type="dxa"/>
            <w:vMerge/>
            <w:vAlign w:val="center"/>
          </w:tcPr>
          <w:p w:rsidR="008A3FB9" w:rsidRPr="00EC2F4B" w:rsidRDefault="008A3FB9" w:rsidP="008A3F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8A3FB9" w:rsidRPr="00EC2F4B" w:rsidRDefault="008A3FB9" w:rsidP="008A3F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MI GRS and AHI</w:t>
            </w:r>
          </w:p>
        </w:tc>
        <w:tc>
          <w:tcPr>
            <w:tcW w:w="1521" w:type="dxa"/>
            <w:gridSpan w:val="2"/>
          </w:tcPr>
          <w:p w:rsidR="008A3FB9" w:rsidRPr="00EC2F4B" w:rsidRDefault="008F7183" w:rsidP="008A3F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743" w:type="dxa"/>
            <w:gridSpan w:val="2"/>
          </w:tcPr>
          <w:p w:rsidR="008A3FB9" w:rsidRPr="00EC2F4B" w:rsidRDefault="008F7183" w:rsidP="008A3F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8.43</w:t>
            </w:r>
          </w:p>
        </w:tc>
        <w:tc>
          <w:tcPr>
            <w:tcW w:w="1841" w:type="dxa"/>
            <w:gridSpan w:val="2"/>
          </w:tcPr>
          <w:p w:rsidR="008A3FB9" w:rsidRPr="00EC2F4B" w:rsidRDefault="008F7183" w:rsidP="008A3F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06.51</w:t>
            </w:r>
          </w:p>
        </w:tc>
      </w:tr>
      <w:tr w:rsidR="003F58D8" w:rsidRPr="00EC2F4B" w:rsidTr="006B6D51">
        <w:trPr>
          <w:jc w:val="center"/>
        </w:trPr>
        <w:tc>
          <w:tcPr>
            <w:tcW w:w="993" w:type="dxa"/>
            <w:vMerge/>
            <w:vAlign w:val="center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MI GRS and ODI</w:t>
            </w:r>
          </w:p>
        </w:tc>
        <w:tc>
          <w:tcPr>
            <w:tcW w:w="1521" w:type="dxa"/>
            <w:gridSpan w:val="2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743" w:type="dxa"/>
            <w:gridSpan w:val="2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105.52</w:t>
            </w:r>
          </w:p>
        </w:tc>
        <w:tc>
          <w:tcPr>
            <w:tcW w:w="1841" w:type="dxa"/>
            <w:gridSpan w:val="2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06.51</w:t>
            </w:r>
          </w:p>
        </w:tc>
      </w:tr>
      <w:tr w:rsidR="003F58D8" w:rsidRPr="00EC2F4B" w:rsidTr="006B6D51">
        <w:trPr>
          <w:jc w:val="center"/>
        </w:trPr>
        <w:tc>
          <w:tcPr>
            <w:tcW w:w="993" w:type="dxa"/>
            <w:vMerge/>
            <w:vAlign w:val="center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MI GRS and MAI</w:t>
            </w:r>
          </w:p>
        </w:tc>
        <w:tc>
          <w:tcPr>
            <w:tcW w:w="1521" w:type="dxa"/>
            <w:gridSpan w:val="2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743" w:type="dxa"/>
            <w:gridSpan w:val="2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47.00</w:t>
            </w:r>
          </w:p>
        </w:tc>
        <w:tc>
          <w:tcPr>
            <w:tcW w:w="1841" w:type="dxa"/>
            <w:gridSpan w:val="2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06.51</w:t>
            </w:r>
          </w:p>
        </w:tc>
      </w:tr>
      <w:tr w:rsidR="003F58D8" w:rsidRPr="00EC2F4B" w:rsidTr="006B6D51">
        <w:trPr>
          <w:jc w:val="center"/>
        </w:trPr>
        <w:tc>
          <w:tcPr>
            <w:tcW w:w="993" w:type="dxa"/>
            <w:vMerge/>
            <w:vAlign w:val="center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HR GRS and OSA</w:t>
            </w:r>
          </w:p>
        </w:tc>
        <w:tc>
          <w:tcPr>
            <w:tcW w:w="1521" w:type="dxa"/>
            <w:gridSpan w:val="2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.87</w:t>
            </w:r>
          </w:p>
        </w:tc>
        <w:tc>
          <w:tcPr>
            <w:tcW w:w="1743" w:type="dxa"/>
            <w:gridSpan w:val="2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.64</w:t>
            </w:r>
          </w:p>
        </w:tc>
        <w:tc>
          <w:tcPr>
            <w:tcW w:w="1841" w:type="dxa"/>
            <w:gridSpan w:val="2"/>
          </w:tcPr>
          <w:p w:rsidR="003F58D8" w:rsidRPr="00EC2F4B" w:rsidRDefault="003F58D8" w:rsidP="003F58D8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3F58D8" w:rsidRPr="00EC2F4B" w:rsidTr="006B6D51">
        <w:trPr>
          <w:jc w:val="center"/>
        </w:trPr>
        <w:tc>
          <w:tcPr>
            <w:tcW w:w="993" w:type="dxa"/>
            <w:vMerge/>
            <w:vAlign w:val="center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HR GRS and AHI</w:t>
            </w:r>
          </w:p>
        </w:tc>
        <w:tc>
          <w:tcPr>
            <w:tcW w:w="1521" w:type="dxa"/>
            <w:gridSpan w:val="2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743" w:type="dxa"/>
            <w:gridSpan w:val="2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841" w:type="dxa"/>
            <w:gridSpan w:val="2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3F58D8" w:rsidRPr="00EC2F4B" w:rsidTr="006B6D51">
        <w:trPr>
          <w:jc w:val="center"/>
        </w:trPr>
        <w:tc>
          <w:tcPr>
            <w:tcW w:w="993" w:type="dxa"/>
            <w:vMerge/>
            <w:vAlign w:val="center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HR GRS and ODI</w:t>
            </w:r>
          </w:p>
        </w:tc>
        <w:tc>
          <w:tcPr>
            <w:tcW w:w="1521" w:type="dxa"/>
            <w:gridSpan w:val="2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743" w:type="dxa"/>
            <w:gridSpan w:val="2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841" w:type="dxa"/>
            <w:gridSpan w:val="2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3F58D8" w:rsidRPr="00EC2F4B" w:rsidTr="006B6D51">
        <w:trPr>
          <w:jc w:val="center"/>
        </w:trPr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HR GRS and MAI</w:t>
            </w:r>
          </w:p>
        </w:tc>
        <w:tc>
          <w:tcPr>
            <w:tcW w:w="1521" w:type="dxa"/>
            <w:gridSpan w:val="2"/>
            <w:tcBorders>
              <w:bottom w:val="single" w:sz="4" w:space="0" w:color="auto"/>
            </w:tcBorders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743" w:type="dxa"/>
            <w:gridSpan w:val="2"/>
            <w:tcBorders>
              <w:bottom w:val="single" w:sz="4" w:space="0" w:color="auto"/>
            </w:tcBorders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841" w:type="dxa"/>
            <w:gridSpan w:val="2"/>
            <w:tcBorders>
              <w:bottom w:val="single" w:sz="4" w:space="0" w:color="auto"/>
            </w:tcBorders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3F58D8" w:rsidRPr="00EC2F4B" w:rsidTr="006B6D51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emale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</w:tcBorders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MI GRS and OSA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</w:tcBorders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743" w:type="dxa"/>
            <w:gridSpan w:val="2"/>
            <w:tcBorders>
              <w:top w:val="single" w:sz="4" w:space="0" w:color="auto"/>
            </w:tcBorders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841" w:type="dxa"/>
            <w:gridSpan w:val="2"/>
            <w:tcBorders>
              <w:top w:val="single" w:sz="4" w:space="0" w:color="auto"/>
            </w:tcBorders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3F58D8" w:rsidRPr="00EC2F4B" w:rsidTr="00016016">
        <w:trPr>
          <w:jc w:val="center"/>
        </w:trPr>
        <w:tc>
          <w:tcPr>
            <w:tcW w:w="993" w:type="dxa"/>
            <w:vMerge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MI GRS and AHI</w:t>
            </w:r>
          </w:p>
        </w:tc>
        <w:tc>
          <w:tcPr>
            <w:tcW w:w="1521" w:type="dxa"/>
            <w:gridSpan w:val="2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743" w:type="dxa"/>
            <w:gridSpan w:val="2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96.63</w:t>
            </w:r>
          </w:p>
        </w:tc>
        <w:tc>
          <w:tcPr>
            <w:tcW w:w="1841" w:type="dxa"/>
            <w:gridSpan w:val="2"/>
          </w:tcPr>
          <w:p w:rsidR="003F58D8" w:rsidRPr="00EC2F4B" w:rsidRDefault="003F58D8" w:rsidP="003F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29.34</w:t>
            </w:r>
          </w:p>
        </w:tc>
      </w:tr>
      <w:tr w:rsidR="00552F8E" w:rsidRPr="00EC2F4B" w:rsidTr="00016016">
        <w:trPr>
          <w:jc w:val="center"/>
        </w:trPr>
        <w:tc>
          <w:tcPr>
            <w:tcW w:w="993" w:type="dxa"/>
            <w:vMerge/>
          </w:tcPr>
          <w:p w:rsidR="00552F8E" w:rsidRPr="00EC2F4B" w:rsidRDefault="00552F8E" w:rsidP="00552F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552F8E" w:rsidRPr="00EC2F4B" w:rsidRDefault="00552F8E" w:rsidP="00552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MI GRS and ODI</w:t>
            </w:r>
          </w:p>
        </w:tc>
        <w:tc>
          <w:tcPr>
            <w:tcW w:w="1521" w:type="dxa"/>
            <w:gridSpan w:val="2"/>
          </w:tcPr>
          <w:p w:rsidR="00552F8E" w:rsidRPr="00EC2F4B" w:rsidRDefault="00552F8E" w:rsidP="00552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743" w:type="dxa"/>
            <w:gridSpan w:val="2"/>
          </w:tcPr>
          <w:p w:rsidR="00552F8E" w:rsidRPr="00EC2F4B" w:rsidRDefault="00552F8E" w:rsidP="00552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237.56</w:t>
            </w:r>
          </w:p>
        </w:tc>
        <w:tc>
          <w:tcPr>
            <w:tcW w:w="1841" w:type="dxa"/>
            <w:gridSpan w:val="2"/>
          </w:tcPr>
          <w:p w:rsidR="00552F8E" w:rsidRPr="00EC2F4B" w:rsidRDefault="00552F8E" w:rsidP="00552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29.34</w:t>
            </w:r>
          </w:p>
        </w:tc>
      </w:tr>
      <w:tr w:rsidR="000F04DB" w:rsidRPr="00EC2F4B" w:rsidTr="00016016">
        <w:trPr>
          <w:jc w:val="center"/>
        </w:trPr>
        <w:tc>
          <w:tcPr>
            <w:tcW w:w="993" w:type="dxa"/>
            <w:vMerge/>
          </w:tcPr>
          <w:p w:rsidR="000F04DB" w:rsidRPr="00EC2F4B" w:rsidRDefault="000F04DB" w:rsidP="000F04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0F04DB" w:rsidRPr="00EC2F4B" w:rsidRDefault="000F04DB" w:rsidP="000F04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MI GRS and MAI</w:t>
            </w:r>
          </w:p>
        </w:tc>
        <w:tc>
          <w:tcPr>
            <w:tcW w:w="1521" w:type="dxa"/>
            <w:gridSpan w:val="2"/>
          </w:tcPr>
          <w:p w:rsidR="000F04DB" w:rsidRPr="00EC2F4B" w:rsidRDefault="000F04DB" w:rsidP="000F04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743" w:type="dxa"/>
            <w:gridSpan w:val="2"/>
          </w:tcPr>
          <w:p w:rsidR="000F04DB" w:rsidRPr="00EC2F4B" w:rsidRDefault="000F04DB" w:rsidP="000F04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109.11</w:t>
            </w:r>
            <w:bookmarkStart w:id="0" w:name="_GoBack"/>
            <w:bookmarkEnd w:id="0"/>
          </w:p>
        </w:tc>
        <w:tc>
          <w:tcPr>
            <w:tcW w:w="1841" w:type="dxa"/>
            <w:gridSpan w:val="2"/>
          </w:tcPr>
          <w:p w:rsidR="000F04DB" w:rsidRPr="00EC2F4B" w:rsidRDefault="000F04DB" w:rsidP="000F04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29.34</w:t>
            </w:r>
          </w:p>
        </w:tc>
      </w:tr>
      <w:tr w:rsidR="000F04DB" w:rsidRPr="00EC2F4B" w:rsidTr="00016016">
        <w:trPr>
          <w:jc w:val="center"/>
        </w:trPr>
        <w:tc>
          <w:tcPr>
            <w:tcW w:w="993" w:type="dxa"/>
            <w:vMerge/>
          </w:tcPr>
          <w:p w:rsidR="000F04DB" w:rsidRPr="00EC2F4B" w:rsidRDefault="000F04DB" w:rsidP="000F04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0F04DB" w:rsidRPr="00EC2F4B" w:rsidRDefault="000F04DB" w:rsidP="000F04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HR GRS and OSA</w:t>
            </w:r>
          </w:p>
        </w:tc>
        <w:tc>
          <w:tcPr>
            <w:tcW w:w="1521" w:type="dxa"/>
            <w:gridSpan w:val="2"/>
          </w:tcPr>
          <w:p w:rsidR="000F04DB" w:rsidRPr="00EC2F4B" w:rsidRDefault="000F04DB" w:rsidP="000F04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743" w:type="dxa"/>
            <w:gridSpan w:val="2"/>
          </w:tcPr>
          <w:p w:rsidR="000F04DB" w:rsidRPr="00EC2F4B" w:rsidRDefault="000F04DB" w:rsidP="000F04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13.24</w:t>
            </w:r>
          </w:p>
        </w:tc>
        <w:tc>
          <w:tcPr>
            <w:tcW w:w="1841" w:type="dxa"/>
            <w:gridSpan w:val="2"/>
          </w:tcPr>
          <w:p w:rsidR="000F04DB" w:rsidRPr="00EC2F4B" w:rsidRDefault="000F04DB" w:rsidP="000F04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161.37</w:t>
            </w:r>
          </w:p>
        </w:tc>
      </w:tr>
      <w:tr w:rsidR="000F04DB" w:rsidRPr="00EC2F4B" w:rsidTr="006B6D51">
        <w:trPr>
          <w:jc w:val="center"/>
        </w:trPr>
        <w:tc>
          <w:tcPr>
            <w:tcW w:w="993" w:type="dxa"/>
            <w:vMerge/>
          </w:tcPr>
          <w:p w:rsidR="000F04DB" w:rsidRPr="00EC2F4B" w:rsidRDefault="000F04DB" w:rsidP="000F04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0F04DB" w:rsidRPr="00EC2F4B" w:rsidRDefault="000F04DB" w:rsidP="000F04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HR GRS and AHI</w:t>
            </w:r>
          </w:p>
        </w:tc>
        <w:tc>
          <w:tcPr>
            <w:tcW w:w="1521" w:type="dxa"/>
            <w:gridSpan w:val="2"/>
          </w:tcPr>
          <w:p w:rsidR="000F04DB" w:rsidRPr="00EC2F4B" w:rsidRDefault="000F04DB" w:rsidP="000F04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743" w:type="dxa"/>
            <w:gridSpan w:val="2"/>
          </w:tcPr>
          <w:p w:rsidR="000F04DB" w:rsidRPr="00EC2F4B" w:rsidRDefault="000F04DB" w:rsidP="000F04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841" w:type="dxa"/>
            <w:gridSpan w:val="2"/>
          </w:tcPr>
          <w:p w:rsidR="000F04DB" w:rsidRPr="00EC2F4B" w:rsidRDefault="000F04DB" w:rsidP="000F04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0F04DB" w:rsidRPr="00EC2F4B" w:rsidTr="006B6D51">
        <w:trPr>
          <w:jc w:val="center"/>
        </w:trPr>
        <w:tc>
          <w:tcPr>
            <w:tcW w:w="993" w:type="dxa"/>
            <w:vMerge/>
          </w:tcPr>
          <w:p w:rsidR="000F04DB" w:rsidRPr="00EC2F4B" w:rsidRDefault="000F04DB" w:rsidP="000F04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0F04DB" w:rsidRPr="00EC2F4B" w:rsidRDefault="000F04DB" w:rsidP="000F04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HR GRS and ODI</w:t>
            </w:r>
          </w:p>
        </w:tc>
        <w:tc>
          <w:tcPr>
            <w:tcW w:w="1521" w:type="dxa"/>
            <w:gridSpan w:val="2"/>
          </w:tcPr>
          <w:p w:rsidR="000F04DB" w:rsidRPr="00EC2F4B" w:rsidRDefault="000F04DB" w:rsidP="000F04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743" w:type="dxa"/>
            <w:gridSpan w:val="2"/>
          </w:tcPr>
          <w:p w:rsidR="000F04DB" w:rsidRPr="00EC2F4B" w:rsidRDefault="000F04DB" w:rsidP="000F04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841" w:type="dxa"/>
            <w:gridSpan w:val="2"/>
          </w:tcPr>
          <w:p w:rsidR="000F04DB" w:rsidRPr="00EC2F4B" w:rsidRDefault="000F04DB" w:rsidP="000F04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0F04DB" w:rsidRPr="00EC2F4B" w:rsidTr="006B6D51">
        <w:trPr>
          <w:jc w:val="center"/>
        </w:trPr>
        <w:tc>
          <w:tcPr>
            <w:tcW w:w="993" w:type="dxa"/>
            <w:vMerge/>
            <w:tcBorders>
              <w:bottom w:val="single" w:sz="4" w:space="0" w:color="auto"/>
            </w:tcBorders>
          </w:tcPr>
          <w:p w:rsidR="000F04DB" w:rsidRPr="00EC2F4B" w:rsidRDefault="000F04DB" w:rsidP="000F04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</w:tcPr>
          <w:p w:rsidR="000F04DB" w:rsidRPr="00EC2F4B" w:rsidRDefault="000F04DB" w:rsidP="000F04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HR GRS and MAI</w:t>
            </w:r>
          </w:p>
        </w:tc>
        <w:tc>
          <w:tcPr>
            <w:tcW w:w="1521" w:type="dxa"/>
            <w:gridSpan w:val="2"/>
            <w:tcBorders>
              <w:bottom w:val="single" w:sz="4" w:space="0" w:color="auto"/>
            </w:tcBorders>
          </w:tcPr>
          <w:p w:rsidR="000F04DB" w:rsidRPr="00EC2F4B" w:rsidRDefault="000F04DB" w:rsidP="000F04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743" w:type="dxa"/>
            <w:gridSpan w:val="2"/>
            <w:tcBorders>
              <w:bottom w:val="single" w:sz="4" w:space="0" w:color="auto"/>
            </w:tcBorders>
          </w:tcPr>
          <w:p w:rsidR="000F04DB" w:rsidRPr="00EC2F4B" w:rsidRDefault="000F04DB" w:rsidP="000F04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841" w:type="dxa"/>
            <w:gridSpan w:val="2"/>
            <w:tcBorders>
              <w:bottom w:val="single" w:sz="4" w:space="0" w:color="auto"/>
            </w:tcBorders>
          </w:tcPr>
          <w:p w:rsidR="000F04DB" w:rsidRPr="00EC2F4B" w:rsidRDefault="000F04DB" w:rsidP="000F04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</w:tbl>
    <w:p w:rsidR="00715D07" w:rsidRPr="00EC2F4B" w:rsidRDefault="00EC2F4B" w:rsidP="00EC2F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C2F4B">
        <w:rPr>
          <w:rFonts w:ascii="Times New Roman" w:hAnsi="Times New Roman" w:cs="Times New Roman"/>
          <w:sz w:val="24"/>
          <w:szCs w:val="24"/>
        </w:rPr>
        <w:t>Power calculations for two-stage least squares Mendelian Randomization stu</w:t>
      </w:r>
      <w:r>
        <w:rPr>
          <w:rFonts w:ascii="Times New Roman" w:hAnsi="Times New Roman" w:cs="Times New Roman"/>
          <w:sz w:val="24"/>
          <w:szCs w:val="24"/>
        </w:rPr>
        <w:t>dies using a genetic instrument</w:t>
      </w:r>
      <w:r w:rsidRPr="00EC2F4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NCP,</w:t>
      </w:r>
      <w:r w:rsidRPr="00EC2F4B">
        <w:rPr>
          <w:rFonts w:ascii="Helvetica" w:hAnsi="Helvetica"/>
          <w:color w:val="333333"/>
          <w:szCs w:val="21"/>
          <w:shd w:val="clear" w:color="auto" w:fill="F5F5F5"/>
        </w:rPr>
        <w:t xml:space="preserve"> </w:t>
      </w:r>
      <w:r w:rsidRPr="00EC2F4B">
        <w:rPr>
          <w:rFonts w:ascii="Times New Roman" w:hAnsi="Times New Roman" w:cs="Times New Roman"/>
          <w:sz w:val="24"/>
          <w:szCs w:val="24"/>
        </w:rPr>
        <w:t>Non-Centrality-Parameter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EC2F4B">
        <w:rPr>
          <w:rFonts w:ascii="Times New Roman" w:hAnsi="Times New Roman" w:cs="Times New Roman"/>
          <w:sz w:val="24"/>
          <w:szCs w:val="24"/>
        </w:rPr>
        <w:t>F-statistic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C2F4B">
        <w:rPr>
          <w:rFonts w:ascii="Helvetica" w:hAnsi="Helvetica"/>
          <w:color w:val="333333"/>
          <w:szCs w:val="21"/>
        </w:rPr>
        <w:t xml:space="preserve"> </w:t>
      </w:r>
      <w:r w:rsidRPr="00EC2F4B">
        <w:rPr>
          <w:rFonts w:ascii="Times New Roman" w:hAnsi="Times New Roman" w:cs="Times New Roman"/>
          <w:sz w:val="24"/>
          <w:szCs w:val="24"/>
        </w:rPr>
        <w:t>The strength of the instrument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715D07" w:rsidRPr="00EC2F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5816" w:rsidRDefault="00C55816" w:rsidP="00715D07">
      <w:r>
        <w:separator/>
      </w:r>
    </w:p>
  </w:endnote>
  <w:endnote w:type="continuationSeparator" w:id="0">
    <w:p w:rsidR="00C55816" w:rsidRDefault="00C55816" w:rsidP="00715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5816" w:rsidRDefault="00C55816" w:rsidP="00715D07">
      <w:r>
        <w:separator/>
      </w:r>
    </w:p>
  </w:footnote>
  <w:footnote w:type="continuationSeparator" w:id="0">
    <w:p w:rsidR="00C55816" w:rsidRDefault="00C55816" w:rsidP="00715D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DF2"/>
    <w:rsid w:val="00016016"/>
    <w:rsid w:val="00045173"/>
    <w:rsid w:val="000F04DB"/>
    <w:rsid w:val="003751C8"/>
    <w:rsid w:val="003F58D8"/>
    <w:rsid w:val="00434A7B"/>
    <w:rsid w:val="00442A62"/>
    <w:rsid w:val="00482375"/>
    <w:rsid w:val="00552F8E"/>
    <w:rsid w:val="00564414"/>
    <w:rsid w:val="00564DF2"/>
    <w:rsid w:val="006B6D51"/>
    <w:rsid w:val="00715D07"/>
    <w:rsid w:val="00717E57"/>
    <w:rsid w:val="007B0895"/>
    <w:rsid w:val="007D6D7E"/>
    <w:rsid w:val="008208D4"/>
    <w:rsid w:val="008A3FB9"/>
    <w:rsid w:val="008B65D4"/>
    <w:rsid w:val="008F7183"/>
    <w:rsid w:val="009933D4"/>
    <w:rsid w:val="00A51E7A"/>
    <w:rsid w:val="00A750B9"/>
    <w:rsid w:val="00AF27CE"/>
    <w:rsid w:val="00BD6484"/>
    <w:rsid w:val="00C55492"/>
    <w:rsid w:val="00C55816"/>
    <w:rsid w:val="00EC2F4B"/>
    <w:rsid w:val="00FA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D5A3B8"/>
  <w15:chartTrackingRefBased/>
  <w15:docId w15:val="{6C3F70BE-F19A-4563-9DC8-F4A1D15B4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qFormat/>
    <w:rsid w:val="007B0895"/>
    <w:rPr>
      <w:rFonts w:ascii="Calibri" w:eastAsia="宋体" w:hAnsi="Calibri" w:cs="Calibri"/>
      <w:sz w:val="20"/>
    </w:rPr>
  </w:style>
  <w:style w:type="character" w:customStyle="1" w:styleId="EndNoteBibliography0">
    <w:name w:val="EndNote Bibliography 字符"/>
    <w:link w:val="EndNoteBibliography"/>
    <w:qFormat/>
    <w:rsid w:val="007B0895"/>
    <w:rPr>
      <w:rFonts w:ascii="Calibri" w:eastAsia="宋体" w:hAnsi="Calibri" w:cs="Calibri"/>
      <w:sz w:val="20"/>
    </w:rPr>
  </w:style>
  <w:style w:type="paragraph" w:customStyle="1" w:styleId="EndNoteBibliographyTitle">
    <w:name w:val="EndNote Bibliography Title"/>
    <w:basedOn w:val="a"/>
    <w:link w:val="EndNoteBibliographyTitle0"/>
    <w:qFormat/>
    <w:rsid w:val="007B0895"/>
    <w:pPr>
      <w:jc w:val="center"/>
    </w:pPr>
    <w:rPr>
      <w:rFonts w:ascii="Calibri" w:eastAsia="宋体" w:hAnsi="Calibri" w:cs="Calibri"/>
      <w:sz w:val="20"/>
    </w:rPr>
  </w:style>
  <w:style w:type="character" w:customStyle="1" w:styleId="EndNoteBibliographyTitle0">
    <w:name w:val="EndNote Bibliography Title 字符"/>
    <w:link w:val="EndNoteBibliographyTitle"/>
    <w:qFormat/>
    <w:rsid w:val="007B0895"/>
    <w:rPr>
      <w:rFonts w:ascii="Calibri" w:eastAsia="宋体" w:hAnsi="Calibri" w:cs="Calibri"/>
      <w:sz w:val="20"/>
    </w:rPr>
  </w:style>
  <w:style w:type="paragraph" w:styleId="a3">
    <w:name w:val="header"/>
    <w:basedOn w:val="a"/>
    <w:link w:val="a4"/>
    <w:uiPriority w:val="99"/>
    <w:unhideWhenUsed/>
    <w:rsid w:val="00715D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5D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5D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5D07"/>
    <w:rPr>
      <w:sz w:val="18"/>
      <w:szCs w:val="18"/>
    </w:rPr>
  </w:style>
  <w:style w:type="table" w:styleId="a7">
    <w:name w:val="Table Grid"/>
    <w:basedOn w:val="a1"/>
    <w:uiPriority w:val="39"/>
    <w:rsid w:val="00717E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lxy</dc:creator>
  <cp:keywords/>
  <dc:description/>
  <cp:lastModifiedBy>lxy</cp:lastModifiedBy>
  <cp:revision>33</cp:revision>
  <dcterms:created xsi:type="dcterms:W3CDTF">2022-03-18T14:01:00Z</dcterms:created>
  <dcterms:modified xsi:type="dcterms:W3CDTF">2022-03-18T16:11:00Z</dcterms:modified>
</cp:coreProperties>
</file>