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241"/>
        <w:gridCol w:w="1196"/>
        <w:gridCol w:w="1103"/>
        <w:gridCol w:w="1080"/>
        <w:gridCol w:w="774"/>
        <w:gridCol w:w="1038"/>
        <w:gridCol w:w="2398"/>
        <w:gridCol w:w="1959"/>
        <w:gridCol w:w="1278"/>
        <w:gridCol w:w="1409"/>
        <w:gridCol w:w="1698"/>
      </w:tblGrid>
      <w:tr w:rsidR="00E2531B" w:rsidRPr="00E2531B" w:rsidTr="00E2531B">
        <w:trPr>
          <w:trHeight w:val="720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 2. Comparison of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the abundance of MAPK cascade </w:t>
            </w:r>
            <w:bookmarkStart w:id="0" w:name="_GoBack"/>
            <w:bookmarkEnd w:id="0"/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gene family in different plant species</w:t>
            </w:r>
          </w:p>
        </w:tc>
      </w:tr>
      <w:tr w:rsidR="00E2531B" w:rsidRPr="00E2531B" w:rsidTr="00E2531B">
        <w:trPr>
          <w:trHeight w:val="315"/>
        </w:trPr>
        <w:tc>
          <w:tcPr>
            <w:tcW w:w="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2531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2531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Barely </w:t>
            </w:r>
          </w:p>
        </w:tc>
        <w:tc>
          <w:tcPr>
            <w:tcW w:w="3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Wheat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Rice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Maize </w:t>
            </w:r>
          </w:p>
        </w:tc>
        <w:tc>
          <w:tcPr>
            <w:tcW w:w="8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253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Brachypodium</w:t>
            </w:r>
            <w:proofErr w:type="spellEnd"/>
          </w:p>
        </w:tc>
        <w:tc>
          <w:tcPr>
            <w:tcW w:w="6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Arabidopsis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Tomato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Soybean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Grapevine</w:t>
            </w:r>
          </w:p>
        </w:tc>
      </w:tr>
      <w:tr w:rsidR="00E2531B" w:rsidRPr="00E2531B" w:rsidTr="00E2531B">
        <w:trPr>
          <w:trHeight w:val="450"/>
        </w:trPr>
        <w:tc>
          <w:tcPr>
            <w:tcW w:w="5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MAPK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16 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:rsidR="00E2531B" w:rsidRPr="00E2531B" w:rsidTr="00E2531B">
        <w:trPr>
          <w:trHeight w:val="435"/>
        </w:trPr>
        <w:tc>
          <w:tcPr>
            <w:tcW w:w="5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MAPKK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E2531B" w:rsidRPr="00E2531B" w:rsidTr="00E2531B">
        <w:trPr>
          <w:trHeight w:val="495"/>
        </w:trPr>
        <w:tc>
          <w:tcPr>
            <w:tcW w:w="5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MAPKKK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</w:tr>
      <w:tr w:rsidR="00E2531B" w:rsidRPr="00E2531B" w:rsidTr="00E2531B">
        <w:trPr>
          <w:trHeight w:val="315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RAF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</w:tr>
      <w:tr w:rsidR="00E2531B" w:rsidRPr="00E2531B" w:rsidTr="00E2531B">
        <w:trPr>
          <w:trHeight w:val="465"/>
        </w:trPr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MEKK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E2531B" w:rsidRPr="00E2531B" w:rsidTr="00E2531B">
        <w:trPr>
          <w:trHeight w:val="315"/>
        </w:trPr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ZIK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531B" w:rsidRPr="00E2531B" w:rsidRDefault="00E2531B" w:rsidP="00E2531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2531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</w:tr>
    </w:tbl>
    <w:p w:rsidR="008A6D44" w:rsidRDefault="008A6D44"/>
    <w:sectPr w:rsidR="008A6D44" w:rsidSect="00E253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1B"/>
    <w:rsid w:val="008A6D44"/>
    <w:rsid w:val="00E25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2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2018-03-22T15:26:00Z</dcterms:created>
  <dcterms:modified xsi:type="dcterms:W3CDTF">2018-03-22T15:27:00Z</dcterms:modified>
</cp:coreProperties>
</file>