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98A88" w14:textId="77777777" w:rsidR="009D6157" w:rsidRPr="00EB1300" w:rsidRDefault="009D6157" w:rsidP="009D6157">
      <w:pPr>
        <w:pStyle w:val="Legenda"/>
        <w:keepNext/>
        <w:rPr>
          <w:color w:val="auto"/>
          <w:sz w:val="22"/>
          <w:szCs w:val="22"/>
          <w:lang w:val="en-US"/>
        </w:rPr>
      </w:pPr>
      <w:r w:rsidRPr="00EB1300">
        <w:rPr>
          <w:color w:val="auto"/>
          <w:sz w:val="22"/>
          <w:szCs w:val="22"/>
          <w:lang w:val="en-US"/>
        </w:rPr>
        <w:t>Annex No. 7 Results of two-</w:t>
      </w:r>
      <w:r>
        <w:rPr>
          <w:color w:val="auto"/>
          <w:sz w:val="22"/>
          <w:szCs w:val="22"/>
          <w:lang w:val="en-US"/>
        </w:rPr>
        <w:t xml:space="preserve">way </w:t>
      </w:r>
      <w:proofErr w:type="spellStart"/>
      <w:r>
        <w:rPr>
          <w:color w:val="auto"/>
          <w:sz w:val="22"/>
          <w:szCs w:val="22"/>
          <w:lang w:val="en-US"/>
        </w:rPr>
        <w:t>A</w:t>
      </w:r>
      <w:r w:rsidRPr="00EB1300">
        <w:rPr>
          <w:color w:val="auto"/>
          <w:sz w:val="22"/>
          <w:szCs w:val="22"/>
          <w:lang w:val="en-US"/>
        </w:rPr>
        <w:t>nova</w:t>
      </w:r>
      <w:proofErr w:type="spellEnd"/>
      <w:r w:rsidRPr="00EB1300">
        <w:rPr>
          <w:color w:val="auto"/>
          <w:sz w:val="22"/>
          <w:szCs w:val="22"/>
          <w:lang w:val="en-US"/>
        </w:rPr>
        <w:t xml:space="preserve"> test for limitations and threats to benefits versus approval of national parks and attitude towards </w:t>
      </w:r>
      <w:proofErr w:type="spellStart"/>
      <w:r w:rsidRPr="00EB1300">
        <w:rPr>
          <w:color w:val="auto"/>
          <w:sz w:val="22"/>
          <w:szCs w:val="22"/>
          <w:lang w:val="en-US"/>
        </w:rPr>
        <w:t>Turnicki</w:t>
      </w:r>
      <w:proofErr w:type="spellEnd"/>
      <w:r w:rsidRPr="00EB1300">
        <w:rPr>
          <w:color w:val="auto"/>
          <w:sz w:val="22"/>
          <w:szCs w:val="22"/>
          <w:lang w:val="en-US"/>
        </w:rPr>
        <w:t xml:space="preserve"> NP</w:t>
      </w:r>
    </w:p>
    <w:tbl>
      <w:tblPr>
        <w:tblW w:w="9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1490"/>
        <w:gridCol w:w="1041"/>
        <w:gridCol w:w="1491"/>
        <w:gridCol w:w="1103"/>
        <w:gridCol w:w="1072"/>
        <w:gridCol w:w="1491"/>
      </w:tblGrid>
      <w:tr w:rsidR="009D6157" w:rsidRPr="009D6157" w14:paraId="40989C93" w14:textId="77777777" w:rsidTr="00545088">
        <w:trPr>
          <w:cantSplit/>
          <w:trHeight w:val="157"/>
        </w:trPr>
        <w:tc>
          <w:tcPr>
            <w:tcW w:w="9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440D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i/>
                <w:color w:val="010205"/>
                <w:lang w:val="en-US"/>
              </w:rPr>
            </w:pPr>
          </w:p>
        </w:tc>
      </w:tr>
      <w:tr w:rsidR="009D6157" w:rsidRPr="009D6157" w14:paraId="5089EF48" w14:textId="77777777" w:rsidTr="00545088">
        <w:trPr>
          <w:cantSplit/>
        </w:trPr>
        <w:tc>
          <w:tcPr>
            <w:tcW w:w="9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BB81C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>Dependent variable:   Approval of national parks</w:t>
            </w:r>
          </w:p>
          <w:p w14:paraId="696E88F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Independent variables:  B. 2  Current limitations of benefits  / B. 5 Threats for benefits from nature     </w:t>
            </w:r>
          </w:p>
        </w:tc>
      </w:tr>
      <w:tr w:rsidR="009D6157" w:rsidRPr="006B3C60" w14:paraId="41084B38" w14:textId="77777777" w:rsidTr="00545088">
        <w:trPr>
          <w:cantSplit/>
        </w:trPr>
        <w:tc>
          <w:tcPr>
            <w:tcW w:w="21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AD7EC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E5D8D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BD42B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4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B55BA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1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8A8C4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33916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4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5EC71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partial Eta squared</w:t>
            </w:r>
          </w:p>
        </w:tc>
      </w:tr>
      <w:tr w:rsidR="009D6157" w:rsidRPr="006B3C60" w14:paraId="7AD6223D" w14:textId="77777777" w:rsidTr="00545088">
        <w:trPr>
          <w:cantSplit/>
        </w:trPr>
        <w:tc>
          <w:tcPr>
            <w:tcW w:w="21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A6DF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149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9C00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6.013</w:t>
            </w:r>
            <w:r w:rsidRPr="00520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7920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4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AAC3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2.004</w:t>
            </w:r>
          </w:p>
        </w:tc>
        <w:tc>
          <w:tcPr>
            <w:tcW w:w="11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E0D0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1.982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79FB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.116</w:t>
            </w:r>
          </w:p>
        </w:tc>
        <w:tc>
          <w:tcPr>
            <w:tcW w:w="14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D6E9D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.011</w:t>
            </w:r>
          </w:p>
        </w:tc>
      </w:tr>
      <w:tr w:rsidR="009D6157" w:rsidRPr="006B3C60" w14:paraId="26BFF16C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C7A6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02E7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3504.150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3406E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B947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3504.150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AED7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3465.099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511C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68ACF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.869</w:t>
            </w:r>
          </w:p>
        </w:tc>
      </w:tr>
      <w:tr w:rsidR="009D6157" w:rsidRPr="006B3C60" w14:paraId="21F08E44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9D7B7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B.2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6B67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3919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5C9F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.183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2D13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110C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.671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3EA94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9D6157" w:rsidRPr="006B3C60" w14:paraId="552DE5DF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E843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B.5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3370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3DE5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589A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4.373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F4BB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4.325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7EAA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.038*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82777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.008</w:t>
            </w:r>
          </w:p>
        </w:tc>
      </w:tr>
      <w:tr w:rsidR="009D6157" w:rsidRPr="006B3C60" w14:paraId="7AA63544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D88D7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B.2 * B5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7752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.407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5529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E88B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.407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03CF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.402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05B3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.526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C8851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.001</w:t>
            </w:r>
          </w:p>
        </w:tc>
      </w:tr>
      <w:tr w:rsidR="009D6157" w:rsidRPr="006B3C60" w14:paraId="66298660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566C3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22CD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527.883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FB43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522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B14FC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1.011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04DC51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8E76E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E74E95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6B3C60" w14:paraId="2418E4F7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4F8C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99A7D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5639.078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8B50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526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D4AF4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55B87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92C6D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E2C12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6B3C60" w14:paraId="2853A773" w14:textId="77777777" w:rsidTr="00545088">
        <w:trPr>
          <w:cantSplit/>
        </w:trPr>
        <w:tc>
          <w:tcPr>
            <w:tcW w:w="21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148B81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149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38C16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533.896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60A20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525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B359C7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2BFA57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D3ACCB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3CBB10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9D6157" w14:paraId="6C43F774" w14:textId="77777777" w:rsidTr="00545088">
        <w:trPr>
          <w:cantSplit/>
        </w:trPr>
        <w:tc>
          <w:tcPr>
            <w:tcW w:w="9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B9FF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a. R squared = .011 (Adjusted R squared = .006)</w:t>
            </w:r>
          </w:p>
        </w:tc>
      </w:tr>
    </w:tbl>
    <w:p w14:paraId="0679169A" w14:textId="77777777" w:rsidR="009D6157" w:rsidRPr="00520B7C" w:rsidRDefault="009D6157" w:rsidP="009D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1489"/>
        <w:gridCol w:w="1038"/>
        <w:gridCol w:w="1488"/>
        <w:gridCol w:w="1038"/>
        <w:gridCol w:w="1069"/>
        <w:gridCol w:w="1488"/>
      </w:tblGrid>
      <w:tr w:rsidR="009D6157" w:rsidRPr="009D6157" w14:paraId="2D8034AE" w14:textId="77777777" w:rsidTr="00545088">
        <w:trPr>
          <w:cantSplit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4D65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</w:p>
        </w:tc>
      </w:tr>
      <w:tr w:rsidR="009D6157" w:rsidRPr="009D6157" w14:paraId="29861144" w14:textId="77777777" w:rsidTr="00545088">
        <w:trPr>
          <w:cantSplit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71C5F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Dependent variable:  Attitude towards </w:t>
            </w:r>
            <w:proofErr w:type="spellStart"/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>Turnicki</w:t>
            </w:r>
            <w:proofErr w:type="spellEnd"/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 NP </w:t>
            </w:r>
          </w:p>
          <w:p w14:paraId="69C4448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Independent variables:  B. 2  Current limitations  benefits / B. 5 </w:t>
            </w:r>
            <w:proofErr w:type="spellStart"/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>Threaths</w:t>
            </w:r>
            <w:proofErr w:type="spellEnd"/>
            <w:r w:rsidRPr="00520B7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 for benefits from nature     </w:t>
            </w:r>
          </w:p>
        </w:tc>
      </w:tr>
      <w:tr w:rsidR="009D6157" w:rsidRPr="006B3C60" w14:paraId="0FC9EB43" w14:textId="77777777" w:rsidTr="00545088">
        <w:trPr>
          <w:cantSplit/>
        </w:trPr>
        <w:tc>
          <w:tcPr>
            <w:tcW w:w="215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511AD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7FB2B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F75BE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8CEBA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395DD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</w:t>
            </w:r>
          </w:p>
        </w:tc>
        <w:tc>
          <w:tcPr>
            <w:tcW w:w="10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D25B8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0DE9A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partial Eta squared</w:t>
            </w:r>
          </w:p>
        </w:tc>
      </w:tr>
      <w:tr w:rsidR="009D6157" w:rsidRPr="006B3C60" w14:paraId="147A198F" w14:textId="77777777" w:rsidTr="00545088">
        <w:trPr>
          <w:cantSplit/>
        </w:trPr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532E5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14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5F15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12.091</w:t>
            </w:r>
            <w:r w:rsidRPr="00520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8446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546321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4.030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BC8A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2.043</w:t>
            </w:r>
          </w:p>
        </w:tc>
        <w:tc>
          <w:tcPr>
            <w:tcW w:w="10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E469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.107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E74CC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.017</w:t>
            </w:r>
          </w:p>
        </w:tc>
      </w:tr>
      <w:tr w:rsidR="009D6157" w:rsidRPr="006B3C60" w14:paraId="5340CD1B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33488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365F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1404.101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BDB0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D44C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1404.101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52FFD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711.793</w:t>
            </w: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EA34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4A8E4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.663</w:t>
            </w:r>
          </w:p>
        </w:tc>
      </w:tr>
      <w:tr w:rsidR="009D6157" w:rsidRPr="006B3C60" w14:paraId="1EEB0212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9615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B.2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8535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3.181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14F6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0CBE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3.181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A7B4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1.612</w:t>
            </w: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885B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sz w:val="18"/>
                <w:szCs w:val="18"/>
                <w:lang w:val="en-US"/>
              </w:rPr>
              <w:t>.205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0EDAC1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.004</w:t>
            </w:r>
          </w:p>
        </w:tc>
      </w:tr>
      <w:tr w:rsidR="009D6157" w:rsidRPr="006B3C60" w14:paraId="40789AF4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B2BD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B5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E36B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4FEBE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D7BC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2DA2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2.242</w:t>
            </w: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73DD1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sz w:val="18"/>
                <w:szCs w:val="18"/>
                <w:lang w:val="en-US"/>
              </w:rPr>
              <w:t>.135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4B513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.006</w:t>
            </w:r>
          </w:p>
        </w:tc>
      </w:tr>
      <w:tr w:rsidR="009D6157" w:rsidRPr="006B3C60" w14:paraId="77B2D0F0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D5DE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B.2 * B5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849E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7D47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CDF5B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8B20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.094</w:t>
            </w: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22E4E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sz w:val="18"/>
                <w:szCs w:val="18"/>
                <w:lang w:val="en-US"/>
              </w:rPr>
              <w:t>.759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71A8F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9D6157" w:rsidRPr="006B3C60" w14:paraId="7FE5DAE2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06841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65EC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712.117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E5B12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361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8A1AC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1.973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64F1F0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66E7D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AD95D8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6B3C60" w14:paraId="4A076498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0AFE0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FF1A4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2909.000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5E2A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365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F5758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AB0A8B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C06769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34C1D27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6B3C60" w14:paraId="4638F3B1" w14:textId="77777777" w:rsidTr="00545088">
        <w:trPr>
          <w:cantSplit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AAE5C6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14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3DAC80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724.208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0FA6F5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364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F84D39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B6A98A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B92F0DE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F2F5768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157" w:rsidRPr="009D6157" w14:paraId="4CEBB42C" w14:textId="77777777" w:rsidTr="00545088">
        <w:trPr>
          <w:cantSplit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9AF03" w14:textId="77777777" w:rsidR="009D6157" w:rsidRPr="00520B7C" w:rsidRDefault="009D6157" w:rsidP="005450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20B7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a. R squared= .017 (Adjusted  R squared = .009)</w:t>
            </w:r>
          </w:p>
        </w:tc>
      </w:tr>
    </w:tbl>
    <w:p w14:paraId="096BCAAA" w14:textId="77777777" w:rsidR="009D6157" w:rsidRPr="00520B7C" w:rsidRDefault="009D6157" w:rsidP="009D6157">
      <w:pPr>
        <w:rPr>
          <w:lang w:val="en-US"/>
        </w:rPr>
      </w:pPr>
    </w:p>
    <w:p w14:paraId="074A8499" w14:textId="77777777" w:rsidR="00BC73E0" w:rsidRPr="009D6157" w:rsidRDefault="009D6157">
      <w:pPr>
        <w:rPr>
          <w:lang w:val="en-US"/>
        </w:rPr>
      </w:pPr>
      <w:bookmarkStart w:id="0" w:name="_GoBack"/>
      <w:bookmarkEnd w:id="0"/>
    </w:p>
    <w:sectPr w:rsidR="00BC73E0" w:rsidRPr="009D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7"/>
    <w:rsid w:val="0001242B"/>
    <w:rsid w:val="00026809"/>
    <w:rsid w:val="00396F7D"/>
    <w:rsid w:val="00784FAA"/>
    <w:rsid w:val="009D6157"/>
    <w:rsid w:val="00C402DB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DAB2"/>
  <w15:chartTrackingRefBased/>
  <w15:docId w15:val="{C8D0898B-0CFF-47D2-9C5F-17180309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D6157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9B91402D35E4889167C93FE6CF673" ma:contentTypeVersion="14" ma:contentTypeDescription="Utwórz nowy dokument." ma:contentTypeScope="" ma:versionID="c94b6e44291e2d7299920bb2797cb415">
  <xsd:schema xmlns:xsd="http://www.w3.org/2001/XMLSchema" xmlns:xs="http://www.w3.org/2001/XMLSchema" xmlns:p="http://schemas.microsoft.com/office/2006/metadata/properties" xmlns:ns3="d5fb4254-ae3e-4dbf-871a-459b55592f16" xmlns:ns4="9a99c672-5c95-4771-b392-5e1043cc6975" targetNamespace="http://schemas.microsoft.com/office/2006/metadata/properties" ma:root="true" ma:fieldsID="d9be1875d71572897a19729839f69972" ns3:_="" ns4:_="">
    <xsd:import namespace="d5fb4254-ae3e-4dbf-871a-459b55592f16"/>
    <xsd:import namespace="9a99c672-5c95-4771-b392-5e1043cc6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4254-ae3e-4dbf-871a-459b5559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672-5c95-4771-b392-5e1043cc6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E0876-BC07-4C41-80C9-ED5CBD397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b4254-ae3e-4dbf-871a-459b55592f16"/>
    <ds:schemaRef ds:uri="9a99c672-5c95-4771-b392-5e1043cc6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39B80-2A8F-4AC5-8C88-CEC3F0D3D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E36B8-7FA0-486E-A9E3-977E74A7F97D}">
  <ds:schemaRefs>
    <ds:schemaRef ds:uri="http://purl.org/dc/dcmitype/"/>
    <ds:schemaRef ds:uri="9a99c672-5c95-4771-b392-5e1043cc6975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fb4254-ae3e-4dbf-871a-459b55592f1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24</Lines>
  <Paragraphs>9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Boćkowski</dc:creator>
  <cp:keywords/>
  <dc:description/>
  <cp:lastModifiedBy>Mariusz Boćkowski</cp:lastModifiedBy>
  <cp:revision>1</cp:revision>
  <dcterms:created xsi:type="dcterms:W3CDTF">2022-03-29T12:38:00Z</dcterms:created>
  <dcterms:modified xsi:type="dcterms:W3CDTF">2022-03-29T12:38:00Z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0x010100F2F9B91402D35E4889167C93FE6CF673</vt:lpwstr>
  </property>
</Properties>
</file>