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402D" w:rsidRDefault="00C3402D" w:rsidP="00C3402D">
      <w:pPr>
        <w:pStyle w:val="figlegend"/>
        <w:jc w:val="center"/>
        <w:outlineLvl w:val="0"/>
        <w:rPr>
          <w:rFonts w:hint="eastAsia"/>
          <w:lang w:eastAsia="zh-CN"/>
        </w:rPr>
      </w:pPr>
    </w:p>
    <w:p w:rsidR="00C3402D" w:rsidRPr="00D53B1B" w:rsidRDefault="00C3402D" w:rsidP="00C3402D">
      <w:pPr>
        <w:jc w:val="center"/>
        <w:rPr>
          <w:szCs w:val="21"/>
        </w:rPr>
      </w:pPr>
      <w:r>
        <w:rPr>
          <w:noProof/>
          <w:lang w:eastAsia="en-US"/>
        </w:rPr>
        <w:drawing>
          <wp:inline distT="0" distB="0" distL="0" distR="0">
            <wp:extent cx="4773930" cy="6269990"/>
            <wp:effectExtent l="0" t="0" r="7620" b="0"/>
            <wp:docPr id="1" name="Picture 1" descr="sfi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fig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626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02D" w:rsidRDefault="00C3402D" w:rsidP="00C3402D">
      <w:pPr>
        <w:rPr>
          <w:rFonts w:hint="eastAsia"/>
          <w:lang w:eastAsia="zh-CN"/>
        </w:rPr>
      </w:pPr>
      <w:r>
        <w:rPr>
          <w:lang w:eastAsia="zh-CN"/>
        </w:rPr>
        <w:t>Supplementary fig. 1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>(a) Memory management of conventional linear autocorrelation and circular autocorrelation computation. (b) Autocorrelation function of a typical PPG signal calculated by conventional linear autocorrelation. (c) Autocorrelation function calculated by circular autocorrelation</w:t>
      </w:r>
    </w:p>
    <w:p w:rsidR="00C3402D" w:rsidRDefault="00C3402D" w:rsidP="00C3402D">
      <w:pPr>
        <w:rPr>
          <w:lang w:eastAsia="zh-CN"/>
        </w:rPr>
      </w:pP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02D"/>
    <w:rsid w:val="003A0A23"/>
    <w:rsid w:val="00C3402D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7EED96-E682-4FBE-9D33-704F6FD3A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402D"/>
    <w:pPr>
      <w:overflowPunct w:val="0"/>
      <w:autoSpaceDE w:val="0"/>
      <w:autoSpaceDN w:val="0"/>
      <w:adjustRightInd w:val="0"/>
      <w:spacing w:after="0" w:line="360" w:lineRule="auto"/>
      <w:textAlignment w:val="baseline"/>
    </w:pPr>
    <w:rPr>
      <w:rFonts w:ascii="Times New Roman" w:eastAsia="SimSun" w:hAnsi="Times New Roman" w:cs="Times New Roman"/>
      <w:sz w:val="24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legend">
    <w:name w:val="figlegend"/>
    <w:basedOn w:val="Normal"/>
    <w:next w:val="Normal"/>
    <w:rsid w:val="00C3402D"/>
    <w:pPr>
      <w:spacing w:before="120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>Springer Nature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2021-01-21T11:56:00Z</dcterms:created>
  <dcterms:modified xsi:type="dcterms:W3CDTF">2021-01-21T11:56:00Z</dcterms:modified>
</cp:coreProperties>
</file>