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t>WB-Fig.6-</w:t>
      </w:r>
      <w:r>
        <w:rPr>
          <w:rFonts w:hint="eastAsia"/>
          <w:lang w:val="en-US" w:eastAsia="zh-CN"/>
        </w:rPr>
        <w:t>1：The full, uncropped gel and blot images has lost because of computer malfunction.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WB-Fig.6-2</w:t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127625" cy="3862705"/>
            <wp:effectExtent l="0" t="0" r="8255" b="8255"/>
            <wp:docPr id="1" name="图片 1" descr="WB-Fig.6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B-Fig.6-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7625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WB-Fig.7-1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36515" cy="3869690"/>
            <wp:effectExtent l="0" t="0" r="14605" b="1270"/>
            <wp:docPr id="2" name="图片 2" descr="WB-Fig.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WB-Fig.7-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6515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WB-Fig.7-2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971290"/>
            <wp:effectExtent l="0" t="0" r="1270" b="6350"/>
            <wp:docPr id="3" name="图片 3" descr="WB-Fig.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B-Fig.7-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WB-Fig.8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971290"/>
            <wp:effectExtent l="0" t="0" r="1270" b="6350"/>
            <wp:docPr id="4" name="图片 4" descr="WB-Fig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WB-Fig.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931FE"/>
    <w:rsid w:val="2389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2022-04-05T13:49:00Z</dcterms:created>
  <dc:creator>Solo</dc:creator>
  <cp:lastModifiedBy>Solo</cp:lastModifiedBy>
  <dcterms:modified xsi:type="dcterms:W3CDTF">2022-04-05T13:53:14Z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178BA39F441F444F94C22D50F66AC2CC</vt:lpwstr>
  </property>
</Properties>
</file>