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AB" w:rsidRPr="00803B4B" w:rsidRDefault="00861FAB" w:rsidP="00861FAB">
      <w:pPr>
        <w:tabs>
          <w:tab w:val="left" w:pos="841"/>
        </w:tabs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803B4B">
        <w:rPr>
          <w:rFonts w:ascii="Times New Roman" w:hAnsi="Times New Roman" w:cs="Times New Roman"/>
          <w:b/>
          <w:sz w:val="20"/>
          <w:szCs w:val="20"/>
        </w:rPr>
        <w:t>Table S1. Genetic distance among okra genotypes for Principal Coordinate A</w:t>
      </w:r>
      <w:r>
        <w:rPr>
          <w:rFonts w:ascii="Times New Roman" w:hAnsi="Times New Roman" w:cs="Times New Roman"/>
          <w:b/>
          <w:sz w:val="20"/>
          <w:szCs w:val="20"/>
        </w:rPr>
        <w:t>nalysis (PCoA)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6"/>
        <w:gridCol w:w="616"/>
        <w:gridCol w:w="616"/>
        <w:gridCol w:w="942"/>
        <w:gridCol w:w="796"/>
        <w:gridCol w:w="558"/>
        <w:gridCol w:w="891"/>
        <w:gridCol w:w="739"/>
        <w:gridCol w:w="739"/>
        <w:gridCol w:w="616"/>
        <w:gridCol w:w="682"/>
        <w:gridCol w:w="273"/>
        <w:gridCol w:w="942"/>
      </w:tblGrid>
      <w:tr w:rsidR="00861FAB" w:rsidRPr="00671889" w:rsidTr="00F33C4C">
        <w:trPr>
          <w:trHeight w:val="2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DOV-92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DOV-66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DOV-69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Parbhani Kranti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Pusa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Sawani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DOV-3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Arka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Anamika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IC- 599706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IC- 470747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SKM-17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IC- 90476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IC- 470751 </w:t>
            </w:r>
          </w:p>
        </w:tc>
      </w:tr>
      <w:tr w:rsidR="00861FAB" w:rsidRPr="00671889" w:rsidTr="00F33C4C">
        <w:trPr>
          <w:trHeight w:val="252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DOV-92</w:t>
            </w:r>
          </w:p>
        </w:tc>
      </w:tr>
      <w:tr w:rsidR="00861FAB" w:rsidRPr="00671889" w:rsidTr="00F33C4C">
        <w:trPr>
          <w:trHeight w:val="25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DOV-66</w:t>
            </w:r>
          </w:p>
        </w:tc>
      </w:tr>
      <w:tr w:rsidR="00861FAB" w:rsidRPr="00671889" w:rsidTr="00F33C4C">
        <w:trPr>
          <w:trHeight w:val="25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DOV-69</w:t>
            </w:r>
          </w:p>
        </w:tc>
      </w:tr>
      <w:tr w:rsidR="00861FAB" w:rsidRPr="00671889" w:rsidTr="00F33C4C">
        <w:trPr>
          <w:trHeight w:val="25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Parbhani Kranti</w:t>
            </w:r>
          </w:p>
        </w:tc>
      </w:tr>
      <w:tr w:rsidR="00861FAB" w:rsidRPr="00671889" w:rsidTr="00F33C4C">
        <w:trPr>
          <w:trHeight w:val="25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Pusa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 </w:t>
            </w: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Sawani</w:t>
            </w:r>
          </w:p>
        </w:tc>
      </w:tr>
      <w:tr w:rsidR="00861FAB" w:rsidRPr="00671889" w:rsidTr="00F33C4C">
        <w:trPr>
          <w:trHeight w:val="25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H-3</w:t>
            </w:r>
          </w:p>
        </w:tc>
      </w:tr>
      <w:tr w:rsidR="00861FAB" w:rsidRPr="00671889" w:rsidTr="00F33C4C">
        <w:trPr>
          <w:trHeight w:val="25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Arka Anamika</w:t>
            </w:r>
          </w:p>
        </w:tc>
      </w:tr>
      <w:tr w:rsidR="00861FAB" w:rsidRPr="00671889" w:rsidTr="00F33C4C">
        <w:trPr>
          <w:trHeight w:val="25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IC- 599706</w:t>
            </w:r>
          </w:p>
        </w:tc>
      </w:tr>
      <w:tr w:rsidR="00861FAB" w:rsidRPr="00671889" w:rsidTr="00F33C4C">
        <w:trPr>
          <w:trHeight w:val="25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IC- 470747</w:t>
            </w:r>
          </w:p>
        </w:tc>
      </w:tr>
      <w:tr w:rsidR="00861FAB" w:rsidRPr="00671889" w:rsidTr="00F33C4C">
        <w:trPr>
          <w:trHeight w:val="25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SKM-17</w:t>
            </w:r>
          </w:p>
        </w:tc>
      </w:tr>
      <w:tr w:rsidR="00861FAB" w:rsidRPr="00671889" w:rsidTr="00F33C4C">
        <w:trPr>
          <w:trHeight w:val="25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IC- 90476</w:t>
            </w:r>
          </w:p>
        </w:tc>
      </w:tr>
      <w:tr w:rsidR="00861FAB" w:rsidRPr="00671889" w:rsidTr="00F33C4C">
        <w:trPr>
          <w:trHeight w:val="25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20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AB" w:rsidRPr="00BF4EE7" w:rsidRDefault="00861FAB" w:rsidP="00F33C4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</w:pPr>
            <w:r w:rsidRPr="00BF4E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IN"/>
              </w:rPr>
              <w:t xml:space="preserve">IC- 470751 </w:t>
            </w:r>
          </w:p>
        </w:tc>
      </w:tr>
    </w:tbl>
    <w:p w:rsidR="00861FAB" w:rsidRPr="00803B4B" w:rsidRDefault="00861FAB" w:rsidP="00861FAB">
      <w:pPr>
        <w:ind w:firstLine="720"/>
        <w:rPr>
          <w:rFonts w:ascii="Times New Roman" w:hAnsi="Times New Roman" w:cs="Times New Roman"/>
          <w:sz w:val="20"/>
          <w:szCs w:val="20"/>
        </w:rPr>
      </w:pPr>
    </w:p>
    <w:p w:rsidR="00360BC4" w:rsidRDefault="00360BC4">
      <w:bookmarkStart w:id="0" w:name="_GoBack"/>
      <w:bookmarkEnd w:id="0"/>
    </w:p>
    <w:sectPr w:rsidR="00360B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FAB"/>
    <w:rsid w:val="00360BC4"/>
    <w:rsid w:val="0086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CD52C4-BB7C-42AC-B5A2-D7CBA223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FAB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>Springer Nature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2022-04-07T06:14:00Z</dcterms:created>
  <dcterms:modified xsi:type="dcterms:W3CDTF">2022-04-07T06:14:00Z</dcterms:modified>
</cp:coreProperties>
</file>