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5A54B" w14:textId="3187E457" w:rsidR="005D67AA" w:rsidRDefault="005D67AA">
      <w:r>
        <w:t>Additional File 2 Summary of Orthologous Cluster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9"/>
        <w:gridCol w:w="1475"/>
        <w:gridCol w:w="1475"/>
        <w:gridCol w:w="1607"/>
      </w:tblGrid>
      <w:tr w:rsidR="005D67AA" w14:paraId="4C288485" w14:textId="77777777" w:rsidTr="005D67AA">
        <w:tc>
          <w:tcPr>
            <w:tcW w:w="2254" w:type="dxa"/>
          </w:tcPr>
          <w:p w14:paraId="06028FE4" w14:textId="78F5E95A" w:rsidR="005D67AA" w:rsidRDefault="005D67AA" w:rsidP="005D67AA">
            <w:r>
              <w:rPr>
                <w:sz w:val="23"/>
                <w:szCs w:val="23"/>
              </w:rPr>
              <w:t xml:space="preserve">Species </w:t>
            </w:r>
          </w:p>
        </w:tc>
        <w:tc>
          <w:tcPr>
            <w:tcW w:w="2254" w:type="dxa"/>
          </w:tcPr>
          <w:p w14:paraId="2B56C65E" w14:textId="0D060787" w:rsidR="005D67AA" w:rsidRDefault="005D67AA" w:rsidP="005D67AA">
            <w:r>
              <w:rPr>
                <w:sz w:val="23"/>
                <w:szCs w:val="23"/>
              </w:rPr>
              <w:t xml:space="preserve">Proteins </w:t>
            </w:r>
          </w:p>
        </w:tc>
        <w:tc>
          <w:tcPr>
            <w:tcW w:w="2254" w:type="dxa"/>
          </w:tcPr>
          <w:p w14:paraId="3B04C1E4" w14:textId="3B5B73D3" w:rsidR="005D67AA" w:rsidRDefault="005D67AA" w:rsidP="005D67AA">
            <w:r>
              <w:rPr>
                <w:sz w:val="23"/>
                <w:szCs w:val="23"/>
              </w:rPr>
              <w:t xml:space="preserve">Clusters </w:t>
            </w:r>
          </w:p>
        </w:tc>
        <w:tc>
          <w:tcPr>
            <w:tcW w:w="2254" w:type="dxa"/>
          </w:tcPr>
          <w:p w14:paraId="408F1514" w14:textId="3E773ED1" w:rsidR="005D67AA" w:rsidRDefault="005D67AA" w:rsidP="005D67AA">
            <w:r>
              <w:rPr>
                <w:sz w:val="23"/>
                <w:szCs w:val="23"/>
              </w:rPr>
              <w:t xml:space="preserve">Singletons </w:t>
            </w:r>
          </w:p>
        </w:tc>
      </w:tr>
      <w:tr w:rsidR="005D67AA" w14:paraId="416127FF" w14:textId="77777777" w:rsidTr="005D67AA">
        <w:tc>
          <w:tcPr>
            <w:tcW w:w="2254" w:type="dxa"/>
          </w:tcPr>
          <w:p w14:paraId="4970BD81" w14:textId="1B73F70F" w:rsidR="005D67AA" w:rsidRDefault="005D67AA" w:rsidP="005D67AA">
            <w:r>
              <w:rPr>
                <w:sz w:val="23"/>
                <w:szCs w:val="23"/>
              </w:rPr>
              <w:t xml:space="preserve">Xanthomonas_citri_pv_punicae_LMG859 </w:t>
            </w:r>
          </w:p>
        </w:tc>
        <w:tc>
          <w:tcPr>
            <w:tcW w:w="2254" w:type="dxa"/>
          </w:tcPr>
          <w:p w14:paraId="0522D9E1" w14:textId="4AD9A874" w:rsidR="005D67AA" w:rsidRDefault="005D67AA" w:rsidP="005D67AA">
            <w:r>
              <w:rPr>
                <w:sz w:val="23"/>
                <w:szCs w:val="23"/>
              </w:rPr>
              <w:t xml:space="preserve">3,883 </w:t>
            </w:r>
          </w:p>
        </w:tc>
        <w:tc>
          <w:tcPr>
            <w:tcW w:w="2254" w:type="dxa"/>
          </w:tcPr>
          <w:p w14:paraId="250D4250" w14:textId="1B205836" w:rsidR="005D67AA" w:rsidRDefault="005D67AA" w:rsidP="005D67AA">
            <w:r>
              <w:rPr>
                <w:sz w:val="23"/>
                <w:szCs w:val="23"/>
              </w:rPr>
              <w:t xml:space="preserve">3,852 </w:t>
            </w:r>
          </w:p>
        </w:tc>
        <w:tc>
          <w:tcPr>
            <w:tcW w:w="2254" w:type="dxa"/>
          </w:tcPr>
          <w:p w14:paraId="08B5CC09" w14:textId="42E4E2F0" w:rsidR="005D67AA" w:rsidRDefault="005D67AA" w:rsidP="005D67AA">
            <w:r>
              <w:rPr>
                <w:sz w:val="23"/>
                <w:szCs w:val="23"/>
              </w:rPr>
              <w:t xml:space="preserve">26 </w:t>
            </w:r>
          </w:p>
        </w:tc>
      </w:tr>
      <w:tr w:rsidR="005D67AA" w14:paraId="1B0E54D8" w14:textId="77777777" w:rsidTr="005D67AA">
        <w:tc>
          <w:tcPr>
            <w:tcW w:w="2254" w:type="dxa"/>
          </w:tcPr>
          <w:p w14:paraId="47483A5A" w14:textId="61E2EA6D" w:rsidR="005D67AA" w:rsidRDefault="005D67AA" w:rsidP="005D67AA">
            <w:r>
              <w:rPr>
                <w:sz w:val="23"/>
                <w:szCs w:val="23"/>
              </w:rPr>
              <w:t xml:space="preserve">Xanthomonas_citri_pv_punicae_LMG7504 </w:t>
            </w:r>
          </w:p>
        </w:tc>
        <w:tc>
          <w:tcPr>
            <w:tcW w:w="2254" w:type="dxa"/>
          </w:tcPr>
          <w:p w14:paraId="38F36AEF" w14:textId="59483E40" w:rsidR="005D67AA" w:rsidRDefault="005D67AA" w:rsidP="005D67AA">
            <w:r>
              <w:rPr>
                <w:sz w:val="23"/>
                <w:szCs w:val="23"/>
              </w:rPr>
              <w:t xml:space="preserve">3,913 </w:t>
            </w:r>
          </w:p>
        </w:tc>
        <w:tc>
          <w:tcPr>
            <w:tcW w:w="2254" w:type="dxa"/>
          </w:tcPr>
          <w:p w14:paraId="6D5A1D4D" w14:textId="4388F13F" w:rsidR="005D67AA" w:rsidRDefault="005D67AA" w:rsidP="005D67AA">
            <w:r>
              <w:rPr>
                <w:sz w:val="23"/>
                <w:szCs w:val="23"/>
              </w:rPr>
              <w:t xml:space="preserve">3,857 </w:t>
            </w:r>
          </w:p>
        </w:tc>
        <w:tc>
          <w:tcPr>
            <w:tcW w:w="2254" w:type="dxa"/>
          </w:tcPr>
          <w:p w14:paraId="352301F1" w14:textId="779BC91D" w:rsidR="005D67AA" w:rsidRDefault="005D67AA" w:rsidP="005D67AA">
            <w:r>
              <w:rPr>
                <w:sz w:val="23"/>
                <w:szCs w:val="23"/>
              </w:rPr>
              <w:t xml:space="preserve">46 </w:t>
            </w:r>
          </w:p>
        </w:tc>
      </w:tr>
      <w:tr w:rsidR="005D67AA" w14:paraId="61F71705" w14:textId="77777777" w:rsidTr="005D67AA">
        <w:tc>
          <w:tcPr>
            <w:tcW w:w="2254" w:type="dxa"/>
          </w:tcPr>
          <w:p w14:paraId="0FD9913A" w14:textId="2E7F4576" w:rsidR="005D67AA" w:rsidRDefault="005D67AA" w:rsidP="005D67AA">
            <w:r>
              <w:rPr>
                <w:sz w:val="23"/>
                <w:szCs w:val="23"/>
              </w:rPr>
              <w:t xml:space="preserve">Xanthomonas_citri_pv_punicae_NCPPB3563 </w:t>
            </w:r>
          </w:p>
        </w:tc>
        <w:tc>
          <w:tcPr>
            <w:tcW w:w="2254" w:type="dxa"/>
          </w:tcPr>
          <w:p w14:paraId="28A51EBC" w14:textId="6398974F" w:rsidR="005D67AA" w:rsidRDefault="005D67AA" w:rsidP="005D67AA">
            <w:r>
              <w:rPr>
                <w:sz w:val="23"/>
                <w:szCs w:val="23"/>
              </w:rPr>
              <w:t xml:space="preserve">3,811 </w:t>
            </w:r>
          </w:p>
        </w:tc>
        <w:tc>
          <w:tcPr>
            <w:tcW w:w="2254" w:type="dxa"/>
          </w:tcPr>
          <w:p w14:paraId="6198E2C5" w14:textId="6FF18A90" w:rsidR="005D67AA" w:rsidRDefault="005D67AA" w:rsidP="005D67AA">
            <w:r>
              <w:rPr>
                <w:sz w:val="23"/>
                <w:szCs w:val="23"/>
              </w:rPr>
              <w:t xml:space="preserve">3,791 </w:t>
            </w:r>
          </w:p>
        </w:tc>
        <w:tc>
          <w:tcPr>
            <w:tcW w:w="2254" w:type="dxa"/>
          </w:tcPr>
          <w:p w14:paraId="41407C8D" w14:textId="205DA07D" w:rsidR="005D67AA" w:rsidRDefault="005D67AA" w:rsidP="005D67AA">
            <w:r>
              <w:rPr>
                <w:sz w:val="23"/>
                <w:szCs w:val="23"/>
              </w:rPr>
              <w:t xml:space="preserve">19 </w:t>
            </w:r>
          </w:p>
        </w:tc>
      </w:tr>
      <w:tr w:rsidR="005D67AA" w14:paraId="1235C9C3" w14:textId="77777777" w:rsidTr="005D67AA">
        <w:tc>
          <w:tcPr>
            <w:tcW w:w="2254" w:type="dxa"/>
          </w:tcPr>
          <w:p w14:paraId="5F3B06F0" w14:textId="42E29DB9" w:rsidR="005D67AA" w:rsidRDefault="005D67AA" w:rsidP="005D67AA">
            <w:r>
              <w:rPr>
                <w:sz w:val="23"/>
                <w:szCs w:val="23"/>
              </w:rPr>
              <w:t xml:space="preserve">Xanthomonas_citri_pv_punicae_BD0022 </w:t>
            </w:r>
          </w:p>
        </w:tc>
        <w:tc>
          <w:tcPr>
            <w:tcW w:w="2254" w:type="dxa"/>
          </w:tcPr>
          <w:p w14:paraId="76860325" w14:textId="0AC99289" w:rsidR="005D67AA" w:rsidRDefault="005D67AA" w:rsidP="005D67AA">
            <w:r>
              <w:rPr>
                <w:sz w:val="23"/>
                <w:szCs w:val="23"/>
              </w:rPr>
              <w:t xml:space="preserve">3,870 </w:t>
            </w:r>
          </w:p>
        </w:tc>
        <w:tc>
          <w:tcPr>
            <w:tcW w:w="2254" w:type="dxa"/>
          </w:tcPr>
          <w:p w14:paraId="0E339A1B" w14:textId="72073A74" w:rsidR="005D67AA" w:rsidRDefault="005D67AA" w:rsidP="005D67AA">
            <w:r>
              <w:rPr>
                <w:sz w:val="23"/>
                <w:szCs w:val="23"/>
              </w:rPr>
              <w:t xml:space="preserve">3,853 </w:t>
            </w:r>
          </w:p>
        </w:tc>
        <w:tc>
          <w:tcPr>
            <w:tcW w:w="2254" w:type="dxa"/>
          </w:tcPr>
          <w:p w14:paraId="6CABB46E" w14:textId="1A5A662F" w:rsidR="005D67AA" w:rsidRDefault="005D67AA" w:rsidP="005D67AA">
            <w:r>
              <w:rPr>
                <w:sz w:val="23"/>
                <w:szCs w:val="23"/>
              </w:rPr>
              <w:t xml:space="preserve">12 </w:t>
            </w:r>
          </w:p>
        </w:tc>
      </w:tr>
      <w:tr w:rsidR="005D67AA" w14:paraId="40F72EDD" w14:textId="77777777" w:rsidTr="005D67AA">
        <w:tc>
          <w:tcPr>
            <w:tcW w:w="2254" w:type="dxa"/>
          </w:tcPr>
          <w:p w14:paraId="348A0399" w14:textId="190EDE3C" w:rsidR="005D67AA" w:rsidRDefault="005D67AA" w:rsidP="005D67AA">
            <w:r>
              <w:rPr>
                <w:sz w:val="23"/>
                <w:szCs w:val="23"/>
              </w:rPr>
              <w:t xml:space="preserve">Xanthomonas_citri_pv_malvacearum_HD1 </w:t>
            </w:r>
          </w:p>
        </w:tc>
        <w:tc>
          <w:tcPr>
            <w:tcW w:w="2254" w:type="dxa"/>
          </w:tcPr>
          <w:p w14:paraId="2DB8E28B" w14:textId="6A70705F" w:rsidR="005D67AA" w:rsidRDefault="005D67AA" w:rsidP="005D67AA">
            <w:r>
              <w:rPr>
                <w:sz w:val="23"/>
                <w:szCs w:val="23"/>
              </w:rPr>
              <w:t xml:space="preserve">4,158 </w:t>
            </w:r>
          </w:p>
        </w:tc>
        <w:tc>
          <w:tcPr>
            <w:tcW w:w="2254" w:type="dxa"/>
          </w:tcPr>
          <w:p w14:paraId="28D7BFCC" w14:textId="7693DEC6" w:rsidR="005D67AA" w:rsidRDefault="005D67AA" w:rsidP="005D67AA">
            <w:r>
              <w:rPr>
                <w:sz w:val="23"/>
                <w:szCs w:val="23"/>
              </w:rPr>
              <w:t xml:space="preserve">3,722 </w:t>
            </w:r>
          </w:p>
        </w:tc>
        <w:tc>
          <w:tcPr>
            <w:tcW w:w="2254" w:type="dxa"/>
          </w:tcPr>
          <w:p w14:paraId="77E5ABA7" w14:textId="21D65236" w:rsidR="005D67AA" w:rsidRDefault="005D67AA" w:rsidP="005D67AA">
            <w:r>
              <w:rPr>
                <w:sz w:val="23"/>
                <w:szCs w:val="23"/>
              </w:rPr>
              <w:t xml:space="preserve">374 </w:t>
            </w:r>
          </w:p>
        </w:tc>
      </w:tr>
      <w:tr w:rsidR="005D67AA" w14:paraId="551BFC98" w14:textId="77777777" w:rsidTr="005D67AA">
        <w:tc>
          <w:tcPr>
            <w:tcW w:w="2254" w:type="dxa"/>
          </w:tcPr>
          <w:p w14:paraId="65CD9E3D" w14:textId="47EBF0A1" w:rsidR="005D67AA" w:rsidRDefault="005D67AA" w:rsidP="005D67AA">
            <w:r>
              <w:rPr>
                <w:sz w:val="23"/>
                <w:szCs w:val="23"/>
              </w:rPr>
              <w:t xml:space="preserve">Xcp_118 </w:t>
            </w:r>
          </w:p>
        </w:tc>
        <w:tc>
          <w:tcPr>
            <w:tcW w:w="2254" w:type="dxa"/>
          </w:tcPr>
          <w:p w14:paraId="1C3C6EB7" w14:textId="01628D77" w:rsidR="005D67AA" w:rsidRDefault="005D67AA" w:rsidP="005D67AA">
            <w:r>
              <w:rPr>
                <w:sz w:val="23"/>
                <w:szCs w:val="23"/>
              </w:rPr>
              <w:t xml:space="preserve">4,231 </w:t>
            </w:r>
          </w:p>
        </w:tc>
        <w:tc>
          <w:tcPr>
            <w:tcW w:w="2254" w:type="dxa"/>
          </w:tcPr>
          <w:p w14:paraId="5570332D" w14:textId="3CD9B678" w:rsidR="005D67AA" w:rsidRDefault="005D67AA" w:rsidP="005D67AA">
            <w:r>
              <w:rPr>
                <w:sz w:val="23"/>
                <w:szCs w:val="23"/>
              </w:rPr>
              <w:t xml:space="preserve">3,963 </w:t>
            </w:r>
          </w:p>
        </w:tc>
        <w:tc>
          <w:tcPr>
            <w:tcW w:w="2254" w:type="dxa"/>
          </w:tcPr>
          <w:p w14:paraId="4C68373D" w14:textId="0739E1D4" w:rsidR="005D67AA" w:rsidRDefault="005D67AA" w:rsidP="005D67AA">
            <w:r>
              <w:rPr>
                <w:sz w:val="23"/>
                <w:szCs w:val="23"/>
              </w:rPr>
              <w:t xml:space="preserve">245 </w:t>
            </w:r>
          </w:p>
        </w:tc>
      </w:tr>
    </w:tbl>
    <w:p w14:paraId="3B1FA14B" w14:textId="5F46BBCC" w:rsidR="005D67AA" w:rsidRDefault="009973DC">
      <w:r>
        <w:rPr>
          <w:sz w:val="23"/>
          <w:szCs w:val="23"/>
        </w:rPr>
        <w:t>The protein sequences form 4,154 clusters, 917 orthologous clusters (at least contains two species) and 3,237 single-copy gene clusters.</w:t>
      </w:r>
    </w:p>
    <w:sectPr w:rsidR="005D6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AA"/>
    <w:rsid w:val="005D67AA"/>
    <w:rsid w:val="009973DC"/>
    <w:rsid w:val="00EA32C0"/>
    <w:rsid w:val="00F0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B81FE"/>
  <w15:chartTrackingRefBased/>
  <w15:docId w15:val="{64065B71-D813-4171-BFE2-243D279C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6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Tushar</dc:creator>
  <cp:keywords/>
  <dc:description/>
  <cp:lastModifiedBy>Tushar</cp:lastModifiedBy>
  <cp:revision>3</cp:revision>
  <dcterms:created xsi:type="dcterms:W3CDTF">2022-03-26T06:44:00Z</dcterms:created>
  <dcterms:modified xsi:type="dcterms:W3CDTF">2022-03-26T06:52:00Z</dcterms:modified>
</cp:coreProperties>
</file>