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33962" w14:textId="77777777" w:rsidR="0040154F" w:rsidRPr="00BE26D6" w:rsidRDefault="0040154F" w:rsidP="0040154F">
      <w:pPr>
        <w:jc w:val="both"/>
        <w:rPr>
          <w:rFonts w:ascii="Arial" w:hAnsi="Arial" w:cs="Arial"/>
        </w:rPr>
      </w:pPr>
      <w:r w:rsidRPr="00BE26D6">
        <w:rPr>
          <w:rFonts w:ascii="Arial" w:hAnsi="Arial" w:cs="Arial"/>
          <w:b/>
          <w:bCs/>
        </w:rPr>
        <w:t>Title:</w:t>
      </w:r>
      <w:r w:rsidRPr="00BE26D6">
        <w:rPr>
          <w:rFonts w:ascii="Arial" w:hAnsi="Arial" w:cs="Arial"/>
        </w:rPr>
        <w:t xml:space="preserve"> </w:t>
      </w:r>
      <w:r w:rsidRPr="00283B3A">
        <w:rPr>
          <w:rFonts w:ascii="Arial" w:hAnsi="Arial" w:cs="Arial"/>
        </w:rPr>
        <w:t>Prioritizing causal risk factors for severe COVID-19: an exhaustive Mendelian randomization study</w:t>
      </w:r>
    </w:p>
    <w:p w14:paraId="745D3E23" w14:textId="77777777" w:rsidR="0040154F" w:rsidRPr="00BE26D6" w:rsidRDefault="0040154F" w:rsidP="0040154F">
      <w:pPr>
        <w:jc w:val="both"/>
        <w:rPr>
          <w:rFonts w:ascii="Arial" w:hAnsi="Arial" w:cs="Arial"/>
        </w:rPr>
      </w:pPr>
    </w:p>
    <w:p w14:paraId="3825C73E" w14:textId="77777777" w:rsidR="0040154F" w:rsidRPr="00BE26D6" w:rsidRDefault="0040154F" w:rsidP="0040154F">
      <w:pPr>
        <w:jc w:val="both"/>
        <w:rPr>
          <w:rFonts w:ascii="Arial" w:eastAsia="SimSun" w:hAnsi="Arial" w:cs="Arial"/>
          <w:bCs/>
          <w:vertAlign w:val="superscript"/>
        </w:rPr>
      </w:pPr>
      <w:proofErr w:type="spellStart"/>
      <w:r w:rsidRPr="00BE26D6">
        <w:rPr>
          <w:rFonts w:ascii="Arial" w:hAnsi="Arial" w:cs="Arial"/>
          <w:bCs/>
        </w:rPr>
        <w:t>Yitang</w:t>
      </w:r>
      <w:proofErr w:type="spellEnd"/>
      <w:r w:rsidRPr="00BE26D6">
        <w:rPr>
          <w:rFonts w:ascii="Arial" w:hAnsi="Arial" w:cs="Arial"/>
          <w:bCs/>
        </w:rPr>
        <w:t xml:space="preserve"> Sun</w:t>
      </w:r>
      <w:r>
        <w:rPr>
          <w:rFonts w:ascii="Arial" w:hAnsi="Arial" w:cs="Arial"/>
          <w:bCs/>
          <w:vertAlign w:val="superscript"/>
        </w:rPr>
        <w:t>1</w:t>
      </w:r>
      <w:r w:rsidRPr="00BE26D6">
        <w:rPr>
          <w:rFonts w:ascii="Arial" w:hAnsi="Arial" w:cs="Arial"/>
          <w:bCs/>
        </w:rPr>
        <w:t xml:space="preserve">, </w:t>
      </w:r>
      <w:proofErr w:type="spellStart"/>
      <w:r w:rsidRPr="00BE26D6">
        <w:rPr>
          <w:rFonts w:ascii="Arial" w:hAnsi="Arial" w:cs="Arial"/>
          <w:bCs/>
        </w:rPr>
        <w:t>Jingqi</w:t>
      </w:r>
      <w:proofErr w:type="spellEnd"/>
      <w:r w:rsidRPr="00BE26D6">
        <w:rPr>
          <w:rFonts w:ascii="Arial" w:hAnsi="Arial" w:cs="Arial"/>
          <w:bCs/>
        </w:rPr>
        <w:t xml:space="preserve"> Zhou</w:t>
      </w:r>
      <w:r>
        <w:rPr>
          <w:rFonts w:ascii="Arial" w:hAnsi="Arial" w:cs="Arial"/>
          <w:bCs/>
          <w:vertAlign w:val="superscript"/>
        </w:rPr>
        <w:t>1</w:t>
      </w:r>
      <w:r w:rsidRPr="00BE26D6">
        <w:rPr>
          <w:rFonts w:ascii="Arial" w:hAnsi="Arial" w:cs="Arial"/>
          <w:bCs/>
          <w:vertAlign w:val="superscript"/>
        </w:rPr>
        <w:t>,</w:t>
      </w:r>
      <w:r>
        <w:rPr>
          <w:rFonts w:ascii="Arial" w:hAnsi="Arial" w:cs="Arial"/>
          <w:bCs/>
          <w:vertAlign w:val="superscript"/>
        </w:rPr>
        <w:t>2</w:t>
      </w:r>
      <w:r w:rsidRPr="00BE26D6">
        <w:rPr>
          <w:rFonts w:ascii="Arial" w:hAnsi="Arial" w:cs="Arial"/>
          <w:bCs/>
        </w:rPr>
        <w:t xml:space="preserve">, </w:t>
      </w:r>
      <w:proofErr w:type="spellStart"/>
      <w:r w:rsidRPr="00BE26D6">
        <w:rPr>
          <w:rFonts w:ascii="Arial" w:hAnsi="Arial" w:cs="Arial"/>
          <w:bCs/>
        </w:rPr>
        <w:t>Kaixiong</w:t>
      </w:r>
      <w:proofErr w:type="spellEnd"/>
      <w:r w:rsidRPr="00BE26D6">
        <w:rPr>
          <w:rFonts w:ascii="Arial" w:hAnsi="Arial" w:cs="Arial"/>
          <w:bCs/>
        </w:rPr>
        <w:t xml:space="preserve"> Ye</w:t>
      </w:r>
      <w:r>
        <w:rPr>
          <w:rFonts w:ascii="Arial" w:hAnsi="Arial" w:cs="Arial"/>
          <w:bCs/>
          <w:vertAlign w:val="superscript"/>
        </w:rPr>
        <w:t>1</w:t>
      </w:r>
      <w:r w:rsidRPr="00BE26D6">
        <w:rPr>
          <w:rFonts w:ascii="Arial" w:hAnsi="Arial" w:cs="Arial"/>
          <w:bCs/>
          <w:vertAlign w:val="superscript"/>
        </w:rPr>
        <w:t>,</w:t>
      </w:r>
      <w:r>
        <w:rPr>
          <w:rFonts w:ascii="Arial" w:hAnsi="Arial" w:cs="Arial"/>
          <w:bCs/>
          <w:vertAlign w:val="superscript"/>
        </w:rPr>
        <w:t>3</w:t>
      </w:r>
      <w:r w:rsidRPr="00BE26D6">
        <w:rPr>
          <w:rFonts w:ascii="Arial" w:hAnsi="Arial" w:cs="Arial"/>
          <w:bCs/>
          <w:vertAlign w:val="superscript"/>
        </w:rPr>
        <w:t>,*</w:t>
      </w:r>
    </w:p>
    <w:p w14:paraId="1C595930" w14:textId="77777777" w:rsidR="0040154F" w:rsidRPr="00BE26D6" w:rsidRDefault="0040154F" w:rsidP="0040154F">
      <w:pPr>
        <w:jc w:val="both"/>
        <w:rPr>
          <w:rFonts w:ascii="Arial" w:hAnsi="Arial" w:cs="Arial"/>
          <w:bCs/>
        </w:rPr>
      </w:pPr>
    </w:p>
    <w:p w14:paraId="2ABF3ABD" w14:textId="77777777" w:rsidR="0040154F" w:rsidRPr="00BE26D6" w:rsidRDefault="0040154F" w:rsidP="0040154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1</w:t>
      </w:r>
      <w:r w:rsidRPr="00BE26D6">
        <w:rPr>
          <w:rFonts w:ascii="Arial" w:hAnsi="Arial" w:cs="Arial"/>
          <w:bCs/>
        </w:rPr>
        <w:t xml:space="preserve"> Department of Genetics, Franklin College of Arts and Sciences, University of Georgia, Athens, GA, USA</w:t>
      </w:r>
    </w:p>
    <w:p w14:paraId="053D3643" w14:textId="77777777" w:rsidR="0040154F" w:rsidRPr="00BE26D6" w:rsidRDefault="0040154F" w:rsidP="0040154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2</w:t>
      </w:r>
      <w:r w:rsidRPr="00BE26D6">
        <w:rPr>
          <w:rFonts w:ascii="Arial" w:hAnsi="Arial" w:cs="Arial"/>
          <w:bCs/>
        </w:rPr>
        <w:t xml:space="preserve"> School of Public Health, Shanghai Jiao Tong University School of Medicine, Shanghai, P.R. China</w:t>
      </w:r>
    </w:p>
    <w:p w14:paraId="18575467" w14:textId="77777777" w:rsidR="0040154F" w:rsidRPr="00BE26D6" w:rsidRDefault="0040154F" w:rsidP="0040154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3</w:t>
      </w:r>
      <w:r w:rsidRPr="00BE26D6">
        <w:rPr>
          <w:rFonts w:ascii="Arial" w:hAnsi="Arial" w:cs="Arial"/>
          <w:bCs/>
        </w:rPr>
        <w:t xml:space="preserve"> Institute of Bioinformatics, University of Georgia, Athens, GA, USA</w:t>
      </w:r>
    </w:p>
    <w:p w14:paraId="694D9F66" w14:textId="77777777" w:rsidR="0040154F" w:rsidRPr="00BE26D6" w:rsidRDefault="0040154F" w:rsidP="0040154F">
      <w:pPr>
        <w:jc w:val="both"/>
        <w:rPr>
          <w:rFonts w:ascii="Arial" w:hAnsi="Arial" w:cs="Arial"/>
          <w:bCs/>
        </w:rPr>
      </w:pPr>
    </w:p>
    <w:p w14:paraId="61E8FDCB" w14:textId="77777777" w:rsidR="0040154F" w:rsidRPr="00BE26D6" w:rsidRDefault="0040154F" w:rsidP="0040154F">
      <w:pPr>
        <w:pStyle w:val="Default"/>
        <w:jc w:val="both"/>
        <w:rPr>
          <w:rFonts w:ascii="Arial" w:hAnsi="Arial" w:cs="Arial"/>
          <w:b/>
        </w:rPr>
      </w:pPr>
      <w:r w:rsidRPr="00BE26D6">
        <w:rPr>
          <w:rFonts w:ascii="Arial" w:hAnsi="Arial" w:cs="Arial"/>
          <w:bCs/>
        </w:rPr>
        <w:t xml:space="preserve">* </w:t>
      </w:r>
      <w:r w:rsidRPr="00BE26D6">
        <w:rPr>
          <w:rFonts w:ascii="Arial" w:hAnsi="Arial" w:cs="Arial"/>
          <w:b/>
        </w:rPr>
        <w:t>Address for Correspondence:</w:t>
      </w:r>
    </w:p>
    <w:p w14:paraId="425D4A9C" w14:textId="77777777" w:rsidR="0040154F" w:rsidRPr="00BE26D6" w:rsidRDefault="0040154F" w:rsidP="0040154F">
      <w:pPr>
        <w:pStyle w:val="Default"/>
        <w:jc w:val="both"/>
        <w:rPr>
          <w:rFonts w:ascii="Arial" w:hAnsi="Arial" w:cs="Arial"/>
        </w:rPr>
      </w:pPr>
    </w:p>
    <w:p w14:paraId="100411CD" w14:textId="77777777" w:rsidR="0040154F" w:rsidRPr="00BE26D6" w:rsidRDefault="0040154F" w:rsidP="0040154F">
      <w:pPr>
        <w:jc w:val="both"/>
        <w:rPr>
          <w:rFonts w:ascii="Arial" w:hAnsi="Arial" w:cs="Arial"/>
          <w:bCs/>
        </w:rPr>
      </w:pPr>
      <w:r w:rsidRPr="00BE26D6">
        <w:rPr>
          <w:rFonts w:ascii="Arial" w:hAnsi="Arial" w:cs="Arial"/>
          <w:bCs/>
        </w:rPr>
        <w:t xml:space="preserve">Dr. </w:t>
      </w:r>
      <w:proofErr w:type="spellStart"/>
      <w:r w:rsidRPr="00BE26D6">
        <w:rPr>
          <w:rFonts w:ascii="Arial" w:hAnsi="Arial" w:cs="Arial"/>
          <w:bCs/>
        </w:rPr>
        <w:t>Kaixiong</w:t>
      </w:r>
      <w:proofErr w:type="spellEnd"/>
      <w:r w:rsidRPr="00BE26D6">
        <w:rPr>
          <w:rFonts w:ascii="Arial" w:hAnsi="Arial" w:cs="Arial"/>
          <w:bCs/>
        </w:rPr>
        <w:t xml:space="preserve"> Ye</w:t>
      </w:r>
    </w:p>
    <w:p w14:paraId="072B91C2" w14:textId="77777777" w:rsidR="0040154F" w:rsidRPr="00BE26D6" w:rsidRDefault="0040154F" w:rsidP="0040154F">
      <w:pPr>
        <w:shd w:val="clear" w:color="auto" w:fill="FFFFFF"/>
        <w:contextualSpacing/>
        <w:jc w:val="both"/>
        <w:textAlignment w:val="baseline"/>
        <w:rPr>
          <w:rFonts w:ascii="Arial" w:hAnsi="Arial" w:cs="Arial"/>
          <w:color w:val="000000" w:themeColor="text1"/>
        </w:rPr>
      </w:pPr>
      <w:r w:rsidRPr="00BE26D6">
        <w:rPr>
          <w:rFonts w:ascii="Arial" w:hAnsi="Arial" w:cs="Arial"/>
          <w:color w:val="000000" w:themeColor="text1"/>
        </w:rPr>
        <w:t>Department of Genetics</w:t>
      </w:r>
    </w:p>
    <w:p w14:paraId="2D83805E" w14:textId="77777777" w:rsidR="0040154F" w:rsidRPr="00BE26D6" w:rsidRDefault="0040154F" w:rsidP="0040154F">
      <w:pPr>
        <w:shd w:val="clear" w:color="auto" w:fill="FFFFFF"/>
        <w:contextualSpacing/>
        <w:jc w:val="both"/>
        <w:textAlignment w:val="baseline"/>
        <w:rPr>
          <w:rFonts w:ascii="Arial" w:hAnsi="Arial" w:cs="Arial"/>
          <w:color w:val="000000" w:themeColor="text1"/>
        </w:rPr>
      </w:pPr>
      <w:r w:rsidRPr="00BE26D6">
        <w:rPr>
          <w:rFonts w:ascii="Arial" w:hAnsi="Arial" w:cs="Arial"/>
          <w:color w:val="000000" w:themeColor="text1"/>
        </w:rPr>
        <w:t>University of Georgia</w:t>
      </w:r>
    </w:p>
    <w:p w14:paraId="28E0552A" w14:textId="77777777" w:rsidR="0040154F" w:rsidRPr="00BE26D6" w:rsidRDefault="0040154F" w:rsidP="0040154F">
      <w:pPr>
        <w:shd w:val="clear" w:color="auto" w:fill="FFFFFF"/>
        <w:contextualSpacing/>
        <w:jc w:val="both"/>
        <w:textAlignment w:val="baseline"/>
        <w:rPr>
          <w:rFonts w:ascii="Arial" w:hAnsi="Arial" w:cs="Arial"/>
          <w:color w:val="000000" w:themeColor="text1"/>
        </w:rPr>
      </w:pPr>
      <w:r w:rsidRPr="00BE26D6">
        <w:rPr>
          <w:rFonts w:ascii="Arial" w:hAnsi="Arial" w:cs="Arial"/>
          <w:color w:val="000000" w:themeColor="text1"/>
        </w:rPr>
        <w:t>C220 Davison Life Sciences</w:t>
      </w:r>
    </w:p>
    <w:p w14:paraId="412FFCE2" w14:textId="77777777" w:rsidR="0040154F" w:rsidRPr="00BE26D6" w:rsidRDefault="0040154F" w:rsidP="0040154F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</w:rPr>
      </w:pPr>
      <w:r w:rsidRPr="00BE26D6">
        <w:rPr>
          <w:rFonts w:ascii="Arial" w:hAnsi="Arial" w:cs="Arial"/>
          <w:color w:val="000000" w:themeColor="text1"/>
          <w:bdr w:val="none" w:sz="0" w:space="0" w:color="auto" w:frame="1"/>
        </w:rPr>
        <w:t>120 East Green Street, Athens, GA 30602</w:t>
      </w:r>
    </w:p>
    <w:p w14:paraId="69052EA9" w14:textId="77777777" w:rsidR="0040154F" w:rsidRPr="00BE26D6" w:rsidRDefault="0040154F" w:rsidP="0040154F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 w:themeColor="text1"/>
        </w:rPr>
      </w:pPr>
      <w:r w:rsidRPr="00BE26D6">
        <w:rPr>
          <w:rFonts w:ascii="Arial" w:hAnsi="Arial" w:cs="Arial"/>
          <w:color w:val="000000" w:themeColor="text1"/>
        </w:rPr>
        <w:t>Office: 706-542-5898</w:t>
      </w:r>
    </w:p>
    <w:p w14:paraId="06DBEAF4" w14:textId="77777777" w:rsidR="0040154F" w:rsidRPr="00BE26D6" w:rsidRDefault="0040154F" w:rsidP="0040154F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 w:themeColor="text1"/>
        </w:rPr>
      </w:pPr>
      <w:r w:rsidRPr="00BE26D6">
        <w:rPr>
          <w:rFonts w:ascii="Arial" w:hAnsi="Arial" w:cs="Arial"/>
          <w:color w:val="000000" w:themeColor="text1"/>
        </w:rPr>
        <w:t>Fax: 706-542-3910</w:t>
      </w:r>
    </w:p>
    <w:p w14:paraId="3DD15926" w14:textId="77777777" w:rsidR="0040154F" w:rsidRPr="00BE26D6" w:rsidRDefault="0040154F" w:rsidP="0040154F">
      <w:pPr>
        <w:shd w:val="clear" w:color="auto" w:fill="FFFFFF"/>
        <w:jc w:val="both"/>
        <w:textAlignment w:val="baseline"/>
        <w:rPr>
          <w:rFonts w:ascii="Arial" w:hAnsi="Arial" w:cs="Arial"/>
          <w:color w:val="0432FF"/>
        </w:rPr>
        <w:sectPr w:rsidR="0040154F" w:rsidRPr="00BE26D6" w:rsidSect="00885032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BE26D6">
        <w:rPr>
          <w:rFonts w:ascii="Arial" w:hAnsi="Arial" w:cs="Arial"/>
        </w:rPr>
        <w:t xml:space="preserve">Email: </w:t>
      </w:r>
      <w:r w:rsidRPr="00BE26D6">
        <w:rPr>
          <w:rFonts w:ascii="Arial" w:hAnsi="Arial" w:cs="Arial"/>
          <w:color w:val="0432FF"/>
          <w:bdr w:val="none" w:sz="0" w:space="0" w:color="auto" w:frame="1"/>
        </w:rPr>
        <w:t>Kaixiong.Ye@uga.edu</w:t>
      </w:r>
    </w:p>
    <w:p w14:paraId="6A25B1C9" w14:textId="06594AD8" w:rsidR="0040154F" w:rsidRDefault="0040154F" w:rsidP="0040154F">
      <w:pPr>
        <w:spacing w:line="480" w:lineRule="auto"/>
        <w:jc w:val="both"/>
        <w:rPr>
          <w:rFonts w:ascii="Arial" w:hAnsi="Arial" w:cs="Arial"/>
          <w:b/>
          <w:bCs/>
        </w:rPr>
      </w:pPr>
      <w:r w:rsidRPr="00BE26D6">
        <w:rPr>
          <w:rFonts w:ascii="Arial" w:hAnsi="Arial" w:cs="Arial"/>
          <w:b/>
          <w:bCs/>
        </w:rPr>
        <w:lastRenderedPageBreak/>
        <w:t xml:space="preserve">Table </w:t>
      </w:r>
      <w:r>
        <w:rPr>
          <w:rFonts w:ascii="Arial" w:hAnsi="Arial" w:cs="Arial"/>
          <w:b/>
          <w:bCs/>
        </w:rPr>
        <w:t>S1</w:t>
      </w:r>
      <w:r w:rsidRPr="00BE26D6">
        <w:rPr>
          <w:rFonts w:ascii="Arial" w:hAnsi="Arial" w:cs="Arial"/>
          <w:b/>
          <w:bCs/>
        </w:rPr>
        <w:t>.</w:t>
      </w:r>
      <w:r w:rsidRPr="009269E8">
        <w:rPr>
          <w:rFonts w:ascii="Arial" w:hAnsi="Arial" w:cs="Arial"/>
          <w:b/>
          <w:bCs/>
        </w:rPr>
        <w:t xml:space="preserve"> </w:t>
      </w:r>
      <w:r w:rsidRPr="006D084D">
        <w:rPr>
          <w:rFonts w:ascii="Arial" w:hAnsi="Arial" w:cs="Arial"/>
          <w:b/>
          <w:bCs/>
        </w:rPr>
        <w:t xml:space="preserve">Notable Mendelian randomization studies </w:t>
      </w:r>
      <w:r w:rsidR="0083602D">
        <w:rPr>
          <w:rFonts w:ascii="Arial" w:hAnsi="Arial" w:cs="Arial" w:hint="eastAsia"/>
          <w:b/>
          <w:bCs/>
        </w:rPr>
        <w:t>of</w:t>
      </w:r>
      <w:r w:rsidRPr="006D084D">
        <w:rPr>
          <w:rFonts w:ascii="Arial" w:hAnsi="Arial" w:cs="Arial"/>
          <w:b/>
          <w:bCs/>
        </w:rPr>
        <w:t xml:space="preserve"> COVID-19</w:t>
      </w:r>
      <w:r w:rsidR="000C4939">
        <w:rPr>
          <w:rFonts w:ascii="Arial" w:hAnsi="Arial" w:cs="Arial"/>
          <w:b/>
          <w:bCs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3780"/>
        <w:gridCol w:w="1710"/>
        <w:gridCol w:w="2160"/>
        <w:gridCol w:w="4220"/>
      </w:tblGrid>
      <w:tr w:rsidR="0040154F" w:rsidRPr="000B418B" w14:paraId="6930B0A9" w14:textId="77777777" w:rsidTr="008F0602">
        <w:trPr>
          <w:trHeight w:val="16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25B4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0B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tudy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4F59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Exposure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F1F56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212E4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3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Outcome data sources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B76FD" w14:textId="32D66754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Findings</w:t>
            </w:r>
            <w:r w:rsidR="006171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171A8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(positive association</w:t>
            </w:r>
            <w:r w:rsidR="009F04CE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s</w:t>
            </w:r>
            <w:r w:rsidR="006171A8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)</w:t>
            </w:r>
            <w:r w:rsidR="009F04CE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  <w:r w:rsidR="006171A8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(</w:t>
            </w:r>
            <w:r w:rsidR="009F04CE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="006171A8"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 effects</w:t>
            </w:r>
            <w:r w:rsidR="006171A8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)</w:t>
            </w:r>
            <w:r w:rsidR="006171A8"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</w:t>
            </w:r>
            <w:r w:rsidR="006171A8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(negative association</w:t>
            </w:r>
            <w:r w:rsidR="009F04CE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s</w:t>
            </w:r>
            <w:r w:rsidR="006171A8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)</w:t>
            </w:r>
          </w:p>
        </w:tc>
      </w:tr>
      <w:tr w:rsidR="0040154F" w:rsidRPr="000B418B" w14:paraId="7CC96C4B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6288D" w14:textId="71F9B4BF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Wu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&lt;EndNote&gt;&lt;Cite&gt;&lt;Author&gt;Wu&lt;/Author&gt;&lt;Year&gt;2020&lt;/Year&gt;&lt;RecNum&gt;207&lt;/RecNum&gt;&lt;DisplayText&gt;[1]&lt;/DisplayText&gt;&lt;record&gt;&lt;rec-number&gt;207&lt;/rec-number&gt;&lt;foreign-keys&gt;&lt;key app="EN" db-id="swvvetvrz2w2dpertemx992mfrv9rxv0prex" timestamp="1609566005" guid="288165c9-bb70-4b4f-a8cc-afc064f57305"&gt;207&lt;/key&gt;&lt;/foreign-keys&gt;&lt;ref-type name="Journal Article"&gt;17&lt;/ref-type&gt;&lt;contributors&gt;&lt;authors&gt;&lt;author&gt;Wu, Lang&lt;/author&gt;&lt;author&gt;Zhu, Jingjing&lt;/author&gt;&lt;author&gt;Wu, Chong&lt;/author&gt;&lt;/authors&gt;&lt;/contributors&gt;&lt;titles&gt;&lt;title&gt;Mendelian randomization analysis to characterize causal association between coronary artery disease and COVID-19&lt;/title&gt;&lt;/titles&gt;&lt;pages&gt;2020.05.29.20117309&lt;/pages&gt;&lt;dates&gt;&lt;year&gt;2020&lt;/year&gt;&lt;/dates&gt;&lt;urls&gt;&lt;related-urls&gt;&lt;url&gt;https://www.medrxiv.org/content/medrxiv/early/2020/05/30/2020.05.29.20117309.full.pdf&lt;/url&gt;&lt;/related-urls&gt;&lt;/urls&gt;&lt;electronic-resource-num&gt;10.1101/2020.05.29.20117309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E64F0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Coronary artery disease (CAD)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3427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 susceptibility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9FC64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released 2 (ANA5_ALL_inv_var_meta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4597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084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Genetically predicted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CAD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is causally associated with higher risk of</w:t>
            </w:r>
            <w:r w:rsidRPr="001B084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COVID-19 susceptibility.</w:t>
            </w:r>
          </w:p>
        </w:tc>
      </w:tr>
      <w:tr w:rsidR="0040154F" w:rsidRPr="000B418B" w14:paraId="1A8855B8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C6451" w14:textId="11263248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Zhang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&lt;EndNote&gt;&lt;Cite&gt;&lt;Author&gt;Zhang&lt;/Author&gt;&lt;Year&gt;2020&lt;/Year&gt;&lt;RecNum&gt;205&lt;/RecNum&gt;&lt;DisplayText&gt;[2]&lt;/DisplayText&gt;&lt;record&gt;&lt;rec-number&gt;205&lt;/rec-number&gt;&lt;foreign-keys&gt;&lt;key app="EN" db-id="swvvetvrz2w2dpertemx992mfrv9rxv0prex" timestamp="1609565196" guid="e6320a15-bfdf-4f46-8f6c-92b03e72b8a1"&gt;205&lt;/key&gt;&lt;/foreign-keys&gt;&lt;ref-type name="Journal Article"&gt;17&lt;/ref-type&gt;&lt;contributors&gt;&lt;authors&gt;&lt;author&gt;Zhang, Xiaoyu&lt;/author&gt;&lt;author&gt;Wang, Biyan&lt;/author&gt;&lt;author&gt;Liu, Di&lt;/author&gt;&lt;author&gt;Zhang, Jinxia&lt;/author&gt;&lt;author&gt;Tian, Qiuyue&lt;/author&gt;&lt;author&gt;Meng, Xiaoni&lt;/author&gt;&lt;author&gt;Zhang, Jie&lt;/author&gt;&lt;author&gt;Hou, Haifeng&lt;/author&gt;&lt;author&gt;Song, Manshu&lt;/author&gt;&lt;author&gt;Wang, Wei&lt;/author&gt;&lt;author&gt;Wang, Youxin&lt;/author&gt;&lt;/authors&gt;&lt;/contributors&gt;&lt;titles&gt;&lt;title&gt;Causal associations between COVID-19 and Atrial Fibrillation: A bidirectional Mendelian randomization study&lt;/title&gt;&lt;/titles&gt;&lt;pages&gt;2020.08.13.20174417&lt;/pages&gt;&lt;dates&gt;&lt;year&gt;2020&lt;/year&gt;&lt;/dates&gt;&lt;urls&gt;&lt;related-urls&gt;&lt;url&gt;https://www.medrxiv.org/content/medrxiv/early/2020/08/14/2020.08.13.20174417.full.pdf&lt;/url&gt;&lt;/related-urls&gt;&lt;/urls&gt;&lt;electronic-resource-num&gt;10.1101/2020.08.13.20174417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166FE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Atrial fibrillation (AF)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09DE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C838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released 3 (C1_V2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A2_V2)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FCCCE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AF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COVID-19 susceptibility and severit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y.</w:t>
            </w:r>
          </w:p>
          <w:p w14:paraId="7080DC1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54F" w:rsidRPr="000B418B" w14:paraId="311EE4A2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34F4" w14:textId="08CFC93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Liu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&lt;EndNote&gt;&lt;Cite&gt;&lt;Author&gt;Liu&lt;/Author&gt;&lt;Year&gt;2020&lt;/Year&gt;&lt;RecNum&gt;195&lt;/RecNum&gt;&lt;DisplayText&gt;[3]&lt;/DisplayText&gt;&lt;record&gt;&lt;rec-number&gt;195&lt;/rec-number&gt;&lt;foreign-keys&gt;&lt;key app="EN" db-id="swvvetvrz2w2dpertemx992mfrv9rxv0prex" timestamp="1609548082" guid="3367924c-29f0-4450-8b6b-f2efe537b5f0"&gt;195&lt;/key&gt;&lt;/foreign-keys&gt;&lt;ref-type name="Journal Article"&gt;17&lt;/ref-type&gt;&lt;contributors&gt;&lt;authors&gt;&lt;author&gt;Liu, Di&lt;/author&gt;&lt;author&gt;Zhang, Xiaoyu&lt;/author&gt;&lt;author&gt;Cao, Weijie&lt;/author&gt;&lt;author&gt;Zhang, Jie&lt;/author&gt;&lt;author&gt;Song, Manshu&lt;/author&gt;&lt;author&gt;Xing, Weijia&lt;/author&gt;&lt;author&gt;Wang, Wei&lt;/author&gt;&lt;author&gt;Meng, Qun&lt;/author&gt;&lt;author&gt;Wang, Youxin&lt;/author&gt;&lt;/authors&gt;&lt;/contributors&gt;&lt;titles&gt;&lt;title&gt;Association between Alzheimer&amp;apos;s disease and COVID-19: A bidirectional Mendelian randomization&lt;/title&gt;&lt;/titles&gt;&lt;pages&gt;2020.07.27.20163212&lt;/pages&gt;&lt;dates&gt;&lt;year&gt;2020&lt;/year&gt;&lt;/dates&gt;&lt;urls&gt;&lt;related-urls&gt;&lt;url&gt;https://www.medrxiv.org/content/medrxiv/early/2020/07/30/2020.07.27.20163212.full.pdf&lt;/url&gt;&lt;/related-urls&gt;&lt;/urls&gt;&lt;electronic-resource-num&gt;10.1101/2020.07.27.20163212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[3]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6EE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Alzheimer’s disease (AD)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D3E5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E151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NEJM,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HGI release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(C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1_V2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C83F3" w14:textId="77777777" w:rsidR="0040154F" w:rsidRPr="00F13682" w:rsidRDefault="0040154F" w:rsidP="008F0602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Genetically predicted AD is causally associated with higher risk of severe COVID-19, but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 causal effects of AD on COVID-19 susceptibility.</w:t>
            </w:r>
          </w:p>
        </w:tc>
      </w:tr>
      <w:tr w:rsidR="0040154F" w:rsidRPr="000B418B" w14:paraId="477B99DB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5EF26" w14:textId="47052242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Luykx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Lin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&lt;EndNote&gt;&lt;Cite&gt;&lt;Author&gt;Luykx&lt;/Author&gt;&lt;Year&gt;2020&lt;/Year&gt;&lt;RecNum&gt;198&lt;/RecNum&gt;&lt;DisplayText&gt;[4]&lt;/DisplayText&gt;&lt;record&gt;&lt;rec-number&gt;198&lt;/rec-number&gt;&lt;foreign-keys&gt;&lt;key app="EN" db-id="swvvetvrz2w2dpertemx992mfrv9rxv0prex" timestamp="1609555522" guid="c1bf7858-b61b-4868-b45d-99b1076ea58e"&gt;198&lt;/key&gt;&lt;/foreign-keys&gt;&lt;ref-type name="Journal Article"&gt;17&lt;/ref-type&gt;&lt;contributors&gt;&lt;authors&gt;&lt;author&gt;Luykx, Jurjen J.&lt;/author&gt;&lt;author&gt;Lin, Bochao D.&lt;/author&gt;&lt;/authors&gt;&lt;/contributors&gt;&lt;titles&gt;&lt;title&gt;Are psychiatric disorders risk factors for COVID-19 susceptibility and severity? a two-sample, bidirectional, univariable and multivariable Mendelian Randomization study&lt;/title&gt;&lt;/titles&gt;&lt;pages&gt;2020.11.29.20240481&lt;/pages&gt;&lt;dates&gt;&lt;year&gt;2020&lt;/year&gt;&lt;/dates&gt;&lt;urls&gt;&lt;related-urls&gt;&lt;url&gt;https://www.medrxiv.org/content/medrxiv/early/2020/11/30/2020.11.29.20240481.full.pdf&lt;/url&gt;&lt;/related-urls&gt;&lt;/urls&gt;&lt;electronic-resource-num&gt;10.1101/2020.11.29.20240481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[4]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4458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97C53">
              <w:rPr>
                <w:rFonts w:ascii="Arial" w:hAnsi="Arial" w:cs="Arial"/>
                <w:color w:val="000000"/>
                <w:sz w:val="18"/>
                <w:szCs w:val="18"/>
              </w:rPr>
              <w:t>Alzheimer’s disease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(AD), </w:t>
            </w:r>
            <w:r w:rsidRPr="00097C53">
              <w:rPr>
                <w:rFonts w:ascii="Arial" w:hAnsi="Arial" w:cs="Arial"/>
                <w:color w:val="000000"/>
                <w:sz w:val="18"/>
                <w:szCs w:val="18"/>
              </w:rPr>
              <w:t>major depressive disorder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(MDD), </w:t>
            </w:r>
            <w:r w:rsidRPr="00097C53">
              <w:rPr>
                <w:rFonts w:ascii="Arial" w:hAnsi="Arial" w:cs="Arial"/>
                <w:color w:val="000000"/>
                <w:sz w:val="18"/>
                <w:szCs w:val="18"/>
              </w:rPr>
              <w:t>bipolar disorder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(BIP), </w:t>
            </w:r>
            <w:r w:rsidRPr="00097C53">
              <w:rPr>
                <w:rFonts w:ascii="Arial" w:hAnsi="Arial" w:cs="Arial"/>
                <w:color w:val="000000"/>
                <w:sz w:val="18"/>
                <w:szCs w:val="18"/>
              </w:rPr>
              <w:t>schizophrenia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(SCZ), and </w:t>
            </w:r>
            <w:r w:rsidRPr="00097C53">
              <w:rPr>
                <w:rFonts w:ascii="Arial" w:hAnsi="Arial" w:cs="Arial"/>
                <w:color w:val="000000"/>
                <w:sz w:val="18"/>
                <w:szCs w:val="18"/>
              </w:rPr>
              <w:t>a combined anxiety of bipolar disorder and schizophrenia as cases vs. controls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(BIP-SCZ).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CBCF1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91C21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C1, C2, D1, B1, B2,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and A2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8E8C4" w14:textId="77777777" w:rsidR="0040154F" w:rsidRPr="00EB1546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BIP-SCZ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is causally associated with higher risk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of COVID-19 susceptibility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.</w:t>
            </w:r>
            <w:r w:rsidRPr="00EB1546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</w:p>
          <w:p w14:paraId="46068BAF" w14:textId="77777777" w:rsidR="0040154F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Genetic liability to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BIP and SCZ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slightly increase COVID-19 susceptibility and severity. </w:t>
            </w:r>
          </w:p>
          <w:p w14:paraId="04298262" w14:textId="0D2D8487" w:rsidR="0040154F" w:rsidRPr="00EB1546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G</w:t>
            </w:r>
            <w:r w:rsidRPr="00EB1546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enetic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  <w:r w:rsidRPr="00EB1546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liability to AD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slightly increase</w:t>
            </w:r>
            <w:r w:rsidR="005F77B9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s</w:t>
            </w:r>
            <w:r w:rsidRPr="00EB1546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COVID-19 susceptibility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.</w:t>
            </w:r>
          </w:p>
        </w:tc>
      </w:tr>
      <w:tr w:rsidR="0040154F" w:rsidRPr="000B418B" w14:paraId="7C05F8F6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A3F7F" w14:textId="6C4EE329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23B4">
              <w:rPr>
                <w:rFonts w:ascii="Arial" w:hAnsi="Arial" w:cs="Arial"/>
                <w:sz w:val="18"/>
                <w:szCs w:val="18"/>
              </w:rPr>
              <w:t>Lorincz-Comi</w:t>
            </w:r>
            <w:proofErr w:type="spellEnd"/>
            <w:r w:rsidRPr="00DB23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Zhu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&lt;EndNote&gt;&lt;Cite&gt;&lt;Author&gt;Noah&lt;/Author&gt;&lt;Year&gt;2021&lt;/Year&gt;&lt;RecNum&gt;209&lt;/RecNum&gt;&lt;DisplayText&gt;[5]&lt;/DisplayText&gt;&lt;record&gt;&lt;rec-number&gt;209&lt;/rec-number&gt;&lt;foreign-keys&gt;&lt;key app="EN" db-id="swvvetvrz2w2dpertemx992mfrv9rxv0prex" timestamp="1609567139" guid="a4f898e6-344c-4e40-81bd-41f55cee71a2"&gt;209&lt;/key&gt;&lt;/foreign-keys&gt;&lt;ref-type name="Journal Article"&gt;17&lt;/ref-type&gt;&lt;contributors&gt;&lt;authors&gt;&lt;author&gt;Noah, Lorincz-Comi&lt;/author&gt;&lt;author&gt;Xiaofeng, Zhu&lt;/author&gt;&lt;/authors&gt;&lt;/contributors&gt;&lt;titles&gt;&lt;title&gt;Cardiometabolic Risks of SARS-CoV-2 Hospitalization Using Mendelian Randomization&lt;/title&gt;&lt;secondary-title&gt;Scientific Reports&lt;/secondary-title&gt;&lt;/titles&gt;&lt;periodical&gt;&lt;full-title&gt;Scientific Reports&lt;/full-title&gt;&lt;/periodical&gt;&lt;dates&gt;&lt;year&gt;2021&lt;/year&gt;&lt;pub-dates&gt;&lt;date&gt;2021/01/02&lt;/date&gt;&lt;/pub-dates&gt;&lt;/dates&gt;&lt;isbn&gt;2693-5015&lt;/isbn&gt;&lt;urls&gt;&lt;related-urls&gt;&lt;url&gt;https://doi.org/10.21203/rs.3.rs-126673/v1&lt;/url&gt;&lt;/related-urls&gt;&lt;/urls&gt;&lt;electronic-resource-num&gt;10.21203/rs.3.rs-126673/v1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[5]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2DC4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Type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Diabetes (T2DM), body mass index (BMI), systolic blood pressure (SBP), diastolic blood pressure (DBP), and pulse pressure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9746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 hospitalization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42AE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released 3 (B1_V2)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EA753" w14:textId="77777777" w:rsidR="0040154F" w:rsidRPr="00593874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</w:t>
            </w:r>
            <w:r w:rsidRPr="0059387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T2DM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BMI, SBP, DBP, and pulse pressure on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COVID-19 </w:t>
            </w:r>
            <w:r w:rsidRPr="0059387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hospitalization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6FDD441A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CDF18" w14:textId="01112E4D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Leong</w:t>
            </w:r>
            <w:r w:rsidRPr="000B418B">
              <w:rPr>
                <w:rFonts w:ascii="Arial" w:hAnsi="Arial" w:cs="Arial"/>
                <w:sz w:val="18"/>
                <w:szCs w:val="18"/>
              </w:rPr>
              <w:t xml:space="preserve"> et al.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ADDIN EN.CITE &lt;EndNote&gt;&lt;Cite&gt;&lt;Author&gt;Leong&lt;/Author&gt;&lt;Year&gt;2020&lt;/Year&gt;&lt;RecNum&gt;187&lt;/RecNum&gt;&lt;DisplayText&gt;[6]&lt;/DisplayText&gt;&lt;record&gt;&lt;rec-number&gt;187&lt;/rec-number&gt;&lt;foreign-keys&gt;&lt;key app="EN" db-id="swvvetvrz2w2dpertemx992mfrv9rxv0prex" timestamp="1609512146" guid="9acb63c6-62e2-4f66-b99b-385764414aa4"&gt;187&lt;/key&gt;&lt;/foreign-keys&gt;&lt;ref-type name="Journal Article"&gt;17&lt;/ref-type&gt;&lt;contributors&gt;&lt;authors&gt;&lt;author&gt;Leong, Aaron&lt;/author&gt;&lt;author&gt;Cole, Joanne&lt;/author&gt;&lt;author&gt;Brenner, Laura N.&lt;/author&gt;&lt;author&gt;Meigs, James B.&lt;/author&gt;&lt;author&gt;Florez, Jose C.&lt;/author&gt;&lt;author&gt;Mercader, Josep M.&lt;/author&gt;&lt;/authors&gt;&lt;/contributors&gt;&lt;titles&gt;&lt;title&gt;Cardiometabolic Risk Factors for COVID-19 Susceptibility and Severity: A Mendelian Randomization Analysis&lt;/title&gt;&lt;/titles&gt;&lt;pages&gt;2020.08.26.20182709&lt;/pages&gt;&lt;dates&gt;&lt;year&gt;2020&lt;/year&gt;&lt;/dates&gt;&lt;urls&gt;&lt;related-urls&gt;&lt;url&gt;https://www.medrxiv.org/content/medrxiv/early/2020/09/01/2020.08.26.20182709.full.pdf&lt;/url&gt;&lt;/related-urls&gt;&lt;/urls&gt;&lt;electronic-resource-num&gt;10.1101/2020.08.26.20182709 %J medRxiv&lt;/electronic-resource-num&gt;&lt;/record&gt;&lt;/Cite&gt;&lt;Cite&gt;&lt;Author&gt;Leong&lt;/Author&gt;&lt;Year&gt;2020&lt;/Year&gt;&lt;RecNum&gt;187&lt;/RecNum&gt;&lt;record&gt;&lt;rec-number&gt;187&lt;/rec-number&gt;&lt;foreign-keys&gt;&lt;key app="EN" db-id="swvvetvrz2w2dpertemx992mfrv9rxv0prex" timestamp="1609512146" guid="9acb63c6-62e2-4f66-b99b-385764414aa4"&gt;187&lt;/key&gt;&lt;/foreign-keys&gt;&lt;ref-type name="Journal Article"&gt;17&lt;/ref-type&gt;&lt;contributors&gt;&lt;authors&gt;&lt;author&gt;Leong, Aaron&lt;/author&gt;&lt;author&gt;Cole, Joanne&lt;/author&gt;&lt;author&gt;Brenner, Laura N.&lt;/author&gt;&lt;author&gt;Meigs, James B.&lt;/author&gt;&lt;author&gt;Florez, Jose C.&lt;/author&gt;&lt;author&gt;Mercader, Josep M.&lt;/author&gt;&lt;/authors&gt;&lt;/contributors&gt;&lt;titles&gt;&lt;title&gt;Cardiometabolic Risk Factors for COVID-19 Susceptibility and Severity: A Mendelian Randomization Analysis&lt;/title&gt;&lt;/titles&gt;&lt;pages&gt;2020.08.26.20182709&lt;/pages&gt;&lt;dates&gt;&lt;year&gt;2020&lt;/year&gt;&lt;/dates&gt;&lt;urls&gt;&lt;related-urls&gt;&lt;url&gt;https://www.medrxiv.org/content/medrxiv/early/2020/09/01/2020.08.26.20182709.full.pdf&lt;/url&gt;&lt;/related-urls&gt;&lt;/urls&gt;&lt;electronic-resource-num&gt;10.1101/2020.08.26.20182709 %J medRxiv&lt;/electronic-resource-num&gt;&lt;/record&gt;&lt;/Cite&gt;&lt;/EndNote&gt;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[6]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75A96" w14:textId="190E609A" w:rsidR="0040154F" w:rsidRPr="000B418B" w:rsidRDefault="0040154F" w:rsidP="008F06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Type 1 diabetes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DM), type 2 diabetes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(T2DM), hemoglobin A1c, fasting glucose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(FG), fasting insulin</w:t>
            </w:r>
            <w:r w:rsidR="00F328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(FI) adjusted for body mass index (BMI), BMI, waist-hip ratio (WHR) adjusted</w:t>
            </w:r>
          </w:p>
          <w:p w14:paraId="6DDAEF2D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for BMI, low-density lipoprotein cholesterol (LDL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), high-density lipoprotein cholesterol (HDL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), triglycerides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TG), systolic blood pressure (SBP), diastolic blood pressure (DBP), creatinine-base estimated glomerular filtration rate (eGFR), chronic kidney disease, coronary artery disease (CAD), any stroke, and c-reactive protein (CRP).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68484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 and hospitalization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6767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3 (C2_V2 and B2_V2)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BD47A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Elevated BMI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is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causally associated with COVID-19 susceptibility and a higher risk of COVID-19 hospitalization.</w:t>
            </w:r>
          </w:p>
          <w:p w14:paraId="4AF338F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No other cardiometabolic exposures (</w:t>
            </w:r>
            <w:r w:rsidRPr="00E43BE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1</w:t>
            </w:r>
            <w:r w:rsidRPr="00E43BE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DM, T2DM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A1C, FG, FI adjusted for BMI, WHR adjusted for BMI, CRP, LDL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HDL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TG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SBP, DBP, creatinine-based eGFR, chronic kidney disease, CAD, and any stroke) tested were causally associated with a higher risk of severe COVID-19.</w:t>
            </w:r>
          </w:p>
        </w:tc>
      </w:tr>
      <w:tr w:rsidR="0040154F" w:rsidRPr="000B418B" w14:paraId="577EAB77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A9AA0" w14:textId="281DBC09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E49">
              <w:rPr>
                <w:rFonts w:ascii="Arial" w:hAnsi="Arial" w:cs="Arial"/>
                <w:sz w:val="18"/>
                <w:szCs w:val="18"/>
              </w:rPr>
              <w:lastRenderedPageBreak/>
              <w:t>Ponsford</w:t>
            </w:r>
            <w:proofErr w:type="spellEnd"/>
            <w:r w:rsidRPr="000B418B">
              <w:rPr>
                <w:rFonts w:ascii="Arial" w:hAnsi="Arial" w:cs="Arial"/>
                <w:sz w:val="18"/>
                <w:szCs w:val="18"/>
              </w:rPr>
              <w:t xml:space="preserve"> 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PEVuZE5vdGU+PENpdGU+PEF1dGhvcj5Qb25zZm9yZDwvQXV0aG9yPjxZZWFyPjIwMjA8L1llYXI+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PEVuZE5vdGU+PENpdGU+PEF1dGhvcj5Qb25zZm9yZDwvQXV0aG9yPjxZZWFyPjIwMjA8L1llYXI+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[7]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AA54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Body mass index (BMI), lifetime smoking score, low-density lipoprotein cholesterol, systolic blood pressure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(SBP)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type 2 diabetes (T2DM)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41EC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 severity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hospitalization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DFE7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NEJM, HGI release 3 (B2_V2)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87905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Elevated BMI and smoking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are causally associated with higher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risk of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severe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COVID-19.</w:t>
            </w:r>
          </w:p>
          <w:p w14:paraId="4687817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LDL-C, SBP, and T2DM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on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COVID-19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</w:t>
            </w:r>
            <w:r w:rsidRPr="00C00425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severity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7B1E2908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4CA06" w14:textId="31BF9453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Zhang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&lt;EndNote&gt;&lt;Cite&gt;&lt;Author&gt;Zhang&lt;/Author&gt;&lt;Year&gt;2020&lt;/Year&gt;&lt;RecNum&gt;199&lt;/RecNum&gt;&lt;DisplayText&gt;[8]&lt;/DisplayText&gt;&lt;record&gt;&lt;rec-number&gt;199&lt;/rec-number&gt;&lt;foreign-keys&gt;&lt;key app="EN" db-id="swvvetvrz2w2dpertemx992mfrv9rxv0prex" timestamp="1609557251" guid="f1c1f3c6-3407-473a-8b19-69d6ad1d9f8d"&gt;199&lt;/key&gt;&lt;/foreign-keys&gt;&lt;ref-type name="Journal Article"&gt;17&lt;/ref-type&gt;&lt;contributors&gt;&lt;authors&gt;&lt;author&gt;Zhang, Kun&lt;/author&gt;&lt;author&gt;Guo, Yan&lt;/author&gt;&lt;author&gt;Wang, Zhuo-Xin&lt;/author&gt;&lt;author&gt;Ding, Jing-Miao&lt;/author&gt;&lt;author&gt;Yao, Shi&lt;/author&gt;&lt;author&gt;Chen, Hao&lt;/author&gt;&lt;author&gt;Zhu, Dong-Lin&lt;/author&gt;&lt;author&gt;Zhang, Kun&lt;/author&gt;&lt;author&gt;Huang, Wei&lt;/author&gt;&lt;author&gt;Dong, Shan-Shan&lt;/author&gt;&lt;author&gt;Yang, Tie-Lin&lt;/author&gt;&lt;/authors&gt;&lt;/contributors&gt;&lt;titles&gt;&lt;title&gt;Causally Associations of Blood Lipids Levels with COVID-19 Risk: Mendelian Randomization Study&lt;/title&gt;&lt;/titles&gt;&lt;pages&gt;2020.07.07.20147926&lt;/pages&gt;&lt;dates&gt;&lt;year&gt;2020&lt;/year&gt;&lt;/dates&gt;&lt;urls&gt;&lt;related-urls&gt;&lt;url&gt;https://www.medrxiv.org/content/medrxiv/early/2020/07/07/2020.07.07.20147926.full.pdf&lt;/url&gt;&lt;/related-urls&gt;&lt;/urls&gt;&lt;electronic-resource-num&gt;10.1101/2020.07.07.20147926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[8]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7213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yslipidemia, low density lipoprotein cholesterol (LDL-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), high density lipoprotein cholesterol (HDL-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), triglyceride (TG) and total cholesterol (TC)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14CE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severity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and susceptibility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06701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NEJM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HGI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between 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March 16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June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C5B78" w14:textId="77777777" w:rsidR="0040154F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263083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yslipidemia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and h</w:t>
            </w:r>
            <w:r w:rsidRPr="00263083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igher level of blood TC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is causally associated with higher risk of COVID-19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susceptibility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.</w:t>
            </w:r>
          </w:p>
          <w:p w14:paraId="194DD6B9" w14:textId="77777777" w:rsidR="0040154F" w:rsidRPr="00263083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TG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LDL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and HDL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 on COVID-19 susceptibility.</w:t>
            </w:r>
          </w:p>
          <w:p w14:paraId="5A333FA9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dyslipidemia,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TG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LDL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and HDL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on COVID-19 </w:t>
            </w:r>
            <w:r w:rsidRPr="00263083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severity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4A14F5C9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914A9" w14:textId="665975D8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Aung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&lt;EndNote&gt;&lt;Cite&gt;&lt;Author&gt;Aung&lt;/Author&gt;&lt;Year&gt;2020&lt;/Year&gt;&lt;RecNum&gt;189&lt;/RecNum&gt;&lt;DisplayText&gt;[9]&lt;/DisplayText&gt;&lt;record&gt;&lt;rec-number&gt;189&lt;/rec-number&gt;&lt;foreign-keys&gt;&lt;key app="EN" db-id="swvvetvrz2w2dpertemx992mfrv9rxv0prex" timestamp="1609541528" guid="cab94908-b298-4c13-be99-b552e8da08b4"&gt;189&lt;/key&gt;&lt;/foreign-keys&gt;&lt;ref-type name="Journal Article"&gt;17&lt;/ref-type&gt;&lt;contributors&gt;&lt;authors&gt;&lt;author&gt;Aung, N.&lt;/author&gt;&lt;author&gt;Khanji, M. Y.&lt;/author&gt;&lt;author&gt;Munroe, P. B.&lt;/author&gt;&lt;author&gt;Petersen, S. E.&lt;/author&gt;&lt;/authors&gt;&lt;/contributors&gt;&lt;auth-address&gt;Barts Heart Centre, Barts Health NHS Trust, London, United Kingdom.&amp;#xD;William Harvey Research Institute, NIHR Barts Biomedical Research Centre, Queen Mary University of London, London, United Kingdom.&lt;/auth-address&gt;&lt;titles&gt;&lt;title&gt;Causal Inference for Genetic Obesity, Cardiometabolic Profile and COVID-19 Susceptibility: A Mendelian Randomization Study&lt;/title&gt;&lt;secondary-title&gt;Front Genet&lt;/secondary-title&gt;&lt;/titles&gt;&lt;periodical&gt;&lt;full-title&gt;Front Genet&lt;/full-title&gt;&lt;/periodical&gt;&lt;pages&gt;586308&lt;/pages&gt;&lt;volume&gt;11&lt;/volume&gt;&lt;edition&gt;2020/12/03&lt;/edition&gt;&lt;keywords&gt;&lt;keyword&gt;Covid-19&lt;/keyword&gt;&lt;keyword&gt;SARS-CoV-2&lt;/keyword&gt;&lt;keyword&gt;lipid profile&lt;/keyword&gt;&lt;keyword&gt;mendelian randomization&lt;/keyword&gt;&lt;keyword&gt;obesity&lt;/keyword&gt;&lt;/keywords&gt;&lt;dates&gt;&lt;year&gt;2020&lt;/year&gt;&lt;/dates&gt;&lt;isbn&gt;1664-8021 (Print)&amp;#xD;1664-8021 (Linking)&lt;/isbn&gt;&lt;accession-num&gt;33262790&lt;/accession-num&gt;&lt;urls&gt;&lt;related-urls&gt;&lt;url&gt;https://www.ncbi.nlm.nih.gov/pubmed/33262790&lt;/url&gt;&lt;/related-urls&gt;&lt;/urls&gt;&lt;custom2&gt;PMC7686798&lt;/custom2&gt;&lt;electronic-resource-num&gt;10.3389/fgene.2020.586308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[9]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A81D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ody mass index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BMI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, waist circumference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WC), systolic blood pressure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SBP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fasting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glucose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(FG)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, serum glycated hemoglobin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HbA1c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, low-density lipoprotein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cholesterol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(LDL-C)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, high-density lipoprotein cholesterol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(HDL-C),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triglycerides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TG)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4FFC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27407">
              <w:rPr>
                <w:rFonts w:ascii="Arial" w:hAnsi="Arial" w:cs="Arial"/>
                <w:color w:val="000000"/>
                <w:sz w:val="18"/>
                <w:szCs w:val="18"/>
              </w:rPr>
              <w:t>COVID-19 susceptibility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494B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UK Biobank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between 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March 16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9DEC9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Higher BMI and LDL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cholesterol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are causally associated with higher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risk of COVID-19.</w:t>
            </w:r>
          </w:p>
          <w:p w14:paraId="0894A89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No causal relationships were identified between WC, SBP,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FG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HbA1c, HDL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-C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, and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TG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and COVID-19.</w:t>
            </w:r>
          </w:p>
        </w:tc>
      </w:tr>
      <w:tr w:rsidR="0040154F" w:rsidRPr="000B418B" w14:paraId="7B071DB5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5F1B2" w14:textId="432BCD5A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41F4">
              <w:rPr>
                <w:rFonts w:ascii="Arial" w:hAnsi="Arial" w:cs="Arial"/>
                <w:sz w:val="18"/>
                <w:szCs w:val="18"/>
              </w:rPr>
              <w:t>Freuer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&lt;EndNote&gt;&lt;Cite&gt;&lt;Author&gt;Freuer&lt;/Author&gt;&lt;Year&gt;2020&lt;/Year&gt;&lt;RecNum&gt;194&lt;/RecNum&gt;&lt;DisplayText&gt;[10]&lt;/DisplayText&gt;&lt;record&gt;&lt;rec-number&gt;194&lt;/rec-number&gt;&lt;foreign-keys&gt;&lt;key app="EN" db-id="swvvetvrz2w2dpertemx992mfrv9rxv0prex" timestamp="1609547678" guid="04313669-a038-420f-b7c0-34a4872fe1f8"&gt;194&lt;/key&gt;&lt;/foreign-keys&gt;&lt;ref-type name="Journal Article"&gt;17&lt;/ref-type&gt;&lt;contributors&gt;&lt;authors&gt;&lt;author&gt;Freuer, Dennis&lt;/author&gt;&lt;author&gt;Linseisen, Jakob&lt;/author&gt;&lt;author&gt;Meisinger, Christa&lt;/author&gt;&lt;/authors&gt;&lt;/contributors&gt;&lt;titles&gt;&lt;title&gt;Impact of body composition on COVID-19 susceptibility and severity: a two-sample multivariable Mendelian randomization study&lt;/title&gt;&lt;/titles&gt;&lt;pages&gt;2020.07.14.20153825&lt;/pages&gt;&lt;dates&gt;&lt;year&gt;2020&lt;/year&gt;&lt;/dates&gt;&lt;urls&gt;&lt;related-urls&gt;&lt;url&gt;https://www.medrxiv.org/content/medrxiv/early/2020/10/24/2020.07.14.20153825.full.pdf&lt;/url&gt;&lt;/related-urls&gt;&lt;/urls&gt;&lt;electronic-resource-num&gt;10.1101/2020.07.14.20153825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[10]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5ECB1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ody mass index (BMI), waist circumference (WC), and trunk fat ratio (TFR).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6108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 and hospitalization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4D6C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3 (C2_V2 and B2_V2)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1C16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Elevated BMI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is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causally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higher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risk of COVID-19 susceptibility and hospitalization.</w:t>
            </w:r>
          </w:p>
          <w:p w14:paraId="4CFF5906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There is suggestive evidence that WC and TFR increase risk of COVID-19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</w:t>
            </w:r>
            <w:r w:rsidRPr="00F13682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susceptibility and hospitalization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3139D56D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BA37C" w14:textId="68C9EA61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&lt;EndNote&gt;&lt;Cite&gt;&lt;Author&gt;Li&lt;/Author&gt;&lt;Year&gt;2020&lt;/Year&gt;&lt;RecNum&gt;204&lt;/RecNum&gt;&lt;DisplayText&gt;[11]&lt;/DisplayText&gt;&lt;record&gt;&lt;rec-number&gt;204&lt;/rec-number&gt;&lt;foreign-keys&gt;&lt;key app="EN" db-id="swvvetvrz2w2dpertemx992mfrv9rxv0prex" timestamp="1609564686" guid="416873be-093f-44b7-85a2-14ad45e5995f"&gt;204&lt;/key&gt;&lt;/foreign-keys&gt;&lt;ref-type name="Journal Article"&gt;17&lt;/ref-type&gt;&lt;contributors&gt;&lt;authors&gt;&lt;author&gt;Li, Shuai&lt;/author&gt;&lt;/authors&gt;&lt;/contributors&gt;&lt;titles&gt;&lt;title&gt;Modifiable lifestyle factors and severe COVID-19 risk: Evidence from Mendelian randomization analysis&lt;/title&gt;&lt;/titles&gt;&lt;pages&gt;2020.10.19.20215525&lt;/pages&gt;&lt;dates&gt;&lt;year&gt;2020&lt;/year&gt;&lt;/dates&gt;&lt;urls&gt;&lt;related-urls&gt;&lt;url&gt;https://www.medrxiv.org/content/medrxiv/early/2020/10/21/2020.10.19.20215525.full.pdf&lt;/url&gt;&lt;/related-urls&gt;&lt;/urls&gt;&lt;electronic-resource-num&gt;10.1101/2020.10.19.20215525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[11]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BBA44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Body mass index (BMI), lifetime smoking, alcohol consumption and physical activity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5A3F6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 hospitalization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FE55D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4 alpha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(A2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F082F" w14:textId="77777777" w:rsidR="0040154F" w:rsidRPr="00B41FFF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Genetically predicted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BMI and lifetime smoking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are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causally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higher risk of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COVID-19 hospitalization and severity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.</w:t>
            </w: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</w:t>
            </w:r>
          </w:p>
          <w:p w14:paraId="2AD9E664" w14:textId="77777777" w:rsidR="0040154F" w:rsidRPr="00B41FFF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</w:pP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Genetically predicted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physical activity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is </w:t>
            </w: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causally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reduced risk of </w:t>
            </w: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COVID-19 severity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but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not with COVID-19 hospitalization</w:t>
            </w: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  <w:p w14:paraId="046852B6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 causal effects of </w:t>
            </w:r>
            <w:r w:rsidRPr="00E90F4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alcohol consumption on </w:t>
            </w:r>
            <w:r w:rsidRPr="00B41FFF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COVID-19 hospitalization and severity</w:t>
            </w:r>
            <w:r w:rsidRPr="00E90F4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14A546DA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D911D" w14:textId="12A18A34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Fan</w:t>
            </w:r>
            <w:r w:rsidRPr="000B418B">
              <w:rPr>
                <w:rFonts w:ascii="Arial" w:hAnsi="Arial" w:cs="Arial"/>
                <w:sz w:val="18"/>
                <w:szCs w:val="18"/>
              </w:rPr>
              <w:t xml:space="preserve"> 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&lt;EndNote&gt;&lt;Cite&gt;&lt;Author&gt;Fan&lt;/Author&gt;&lt;Year&gt;2020&lt;/Year&gt;&lt;RecNum&gt;203&lt;/RecNum&gt;&lt;DisplayText&gt;[12]&lt;/DisplayText&gt;&lt;record&gt;&lt;rec-number&gt;203&lt;/rec-number&gt;&lt;foreign-keys&gt;&lt;key app="EN" db-id="swvvetvrz2w2dpertemx992mfrv9rxv0prex" timestamp="1609562051" guid="45c9d976-511d-47a8-b65f-5e9e66b735f7"&gt;203&lt;/key&gt;&lt;/foreign-keys&gt;&lt;ref-type name="Journal Article"&gt;17&lt;/ref-type&gt;&lt;contributors&gt;&lt;authors&gt;&lt;author&gt;Fan, X.&lt;/author&gt;&lt;author&gt;Liu, Z.&lt;/author&gt;&lt;author&gt;Poulsen, K. L.&lt;/author&gt;&lt;author&gt;Wu, X.&lt;/author&gt;&lt;author&gt;Miyata, T.&lt;/author&gt;&lt;author&gt;Dasarathy, S.&lt;/author&gt;&lt;author&gt;Rotroff, D. M.&lt;/author&gt;&lt;author&gt;Nagy, L. E.&lt;/author&gt;&lt;/authors&gt;&lt;/contributors&gt;&lt;titles&gt;&lt;title&gt;Alcohol Consumption is Associated with Poor Prognosis in Obese Patients with COVID-19: a Mendelian Randomization Study using UK Biobank&lt;/title&gt;&lt;secondary-title&gt;medRxiv&lt;/secondary-title&gt;&lt;/titles&gt;&lt;periodical&gt;&lt;full-title&gt;medRxiv&lt;/full-title&gt;&lt;/periodical&gt;&lt;edition&gt;2020/12/04&lt;/edition&gt;&lt;dates&gt;&lt;year&gt;2020&lt;/year&gt;&lt;pub-dates&gt;&lt;date&gt;Nov 30&lt;/date&gt;&lt;/pub-dates&gt;&lt;/dates&gt;&lt;accession-num&gt;33269370&lt;/accession-num&gt;&lt;urls&gt;&lt;related-urls&gt;&lt;url&gt;https://www.ncbi.nlm.nih.gov/pubmed/33269370&lt;/url&gt;&lt;/related-urls&gt;&lt;/urls&gt;&lt;custom2&gt;PMC7709191&lt;/custom2&gt;&lt;electronic-resource-num&gt;10.1101/2020.11.25.20238915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[12]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4C933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Alcohol consumption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75DD4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75F9D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UK Biobank (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between March 16 and July 27, 2020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BDC75" w14:textId="77777777" w:rsidR="0040154F" w:rsidRPr="00E90F4C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 causal effects of </w:t>
            </w:r>
            <w:r w:rsidRPr="00E90F4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alcohol consumption on COVID-19 susceptibility.</w:t>
            </w:r>
          </w:p>
        </w:tc>
      </w:tr>
      <w:tr w:rsidR="0040154F" w:rsidRPr="000B418B" w14:paraId="3F3C1F65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BE493" w14:textId="3EC627E8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Zhang et al.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PEVuZE5vdGU+PENpdGU+PEF1dGhvcj5aaGFuZzwvQXV0aG9yPjxZZWFyPjIwMjA8L1llYXI+PFJl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PEVuZE5vdGU+PENpdGU+PEF1dGhvcj5aaGFuZzwvQXV0aG9yPjxZZWFyPjIwMjA8L1llYXI+PFJl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[13]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CAAE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Physical activity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52F0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A8BA5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UK Biobank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(between 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March 16 and Ju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BF9D5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 causal effects of </w:t>
            </w:r>
            <w:r w:rsidRPr="0059387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physical activity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</w:t>
            </w:r>
            <w:r w:rsidRPr="00E90F4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on COVID-19 susceptibility.</w:t>
            </w:r>
          </w:p>
        </w:tc>
      </w:tr>
      <w:tr w:rsidR="0040154F" w:rsidRPr="000B418B" w14:paraId="702AC9B0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D3652" w14:textId="6F1EA17A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sz w:val="18"/>
                <w:szCs w:val="18"/>
              </w:rPr>
              <w:lastRenderedPageBreak/>
              <w:t xml:space="preserve">Butler-Laporte et al. </w:t>
            </w:r>
            <w:r w:rsidRPr="000B418B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PEVuZE5vdGU+PENpdGU+PEF1dGhvcj5CdXRsZXItTGFwb3J0ZTwvQXV0aG9yPjxZZWFyPjIwMjA8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PEVuZE5vdGU+PENpdGU+PEF1dGhvcj5CdXRsZXItTGFwb3J0ZTwvQXV0aG9yPjxZZWFyPjIwMjA8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418B">
              <w:rPr>
                <w:rFonts w:ascii="Arial" w:hAnsi="Arial" w:cs="Arial"/>
                <w:sz w:val="18"/>
                <w:szCs w:val="18"/>
              </w:rPr>
            </w:r>
            <w:r w:rsidRPr="000B41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[14]</w:t>
            </w:r>
            <w:r w:rsidRPr="000B41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985F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25-hydroxy-vitamin D (25OHD) level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5F61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F3BC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4 (C2, B2, and A2)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5368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No causal effects of 25OHD levels by one standard deviation on the logarithmic scale on COVID-19 susceptibility, hospitalization, and severity.</w:t>
            </w:r>
          </w:p>
        </w:tc>
      </w:tr>
      <w:tr w:rsidR="0040154F" w:rsidRPr="000B418B" w14:paraId="6C71CA33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8588E" w14:textId="6C87967D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&lt;EndNote&gt;&lt;Cite&gt;&lt;Author&gt;Li&lt;/Author&gt;&lt;Year&gt;2020&lt;/Year&gt;&lt;RecNum&gt;212&lt;/RecNum&gt;&lt;DisplayText&gt;[15]&lt;/DisplayText&gt;&lt;record&gt;&lt;rec-number&gt;212&lt;/rec-number&gt;&lt;foreign-keys&gt;&lt;key app="EN" db-id="swvvetvrz2w2dpertemx992mfrv9rxv0prex" timestamp="1609568269" guid="9ce31d0c-d0ec-4bbb-9705-ff50e5fdf3dc"&gt;212&lt;/key&gt;&lt;/foreign-keys&gt;&lt;ref-type name="Journal Article"&gt;17&lt;/ref-type&gt;&lt;contributors&gt;&lt;authors&gt;&lt;author&gt;Li, Xue&lt;/author&gt;&lt;author&gt;Geffen, Jos van&lt;/author&gt;&lt;author&gt;Weele, Michiel van&lt;/author&gt;&lt;author&gt;Meng, Xiangrui&lt;/author&gt;&lt;author&gt;ZHANG, XIAOMENG&lt;/author&gt;&lt;author&gt;He, Yazhou&lt;/author&gt;&lt;author&gt;Timofeeva, Maria&lt;/author&gt;&lt;author&gt;Campbell, Harry&lt;/author&gt;&lt;author&gt;Dunlop, Malcolm G&lt;/author&gt;&lt;author&gt;Zgaga, Lina&lt;/author&gt;&lt;author&gt;Theodoratou, Evropi&lt;/author&gt;&lt;/authors&gt;&lt;/contributors&gt;&lt;titles&gt;&lt;title&gt;Genetically-predicted vitamin D status, ambient UVB during the pandemic and COVID-19 risk in UK Biobank: Mendelian Randomisation study&lt;/title&gt;&lt;/titles&gt;&lt;pages&gt;2020.08.18.20177691&lt;/pages&gt;&lt;dates&gt;&lt;year&gt;2020&lt;/year&gt;&lt;/dates&gt;&lt;urls&gt;&lt;related-urls&gt;&lt;url&gt;https://www.medrxiv.org/content/medrxiv/early/2020/08/22/2020.08.18.20177691.full.pdf&lt;/url&gt;&lt;/related-urls&gt;&lt;/urls&gt;&lt;electronic-resource-num&gt;10.1101/2020.08.18.20177691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[15]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9FD8D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25-hydroxy-vitamin D (25OHD) level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0EC6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91D4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UK Biobank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(between 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March 16 and Ju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5170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 causal effects of 25OHD levels </w:t>
            </w:r>
            <w:r w:rsidRPr="00E90F4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on COVID-19 susceptibility.</w:t>
            </w:r>
          </w:p>
        </w:tc>
      </w:tr>
      <w:tr w:rsidR="0040154F" w:rsidRPr="000B418B" w14:paraId="41F184BA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6F21F" w14:textId="117676BF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Liu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&lt;EndNote&gt;&lt;Cite&gt;&lt;Author&gt;Liu&lt;/Author&gt;&lt;Year&gt;2020&lt;/Year&gt;&lt;RecNum&gt;201&lt;/RecNum&gt;&lt;DisplayText&gt;[16]&lt;/DisplayText&gt;&lt;record&gt;&lt;rec-number&gt;201&lt;/rec-number&gt;&lt;foreign-keys&gt;&lt;key app="EN" db-id="swvvetvrz2w2dpertemx992mfrv9rxv0prex" timestamp="1609559622" guid="1e99b07a-7f4f-4d13-90db-c32771bf8bdb"&gt;201&lt;/key&gt;&lt;/foreign-keys&gt;&lt;ref-type name="Journal Article"&gt;17&lt;/ref-type&gt;&lt;contributors&gt;&lt;authors&gt;&lt;author&gt;Liu, Di&lt;/author&gt;&lt;author&gt;Tian, Qiuyue&lt;/author&gt;&lt;author&gt;Zhang, Jie&lt;/author&gt;&lt;author&gt;Hou, Haifeng&lt;/author&gt;&lt;author&gt;Wang, Wei&lt;/author&gt;&lt;author&gt;Meng, Qun&lt;/author&gt;&lt;author&gt;Wang, Youxin&lt;/author&gt;&lt;/authors&gt;&lt;/contributors&gt;&lt;titles&gt;&lt;title&gt;Association of 25 hydroxyvitamin D concentration with risk of COVID-19: a Mendelian randomization study&lt;/title&gt;&lt;/titles&gt;&lt;pages&gt;2020.08.09.20171280&lt;/pages&gt;&lt;dates&gt;&lt;year&gt;2020&lt;/year&gt;&lt;/dates&gt;&lt;urls&gt;&lt;related-urls&gt;&lt;url&gt;https://www.medrxiv.org/content/medrxiv/early/2020/08/18/2020.08.09.20171280.full.pdf&lt;/url&gt;&lt;/related-urls&gt;&lt;/urls&gt;&lt;electronic-resource-num&gt;10.1101/2020.08.09.20171280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[16]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3892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25-hydroxy-vitamin D (25OHD) concentration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224C3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 susceptibility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94D7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NEJM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HGI released 3 (C2_V2, C1_V2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A2_V2)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EAFF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25OHD concentration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COVID-19 susceptibility and severit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y.</w:t>
            </w:r>
          </w:p>
        </w:tc>
      </w:tr>
      <w:tr w:rsidR="0040154F" w:rsidRPr="000B418B" w14:paraId="4EF42BB2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D9FEC" w14:textId="090F033E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  <w:r w:rsidRPr="000B418B">
              <w:rPr>
                <w:rFonts w:ascii="Arial" w:hAnsi="Arial" w:cs="Arial"/>
                <w:sz w:val="18"/>
                <w:szCs w:val="18"/>
              </w:rPr>
              <w:t xml:space="preserve"> 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&lt;EndNote&gt;&lt;Cite&gt;&lt;Author&gt;Sun&lt;/Author&gt;&lt;Year&gt;2020&lt;/Year&gt;&lt;RecNum&gt;200&lt;/RecNum&gt;&lt;DisplayText&gt;[17]&lt;/DisplayText&gt;&lt;record&gt;&lt;rec-number&gt;200&lt;/rec-number&gt;&lt;foreign-keys&gt;&lt;key app="EN" db-id="swvvetvrz2w2dpertemx992mfrv9rxv0prex" timestamp="1609558789" guid="641f0c09-b960-4e6e-b565-96480edabf20"&gt;200&lt;/key&gt;&lt;/foreign-keys&gt;&lt;ref-type name="Journal Article"&gt;17&lt;/ref-type&gt;&lt;contributors&gt;&lt;authors&gt;&lt;author&gt;Sun, Yitang&lt;/author&gt;&lt;author&gt;Zhou, Jingqi&lt;/author&gt;&lt;author&gt;Ye, Kaixiong&lt;/author&gt;&lt;/authors&gt;&lt;/contributors&gt;&lt;titles&gt;&lt;title&gt;White blood cells and severe COVID-19: a Mendelian randomization study&lt;/title&gt;&lt;/titles&gt;&lt;pages&gt;2020.10.14.20212993&lt;/pages&gt;&lt;dates&gt;&lt;year&gt;2020&lt;/year&gt;&lt;/dates&gt;&lt;urls&gt;&lt;related-urls&gt;&lt;url&gt;https://www.medrxiv.org/content/medrxiv/early/2020/10/18/2020.10.14.20212993.full.pdf&lt;/url&gt;&lt;/related-urls&gt;&lt;/urls&gt;&lt;electronic-resource-num&gt;10.1101/2020.10.14.20212993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[17]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CFE19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white blood cell traits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CC4F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hospitalization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E422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(B2_V2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CB200" w14:textId="77777777" w:rsidR="0040154F" w:rsidRPr="0095039A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</w:pP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Lower white blood cell count, myeloid white blood cell count, and granulocyte count are causally associated with higher risk of COVID-19 hospitalization.</w:t>
            </w:r>
          </w:p>
          <w:p w14:paraId="7085900D" w14:textId="77777777" w:rsidR="0040154F" w:rsidRPr="0095039A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Higher eosinophil percentage of white blood cells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is causally associated with higher risk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of COVID-19 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hospitalization.</w:t>
            </w:r>
          </w:p>
        </w:tc>
      </w:tr>
      <w:tr w:rsidR="0040154F" w:rsidRPr="000B418B" w14:paraId="363A27D7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D37F0" w14:textId="08CAB842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084B">
              <w:rPr>
                <w:rFonts w:ascii="Arial" w:hAnsi="Arial" w:cs="Arial"/>
                <w:sz w:val="18"/>
                <w:szCs w:val="18"/>
              </w:rPr>
              <w:t>Schooling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&lt;EndNote&gt;&lt;Cite&gt;&lt;Author&gt;Schooling&lt;/Author&gt;&lt;Year&gt;2021&lt;/Year&gt;&lt;RecNum&gt;208&lt;/RecNum&gt;&lt;DisplayText&gt;[18]&lt;/DisplayText&gt;&lt;record&gt;&lt;rec-number&gt;208&lt;/rec-number&gt;&lt;foreign-keys&gt;&lt;key app="EN" db-id="swvvetvrz2w2dpertemx992mfrv9rxv0prex" timestamp="1609566387" guid="5f7929ac-d5b9-42ef-9b54-6726a580b014"&gt;208&lt;/key&gt;&lt;/foreign-keys&gt;&lt;ref-type name="Journal Article"&gt;17&lt;/ref-type&gt;&lt;contributors&gt;&lt;authors&gt;&lt;author&gt;C. M. Schooling&lt;/author&gt;&lt;author&gt;S. L. Au Yeung&lt;/author&gt;&lt;author&gt;J. V. Zhao&lt;/author&gt;&lt;/authors&gt;&lt;/contributors&gt;&lt;titles&gt;&lt;title&gt;Using Genetics to Inform The Role of Hemostatic Factors in COVID-19: A Mendelian Randomization Study&lt;/title&gt;&lt;secondary-title&gt;BMC Medical Genomics&lt;/secondary-title&gt;&lt;/titles&gt;&lt;periodical&gt;&lt;full-title&gt;BMC Medical Genomics&lt;/full-title&gt;&lt;/periodical&gt;&lt;dates&gt;&lt;year&gt;2021&lt;/year&gt;&lt;pub-dates&gt;&lt;date&gt;2021/01/02&lt;/date&gt;&lt;/pub-dates&gt;&lt;/dates&gt;&lt;isbn&gt;2693-5015&lt;/isbn&gt;&lt;urls&gt;&lt;related-urls&gt;&lt;url&gt;https://doi.org/10.21203/rs.3.rs-73115/v1&lt;/url&gt;&lt;/related-urls&gt;&lt;/urls&gt;&lt;electronic-resource-num&gt;10.21203/rs.3.rs-73115/v1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[18]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7B7B9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Nitric Oxide, platelet reactivity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platelet count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FFD43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3D100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released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(C2_V2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5C8C9" w14:textId="77777777" w:rsidR="0040154F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Nitric oxide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is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causally 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reduced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risk 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severe COVID-19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but was not associated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with </w:t>
            </w:r>
            <w:r w:rsidRPr="00DB23B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COVID-19 susceptibility. </w:t>
            </w:r>
          </w:p>
          <w:p w14:paraId="3674B46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 causal effects of platelet reactivity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and platelet count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on </w:t>
            </w:r>
            <w:r w:rsidRPr="00DB23B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COVID-19 susceptibility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severe COVID-19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02F38F43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73B12" w14:textId="2DA15F20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Schooling</w:t>
            </w:r>
            <w:r w:rsidRPr="000B418B">
              <w:rPr>
                <w:rFonts w:ascii="Arial" w:hAnsi="Arial" w:cs="Arial"/>
                <w:sz w:val="18"/>
                <w:szCs w:val="18"/>
              </w:rPr>
              <w:t xml:space="preserve"> 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&lt;EndNote&gt;&lt;Cite&gt;&lt;Author&gt;Schooling&lt;/Author&gt;&lt;Year&gt;2020&lt;/Year&gt;&lt;RecNum&gt;211&lt;/RecNum&gt;&lt;DisplayText&gt;[19]&lt;/DisplayText&gt;&lt;record&gt;&lt;rec-number&gt;211&lt;/rec-number&gt;&lt;foreign-keys&gt;&lt;key app="EN" db-id="swvvetvrz2w2dpertemx992mfrv9rxv0prex" timestamp="1609567832" guid="b821f060-bf19-4daf-926c-1178aaadf35a"&gt;211&lt;/key&gt;&lt;/foreign-keys&gt;&lt;ref-type name="Journal Article"&gt;17&lt;/ref-type&gt;&lt;contributors&gt;&lt;authors&gt;&lt;author&gt;Schooling, C M&lt;/author&gt;&lt;author&gt;Au Yeung, SL&lt;/author&gt;&lt;author&gt;Kwok, MK&lt;/author&gt;&lt;author&gt;Zhao, JV&lt;/author&gt;&lt;/authors&gt;&lt;/contributors&gt;&lt;titles&gt;&lt;title&gt;Genetic validation of the use of tocilizumab, statins and dexamethasone in COVID-19&lt;/title&gt;&lt;/titles&gt;&lt;pages&gt;2020.07.09.20149450&lt;/pages&gt;&lt;dates&gt;&lt;year&gt;2020&lt;/year&gt;&lt;/dates&gt;&lt;urls&gt;&lt;related-urls&gt;&lt;url&gt;https://www.medrxiv.org/content/medrxiv/early/2020/07/20/2020.07.09.20149450.full.pdf&lt;/url&gt;&lt;/related-urls&gt;&lt;/urls&gt;&lt;electronic-resource-num&gt;10.1101/2020.07.09.20149450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[19]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204D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Tocilizumab, anakinra, statins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dexamethasone use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FB9B0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38720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released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(C2_V2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3CFF0" w14:textId="77777777" w:rsidR="0040154F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Using rs12916 (HMGCR) to proxy effects of statins use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is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causally 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reduced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risk 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severe COVID-19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.</w:t>
            </w:r>
          </w:p>
          <w:p w14:paraId="036CE0A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o causal effects of</w:t>
            </w:r>
            <w:r w:rsidRPr="009400C7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tocilizumab, anakinra, and dexamethasone use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on </w:t>
            </w:r>
            <w:r w:rsidRPr="00DB23B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COVID-19 susceptibility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severe COVID-19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783D0585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BA4FA" w14:textId="467D1696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2DFF">
              <w:rPr>
                <w:rFonts w:ascii="Arial" w:hAnsi="Arial" w:cs="Arial"/>
                <w:sz w:val="18"/>
                <w:szCs w:val="18"/>
              </w:rPr>
              <w:t>Larsson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&lt;EndNote&gt;&lt;Cite&gt;&lt;Author&gt;Larsson&lt;/Author&gt;&lt;Year&gt;2020&lt;/Year&gt;&lt;RecNum&gt;206&lt;/RecNum&gt;&lt;DisplayText&gt;[20]&lt;/DisplayText&gt;&lt;record&gt;&lt;rec-number&gt;206&lt;/rec-number&gt;&lt;foreign-keys&gt;&lt;key app="EN" db-id="swvvetvrz2w2dpertemx992mfrv9rxv0prex" timestamp="1609565656" guid="a89b34b3-c880-4c8f-8aeb-5e9732c51dca"&gt;206&lt;/key&gt;&lt;/foreign-keys&gt;&lt;ref-type name="Journal Article"&gt;17&lt;/ref-type&gt;&lt;contributors&gt;&lt;authors&gt;&lt;author&gt;Larsson, Susanna C.&lt;/author&gt;&lt;author&gt;Burgess, Stephen&lt;/author&gt;&lt;author&gt;Gill, Dipender&lt;/author&gt;&lt;/authors&gt;&lt;/contributors&gt;&lt;titles&gt;&lt;title&gt;Genetically proxied interleukin-6 receptor inhibition: opposing associations with COVID-19 and pneumonia&lt;/title&gt;&lt;/titles&gt;&lt;pages&gt;2003545&lt;/pages&gt;&lt;dates&gt;&lt;year&gt;2020&lt;/year&gt;&lt;/dates&gt;&lt;urls&gt;&lt;related-urls&gt;&lt;url&gt;https://erj.ersjournals.com/content/erj/early/2020/11/05/13993003.03545-2020.full.pdf&lt;/url&gt;&lt;/related-urls&gt;&lt;/urls&gt;&lt;electronic-resource-num&gt;10.1183/13993003.03545-2020 %J European Respiratory Journal&lt;/electronic-resource-num&gt;&lt;/record&gt;&lt;/Cite&gt;&lt;/EndNote&gt;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[20]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4E809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2DFF">
              <w:rPr>
                <w:rFonts w:ascii="Arial" w:hAnsi="Arial" w:cs="Arial"/>
                <w:color w:val="000000"/>
                <w:sz w:val="18"/>
                <w:szCs w:val="18"/>
              </w:rPr>
              <w:t>IL-6 receptor (IL6R) inhibition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66A40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6EFF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NEJM, HGI release 3 (C2_V2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B2_V2,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B1_V2)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FD076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B084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Higher IL6R inhibition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is 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causally 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reduced</w:t>
            </w:r>
            <w:r w:rsidRPr="0095039A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risk 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COVID-19</w:t>
            </w:r>
            <w:r w:rsidRPr="001B084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susceptibility, hospitalization, and severity.</w:t>
            </w:r>
          </w:p>
        </w:tc>
      </w:tr>
      <w:tr w:rsidR="0040154F" w:rsidRPr="000B418B" w14:paraId="587912A4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9CA88" w14:textId="73F3883C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ziano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PEVuZE5vdGU+PENpdGU+PEF1dGhvcj5HYXppYW5vPC9BdXRob3I+PFllYXI+MjAyMDwvWWVhcj48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PEVuZE5vdGU+PENpdGU+PEF1dGhvcj5HYXppYW5vPC9BdXRob3I+PFllYXI+MjAyMDwvWWVhcj48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[21]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BB021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1,263 actionable proteins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0AAF7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Hospitalized COVID-19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BC2C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4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C7900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ACE2 and IL-10RB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are causally associated with higher risk 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COVID-19 hospitalization.</w:t>
            </w:r>
          </w:p>
          <w:p w14:paraId="186AE8FE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lastRenderedPageBreak/>
              <w:t xml:space="preserve">IFNAR2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is</w:t>
            </w:r>
            <w:r w:rsidRPr="001928BC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causally associated with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reduce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risk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COVID-19 hospitalization.</w:t>
            </w:r>
          </w:p>
        </w:tc>
      </w:tr>
      <w:tr w:rsidR="0040154F" w:rsidRPr="000B418B" w14:paraId="000A0888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D0A86" w14:textId="735AEB3B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Zhou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PEVuZE5vdGU+PENpdGU+PEF1dGhvcj5aaG91PC9BdXRob3I+PFllYXI+MjAyMDwvWWVhcj48UmVj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PEVuZE5vdGU+PENpdGU+PEF1dGhvcj5aaG91PC9BdXRob3I+PFllYXI+MjAyMDwvWWVhcj48UmVj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[22]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99490" w14:textId="6A54A055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931 circulating protein levels from six large proteomic GWAS of European individuals.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5490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E8C65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HGI release 4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2, B2,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CE125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A standard deviation increase in 2'-5'-oligoadenylate synthetase 1 (OAS1) levels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is causally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associated with reduced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risk of </w:t>
            </w:r>
            <w:r w:rsidRPr="00727F73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COVID-19 susceptibility, hospitalization, and severity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.</w:t>
            </w:r>
          </w:p>
          <w:p w14:paraId="7F664A97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Interleukin-10 receptor beta subunit (IL10RB)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is causally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 associated with reduced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risk of </w:t>
            </w:r>
            <w:r w:rsidRPr="00727F73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COVID-19 hospitalization and severity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.</w:t>
            </w:r>
          </w:p>
          <w:p w14:paraId="12487054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41DE8">
              <w:rPr>
                <w:rFonts w:ascii="Arial" w:hAnsi="Arial" w:cs="Arial"/>
                <w:sz w:val="18"/>
                <w:szCs w:val="18"/>
                <w:shd w:val="clear" w:color="auto" w:fill="FCE5CD"/>
              </w:rPr>
              <w:t xml:space="preserve">ABO is </w:t>
            </w:r>
            <w:proofErr w:type="spellStart"/>
            <w:r w:rsidRPr="00B41DE8">
              <w:rPr>
                <w:rFonts w:ascii="Arial" w:hAnsi="Arial" w:cs="Arial"/>
                <w:sz w:val="18"/>
                <w:szCs w:val="18"/>
                <w:shd w:val="clear" w:color="auto" w:fill="FCE5CD"/>
              </w:rPr>
              <w:t>caussaly</w:t>
            </w:r>
            <w:proofErr w:type="spellEnd"/>
            <w:r w:rsidRPr="00B41DE8">
              <w:rPr>
                <w:rFonts w:ascii="Arial" w:hAnsi="Arial" w:cs="Arial"/>
                <w:sz w:val="18"/>
                <w:szCs w:val="18"/>
                <w:shd w:val="clear" w:color="auto" w:fill="FCE5CD"/>
              </w:rPr>
              <w:t xml:space="preserve"> associated with increased risk of COVID-19 susceptibility, hospitalization, and severity.</w:t>
            </w:r>
          </w:p>
        </w:tc>
      </w:tr>
      <w:tr w:rsidR="0040154F" w:rsidRPr="000B418B" w14:paraId="79A702EA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5FDD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Zhou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&lt;EndNote&gt;&lt;Cite&gt;&lt;Author&gt;Zhou&lt;/Author&gt;&lt;Year&gt;2020&lt;/Year&gt;&lt;RecNum&gt;196&lt;/RecNum&gt;&lt;DisplayText&gt;[23]&lt;/DisplayText&gt;&lt;record&gt;&lt;rec-number&gt;196&lt;/rec-number&gt;&lt;foreign-keys&gt;&lt;key app="EN" db-id="swvvetvrz2w2dpertemx992mfrv9rxv0prex" timestamp="1609548527" guid="dee2c083-5d0e-4e97-ab9e-cbdbca4c2d35"&gt;196&lt;/key&gt;&lt;/foreign-keys&gt;&lt;ref-type name="Journal Article"&gt;17&lt;/ref-type&gt;&lt;contributors&gt;&lt;authors&gt;&lt;author&gt;Zhou, Yao&lt;/author&gt;&lt;author&gt;Liu, Zipeng&lt;/author&gt;&lt;author&gt;Yang, Hongxi&lt;/author&gt;&lt;author&gt;Wang, Jianhua&lt;/author&gt;&lt;author&gt;Liu, Tong&lt;/author&gt;&lt;author&gt;Chen, Kexin&lt;/author&gt;&lt;author&gt;Wang, Yaogang&lt;/author&gt;&lt;author&gt;Sham, Pak Chung&lt;/author&gt;&lt;author&gt;Yu, Ying&lt;/author&gt;&lt;author&gt;Li, Mulin Jun&lt;/author&gt;&lt;/authors&gt;&lt;/contributors&gt;&lt;titles&gt;&lt;title&gt;Coagulation factors and COVID-19 severity: Mendelian randomization analyses and supporting evidence&lt;/title&gt;&lt;/titles&gt;&lt;pages&gt;2020.11.20.20235440&lt;/pages&gt;&lt;dates&gt;&lt;year&gt;2020&lt;/year&gt;&lt;/dates&gt;&lt;urls&gt;&lt;related-urls&gt;&lt;url&gt;https://www.medrxiv.org/content/medrxiv/early/2020/12/03/2020.11.20.20235440.full.pdf&lt;/url&gt;&lt;/related-urls&gt;&lt;/urls&gt;&lt;electronic-resource-num&gt;10.1101/2020.11.20.20235440 %J medRxiv&lt;/electronic-resource-num&gt;&lt;/record&gt;&lt;/Cite&gt;&lt;/EndNote&gt;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[23]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89A1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12 coagulation factors includ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ing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Factor VIII (FVIII), Factor XI (FXI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activated partial thromboplastin time (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aPTT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Factor X (FX)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endogenous thrombin potential (ETP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Factor VII (FVII)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prothrombin time (PT)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E4B6C">
              <w:rPr>
                <w:rFonts w:ascii="Arial" w:hAnsi="Arial" w:cs="Arial"/>
                <w:color w:val="000000"/>
                <w:sz w:val="18"/>
                <w:szCs w:val="18"/>
              </w:rPr>
              <w:t xml:space="preserve">von Willebrand factor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VWF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ADAMTS13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D-dimer, tissue plasminogen activator (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tPA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), and plasminogen activator inhibitor-1 (PAI-1).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C628A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CF71D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NEJM, HGI release 4 alpha (A2),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UK Biobank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between 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March 16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B41DE8"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0E91A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Genetic predisposition to the antigen levels of von Willebrand factor (VWF) and the activity levels of its cleaving protease ADAMTS13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are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 causally associated with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 xml:space="preserve">higher risk of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COVID-19 severity.</w:t>
            </w:r>
          </w:p>
          <w:p w14:paraId="2EDB74EB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Lowered ADAMTS13 activity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 xml:space="preserve">is causally associated with higher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risk of severe COVID-19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421397B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significant causal association of 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tPA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, PAI-1, D-dimer, FVII, PT, FVIII, FXI, 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aPTT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, FX or ETP with COVID-19 severity was observed.</w:t>
            </w:r>
          </w:p>
        </w:tc>
      </w:tr>
      <w:tr w:rsidR="0040154F" w:rsidRPr="000B418B" w14:paraId="416137F9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7C60B" w14:textId="48FDD784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Liu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PEVuZE5vdGU+PENpdGU+PEF1dGhvcj5MaXU8L0F1dGhvcj48WWVhcj4yMDIwPC9ZZWFyPjxSZWNO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PEVuZE5vdGU+PENpdGU+PEF1dGhvcj5MaXU8L0F1dGhvcj48WWVhcj4yMDIwPC9ZZWFyPjxSZWNO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[24]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5515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 expression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F2D8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39998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NEJM, HGI release 3 (C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1_V2, C2_V2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B1_V2, B2_V2, and A2_V2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84378" w14:textId="4B077F7B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In blood,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ILMN_1765146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D9EAD3"/>
              </w:rPr>
              <w:t>ILMN_1791057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tagging IFNAR2, that showed pleiotropic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association with COVID-19 </w:t>
            </w:r>
            <w:r w:rsidRPr="00BD65EF">
              <w:rPr>
                <w:rFonts w:ascii="Arial" w:hAnsi="Arial" w:cs="Arial"/>
                <w:color w:val="000000"/>
                <w:sz w:val="18"/>
                <w:szCs w:val="18"/>
              </w:rPr>
              <w:t>hospitalization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0154F" w:rsidRPr="000B418B" w14:paraId="169126E0" w14:textId="77777777" w:rsidTr="008F0602">
        <w:trPr>
          <w:trHeight w:val="34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D1C14" w14:textId="6BB28DE2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73C52">
              <w:rPr>
                <w:rFonts w:ascii="Arial" w:hAnsi="Arial" w:cs="Arial"/>
                <w:sz w:val="18"/>
                <w:szCs w:val="18"/>
              </w:rPr>
              <w:t xml:space="preserve">Butler-Laporte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PEVuZE5vdGU+PENpdGU+PEF1dGhvcj5CdXRsZXItTGFwb3J0ZTwvQXV0aG9yPjxZZWFyPjIwMjA8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=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PEVuZE5vdGU+PENpdGU+PEF1dGhvcj5CdXRsZXItTGFwb3J0ZTwvQXV0aG9yPjxZZWFyPjIwMjA8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=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[25]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B1631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Angiotensin-converting enzyme 2 (ACE2)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F10FE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COVID-19 susceptibility, hospitalization, and severity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BCD25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HGI release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(C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1_V2, C2_V2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B1_V2, B2_V2, A1_V2, and A2_V2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9DB5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ACE levels on COVID-19 susceptibility, hospitalization or </w:t>
            </w:r>
            <w:r w:rsidRPr="007E1554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severity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.</w:t>
            </w:r>
          </w:p>
        </w:tc>
      </w:tr>
      <w:tr w:rsidR="0040154F" w:rsidRPr="000B418B" w14:paraId="4D8D4D97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D19AB" w14:textId="4E8CB5FE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Rao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PEVuZE5vdGU+PENpdGU+PEF1dGhvcj5SYW88L0F1dGhvcj48WWVhcj4yMDIwPC9ZZWFyPjxSZWNO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PEVuZE5vdGU+PENpdGU+PEF1dGhvcj5SYW88L0F1dGhvcj48WWVhcj4yMDIwPC9ZZWFyPjxSZWNO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[26]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E9B1A" w14:textId="77777777" w:rsidR="0040154F" w:rsidRPr="000B418B" w:rsidRDefault="0040154F" w:rsidP="008F0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 traits including diseases and proteins.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0F016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ACE2 lung expression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76C4F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Genotype-Tissue Expression (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GTEx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 database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2F742" w14:textId="77777777" w:rsidR="0040154F" w:rsidRPr="000B418B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Type 1 diabetes, type 2 diabetes, and related traits including early start of insulin were each causally associated with increases in ACE2 expressions.</w:t>
            </w:r>
          </w:p>
          <w:p w14:paraId="45544950" w14:textId="77777777" w:rsidR="0040154F" w:rsidRPr="0068767F" w:rsidRDefault="0040154F" w:rsidP="008F060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FCE5CD"/>
              </w:rPr>
              <w:t>Inflammatory bowel disease, (estrogen receptor–positive) breast cancer, lung cancer, asthma, smoking, and elevated alanine aminotransferase were also causally associated with increases in ACE2 expressions.</w:t>
            </w:r>
          </w:p>
        </w:tc>
      </w:tr>
      <w:tr w:rsidR="0040154F" w:rsidRPr="000B418B" w14:paraId="17D45461" w14:textId="77777777" w:rsidTr="008F0602">
        <w:trPr>
          <w:trHeight w:val="42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6774B" w14:textId="0AF034F5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0459E">
              <w:rPr>
                <w:rFonts w:ascii="Arial" w:hAnsi="Arial" w:cs="Arial"/>
                <w:sz w:val="18"/>
                <w:szCs w:val="18"/>
              </w:rPr>
              <w:lastRenderedPageBreak/>
              <w:t>Gi</w:t>
            </w:r>
            <w:r>
              <w:rPr>
                <w:rFonts w:ascii="Arial" w:hAnsi="Arial" w:cs="Arial"/>
                <w:sz w:val="18"/>
                <w:szCs w:val="18"/>
              </w:rPr>
              <w:t xml:space="preserve">ll </w:t>
            </w:r>
            <w:r w:rsidRPr="000B418B">
              <w:rPr>
                <w:rFonts w:ascii="Arial" w:hAnsi="Arial" w:cs="Arial"/>
                <w:sz w:val="18"/>
                <w:szCs w:val="18"/>
              </w:rPr>
              <w:t>et al.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PEVuZE5vdGU+PENpdGU+PEF1dGhvcj5HaWxsPC9BdXRob3I+PFllYXI+MjAyMDwvWWVhcj48UmVj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PEVuZE5vdGU+PENpdGU+PEF1dGhvcj5HaWxsPC9BdXRob3I+PFllYXI+MjAyMDwvWWVhcj48UmVj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</w:fld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[27]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3F20" w14:textId="77777777" w:rsidR="0040154F" w:rsidRPr="00C3249C" w:rsidRDefault="0040154F" w:rsidP="008F0602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249C">
              <w:rPr>
                <w:rFonts w:ascii="Arial" w:hAnsi="Arial" w:cs="Arial"/>
                <w:color w:val="000000"/>
                <w:sz w:val="18"/>
                <w:szCs w:val="18"/>
              </w:rPr>
              <w:t>body mass index (BMI), chronic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3249C">
              <w:rPr>
                <w:rFonts w:ascii="Arial" w:hAnsi="Arial" w:cs="Arial"/>
                <w:color w:val="000000"/>
                <w:sz w:val="18"/>
                <w:szCs w:val="18"/>
              </w:rPr>
              <w:t>obstructive pulmonary disease (COPD), lifetime smoking index, low-density lipoprotein cholesterol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3249C">
              <w:rPr>
                <w:rFonts w:ascii="Arial" w:hAnsi="Arial" w:cs="Arial"/>
                <w:color w:val="000000"/>
                <w:sz w:val="18"/>
                <w:szCs w:val="18"/>
              </w:rPr>
              <w:t xml:space="preserve">(LDL-C),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systolic blood pressure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SBP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C3249C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type 2 diabetes (T2DM).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1A862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ung expression of ACE2 and TMPRSS2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597CE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Gene-Tissue Expression (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GTEx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) project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Lung </w:t>
            </w:r>
            <w:proofErr w:type="spellStart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>eQTL</w:t>
            </w:r>
            <w:proofErr w:type="spellEnd"/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Consortium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and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INTERVAL study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DC2BC" w14:textId="77777777" w:rsidR="0040154F" w:rsidRPr="000B418B" w:rsidRDefault="0040154F" w:rsidP="008F06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No causal effects of </w:t>
            </w:r>
            <w:r w:rsidRPr="00C3249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BMI, COPD, lifetime smoking index, LDL-C, SBP, and T2DM </w:t>
            </w:r>
            <w:r w:rsidRPr="000B418B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 xml:space="preserve">on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l</w:t>
            </w:r>
            <w:r w:rsidRPr="00C3249C">
              <w:rPr>
                <w:rFonts w:ascii="Arial" w:hAnsi="Arial" w:cs="Arial"/>
                <w:color w:val="000000"/>
                <w:sz w:val="18"/>
                <w:szCs w:val="18"/>
                <w:shd w:val="clear" w:color="auto" w:fill="CFE2F3"/>
              </w:rPr>
              <w:t>ung expression of ACE2 and TMPRSS2.</w:t>
            </w:r>
          </w:p>
        </w:tc>
      </w:tr>
    </w:tbl>
    <w:p w14:paraId="47B5DBEA" w14:textId="77777777" w:rsidR="0040154F" w:rsidRDefault="0040154F" w:rsidP="004015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4787D1" w14:textId="77777777" w:rsidR="0040154F" w:rsidRDefault="0040154F"/>
    <w:p w14:paraId="567D90A1" w14:textId="77777777" w:rsidR="0040154F" w:rsidRDefault="0040154F"/>
    <w:p w14:paraId="04987273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0154F">
        <w:rPr>
          <w:noProof/>
        </w:rPr>
        <w:t>1.</w:t>
      </w:r>
      <w:r w:rsidRPr="0040154F">
        <w:rPr>
          <w:noProof/>
        </w:rPr>
        <w:tab/>
        <w:t xml:space="preserve">Wu L, Zhu J, Wu C: </w:t>
      </w:r>
      <w:r w:rsidRPr="0040154F">
        <w:rPr>
          <w:b/>
          <w:noProof/>
        </w:rPr>
        <w:t>Mendelian randomization analysis to characterize causal association between coronary artery disease and COVID-19</w:t>
      </w:r>
      <w:r w:rsidRPr="0040154F">
        <w:rPr>
          <w:noProof/>
        </w:rPr>
        <w:t>. 2020:2020.2005.2029.20117309.</w:t>
      </w:r>
    </w:p>
    <w:p w14:paraId="486B3D62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2.</w:t>
      </w:r>
      <w:r w:rsidRPr="0040154F">
        <w:rPr>
          <w:noProof/>
        </w:rPr>
        <w:tab/>
        <w:t>Zhang X, Wang B, Liu D, Zhang J, Tian Q, Meng X, Zhang J, Hou H, Song M, Wang W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Causal associations between COVID-19 and Atrial Fibrillation: A bidirectional Mendelian randomization study</w:t>
      </w:r>
      <w:r w:rsidRPr="0040154F">
        <w:rPr>
          <w:noProof/>
        </w:rPr>
        <w:t>. 2020:2020.2008.2013.20174417.</w:t>
      </w:r>
    </w:p>
    <w:p w14:paraId="37646CFB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3.</w:t>
      </w:r>
      <w:r w:rsidRPr="0040154F">
        <w:rPr>
          <w:noProof/>
        </w:rPr>
        <w:tab/>
        <w:t xml:space="preserve">Liu D, Zhang X, Cao W, Zhang J, Song M, Xing W, Wang W, Meng Q, Wang Y: </w:t>
      </w:r>
      <w:r w:rsidRPr="0040154F">
        <w:rPr>
          <w:b/>
          <w:noProof/>
        </w:rPr>
        <w:t>Association between Alzheimer's disease and COVID-19: A bidirectional Mendelian randomization</w:t>
      </w:r>
      <w:r w:rsidRPr="0040154F">
        <w:rPr>
          <w:noProof/>
        </w:rPr>
        <w:t>. 2020:2020.2007.2027.20163212.</w:t>
      </w:r>
    </w:p>
    <w:p w14:paraId="45E89769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4.</w:t>
      </w:r>
      <w:r w:rsidRPr="0040154F">
        <w:rPr>
          <w:noProof/>
        </w:rPr>
        <w:tab/>
        <w:t xml:space="preserve">Luykx JJ, Lin BD: </w:t>
      </w:r>
      <w:r w:rsidRPr="0040154F">
        <w:rPr>
          <w:b/>
          <w:noProof/>
        </w:rPr>
        <w:t>Are psychiatric disorders risk factors for COVID-19 susceptibility and severity? a two-sample, bidirectional, univariable and multivariable Mendelian Randomization study</w:t>
      </w:r>
      <w:r w:rsidRPr="0040154F">
        <w:rPr>
          <w:noProof/>
        </w:rPr>
        <w:t>. 2020:2020.2011.2029.20240481.</w:t>
      </w:r>
    </w:p>
    <w:p w14:paraId="753F9710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5.</w:t>
      </w:r>
      <w:r w:rsidRPr="0040154F">
        <w:rPr>
          <w:noProof/>
        </w:rPr>
        <w:tab/>
        <w:t xml:space="preserve">Noah L-C, Xiaofeng Z: </w:t>
      </w:r>
      <w:r w:rsidRPr="0040154F">
        <w:rPr>
          <w:b/>
          <w:noProof/>
        </w:rPr>
        <w:t>Cardiometabolic Risks of SARS-CoV-2 Hospitalization Using Mendelian Randomization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Scientific Reports </w:t>
      </w:r>
      <w:r w:rsidRPr="0040154F">
        <w:rPr>
          <w:noProof/>
        </w:rPr>
        <w:t>2021.</w:t>
      </w:r>
    </w:p>
    <w:p w14:paraId="3709B762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6.</w:t>
      </w:r>
      <w:r w:rsidRPr="0040154F">
        <w:rPr>
          <w:noProof/>
        </w:rPr>
        <w:tab/>
        <w:t xml:space="preserve">Leong A, Cole J, Brenner LN, Meigs JB, Florez JC, Mercader JM: </w:t>
      </w:r>
      <w:r w:rsidRPr="0040154F">
        <w:rPr>
          <w:b/>
          <w:noProof/>
        </w:rPr>
        <w:t>Cardiometabolic Risk Factors for COVID-19 Susceptibility and Severity: A Mendelian Randomization Analysis</w:t>
      </w:r>
      <w:r w:rsidRPr="0040154F">
        <w:rPr>
          <w:noProof/>
        </w:rPr>
        <w:t>. 2020:2020.2008.2026.20182709.</w:t>
      </w:r>
    </w:p>
    <w:p w14:paraId="056DD610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7.</w:t>
      </w:r>
      <w:r w:rsidRPr="0040154F">
        <w:rPr>
          <w:noProof/>
        </w:rPr>
        <w:tab/>
        <w:t>Ponsford MJ, Gkatzionis A, Walker VM, Grant AJ, Wootton RE, Moore LSP, Fatumo S, Mason AM, Zuber V, Willer C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Cardiometabolic Traits, Sepsis, and Severe COVID-19: A Mendelian Randomization Investigation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Circulation </w:t>
      </w:r>
      <w:r w:rsidRPr="0040154F">
        <w:rPr>
          <w:noProof/>
        </w:rPr>
        <w:t xml:space="preserve">2020, </w:t>
      </w:r>
      <w:r w:rsidRPr="0040154F">
        <w:rPr>
          <w:b/>
          <w:noProof/>
        </w:rPr>
        <w:t>142</w:t>
      </w:r>
      <w:r w:rsidRPr="0040154F">
        <w:rPr>
          <w:noProof/>
        </w:rPr>
        <w:t>(18):1791-1793.</w:t>
      </w:r>
    </w:p>
    <w:p w14:paraId="3965F22A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8.</w:t>
      </w:r>
      <w:r w:rsidRPr="0040154F">
        <w:rPr>
          <w:noProof/>
        </w:rPr>
        <w:tab/>
        <w:t>Zhang K, Guo Y, Wang Z-X, Ding J-M, Yao S, Chen H, Zhu D-L, Zhang K, Huang W, Dong S-S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Causally Associations of Blood Lipids Levels with COVID-19 Risk: Mendelian Randomization Study</w:t>
      </w:r>
      <w:r w:rsidRPr="0040154F">
        <w:rPr>
          <w:noProof/>
        </w:rPr>
        <w:t>. 2020:2020.2007.2007.20147926.</w:t>
      </w:r>
    </w:p>
    <w:p w14:paraId="46D16262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9.</w:t>
      </w:r>
      <w:r w:rsidRPr="0040154F">
        <w:rPr>
          <w:noProof/>
        </w:rPr>
        <w:tab/>
        <w:t xml:space="preserve">Aung N, Khanji MY, Munroe PB, Petersen SE: </w:t>
      </w:r>
      <w:r w:rsidRPr="0040154F">
        <w:rPr>
          <w:b/>
          <w:noProof/>
        </w:rPr>
        <w:t>Causal Inference for Genetic Obesity, Cardiometabolic Profile and COVID-19 Susceptibility: A Mendelian Randomization Study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Front Genet </w:t>
      </w:r>
      <w:r w:rsidRPr="0040154F">
        <w:rPr>
          <w:noProof/>
        </w:rPr>
        <w:t xml:space="preserve">2020, </w:t>
      </w:r>
      <w:r w:rsidRPr="0040154F">
        <w:rPr>
          <w:b/>
          <w:noProof/>
        </w:rPr>
        <w:t>11</w:t>
      </w:r>
      <w:r w:rsidRPr="0040154F">
        <w:rPr>
          <w:noProof/>
        </w:rPr>
        <w:t>:586308.</w:t>
      </w:r>
    </w:p>
    <w:p w14:paraId="59652A03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10.</w:t>
      </w:r>
      <w:r w:rsidRPr="0040154F">
        <w:rPr>
          <w:noProof/>
        </w:rPr>
        <w:tab/>
        <w:t xml:space="preserve">Freuer D, Linseisen J, Meisinger C: </w:t>
      </w:r>
      <w:r w:rsidRPr="0040154F">
        <w:rPr>
          <w:b/>
          <w:noProof/>
        </w:rPr>
        <w:t>Impact of body composition on COVID-19 susceptibility and severity: a two-sample multivariable Mendelian randomization study</w:t>
      </w:r>
      <w:r w:rsidRPr="0040154F">
        <w:rPr>
          <w:noProof/>
        </w:rPr>
        <w:t>. 2020:2020.2007.2014.20153825.</w:t>
      </w:r>
    </w:p>
    <w:p w14:paraId="0324E212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11.</w:t>
      </w:r>
      <w:r w:rsidRPr="0040154F">
        <w:rPr>
          <w:noProof/>
        </w:rPr>
        <w:tab/>
        <w:t xml:space="preserve">Li S: </w:t>
      </w:r>
      <w:r w:rsidRPr="0040154F">
        <w:rPr>
          <w:b/>
          <w:noProof/>
        </w:rPr>
        <w:t>Modifiable lifestyle factors and severe COVID-19 risk: Evidence from Mendelian randomization analysis</w:t>
      </w:r>
      <w:r w:rsidRPr="0040154F">
        <w:rPr>
          <w:noProof/>
        </w:rPr>
        <w:t>. 2020:2020.2010.2019.20215525.</w:t>
      </w:r>
    </w:p>
    <w:p w14:paraId="3EF8A587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12.</w:t>
      </w:r>
      <w:r w:rsidRPr="0040154F">
        <w:rPr>
          <w:noProof/>
        </w:rPr>
        <w:tab/>
        <w:t xml:space="preserve">Fan X, Liu Z, Poulsen KL, Wu X, Miyata T, Dasarathy S, Rotroff DM, Nagy LE: </w:t>
      </w:r>
      <w:r w:rsidRPr="0040154F">
        <w:rPr>
          <w:b/>
          <w:noProof/>
        </w:rPr>
        <w:t>Alcohol Consumption is Associated with Poor Prognosis in Obese Patients with COVID-19: a Mendelian Randomization Study using UK Biobank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medRxiv </w:t>
      </w:r>
      <w:r w:rsidRPr="0040154F">
        <w:rPr>
          <w:noProof/>
        </w:rPr>
        <w:t>2020.</w:t>
      </w:r>
    </w:p>
    <w:p w14:paraId="04AD2017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13.</w:t>
      </w:r>
      <w:r w:rsidRPr="0040154F">
        <w:rPr>
          <w:noProof/>
        </w:rPr>
        <w:tab/>
        <w:t xml:space="preserve">Zhang X, Li X, Sun Z, He Y, Xu W, Campbell H, Dunlop MG, Timofeeva M, Theodoratou E: </w:t>
      </w:r>
      <w:r w:rsidRPr="0040154F">
        <w:rPr>
          <w:b/>
          <w:noProof/>
        </w:rPr>
        <w:t>Physical activity and COVID-19: an observational and Mendelian randomisation study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J Glob Health </w:t>
      </w:r>
      <w:r w:rsidRPr="0040154F">
        <w:rPr>
          <w:noProof/>
        </w:rPr>
        <w:t xml:space="preserve">2020, </w:t>
      </w:r>
      <w:r w:rsidRPr="0040154F">
        <w:rPr>
          <w:b/>
          <w:noProof/>
        </w:rPr>
        <w:t>10</w:t>
      </w:r>
      <w:r w:rsidRPr="0040154F">
        <w:rPr>
          <w:noProof/>
        </w:rPr>
        <w:t>(2):020514.</w:t>
      </w:r>
    </w:p>
    <w:p w14:paraId="21075EAC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14.</w:t>
      </w:r>
      <w:r w:rsidRPr="0040154F">
        <w:rPr>
          <w:noProof/>
        </w:rPr>
        <w:tab/>
        <w:t>Butler-Laporte G, Nakanishi T, Mooser V, Morrison DR, Abdullah T, Adeleye O, Mamlouk N, Kimchi N, Afrasiabi Z, Rezk N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Vitamin D and Covid-19 Susceptibility and Severity: a Mendelian Randomization Study</w:t>
      </w:r>
      <w:r w:rsidRPr="0040154F">
        <w:rPr>
          <w:noProof/>
        </w:rPr>
        <w:t>. 2020:2020.2009.2008.20190975.</w:t>
      </w:r>
    </w:p>
    <w:p w14:paraId="45E4E300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lastRenderedPageBreak/>
        <w:t>15.</w:t>
      </w:r>
      <w:r w:rsidRPr="0040154F">
        <w:rPr>
          <w:noProof/>
        </w:rPr>
        <w:tab/>
        <w:t>Li X, Geffen Jv, Weele Mv, Meng X, ZHANG X, He Y, Timofeeva M, Campbell H, Dunlop MG, Zgaga L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Genetically-predicted vitamin D status, ambient UVB during the pandemic and COVID-19 risk in UK Biobank: Mendelian Randomisation study</w:t>
      </w:r>
      <w:r w:rsidRPr="0040154F">
        <w:rPr>
          <w:noProof/>
        </w:rPr>
        <w:t>. 2020:2020.2008.2018.20177691.</w:t>
      </w:r>
    </w:p>
    <w:p w14:paraId="133F4884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16.</w:t>
      </w:r>
      <w:r w:rsidRPr="0040154F">
        <w:rPr>
          <w:noProof/>
        </w:rPr>
        <w:tab/>
        <w:t xml:space="preserve">Liu D, Tian Q, Zhang J, Hou H, Wang W, Meng Q, Wang Y: </w:t>
      </w:r>
      <w:r w:rsidRPr="0040154F">
        <w:rPr>
          <w:b/>
          <w:noProof/>
        </w:rPr>
        <w:t>Association of 25 hydroxyvitamin D concentration with risk of COVID-19: a Mendelian randomization study</w:t>
      </w:r>
      <w:r w:rsidRPr="0040154F">
        <w:rPr>
          <w:noProof/>
        </w:rPr>
        <w:t>. 2020:2020.2008.2009.20171280.</w:t>
      </w:r>
    </w:p>
    <w:p w14:paraId="0E6D6CC7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17.</w:t>
      </w:r>
      <w:r w:rsidRPr="0040154F">
        <w:rPr>
          <w:noProof/>
        </w:rPr>
        <w:tab/>
        <w:t xml:space="preserve">Sun Y, Zhou J, Ye K: </w:t>
      </w:r>
      <w:r w:rsidRPr="0040154F">
        <w:rPr>
          <w:b/>
          <w:noProof/>
        </w:rPr>
        <w:t>White blood cells and severe COVID-19: a Mendelian randomization study</w:t>
      </w:r>
      <w:r w:rsidRPr="0040154F">
        <w:rPr>
          <w:noProof/>
        </w:rPr>
        <w:t>. 2020:2020.2010.2014.20212993.</w:t>
      </w:r>
    </w:p>
    <w:p w14:paraId="78661E09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18.</w:t>
      </w:r>
      <w:r w:rsidRPr="0040154F">
        <w:rPr>
          <w:noProof/>
        </w:rPr>
        <w:tab/>
        <w:t xml:space="preserve">Schooling CM, Yeung SLA, Zhao JV: </w:t>
      </w:r>
      <w:r w:rsidRPr="0040154F">
        <w:rPr>
          <w:b/>
          <w:noProof/>
        </w:rPr>
        <w:t>Using Genetics to Inform The Role of Hemostatic Factors in COVID-19: A Mendelian Randomization Study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BMC Medical Genomics </w:t>
      </w:r>
      <w:r w:rsidRPr="0040154F">
        <w:rPr>
          <w:noProof/>
        </w:rPr>
        <w:t>2021.</w:t>
      </w:r>
    </w:p>
    <w:p w14:paraId="5C43F4B5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19.</w:t>
      </w:r>
      <w:r w:rsidRPr="0040154F">
        <w:rPr>
          <w:noProof/>
        </w:rPr>
        <w:tab/>
        <w:t xml:space="preserve">Schooling CM, Au Yeung S, Kwok M, Zhao J: </w:t>
      </w:r>
      <w:r w:rsidRPr="0040154F">
        <w:rPr>
          <w:b/>
          <w:noProof/>
        </w:rPr>
        <w:t>Genetic validation of the use of tocilizumab, statins and dexamethasone in COVID-19</w:t>
      </w:r>
      <w:r w:rsidRPr="0040154F">
        <w:rPr>
          <w:noProof/>
        </w:rPr>
        <w:t>. 2020:2020.2007.2009.20149450.</w:t>
      </w:r>
    </w:p>
    <w:p w14:paraId="1C7DBE4B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20.</w:t>
      </w:r>
      <w:r w:rsidRPr="0040154F">
        <w:rPr>
          <w:noProof/>
        </w:rPr>
        <w:tab/>
        <w:t xml:space="preserve">Larsson SC, Burgess S, Gill D: </w:t>
      </w:r>
      <w:r w:rsidRPr="0040154F">
        <w:rPr>
          <w:b/>
          <w:noProof/>
        </w:rPr>
        <w:t>Genetically proxied interleukin-6 receptor inhibition: opposing associations with COVID-19 and pneumonia</w:t>
      </w:r>
      <w:r w:rsidRPr="0040154F">
        <w:rPr>
          <w:noProof/>
        </w:rPr>
        <w:t>. 2020:2003545.</w:t>
      </w:r>
    </w:p>
    <w:p w14:paraId="57C37AC8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21.</w:t>
      </w:r>
      <w:r w:rsidRPr="0040154F">
        <w:rPr>
          <w:noProof/>
        </w:rPr>
        <w:tab/>
        <w:t>Gaziano L, Giambartolomei C, Pereira AC, Gaulton A, Posner DC, Swanson SA, Ho Y-L, Iyengar SK, Kosik NM, Vujkovic M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Actionable druggable genome-wide Mendelian randomization identifies repurposing opportunities for COVID-19</w:t>
      </w:r>
      <w:r w:rsidRPr="0040154F">
        <w:rPr>
          <w:noProof/>
        </w:rPr>
        <w:t>. 2020:2020.2011.2019.20234120.</w:t>
      </w:r>
    </w:p>
    <w:p w14:paraId="7EA67E88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22.</w:t>
      </w:r>
      <w:r w:rsidRPr="0040154F">
        <w:rPr>
          <w:noProof/>
        </w:rPr>
        <w:tab/>
        <w:t>Zhou S, Butler-Laporte G, Nakanishi T, Morrison D, Afilalo J, Afilalo M, Laurent L, Pietzner M, Kerrison N, Zhao K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A Neanderthal OAS1 isoform Protects Against COVID-19 Susceptibility and Severity: Results from Mendelian Randomization and Case-Control Studies</w:t>
      </w:r>
      <w:r w:rsidRPr="0040154F">
        <w:rPr>
          <w:noProof/>
        </w:rPr>
        <w:t>. 2020:2020.2010.2013.20212092.</w:t>
      </w:r>
    </w:p>
    <w:p w14:paraId="4CA9B623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23.</w:t>
      </w:r>
      <w:r w:rsidRPr="0040154F">
        <w:rPr>
          <w:noProof/>
        </w:rPr>
        <w:tab/>
        <w:t xml:space="preserve">Zhou Y, Liu Z, Yang H, Wang J, Liu T, Chen K, Wang Y, Sham PC, Yu Y, Li MJ: </w:t>
      </w:r>
      <w:r w:rsidRPr="0040154F">
        <w:rPr>
          <w:b/>
          <w:noProof/>
        </w:rPr>
        <w:t>Coagulation factors and COVID-19 severity: Mendelian randomization analyses and supporting evidence</w:t>
      </w:r>
      <w:r w:rsidRPr="0040154F">
        <w:rPr>
          <w:noProof/>
        </w:rPr>
        <w:t>. 2020:2020.2011.2020.20235440.</w:t>
      </w:r>
    </w:p>
    <w:p w14:paraId="22DB7295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24.</w:t>
      </w:r>
      <w:r w:rsidRPr="0040154F">
        <w:rPr>
          <w:noProof/>
        </w:rPr>
        <w:tab/>
        <w:t xml:space="preserve">Liu D, Yang J, Feng B, Lu W, Zhao C, Li L: </w:t>
      </w:r>
      <w:r w:rsidRPr="0040154F">
        <w:rPr>
          <w:b/>
          <w:noProof/>
        </w:rPr>
        <w:t>Mendelian randomization analysis identified genes pleiotropically associated with the risk and prognosis of COVID-19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J Infect </w:t>
      </w:r>
      <w:r w:rsidRPr="0040154F">
        <w:rPr>
          <w:noProof/>
        </w:rPr>
        <w:t>2020.</w:t>
      </w:r>
    </w:p>
    <w:p w14:paraId="202DC4A1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25.</w:t>
      </w:r>
      <w:r w:rsidRPr="0040154F">
        <w:rPr>
          <w:noProof/>
        </w:rPr>
        <w:tab/>
        <w:t xml:space="preserve">Butler-Laporte G, Nakanishi T, Mooser V, Renieri A, Amitrano S, Zhou S, Chen Y, Forgetta V, Richards JB: </w:t>
      </w:r>
      <w:r w:rsidRPr="0040154F">
        <w:rPr>
          <w:b/>
          <w:noProof/>
        </w:rPr>
        <w:t>The effect of angiotensin-converting enzyme levels on Covid-19 susceptibility and severity: a Mendelian randomization study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Int J Epidemiol </w:t>
      </w:r>
      <w:r w:rsidRPr="0040154F">
        <w:rPr>
          <w:noProof/>
        </w:rPr>
        <w:t>2020.</w:t>
      </w:r>
    </w:p>
    <w:p w14:paraId="1A433204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t>26.</w:t>
      </w:r>
      <w:r w:rsidRPr="0040154F">
        <w:rPr>
          <w:noProof/>
        </w:rPr>
        <w:tab/>
        <w:t xml:space="preserve">Rao S, Lau A, So HC: </w:t>
      </w:r>
      <w:r w:rsidRPr="0040154F">
        <w:rPr>
          <w:b/>
          <w:noProof/>
        </w:rPr>
        <w:t>Exploring Diseases/Traits and Blood Proteins Causally Related to Expression of ACE2, the Putative Receptor of SARS-CoV-2: A Mendelian Randomization Analysis Highlights Tentative Relevance of Diabetes-Related Traits</w:t>
      </w:r>
      <w:r w:rsidRPr="0040154F">
        <w:rPr>
          <w:noProof/>
        </w:rPr>
        <w:t xml:space="preserve">. </w:t>
      </w:r>
      <w:r w:rsidRPr="0040154F">
        <w:rPr>
          <w:i/>
          <w:noProof/>
        </w:rPr>
        <w:t xml:space="preserve">Diabetes Care </w:t>
      </w:r>
      <w:r w:rsidRPr="0040154F">
        <w:rPr>
          <w:noProof/>
        </w:rPr>
        <w:t xml:space="preserve">2020, </w:t>
      </w:r>
      <w:r w:rsidRPr="0040154F">
        <w:rPr>
          <w:b/>
          <w:noProof/>
        </w:rPr>
        <w:t>43</w:t>
      </w:r>
      <w:r w:rsidRPr="0040154F">
        <w:rPr>
          <w:noProof/>
        </w:rPr>
        <w:t>(7):1416-1426.</w:t>
      </w:r>
    </w:p>
    <w:p w14:paraId="05AF94A2" w14:textId="77777777" w:rsidR="0040154F" w:rsidRPr="0040154F" w:rsidRDefault="0040154F" w:rsidP="0040154F">
      <w:pPr>
        <w:pStyle w:val="EndNoteBibliography"/>
        <w:ind w:left="720" w:hanging="720"/>
        <w:rPr>
          <w:noProof/>
        </w:rPr>
      </w:pPr>
      <w:r w:rsidRPr="0040154F">
        <w:rPr>
          <w:noProof/>
        </w:rPr>
        <w:lastRenderedPageBreak/>
        <w:t>27.</w:t>
      </w:r>
      <w:r w:rsidRPr="0040154F">
        <w:rPr>
          <w:noProof/>
        </w:rPr>
        <w:tab/>
        <w:t>Gill D, Arvanitis M, Carter P, Cordero AIH, Jo B, Karhunen V, Larsson SC, Li X, Lockhart SM, Mason A</w:t>
      </w:r>
      <w:r w:rsidRPr="0040154F">
        <w:rPr>
          <w:i/>
          <w:noProof/>
        </w:rPr>
        <w:t xml:space="preserve"> et al</w:t>
      </w:r>
      <w:r w:rsidRPr="0040154F">
        <w:rPr>
          <w:noProof/>
        </w:rPr>
        <w:t xml:space="preserve">: </w:t>
      </w:r>
      <w:r w:rsidRPr="0040154F">
        <w:rPr>
          <w:b/>
          <w:noProof/>
        </w:rPr>
        <w:t>ACE inhibition and cardiometabolic risk factors, lung &lt;i&gt;ACE2&lt;/i&gt; and &lt;i&gt;TMPRSS2&lt;/i&gt; gene expression, and plasma ACE2 levels: a Mendelian randomization study</w:t>
      </w:r>
      <w:r w:rsidRPr="0040154F">
        <w:rPr>
          <w:noProof/>
        </w:rPr>
        <w:t xml:space="preserve">. 2020, </w:t>
      </w:r>
      <w:r w:rsidRPr="0040154F">
        <w:rPr>
          <w:b/>
          <w:noProof/>
        </w:rPr>
        <w:t>7</w:t>
      </w:r>
      <w:r w:rsidRPr="0040154F">
        <w:rPr>
          <w:noProof/>
        </w:rPr>
        <w:t>(11):200958.</w:t>
      </w:r>
    </w:p>
    <w:p w14:paraId="26ABC747" w14:textId="70444247" w:rsidR="00764E5A" w:rsidRDefault="0040154F">
      <w:r>
        <w:fldChar w:fldCharType="end"/>
      </w:r>
    </w:p>
    <w:sectPr w:rsidR="00764E5A" w:rsidSect="004015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A396A" w14:textId="77777777" w:rsidR="00A84829" w:rsidRDefault="00A84829">
      <w:r>
        <w:separator/>
      </w:r>
    </w:p>
  </w:endnote>
  <w:endnote w:type="continuationSeparator" w:id="0">
    <w:p w14:paraId="75AA011A" w14:textId="77777777" w:rsidR="00A84829" w:rsidRDefault="00A8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31962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55DDB9" w14:textId="77777777" w:rsidR="00346AAC" w:rsidRDefault="0040154F" w:rsidP="00545D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27D0A9" w14:textId="77777777" w:rsidR="00346AAC" w:rsidRDefault="00A8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9967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A4EEB" w14:textId="77777777" w:rsidR="00346AAC" w:rsidRDefault="0040154F" w:rsidP="00545DDE">
        <w:pPr>
          <w:pStyle w:val="Footer"/>
          <w:framePr w:wrap="none" w:vAnchor="text" w:hAnchor="margin" w:xAlign="center" w:y="1"/>
          <w:rPr>
            <w:rStyle w:val="PageNumber"/>
          </w:rPr>
        </w:pPr>
        <w:r w:rsidRPr="00535F42">
          <w:rPr>
            <w:rStyle w:val="PageNumber"/>
            <w:rFonts w:cs="Times New Roman"/>
          </w:rPr>
          <w:fldChar w:fldCharType="begin"/>
        </w:r>
        <w:r w:rsidRPr="00535F42">
          <w:rPr>
            <w:rStyle w:val="PageNumber"/>
            <w:rFonts w:cs="Times New Roman"/>
          </w:rPr>
          <w:instrText xml:space="preserve"> PAGE </w:instrText>
        </w:r>
        <w:r w:rsidRPr="00535F42">
          <w:rPr>
            <w:rStyle w:val="PageNumber"/>
            <w:rFonts w:cs="Times New Roman"/>
          </w:rPr>
          <w:fldChar w:fldCharType="separate"/>
        </w:r>
        <w:r w:rsidRPr="00535F42">
          <w:rPr>
            <w:rStyle w:val="PageNumber"/>
            <w:rFonts w:cs="Times New Roman"/>
            <w:noProof/>
          </w:rPr>
          <w:t>1</w:t>
        </w:r>
        <w:r w:rsidRPr="00535F42">
          <w:rPr>
            <w:rStyle w:val="PageNumber"/>
            <w:rFonts w:cs="Times New Roman"/>
          </w:rPr>
          <w:fldChar w:fldCharType="end"/>
        </w:r>
      </w:p>
    </w:sdtContent>
  </w:sdt>
  <w:p w14:paraId="63724904" w14:textId="77777777" w:rsidR="00346AAC" w:rsidRDefault="00A8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BD14B" w14:textId="77777777" w:rsidR="00A84829" w:rsidRDefault="00A84829">
      <w:r>
        <w:separator/>
      </w:r>
    </w:p>
  </w:footnote>
  <w:footnote w:type="continuationSeparator" w:id="0">
    <w:p w14:paraId="350CFD52" w14:textId="77777777" w:rsidR="00A84829" w:rsidRDefault="00A8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BMC Medicin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vvetvrz2w2dpertemx992mfrv9rxv0prex&quot;&gt;My EndNote Library&lt;record-ids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/record-ids&gt;&lt;/item&gt;&lt;/Libraries&gt;"/>
  </w:docVars>
  <w:rsids>
    <w:rsidRoot w:val="0040154F"/>
    <w:rsid w:val="000131E6"/>
    <w:rsid w:val="000231A8"/>
    <w:rsid w:val="000C4939"/>
    <w:rsid w:val="000C53BE"/>
    <w:rsid w:val="001230DD"/>
    <w:rsid w:val="00133EA4"/>
    <w:rsid w:val="001903F2"/>
    <w:rsid w:val="00190438"/>
    <w:rsid w:val="001B231F"/>
    <w:rsid w:val="001C7FAD"/>
    <w:rsid w:val="00214A79"/>
    <w:rsid w:val="00215F84"/>
    <w:rsid w:val="0025663C"/>
    <w:rsid w:val="00292470"/>
    <w:rsid w:val="00324557"/>
    <w:rsid w:val="00343447"/>
    <w:rsid w:val="003470A8"/>
    <w:rsid w:val="003D6B7E"/>
    <w:rsid w:val="003E0D32"/>
    <w:rsid w:val="0040154F"/>
    <w:rsid w:val="00481844"/>
    <w:rsid w:val="00495E54"/>
    <w:rsid w:val="004E794C"/>
    <w:rsid w:val="0052459B"/>
    <w:rsid w:val="005F77B9"/>
    <w:rsid w:val="006171A8"/>
    <w:rsid w:val="006A208B"/>
    <w:rsid w:val="006B2096"/>
    <w:rsid w:val="006D18F4"/>
    <w:rsid w:val="006D41DF"/>
    <w:rsid w:val="006E52AC"/>
    <w:rsid w:val="00764E5A"/>
    <w:rsid w:val="00772FA5"/>
    <w:rsid w:val="0082353C"/>
    <w:rsid w:val="00832CBD"/>
    <w:rsid w:val="0083602D"/>
    <w:rsid w:val="008D3F80"/>
    <w:rsid w:val="008F57D5"/>
    <w:rsid w:val="009664DF"/>
    <w:rsid w:val="009F04CE"/>
    <w:rsid w:val="009F6AC6"/>
    <w:rsid w:val="009F7122"/>
    <w:rsid w:val="00A84829"/>
    <w:rsid w:val="00A87DBF"/>
    <w:rsid w:val="00AA5970"/>
    <w:rsid w:val="00AE39CA"/>
    <w:rsid w:val="00B13CBC"/>
    <w:rsid w:val="00B23E30"/>
    <w:rsid w:val="00B25CB5"/>
    <w:rsid w:val="00B3174C"/>
    <w:rsid w:val="00B33409"/>
    <w:rsid w:val="00B471C3"/>
    <w:rsid w:val="00B66C80"/>
    <w:rsid w:val="00BA4C97"/>
    <w:rsid w:val="00BC3297"/>
    <w:rsid w:val="00BE1A5E"/>
    <w:rsid w:val="00C46A52"/>
    <w:rsid w:val="00C5469A"/>
    <w:rsid w:val="00CC0C98"/>
    <w:rsid w:val="00D10305"/>
    <w:rsid w:val="00D51709"/>
    <w:rsid w:val="00DE496F"/>
    <w:rsid w:val="00DE7E3F"/>
    <w:rsid w:val="00E115EB"/>
    <w:rsid w:val="00E77CEF"/>
    <w:rsid w:val="00F328B3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D318"/>
  <w15:chartTrackingRefBased/>
  <w15:docId w15:val="{79914633-F0F3-1545-AFBF-F6EE4FE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40154F"/>
    <w:pPr>
      <w:jc w:val="center"/>
    </w:pPr>
    <w:rPr>
      <w:rFonts w:ascii="Calibri" w:hAnsi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154F"/>
    <w:rPr>
      <w:rFonts w:ascii="Calibri" w:hAnsi="Calibri"/>
    </w:rPr>
  </w:style>
  <w:style w:type="paragraph" w:customStyle="1" w:styleId="EndNoteBibliography">
    <w:name w:val="EndNote Bibliography"/>
    <w:basedOn w:val="Normal"/>
    <w:link w:val="EndNoteBibliographyChar"/>
    <w:rsid w:val="0040154F"/>
    <w:rPr>
      <w:rFonts w:ascii="Calibri" w:hAnsi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40154F"/>
    <w:rPr>
      <w:rFonts w:ascii="Calibri" w:hAnsi="Calibri"/>
    </w:rPr>
  </w:style>
  <w:style w:type="paragraph" w:customStyle="1" w:styleId="Default">
    <w:name w:val="Default"/>
    <w:rsid w:val="0040154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154F"/>
    <w:pPr>
      <w:tabs>
        <w:tab w:val="center" w:pos="4680"/>
        <w:tab w:val="right" w:pos="9360"/>
      </w:tabs>
    </w:pPr>
    <w:rPr>
      <w:rFonts w:ascii="Times New Roman" w:hAnsi="Times New Roman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40154F"/>
    <w:rPr>
      <w:rFonts w:ascii="Times New Roman" w:hAnsi="Times New Roman" w:cs="Times New Roman (Body CS)"/>
    </w:rPr>
  </w:style>
  <w:style w:type="character" w:styleId="PageNumber">
    <w:name w:val="page number"/>
    <w:basedOn w:val="DefaultParagraphFont"/>
    <w:uiPriority w:val="99"/>
    <w:semiHidden/>
    <w:unhideWhenUsed/>
    <w:rsid w:val="0040154F"/>
  </w:style>
  <w:style w:type="character" w:styleId="LineNumber">
    <w:name w:val="line number"/>
    <w:basedOn w:val="DefaultParagraphFont"/>
    <w:uiPriority w:val="99"/>
    <w:semiHidden/>
    <w:unhideWhenUsed/>
    <w:rsid w:val="0040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B2D1F4-72DD-664E-A25F-6D80743D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5689</Words>
  <Characters>32430</Characters>
  <Application>Microsoft Office Word</Application>
  <DocSecurity>0</DocSecurity>
  <Lines>270</Lines>
  <Paragraphs>76</Paragraphs>
  <ScaleCrop>false</ScaleCrop>
  <Company/>
  <LinksUpToDate>false</LinksUpToDate>
  <CharactersWithSpaces>38043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Yitang Sun</dc:creator>
  <cp:keywords/>
  <dc:description/>
  <cp:lastModifiedBy>Kaixiong Ye</cp:lastModifiedBy>
  <cp:revision>9</cp:revision>
  <dcterms:created xsi:type="dcterms:W3CDTF">2021-01-05T21:30:00Z</dcterms:created>
  <dcterms:modified xsi:type="dcterms:W3CDTF">2021-01-16T16:43:00Z</dcterms:modified>
</cp:coreProperties>
</file>