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647D3" w14:textId="3FC0087B" w:rsidR="003A6B1C" w:rsidRPr="00634D71" w:rsidRDefault="00634D7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34D71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material: Table 1</w:t>
      </w:r>
      <w:r w:rsidR="00E85F2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and </w:t>
      </w:r>
      <w:r w:rsidR="00C52A82">
        <w:rPr>
          <w:rFonts w:ascii="Times New Roman" w:hAnsi="Times New Roman" w:cs="Times New Roman"/>
          <w:b/>
          <w:bCs/>
          <w:sz w:val="24"/>
          <w:szCs w:val="24"/>
          <w:lang w:val="en-US"/>
        </w:rPr>
        <w:t>F</w:t>
      </w:r>
      <w:r w:rsidR="00E85F2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igure </w:t>
      </w:r>
      <w:r w:rsidR="00C52A82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4A665A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E85F29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</w:p>
    <w:p w14:paraId="4DE1C288" w14:textId="68F0CD12" w:rsidR="00634D71" w:rsidRDefault="00634D71">
      <w:pPr>
        <w:rPr>
          <w:lang w:val="en-US"/>
        </w:rPr>
      </w:pPr>
    </w:p>
    <w:p w14:paraId="6342CEBD" w14:textId="595F22A7" w:rsidR="00634D71" w:rsidRPr="00645C46" w:rsidRDefault="00634D71" w:rsidP="00634D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5C46">
        <w:rPr>
          <w:rFonts w:ascii="Times New Roman" w:hAnsi="Times New Roman" w:cs="Times New Roman"/>
          <w:sz w:val="24"/>
          <w:szCs w:val="24"/>
          <w:lang w:val="en-US"/>
        </w:rPr>
        <w:t>Table</w:t>
      </w:r>
      <w:r w:rsidRPr="00645C4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 Regional t</w:t>
      </w:r>
      <w:r w:rsidRPr="0024571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rends in the number of extreme events and their significance level (shown in bold and italics:  *** - 0.001 level of significance; ** - 0.01 level of significance; * - 0.05 level of significance; + - 0.1 level of significance; no signs - trend is not significant)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1243"/>
        <w:gridCol w:w="1356"/>
        <w:gridCol w:w="1229"/>
        <w:gridCol w:w="1701"/>
        <w:gridCol w:w="1083"/>
        <w:gridCol w:w="1083"/>
        <w:gridCol w:w="1134"/>
        <w:gridCol w:w="996"/>
        <w:gridCol w:w="1191"/>
      </w:tblGrid>
      <w:tr w:rsidR="00E85F29" w:rsidRPr="004A665A" w14:paraId="3788E85E" w14:textId="77777777" w:rsidTr="0063677B">
        <w:trPr>
          <w:trHeight w:val="650"/>
        </w:trPr>
        <w:tc>
          <w:tcPr>
            <w:tcW w:w="3544" w:type="dxa"/>
            <w:vMerge w:val="restart"/>
            <w:shd w:val="clear" w:color="auto" w:fill="auto"/>
            <w:noWrap/>
          </w:tcPr>
          <w:p w14:paraId="0A9B6F0F" w14:textId="37DA6466" w:rsidR="00E85F29" w:rsidRPr="00CF69EB" w:rsidRDefault="00E85F29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F69E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Region</w:t>
            </w:r>
          </w:p>
        </w:tc>
        <w:tc>
          <w:tcPr>
            <w:tcW w:w="1243" w:type="dxa"/>
            <w:vMerge w:val="restart"/>
          </w:tcPr>
          <w:p w14:paraId="08004986" w14:textId="66D66B19" w:rsidR="00E85F29" w:rsidRDefault="00B01CAA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bookmarkStart w:id="0" w:name="_Hlk96370458"/>
            <w:r w:rsidRPr="00B0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The region number in Figure </w:t>
            </w:r>
            <w:r w:rsidR="00C52A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</w:t>
            </w:r>
            <w:r w:rsidR="004A6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Pr="00B0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below</w:t>
            </w:r>
            <w:bookmarkEnd w:id="0"/>
          </w:p>
        </w:tc>
        <w:tc>
          <w:tcPr>
            <w:tcW w:w="1356" w:type="dxa"/>
            <w:vMerge w:val="restart"/>
          </w:tcPr>
          <w:p w14:paraId="7FC71C12" w14:textId="77777777" w:rsidR="00E85F29" w:rsidRDefault="00E85F29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85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Population as of 01.01.2021, thousand people </w:t>
            </w:r>
          </w:p>
          <w:p w14:paraId="0E116091" w14:textId="148CE15E" w:rsidR="00E85F29" w:rsidRPr="00E85F29" w:rsidRDefault="00E85F29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85F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(data from the Russian Statistical Agency)</w:t>
            </w:r>
          </w:p>
        </w:tc>
        <w:tc>
          <w:tcPr>
            <w:tcW w:w="1229" w:type="dxa"/>
            <w:vMerge w:val="restart"/>
          </w:tcPr>
          <w:p w14:paraId="4BB247B5" w14:textId="2AE14BDF" w:rsidR="00E85F29" w:rsidRPr="00E85F29" w:rsidRDefault="00E85F29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85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Area of the region, km</w:t>
            </w:r>
            <w:r w:rsidRPr="00E85F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</w:p>
        </w:tc>
        <w:tc>
          <w:tcPr>
            <w:tcW w:w="7188" w:type="dxa"/>
            <w:gridSpan w:val="6"/>
            <w:shd w:val="clear" w:color="auto" w:fill="auto"/>
          </w:tcPr>
          <w:p w14:paraId="2193A0B4" w14:textId="2AD19A71" w:rsidR="00E85F29" w:rsidRPr="00E85F29" w:rsidRDefault="00E85F29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</w:t>
            </w:r>
            <w:r w:rsidRPr="00245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hange in the number of events per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100 th. km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/10 years</w:t>
            </w:r>
            <w:r w:rsidRPr="00245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over</w:t>
            </w:r>
            <w:r w:rsidRPr="00245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1991-2019, soil drought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over</w:t>
            </w:r>
            <w:r w:rsidRPr="002457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2004-2019</w:t>
            </w:r>
          </w:p>
        </w:tc>
      </w:tr>
      <w:tr w:rsidR="00E85F29" w:rsidRPr="00CF69EB" w14:paraId="6B8206D5" w14:textId="77777777" w:rsidTr="00E85F29">
        <w:trPr>
          <w:trHeight w:val="650"/>
        </w:trPr>
        <w:tc>
          <w:tcPr>
            <w:tcW w:w="3544" w:type="dxa"/>
            <w:vMerge/>
            <w:shd w:val="clear" w:color="auto" w:fill="auto"/>
            <w:noWrap/>
            <w:hideMark/>
          </w:tcPr>
          <w:p w14:paraId="15020965" w14:textId="08B8E29D" w:rsidR="00E85F29" w:rsidRPr="00FD5378" w:rsidRDefault="00E85F29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43" w:type="dxa"/>
            <w:vMerge/>
          </w:tcPr>
          <w:p w14:paraId="6ABE975D" w14:textId="3468BCDA" w:rsidR="00E85F29" w:rsidRPr="00FD5378" w:rsidRDefault="00E85F29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356" w:type="dxa"/>
            <w:vMerge/>
          </w:tcPr>
          <w:p w14:paraId="282E8B4C" w14:textId="23C2B5D9" w:rsidR="00E85F29" w:rsidRPr="00FD5378" w:rsidRDefault="00E85F29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229" w:type="dxa"/>
            <w:vMerge/>
          </w:tcPr>
          <w:p w14:paraId="76FF9E4F" w14:textId="1917388E" w:rsidR="00E85F29" w:rsidRPr="00FD5378" w:rsidRDefault="00E85F29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shd w:val="clear" w:color="auto" w:fill="auto"/>
            <w:hideMark/>
          </w:tcPr>
          <w:p w14:paraId="0A2F2E47" w14:textId="76996D36" w:rsidR="00E85F29" w:rsidRPr="00FD5378" w:rsidRDefault="00E85F29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Total number of meteorological extreme events</w:t>
            </w:r>
          </w:p>
        </w:tc>
        <w:tc>
          <w:tcPr>
            <w:tcW w:w="1083" w:type="dxa"/>
            <w:shd w:val="clear" w:color="auto" w:fill="auto"/>
            <w:noWrap/>
            <w:hideMark/>
          </w:tcPr>
          <w:p w14:paraId="4F0F1150" w14:textId="77777777" w:rsidR="00E85F29" w:rsidRPr="00FD5378" w:rsidRDefault="00E85F29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Hot extremes events</w:t>
            </w:r>
          </w:p>
        </w:tc>
        <w:tc>
          <w:tcPr>
            <w:tcW w:w="1083" w:type="dxa"/>
            <w:shd w:val="clear" w:color="auto" w:fill="auto"/>
            <w:noWrap/>
            <w:hideMark/>
          </w:tcPr>
          <w:p w14:paraId="10181AC2" w14:textId="77777777" w:rsidR="00E85F29" w:rsidRPr="00FD5378" w:rsidRDefault="00E85F29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Cold extremes events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7C73F26" w14:textId="77777777" w:rsidR="00E85F29" w:rsidRPr="00FD5378" w:rsidRDefault="00E85F29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Strong wind events</w:t>
            </w:r>
          </w:p>
        </w:tc>
        <w:tc>
          <w:tcPr>
            <w:tcW w:w="996" w:type="dxa"/>
            <w:shd w:val="clear" w:color="auto" w:fill="auto"/>
            <w:noWrap/>
            <w:hideMark/>
          </w:tcPr>
          <w:p w14:paraId="01CE50E7" w14:textId="77777777" w:rsidR="00E85F29" w:rsidRPr="00FD5378" w:rsidRDefault="00E85F29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Heavy rains events</w:t>
            </w:r>
          </w:p>
        </w:tc>
        <w:tc>
          <w:tcPr>
            <w:tcW w:w="1191" w:type="dxa"/>
            <w:shd w:val="clear" w:color="auto" w:fill="auto"/>
            <w:noWrap/>
            <w:hideMark/>
          </w:tcPr>
          <w:p w14:paraId="630254F4" w14:textId="77777777" w:rsidR="00E85F29" w:rsidRPr="00FD5378" w:rsidRDefault="00E85F29" w:rsidP="00DF6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Soil drought events</w:t>
            </w:r>
          </w:p>
        </w:tc>
      </w:tr>
      <w:tr w:rsidR="00E85F29" w:rsidRPr="00FD5378" w14:paraId="1851B072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64D0353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Altai Territory</w:t>
            </w:r>
          </w:p>
        </w:tc>
        <w:tc>
          <w:tcPr>
            <w:tcW w:w="1243" w:type="dxa"/>
          </w:tcPr>
          <w:p w14:paraId="1E50A338" w14:textId="4EF2762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56" w:type="dxa"/>
          </w:tcPr>
          <w:p w14:paraId="280AD1A3" w14:textId="5E157361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2296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9" w:type="dxa"/>
          </w:tcPr>
          <w:p w14:paraId="2ADF40D7" w14:textId="67AB1722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167996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385815D" w14:textId="476939E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5***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3C08A2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C80CAF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F6520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0**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BB66FC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0E9E70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5F29" w:rsidRPr="00FD5378" w14:paraId="62E76F31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0EACD46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Amur region</w:t>
            </w:r>
          </w:p>
        </w:tc>
        <w:tc>
          <w:tcPr>
            <w:tcW w:w="1243" w:type="dxa"/>
          </w:tcPr>
          <w:p w14:paraId="0753AF8A" w14:textId="29A36206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56" w:type="dxa"/>
          </w:tcPr>
          <w:p w14:paraId="569F2BEE" w14:textId="081C7FC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9" w:type="dxa"/>
          </w:tcPr>
          <w:p w14:paraId="638EC5E4" w14:textId="640F52F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361908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D1B153" w14:textId="51C73D7D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98C8E2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0362F3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BDD13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620FA6A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2**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D78808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49589240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3A194D3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Arkhangelsk region</w:t>
            </w:r>
          </w:p>
        </w:tc>
        <w:tc>
          <w:tcPr>
            <w:tcW w:w="1243" w:type="dxa"/>
          </w:tcPr>
          <w:p w14:paraId="068E9F75" w14:textId="3AEE1E0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56" w:type="dxa"/>
          </w:tcPr>
          <w:p w14:paraId="48DFFFF7" w14:textId="1585CBBF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1127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052B5DFA" w14:textId="4BDB794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413103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D73D51" w14:textId="774AA1BA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4581E0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3849E9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C54C4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190CA4A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5145DA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323086C0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5EF73E5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Astrakhan region</w:t>
            </w:r>
          </w:p>
        </w:tc>
        <w:tc>
          <w:tcPr>
            <w:tcW w:w="1243" w:type="dxa"/>
          </w:tcPr>
          <w:p w14:paraId="0428568A" w14:textId="3DC75D2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56" w:type="dxa"/>
          </w:tcPr>
          <w:p w14:paraId="3B7DCF38" w14:textId="3C50E81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997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9" w:type="dxa"/>
          </w:tcPr>
          <w:p w14:paraId="62821074" w14:textId="693076F1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49024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3DFF72" w14:textId="6BC0E79B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B7D776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75B879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6D4A0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5*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4BEB64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363AEA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5F29" w:rsidRPr="00FD5378" w14:paraId="32114955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AAE492C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Belgorod region</w:t>
            </w:r>
          </w:p>
        </w:tc>
        <w:tc>
          <w:tcPr>
            <w:tcW w:w="1243" w:type="dxa"/>
          </w:tcPr>
          <w:p w14:paraId="220A3BDE" w14:textId="034FE9E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</w:tcPr>
          <w:p w14:paraId="221B43EE" w14:textId="7A244B7A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1541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14:paraId="442E3C32" w14:textId="1107427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27134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B39D328" w14:textId="32BE28C1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4668BE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D113B9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27C53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5C5425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B8E02E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85F29" w:rsidRPr="00FD5378" w14:paraId="5A413E91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C370251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Bryansk region</w:t>
            </w:r>
          </w:p>
        </w:tc>
        <w:tc>
          <w:tcPr>
            <w:tcW w:w="1243" w:type="dxa"/>
          </w:tcPr>
          <w:p w14:paraId="1EEBF198" w14:textId="5E8C751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6" w:type="dxa"/>
          </w:tcPr>
          <w:p w14:paraId="0F5242A5" w14:textId="3E5450B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1182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9" w:type="dxa"/>
          </w:tcPr>
          <w:p w14:paraId="6398DD5D" w14:textId="38D68B62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34857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60BF5B" w14:textId="3CC819F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B99EF6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B82517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7BC5D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6461251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DD7C8D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85F29" w:rsidRPr="00FD5378" w14:paraId="1D5976FC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40A25C2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Vladimir region</w:t>
            </w:r>
          </w:p>
        </w:tc>
        <w:tc>
          <w:tcPr>
            <w:tcW w:w="1243" w:type="dxa"/>
          </w:tcPr>
          <w:p w14:paraId="057EA4DF" w14:textId="19ADF796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6" w:type="dxa"/>
          </w:tcPr>
          <w:p w14:paraId="0916044F" w14:textId="5ED52A0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1342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6117BC73" w14:textId="1120893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29084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573839" w14:textId="7A71214F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114DE1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899DE9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FD41D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BD2B0A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CD0B26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85F29" w:rsidRPr="00FD5378" w14:paraId="192F2E71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C36595F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Volgograd region</w:t>
            </w:r>
          </w:p>
        </w:tc>
        <w:tc>
          <w:tcPr>
            <w:tcW w:w="1243" w:type="dxa"/>
          </w:tcPr>
          <w:p w14:paraId="7D16CB41" w14:textId="283C303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56" w:type="dxa"/>
          </w:tcPr>
          <w:p w14:paraId="78E75CCC" w14:textId="3B196C12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2474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9" w:type="dxa"/>
          </w:tcPr>
          <w:p w14:paraId="7142C035" w14:textId="3D99F3AB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112877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0F515A" w14:textId="66A55F3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2B0BA3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0E5C07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15EE0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9583C2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3*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907BEC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06D3184D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2155D79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Vologda region</w:t>
            </w:r>
          </w:p>
        </w:tc>
        <w:tc>
          <w:tcPr>
            <w:tcW w:w="1243" w:type="dxa"/>
          </w:tcPr>
          <w:p w14:paraId="50CB807C" w14:textId="5625C887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56" w:type="dxa"/>
          </w:tcPr>
          <w:p w14:paraId="52687205" w14:textId="7D40EE28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1151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14:paraId="7F5B8D45" w14:textId="204072FB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144527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AFBC2E" w14:textId="28D49B6E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8D306A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2B31B9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376C4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5414DE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555C77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53F5805B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B57E82F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Voronezh region</w:t>
            </w:r>
          </w:p>
        </w:tc>
        <w:tc>
          <w:tcPr>
            <w:tcW w:w="1243" w:type="dxa"/>
          </w:tcPr>
          <w:p w14:paraId="4DFE8315" w14:textId="6387D4E2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6" w:type="dxa"/>
          </w:tcPr>
          <w:p w14:paraId="506E476C" w14:textId="1E5FAC02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2305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9" w:type="dxa"/>
          </w:tcPr>
          <w:p w14:paraId="3109692A" w14:textId="09031E9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52216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6734557" w14:textId="764786C0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1+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F37F49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0AF4AD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D6782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1CCB23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4DE6C8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2*</w:t>
            </w:r>
          </w:p>
        </w:tc>
      </w:tr>
      <w:tr w:rsidR="00E85F29" w:rsidRPr="00FD5378" w14:paraId="21249518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C4A07B1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Evreisky Autonomous region</w:t>
            </w:r>
          </w:p>
        </w:tc>
        <w:tc>
          <w:tcPr>
            <w:tcW w:w="1243" w:type="dxa"/>
          </w:tcPr>
          <w:p w14:paraId="33062C3A" w14:textId="57B98C7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356" w:type="dxa"/>
          </w:tcPr>
          <w:p w14:paraId="4C40A21A" w14:textId="2BCDC9BA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9" w:type="dxa"/>
          </w:tcPr>
          <w:p w14:paraId="104F0B12" w14:textId="423472C7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36271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15C29B" w14:textId="51143C02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1+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0D77BB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5B1F94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B5759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176DA08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3B490D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E85F29" w:rsidRPr="00FD5378" w14:paraId="7C35625A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378742A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Zabaikal Territory</w:t>
            </w:r>
          </w:p>
        </w:tc>
        <w:tc>
          <w:tcPr>
            <w:tcW w:w="1243" w:type="dxa"/>
          </w:tcPr>
          <w:p w14:paraId="18041C9C" w14:textId="7124257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56" w:type="dxa"/>
          </w:tcPr>
          <w:p w14:paraId="6213E95A" w14:textId="4D1376CA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1053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9" w:type="dxa"/>
          </w:tcPr>
          <w:p w14:paraId="18064FF9" w14:textId="4B41D33B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431892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0D3CD0" w14:textId="43686C0F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9E2AAF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7C5906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42CFD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2*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0B2C129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4D2207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5F29" w:rsidRPr="00FD5378" w14:paraId="0EB1A2FC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70B1C12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Ivanovo region</w:t>
            </w:r>
          </w:p>
        </w:tc>
        <w:tc>
          <w:tcPr>
            <w:tcW w:w="1243" w:type="dxa"/>
          </w:tcPr>
          <w:p w14:paraId="1D811BA6" w14:textId="375153B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6" w:type="dxa"/>
          </w:tcPr>
          <w:p w14:paraId="6AF4C7B8" w14:textId="4F62C6F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987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14:paraId="5E73C7BD" w14:textId="46514E81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21437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409E4D" w14:textId="4536B2BD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A05DFE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E6BFC3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B856C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DE4CC2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D77F9A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85F29" w:rsidRPr="00FD5378" w14:paraId="2B216623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FC6682D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Irkutsk region</w:t>
            </w:r>
          </w:p>
        </w:tc>
        <w:tc>
          <w:tcPr>
            <w:tcW w:w="1243" w:type="dxa"/>
          </w:tcPr>
          <w:p w14:paraId="2B666A8A" w14:textId="383D889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56" w:type="dxa"/>
          </w:tcPr>
          <w:p w14:paraId="27A270BA" w14:textId="7ED2353B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2375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14:paraId="3174FAEA" w14:textId="55B4248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774846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9975CE5" w14:textId="1AC277A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4***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ED368C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F684F5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B9D39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1***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6F821A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1***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82FC19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71D7BFD3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B5828BA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Kabardino-Balkar Republic</w:t>
            </w:r>
          </w:p>
        </w:tc>
        <w:tc>
          <w:tcPr>
            <w:tcW w:w="1243" w:type="dxa"/>
          </w:tcPr>
          <w:p w14:paraId="31301F84" w14:textId="7AE9BDA8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56" w:type="dxa"/>
          </w:tcPr>
          <w:p w14:paraId="1E4761F3" w14:textId="7EE5FA1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869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9" w:type="dxa"/>
          </w:tcPr>
          <w:p w14:paraId="4E6E3181" w14:textId="36E196DB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12470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01F4382" w14:textId="6FCAB42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A6DA73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BB4024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C7505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006182C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7***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7E1F09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E85F29" w:rsidRPr="00FD5378" w14:paraId="43F186E0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CE6EA40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Kaliningrad region</w:t>
            </w:r>
          </w:p>
        </w:tc>
        <w:tc>
          <w:tcPr>
            <w:tcW w:w="1243" w:type="dxa"/>
          </w:tcPr>
          <w:p w14:paraId="13945D0F" w14:textId="076525C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56" w:type="dxa"/>
          </w:tcPr>
          <w:p w14:paraId="212AAAEE" w14:textId="2979F3F6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9" w:type="dxa"/>
          </w:tcPr>
          <w:p w14:paraId="3CF8DC0F" w14:textId="07B88136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15125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B588F8" w14:textId="746E0D15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C54655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CC08CE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E9584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6FED3D3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B53410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6E43922A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3D00C2E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Kaluga region</w:t>
            </w:r>
          </w:p>
        </w:tc>
        <w:tc>
          <w:tcPr>
            <w:tcW w:w="1243" w:type="dxa"/>
          </w:tcPr>
          <w:p w14:paraId="76761950" w14:textId="4C41B0D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56" w:type="dxa"/>
          </w:tcPr>
          <w:p w14:paraId="0BB71329" w14:textId="3EE8DD4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14:paraId="6B8234E6" w14:textId="7691A4E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29777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F6FFB27" w14:textId="321F07FD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602FB1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B672E7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6E834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AAEA11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866E3F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572C91DB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14B5640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Kamchatka Territory</w:t>
            </w:r>
          </w:p>
        </w:tc>
        <w:tc>
          <w:tcPr>
            <w:tcW w:w="1243" w:type="dxa"/>
          </w:tcPr>
          <w:p w14:paraId="024C5370" w14:textId="4C70EBCB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356" w:type="dxa"/>
          </w:tcPr>
          <w:p w14:paraId="488011E3" w14:textId="478FB88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9" w:type="dxa"/>
          </w:tcPr>
          <w:p w14:paraId="57A36D6B" w14:textId="1CA5A726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464275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389038" w14:textId="7D343A09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F018C4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97095F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368B8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A92E57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07943D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79C9123B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3E456F9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Karachayevo-Circassian Republic</w:t>
            </w:r>
          </w:p>
        </w:tc>
        <w:tc>
          <w:tcPr>
            <w:tcW w:w="1243" w:type="dxa"/>
          </w:tcPr>
          <w:p w14:paraId="693A35DF" w14:textId="1A0A2E8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56" w:type="dxa"/>
          </w:tcPr>
          <w:p w14:paraId="18220187" w14:textId="5F845EF6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9" w:type="dxa"/>
          </w:tcPr>
          <w:p w14:paraId="0AECE4E9" w14:textId="4A97993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14277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E9752F" w14:textId="33A98F58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C41670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41AB1B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2187F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6*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469BC3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766474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5F29" w:rsidRPr="00FD5378" w14:paraId="21C87116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1CD5E6A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Kemerovo region</w:t>
            </w:r>
          </w:p>
        </w:tc>
        <w:tc>
          <w:tcPr>
            <w:tcW w:w="1243" w:type="dxa"/>
          </w:tcPr>
          <w:p w14:paraId="7D0E00AC" w14:textId="34DE5EE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56" w:type="dxa"/>
          </w:tcPr>
          <w:p w14:paraId="2847E30E" w14:textId="39FDB0C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2633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9" w:type="dxa"/>
          </w:tcPr>
          <w:p w14:paraId="203EEB48" w14:textId="76F37DD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95725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EABE173" w14:textId="3D166C20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2F4C38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2FF031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256CE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62CFCFE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968BA8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5F29" w:rsidRPr="00FD5378" w14:paraId="080FE5B8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1A71AA2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Kirov region</w:t>
            </w:r>
          </w:p>
        </w:tc>
        <w:tc>
          <w:tcPr>
            <w:tcW w:w="1243" w:type="dxa"/>
          </w:tcPr>
          <w:p w14:paraId="3FCD1D9E" w14:textId="76305DA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56" w:type="dxa"/>
          </w:tcPr>
          <w:p w14:paraId="365C08BD" w14:textId="6372C037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9" w:type="dxa"/>
          </w:tcPr>
          <w:p w14:paraId="0C799DFD" w14:textId="1FC147FA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120374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B570D3" w14:textId="28D4F2F6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9*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5B61C6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66D704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78C56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173A056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7EE9D2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5F29" w:rsidRPr="00FD5378" w14:paraId="4642B972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4EC83AE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Kostroma region</w:t>
            </w:r>
          </w:p>
        </w:tc>
        <w:tc>
          <w:tcPr>
            <w:tcW w:w="1243" w:type="dxa"/>
          </w:tcPr>
          <w:p w14:paraId="09B20A2D" w14:textId="54F301A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6" w:type="dxa"/>
          </w:tcPr>
          <w:p w14:paraId="2B6B9F55" w14:textId="22238D6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9" w:type="dxa"/>
          </w:tcPr>
          <w:p w14:paraId="370F7731" w14:textId="7AC6818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60211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84A11F" w14:textId="30AEA57D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B26063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CC951A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4E868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098BC37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1D728B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7209D7C8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8D11BA4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Krasnodar Territory</w:t>
            </w:r>
          </w:p>
        </w:tc>
        <w:tc>
          <w:tcPr>
            <w:tcW w:w="1243" w:type="dxa"/>
          </w:tcPr>
          <w:p w14:paraId="592E2BD0" w14:textId="2C63178B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56" w:type="dxa"/>
          </w:tcPr>
          <w:p w14:paraId="69FFD784" w14:textId="0678879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5683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9" w:type="dxa"/>
          </w:tcPr>
          <w:p w14:paraId="5B991119" w14:textId="1E00DBC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75485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91E1228" w14:textId="675C50EA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4***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1AB6F7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8E0B18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084F6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3CDB12D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4***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B6D7AB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5F29" w:rsidRPr="00FD5378" w14:paraId="7FF211D0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EA805EB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Krasnoyarsk Territory</w:t>
            </w:r>
          </w:p>
        </w:tc>
        <w:tc>
          <w:tcPr>
            <w:tcW w:w="1243" w:type="dxa"/>
          </w:tcPr>
          <w:p w14:paraId="354C58C5" w14:textId="21FD000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56" w:type="dxa"/>
          </w:tcPr>
          <w:p w14:paraId="57C20D27" w14:textId="1B058B6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2855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9" w:type="dxa"/>
          </w:tcPr>
          <w:p w14:paraId="06BB8FC9" w14:textId="0FBC1D3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2366797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EF808BA" w14:textId="1A31E219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C7380E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62482F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C048C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8B472A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D9F364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697EDDD1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4A25878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Kurgan region</w:t>
            </w:r>
          </w:p>
        </w:tc>
        <w:tc>
          <w:tcPr>
            <w:tcW w:w="1243" w:type="dxa"/>
          </w:tcPr>
          <w:p w14:paraId="1E6D8605" w14:textId="3EBA482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56" w:type="dxa"/>
          </w:tcPr>
          <w:p w14:paraId="14D1820F" w14:textId="1A549FA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9" w:type="dxa"/>
          </w:tcPr>
          <w:p w14:paraId="45604573" w14:textId="1FA0F9E8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71488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28A977" w14:textId="6487B60F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9FA2B1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D53408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DE957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F17DE3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1B435C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85F29" w:rsidRPr="00FD5378" w14:paraId="2C6734DF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3107750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Kursk region</w:t>
            </w:r>
          </w:p>
        </w:tc>
        <w:tc>
          <w:tcPr>
            <w:tcW w:w="1243" w:type="dxa"/>
          </w:tcPr>
          <w:p w14:paraId="2B0408DF" w14:textId="7DA000E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56" w:type="dxa"/>
          </w:tcPr>
          <w:p w14:paraId="2A2E9B57" w14:textId="47A9C4B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1096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9" w:type="dxa"/>
          </w:tcPr>
          <w:p w14:paraId="7363C54F" w14:textId="58EBEFDB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29997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BE107A" w14:textId="19552B1D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4+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B8AFF0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E674A5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9B194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824E14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9E334A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85F29" w:rsidRPr="00FD5378" w14:paraId="76EEA9A2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E6418D2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Leningrad region</w:t>
            </w:r>
          </w:p>
        </w:tc>
        <w:tc>
          <w:tcPr>
            <w:tcW w:w="1243" w:type="dxa"/>
          </w:tcPr>
          <w:p w14:paraId="10716105" w14:textId="6E5D91E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56" w:type="dxa"/>
          </w:tcPr>
          <w:p w14:paraId="76E21539" w14:textId="6D7ECA71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1892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9" w:type="dxa"/>
          </w:tcPr>
          <w:p w14:paraId="5D1F38ED" w14:textId="4F2BA4A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83908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118E08B" w14:textId="5595565E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26B0D7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FEF4C7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5555B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6C5F0E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2B8645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6E916DC9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CEE9CFF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Lipetsk region</w:t>
            </w:r>
          </w:p>
        </w:tc>
        <w:tc>
          <w:tcPr>
            <w:tcW w:w="1243" w:type="dxa"/>
          </w:tcPr>
          <w:p w14:paraId="6947AF15" w14:textId="5859980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56" w:type="dxa"/>
          </w:tcPr>
          <w:p w14:paraId="0D35416B" w14:textId="2FC8C03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1128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9" w:type="dxa"/>
          </w:tcPr>
          <w:p w14:paraId="1D2ED58F" w14:textId="1085758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24047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909B7D5" w14:textId="11D7C1B4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4DE2E0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A97F57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AFCD7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D6AFB4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C373FA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11DFED8C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C2DB7EC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Magadan region</w:t>
            </w:r>
          </w:p>
        </w:tc>
        <w:tc>
          <w:tcPr>
            <w:tcW w:w="1243" w:type="dxa"/>
          </w:tcPr>
          <w:p w14:paraId="78A81BB7" w14:textId="6AFA171A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356" w:type="dxa"/>
          </w:tcPr>
          <w:p w14:paraId="65D26D6D" w14:textId="325E9DA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14:paraId="7024791F" w14:textId="3B9D659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462464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0F5B4F8" w14:textId="28C38726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2**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D2C7EE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F0E85C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2F96F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1**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BBF298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FA8981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14BF2F9F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6A8CE01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Moscow city</w:t>
            </w:r>
          </w:p>
        </w:tc>
        <w:tc>
          <w:tcPr>
            <w:tcW w:w="1243" w:type="dxa"/>
          </w:tcPr>
          <w:p w14:paraId="766B7313" w14:textId="20500A4F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56" w:type="dxa"/>
          </w:tcPr>
          <w:p w14:paraId="6D02B896" w14:textId="451AEA5B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12655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4B82AC81" w14:textId="063D2EC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2561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F3D468" w14:textId="42477C91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9285DA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C9E325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FD85C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0800EA4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6292D6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77341940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5929585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Moscow region</w:t>
            </w:r>
          </w:p>
        </w:tc>
        <w:tc>
          <w:tcPr>
            <w:tcW w:w="1243" w:type="dxa"/>
          </w:tcPr>
          <w:p w14:paraId="66301369" w14:textId="7438F07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56" w:type="dxa"/>
          </w:tcPr>
          <w:p w14:paraId="180DD749" w14:textId="1A28431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7708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9" w:type="dxa"/>
          </w:tcPr>
          <w:p w14:paraId="52643705" w14:textId="0A849BF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44329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37ECFFA" w14:textId="6F20A4EE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2FDA0A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7092A0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9DC54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30A5145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80B5E7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85F29" w:rsidRPr="00FD5378" w14:paraId="7169FF17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4B9AF87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Murmansk region</w:t>
            </w:r>
          </w:p>
        </w:tc>
        <w:tc>
          <w:tcPr>
            <w:tcW w:w="1243" w:type="dxa"/>
          </w:tcPr>
          <w:p w14:paraId="1E7207EE" w14:textId="1C60B74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56" w:type="dxa"/>
          </w:tcPr>
          <w:p w14:paraId="787A2F78" w14:textId="7DFBD926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9" w:type="dxa"/>
          </w:tcPr>
          <w:p w14:paraId="2B97F160" w14:textId="104CF921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144902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28F8A84" w14:textId="699F9EB2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7C18D7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75D122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8F5A8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E90FBD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B1AE25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3F6AC769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A6C0D3F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Nenets Autonomous Area</w:t>
            </w:r>
          </w:p>
        </w:tc>
        <w:tc>
          <w:tcPr>
            <w:tcW w:w="1243" w:type="dxa"/>
          </w:tcPr>
          <w:p w14:paraId="7B905658" w14:textId="73FE11C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56" w:type="dxa"/>
          </w:tcPr>
          <w:p w14:paraId="6C0E5CC1" w14:textId="783BE936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9" w:type="dxa"/>
          </w:tcPr>
          <w:p w14:paraId="32D85E0E" w14:textId="1BC2342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176810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E44CEF9" w14:textId="7F13BA20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2**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0C5234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5E7990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E6CF3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1**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1A8BF8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1C9A27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7F454371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E70DD9C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Nizhni Novgorod Oblast</w:t>
            </w:r>
          </w:p>
        </w:tc>
        <w:tc>
          <w:tcPr>
            <w:tcW w:w="1243" w:type="dxa"/>
          </w:tcPr>
          <w:p w14:paraId="14578202" w14:textId="0457203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56" w:type="dxa"/>
          </w:tcPr>
          <w:p w14:paraId="4471C800" w14:textId="0C0C78F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3176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9" w:type="dxa"/>
          </w:tcPr>
          <w:p w14:paraId="6F00B9BD" w14:textId="3574925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76624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AF29B0A" w14:textId="319CFF73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832A1B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973474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81EEB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01AFDBB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28CD14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85F29" w:rsidRPr="00FD5378" w14:paraId="7C6B9A7B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F39552B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Novgorod region</w:t>
            </w:r>
          </w:p>
        </w:tc>
        <w:tc>
          <w:tcPr>
            <w:tcW w:w="1243" w:type="dxa"/>
          </w:tcPr>
          <w:p w14:paraId="6F8522A9" w14:textId="541E3AE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56" w:type="dxa"/>
          </w:tcPr>
          <w:p w14:paraId="4B45BB36" w14:textId="6A15C70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9" w:type="dxa"/>
          </w:tcPr>
          <w:p w14:paraId="4FB45B5D" w14:textId="180473EF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54501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8503B2" w14:textId="09E27522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AEBC2E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1A08F2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A09B5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774401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1CB398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3D8BD8E4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7124CBB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Novosibirsk Region</w:t>
            </w:r>
          </w:p>
        </w:tc>
        <w:tc>
          <w:tcPr>
            <w:tcW w:w="1243" w:type="dxa"/>
          </w:tcPr>
          <w:p w14:paraId="60A49116" w14:textId="7DE05BA2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56" w:type="dxa"/>
          </w:tcPr>
          <w:p w14:paraId="27153CC4" w14:textId="6716F892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2785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9" w:type="dxa"/>
          </w:tcPr>
          <w:p w14:paraId="0EA5A21E" w14:textId="59F0B17F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177756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167914" w14:textId="5521D999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D2FB14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9B0054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C70F2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5+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1F9DBC1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1448AC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5F29" w:rsidRPr="00FD5378" w14:paraId="4D07EF25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90C874F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Omsk Region</w:t>
            </w:r>
          </w:p>
        </w:tc>
        <w:tc>
          <w:tcPr>
            <w:tcW w:w="1243" w:type="dxa"/>
          </w:tcPr>
          <w:p w14:paraId="65AE1CD5" w14:textId="01D6285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356" w:type="dxa"/>
          </w:tcPr>
          <w:p w14:paraId="59DCC1D4" w14:textId="0CE1EF68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1903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9" w:type="dxa"/>
          </w:tcPr>
          <w:p w14:paraId="27D3895D" w14:textId="7FB930E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141140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0AFB6E5" w14:textId="03492315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00836D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62C090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6248B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1F8CC77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6CDB78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85F29" w:rsidRPr="00FD5378" w14:paraId="3C63E1B4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46E4492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Orenburg Oblast</w:t>
            </w:r>
          </w:p>
        </w:tc>
        <w:tc>
          <w:tcPr>
            <w:tcW w:w="1243" w:type="dxa"/>
          </w:tcPr>
          <w:p w14:paraId="66D981C7" w14:textId="7E95AB7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56" w:type="dxa"/>
          </w:tcPr>
          <w:p w14:paraId="24597332" w14:textId="6116B826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1942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9" w:type="dxa"/>
          </w:tcPr>
          <w:p w14:paraId="12B87DEB" w14:textId="55FA8407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123702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5495E9E" w14:textId="7949791E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ABFBB7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887F64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FF320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132DCC5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F04209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85F29" w:rsidRPr="00FD5378" w14:paraId="76F29890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ED698D8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Orel region</w:t>
            </w:r>
          </w:p>
        </w:tc>
        <w:tc>
          <w:tcPr>
            <w:tcW w:w="1243" w:type="dxa"/>
          </w:tcPr>
          <w:p w14:paraId="654E35CE" w14:textId="06A7D2D1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56" w:type="dxa"/>
          </w:tcPr>
          <w:p w14:paraId="53142F8A" w14:textId="7E1AD59B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9" w:type="dxa"/>
          </w:tcPr>
          <w:p w14:paraId="45D2D6B5" w14:textId="532F96D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24652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B28A3B" w14:textId="4AC36A53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16DEBA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0F52C1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A88B4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4F4E96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2AB0BD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5F29" w:rsidRPr="00FD5378" w14:paraId="6C4C0CC7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3D3BB82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Penza region</w:t>
            </w:r>
          </w:p>
        </w:tc>
        <w:tc>
          <w:tcPr>
            <w:tcW w:w="1243" w:type="dxa"/>
          </w:tcPr>
          <w:p w14:paraId="4A1D90CE" w14:textId="63BB6B08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56" w:type="dxa"/>
          </w:tcPr>
          <w:p w14:paraId="266B6C4C" w14:textId="12F31C77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1290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9" w:type="dxa"/>
          </w:tcPr>
          <w:p w14:paraId="0AC863AC" w14:textId="0B64B42F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43352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CCD4A0E" w14:textId="4483AE74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A9F078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1EFA29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3EA7E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BBBD90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081BD6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12E2230D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C9331DE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Perm region</w:t>
            </w:r>
          </w:p>
        </w:tc>
        <w:tc>
          <w:tcPr>
            <w:tcW w:w="1243" w:type="dxa"/>
          </w:tcPr>
          <w:p w14:paraId="6A54D83C" w14:textId="31612C38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56" w:type="dxa"/>
          </w:tcPr>
          <w:p w14:paraId="187E48EB" w14:textId="3D3BBE17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2579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14:paraId="741858D4" w14:textId="6B49227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160236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ECE9FC" w14:textId="44A4748F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CD96EA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C77755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DDDF8B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79BDB2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1332A1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5F29" w:rsidRPr="00FD5378" w14:paraId="5592ADFF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8675EC7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Primorsky region</w:t>
            </w:r>
          </w:p>
        </w:tc>
        <w:tc>
          <w:tcPr>
            <w:tcW w:w="1243" w:type="dxa"/>
          </w:tcPr>
          <w:p w14:paraId="7C248311" w14:textId="6FBC7AA8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356" w:type="dxa"/>
          </w:tcPr>
          <w:p w14:paraId="48B0DFB6" w14:textId="4D872D8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1877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9" w:type="dxa"/>
          </w:tcPr>
          <w:p w14:paraId="66B4AA36" w14:textId="0A95E83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164673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0AB9C7D" w14:textId="6514B6C6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29F109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B4D79D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48A08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B43FA7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9EC9EB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4D1AF722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729FAB5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Pskov region</w:t>
            </w:r>
          </w:p>
        </w:tc>
        <w:tc>
          <w:tcPr>
            <w:tcW w:w="1243" w:type="dxa"/>
          </w:tcPr>
          <w:p w14:paraId="69808B42" w14:textId="33F9B61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56" w:type="dxa"/>
          </w:tcPr>
          <w:p w14:paraId="75CCC394" w14:textId="3EC5A9D7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9" w:type="dxa"/>
          </w:tcPr>
          <w:p w14:paraId="6B342625" w14:textId="68D6F067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55399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083E140" w14:textId="3BF2C31E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8**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E65128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68429A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3D805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D708F2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2316C7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5BFE5045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E87AE64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 Republic of Adygeya</w:t>
            </w:r>
          </w:p>
        </w:tc>
        <w:tc>
          <w:tcPr>
            <w:tcW w:w="1243" w:type="dxa"/>
          </w:tcPr>
          <w:p w14:paraId="476468EE" w14:textId="18D18F7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56" w:type="dxa"/>
          </w:tcPr>
          <w:p w14:paraId="54E5211D" w14:textId="788B9967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463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9" w:type="dxa"/>
          </w:tcPr>
          <w:p w14:paraId="34DA9F6A" w14:textId="3C7AEB5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7792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63A0067" w14:textId="4AA847E3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A2E539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E49E8C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74E09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2D975D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5+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B8BC48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85F29" w:rsidRPr="00FD5378" w14:paraId="22EA3591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65A44E0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 Republic of Altay</w:t>
            </w:r>
          </w:p>
        </w:tc>
        <w:tc>
          <w:tcPr>
            <w:tcW w:w="1243" w:type="dxa"/>
          </w:tcPr>
          <w:p w14:paraId="752D604E" w14:textId="52A2E5E8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56" w:type="dxa"/>
          </w:tcPr>
          <w:p w14:paraId="71B63D41" w14:textId="087D853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14:paraId="3F65778D" w14:textId="0F6F0B6A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92903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0112F1A" w14:textId="42227814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E48B73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6AA5AE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6D3AB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97325B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17A10F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5F29" w:rsidRPr="00FD5378" w14:paraId="54782FAC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E15C0FD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 Republic of Bashkortostan</w:t>
            </w:r>
          </w:p>
        </w:tc>
        <w:tc>
          <w:tcPr>
            <w:tcW w:w="1243" w:type="dxa"/>
          </w:tcPr>
          <w:p w14:paraId="3ECDC377" w14:textId="3215AD6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56" w:type="dxa"/>
          </w:tcPr>
          <w:p w14:paraId="27D27ABA" w14:textId="11630842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9" w:type="dxa"/>
          </w:tcPr>
          <w:p w14:paraId="76C7DCAB" w14:textId="19736B18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142947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995E0F" w14:textId="32A81F5C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DBA4F7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F87AFB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6C183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04EA5DB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E1AC80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59625F9A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1C9BABE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 Republic of Buryatia</w:t>
            </w:r>
          </w:p>
        </w:tc>
        <w:tc>
          <w:tcPr>
            <w:tcW w:w="1243" w:type="dxa"/>
          </w:tcPr>
          <w:p w14:paraId="37E25BA7" w14:textId="7BE0269F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56" w:type="dxa"/>
          </w:tcPr>
          <w:p w14:paraId="30EB6140" w14:textId="085237B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985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9" w:type="dxa"/>
          </w:tcPr>
          <w:p w14:paraId="258FDCA0" w14:textId="064125E1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351334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30DDC05" w14:textId="6C697A90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5***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5BE933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B22984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3963F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39BDCC9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15E4AA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3775E30D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DFA719C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 Republic of Dagestan</w:t>
            </w:r>
          </w:p>
        </w:tc>
        <w:tc>
          <w:tcPr>
            <w:tcW w:w="1243" w:type="dxa"/>
          </w:tcPr>
          <w:p w14:paraId="7913EB04" w14:textId="0C56E71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56" w:type="dxa"/>
          </w:tcPr>
          <w:p w14:paraId="552FFC9D" w14:textId="3B882772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3133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14:paraId="453044D1" w14:textId="7C87093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50270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BE53F44" w14:textId="1B0FB8C6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4B90C7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A20E9C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B482D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70CDB0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33C9D9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85F29" w:rsidRPr="00FD5378" w14:paraId="1B8F38D4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0942A9C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 Republic of Ingushetia</w:t>
            </w:r>
          </w:p>
        </w:tc>
        <w:tc>
          <w:tcPr>
            <w:tcW w:w="1243" w:type="dxa"/>
          </w:tcPr>
          <w:p w14:paraId="0F3C9EB5" w14:textId="6378EE3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56" w:type="dxa"/>
          </w:tcPr>
          <w:p w14:paraId="322755FF" w14:textId="43B74F0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9" w:type="dxa"/>
          </w:tcPr>
          <w:p w14:paraId="3B6BDFF6" w14:textId="165BD10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3123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F33880E" w14:textId="67CCEB4D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6F72B5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346B9E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56416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4+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717397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104ADE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4*</w:t>
            </w:r>
          </w:p>
        </w:tc>
      </w:tr>
      <w:tr w:rsidR="00E85F29" w:rsidRPr="00FD5378" w14:paraId="0DAC81B1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083D74F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 Republic of Kalmykia</w:t>
            </w:r>
          </w:p>
        </w:tc>
        <w:tc>
          <w:tcPr>
            <w:tcW w:w="1243" w:type="dxa"/>
          </w:tcPr>
          <w:p w14:paraId="7CC9AAD5" w14:textId="5B6E1A4F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56" w:type="dxa"/>
          </w:tcPr>
          <w:p w14:paraId="63A0CA2B" w14:textId="1224935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14:paraId="0672F9A8" w14:textId="16A430E2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74731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CE7D7AD" w14:textId="347BA4ED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549E9D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F9D408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C0C62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47E4A2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BEF12A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5F29" w:rsidRPr="00FD5378" w14:paraId="060112E5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DF82D08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 Republic of Karelia</w:t>
            </w:r>
          </w:p>
        </w:tc>
        <w:tc>
          <w:tcPr>
            <w:tcW w:w="1243" w:type="dxa"/>
          </w:tcPr>
          <w:p w14:paraId="5815201D" w14:textId="33F417AF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56" w:type="dxa"/>
          </w:tcPr>
          <w:p w14:paraId="73D40BD4" w14:textId="298F2931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53174D0C" w14:textId="6A2413D2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180520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E45B8F" w14:textId="03E0688B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79933A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B5F31B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02D4C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1+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1DA8CE7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004DF8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7CCFAF18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23E999B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 Republic of Komi</w:t>
            </w:r>
          </w:p>
        </w:tc>
        <w:tc>
          <w:tcPr>
            <w:tcW w:w="1243" w:type="dxa"/>
          </w:tcPr>
          <w:p w14:paraId="20D10978" w14:textId="05194F5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6" w:type="dxa"/>
          </w:tcPr>
          <w:p w14:paraId="4FE80479" w14:textId="5A4AE4C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9" w:type="dxa"/>
          </w:tcPr>
          <w:p w14:paraId="043A0AA5" w14:textId="3BD9346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416774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697B4E9" w14:textId="3FF3BA2C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3***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504342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D525A8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68692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1***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3F97C5B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C895D5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09FB96B0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67D24A7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The Republic of Crimea</w:t>
            </w:r>
          </w:p>
        </w:tc>
        <w:tc>
          <w:tcPr>
            <w:tcW w:w="1243" w:type="dxa"/>
          </w:tcPr>
          <w:p w14:paraId="54B46886" w14:textId="16BCDD4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356" w:type="dxa"/>
          </w:tcPr>
          <w:p w14:paraId="13495139" w14:textId="3E57CA1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1901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9" w:type="dxa"/>
          </w:tcPr>
          <w:p w14:paraId="28A8F898" w14:textId="075570D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26081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9F3FB1A" w14:textId="41B71B8E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4***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FF4E58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115E75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5823F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8***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069434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5+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147C92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3*</w:t>
            </w:r>
          </w:p>
        </w:tc>
      </w:tr>
      <w:tr w:rsidR="00E85F29" w:rsidRPr="00FD5378" w14:paraId="19B766A4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3D08B0C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Republic of Mariy-El</w:t>
            </w:r>
          </w:p>
        </w:tc>
        <w:tc>
          <w:tcPr>
            <w:tcW w:w="1243" w:type="dxa"/>
          </w:tcPr>
          <w:p w14:paraId="27B2D1A2" w14:textId="73D79A2F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56" w:type="dxa"/>
          </w:tcPr>
          <w:p w14:paraId="4F7C434E" w14:textId="7412D85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14:paraId="7247E189" w14:textId="71FE3E5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23375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2730C2C" w14:textId="7555A92C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5+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2A6D26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4E2416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F529D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1654351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7858E7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85F29" w:rsidRPr="00FD5378" w14:paraId="106B6A0C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BE95B46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 Republic of Mordovia</w:t>
            </w:r>
          </w:p>
        </w:tc>
        <w:tc>
          <w:tcPr>
            <w:tcW w:w="1243" w:type="dxa"/>
          </w:tcPr>
          <w:p w14:paraId="142929C0" w14:textId="41AA3E8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356" w:type="dxa"/>
          </w:tcPr>
          <w:p w14:paraId="38B561B6" w14:textId="1E9B0FA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14:paraId="199DE5BA" w14:textId="46F33DC6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26128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5F6106" w14:textId="4AA43BFB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019FFC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076D5B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9F134C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3581AC3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AB8038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E85F29" w:rsidRPr="00FD5378" w14:paraId="73E4D692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3CFFD58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The Republic of Sakha (Yakutia)</w:t>
            </w:r>
          </w:p>
        </w:tc>
        <w:tc>
          <w:tcPr>
            <w:tcW w:w="1243" w:type="dxa"/>
          </w:tcPr>
          <w:p w14:paraId="708A3F0A" w14:textId="7C95AA6B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356" w:type="dxa"/>
          </w:tcPr>
          <w:p w14:paraId="3C6D68C7" w14:textId="633AF0C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982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14:paraId="0900EE07" w14:textId="6B6938E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3083523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D36C82C" w14:textId="5982C65E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9AA2A7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02BA89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F06E4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3C321B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FF20CE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419A3AB9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D08A024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Republic of North Ossetia - Alania</w:t>
            </w:r>
          </w:p>
        </w:tc>
        <w:tc>
          <w:tcPr>
            <w:tcW w:w="1243" w:type="dxa"/>
          </w:tcPr>
          <w:p w14:paraId="03F4E1F2" w14:textId="3EB861B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56" w:type="dxa"/>
          </w:tcPr>
          <w:p w14:paraId="1F64470B" w14:textId="581BA591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4B06261F" w14:textId="0808048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en-US"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7987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F45DB8" w14:textId="03B828E9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5***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FBC311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1B4F42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06AAF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2**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8D8E3A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7***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3A23A0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E85F29" w:rsidRPr="00FD5378" w14:paraId="62015850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4CBACEA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 Republic of Tatarstan</w:t>
            </w:r>
          </w:p>
        </w:tc>
        <w:tc>
          <w:tcPr>
            <w:tcW w:w="1243" w:type="dxa"/>
          </w:tcPr>
          <w:p w14:paraId="037E79AE" w14:textId="36A3744F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56" w:type="dxa"/>
          </w:tcPr>
          <w:p w14:paraId="38C5FB37" w14:textId="4A2B0AC1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3894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53EE5E36" w14:textId="395684C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67847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4B56174" w14:textId="45F144EF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D686DD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A49BA2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976373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732024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8+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48EB6A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85F29" w:rsidRPr="00FD5378" w14:paraId="645C8899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8A5F1BE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 Republic of Tuva</w:t>
            </w:r>
          </w:p>
        </w:tc>
        <w:tc>
          <w:tcPr>
            <w:tcW w:w="1243" w:type="dxa"/>
          </w:tcPr>
          <w:p w14:paraId="1F7992A5" w14:textId="4730D51B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56" w:type="dxa"/>
          </w:tcPr>
          <w:p w14:paraId="14238D6F" w14:textId="2555A6FA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9" w:type="dxa"/>
          </w:tcPr>
          <w:p w14:paraId="150FE702" w14:textId="510FD24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168604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137E974" w14:textId="7AA13234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1***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903E26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3+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5116C6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785CD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3*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C8FAC5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ED3F4A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4+</w:t>
            </w:r>
          </w:p>
        </w:tc>
      </w:tr>
      <w:tr w:rsidR="00E85F29" w:rsidRPr="00FD5378" w14:paraId="4FD8E608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CF133B1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The Republic of Khakassia</w:t>
            </w:r>
          </w:p>
        </w:tc>
        <w:tc>
          <w:tcPr>
            <w:tcW w:w="1243" w:type="dxa"/>
          </w:tcPr>
          <w:p w14:paraId="6D5A3BEF" w14:textId="67026B9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56" w:type="dxa"/>
          </w:tcPr>
          <w:p w14:paraId="106BAC0C" w14:textId="58881D2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14:paraId="0083D126" w14:textId="667FF35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61569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C58EC89" w14:textId="1E1E03C8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A77187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5+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5F1644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6+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A06DE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DA511A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0A3329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0+</w:t>
            </w:r>
          </w:p>
        </w:tc>
      </w:tr>
      <w:tr w:rsidR="00E85F29" w:rsidRPr="00FD5378" w14:paraId="3FDD9848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EFDA190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Rostov region</w:t>
            </w:r>
          </w:p>
        </w:tc>
        <w:tc>
          <w:tcPr>
            <w:tcW w:w="1243" w:type="dxa"/>
          </w:tcPr>
          <w:p w14:paraId="379930EA" w14:textId="55A6F8C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56" w:type="dxa"/>
          </w:tcPr>
          <w:p w14:paraId="4C135AF3" w14:textId="7772808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4181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9" w:type="dxa"/>
          </w:tcPr>
          <w:p w14:paraId="52263620" w14:textId="4D1CCCDF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100967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32BF749" w14:textId="5BFB48D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8BAB3E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D93FBC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2F0C4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4F7243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4*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8340CD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85F29" w:rsidRPr="00FD5378" w14:paraId="393A4578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327C585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Ryazan region</w:t>
            </w:r>
          </w:p>
        </w:tc>
        <w:tc>
          <w:tcPr>
            <w:tcW w:w="1243" w:type="dxa"/>
          </w:tcPr>
          <w:p w14:paraId="25F4406E" w14:textId="64EC696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56" w:type="dxa"/>
          </w:tcPr>
          <w:p w14:paraId="7725A965" w14:textId="1C5B5CA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1098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14:paraId="0DDE69AD" w14:textId="38A67DCA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39605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7D13E1C" w14:textId="1EF73CA6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14873E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392C2C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046203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6D4D7C2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0A085C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85F29" w:rsidRPr="00FD5378" w14:paraId="32AFD3A2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B87DC52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Samara region</w:t>
            </w:r>
          </w:p>
        </w:tc>
        <w:tc>
          <w:tcPr>
            <w:tcW w:w="1243" w:type="dxa"/>
          </w:tcPr>
          <w:p w14:paraId="2EAB9454" w14:textId="6634703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56" w:type="dxa"/>
          </w:tcPr>
          <w:p w14:paraId="11040260" w14:textId="581910CB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3154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9" w:type="dxa"/>
          </w:tcPr>
          <w:p w14:paraId="20AB027A" w14:textId="4528399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53565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1BF374" w14:textId="2888BC42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95795C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01A288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92453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477592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1A504A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E85F29" w:rsidRPr="00FD5378" w14:paraId="5589494F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E56AF58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St. Petersburg</w:t>
            </w:r>
          </w:p>
        </w:tc>
        <w:tc>
          <w:tcPr>
            <w:tcW w:w="1243" w:type="dxa"/>
          </w:tcPr>
          <w:p w14:paraId="74BD1234" w14:textId="33372BD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56" w:type="dxa"/>
          </w:tcPr>
          <w:p w14:paraId="49A994CC" w14:textId="070939F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5384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14:paraId="735905AF" w14:textId="1FF24BB7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E917880" w14:textId="5B8AB545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DC8D18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C1B166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37A95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2068375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920AC9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3C21F232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0ECE4799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Saratov region</w:t>
            </w:r>
          </w:p>
        </w:tc>
        <w:tc>
          <w:tcPr>
            <w:tcW w:w="1243" w:type="dxa"/>
          </w:tcPr>
          <w:p w14:paraId="355AA16F" w14:textId="2D4F746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56" w:type="dxa"/>
          </w:tcPr>
          <w:p w14:paraId="607BCC5C" w14:textId="2AF6E7D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2395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4DF7F751" w14:textId="56B648F7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101240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A9D81A4" w14:textId="393C00D0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78327E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D9D982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1E34A4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17A5DA3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0B147F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E85F29" w:rsidRPr="00FD5378" w14:paraId="2A6A57AC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D55357D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Sakhalin region</w:t>
            </w:r>
          </w:p>
        </w:tc>
        <w:tc>
          <w:tcPr>
            <w:tcW w:w="1243" w:type="dxa"/>
          </w:tcPr>
          <w:p w14:paraId="3F95C4AF" w14:textId="2A1A1861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356" w:type="dxa"/>
          </w:tcPr>
          <w:p w14:paraId="47994767" w14:textId="731B97D2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485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9" w:type="dxa"/>
          </w:tcPr>
          <w:p w14:paraId="38B1124D" w14:textId="3B57891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87101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8F1E7A2" w14:textId="3CD7AA6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0+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35008F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075DBA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7783C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68078DC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4D6403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1D99B41B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CB22538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Sverdlovsk region</w:t>
            </w:r>
          </w:p>
        </w:tc>
        <w:tc>
          <w:tcPr>
            <w:tcW w:w="1243" w:type="dxa"/>
          </w:tcPr>
          <w:p w14:paraId="7CED5BE3" w14:textId="28320A5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56" w:type="dxa"/>
          </w:tcPr>
          <w:p w14:paraId="7FCC0718" w14:textId="7978BA5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4290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3C3EFF6B" w14:textId="4B09EEAF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194307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94AB6F9" w14:textId="7C17E87D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25A624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079D06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3CF4A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39839B5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8EA3FA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5F29" w:rsidRPr="00FD5378" w14:paraId="421F7940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C9F24A2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Sevastopol</w:t>
            </w:r>
          </w:p>
        </w:tc>
        <w:tc>
          <w:tcPr>
            <w:tcW w:w="1243" w:type="dxa"/>
          </w:tcPr>
          <w:p w14:paraId="2C6CE3BC" w14:textId="57169A4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56" w:type="dxa"/>
          </w:tcPr>
          <w:p w14:paraId="190F9BE1" w14:textId="0A40A51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14:paraId="4CB80223" w14:textId="5DF2C48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864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04D36DC" w14:textId="57D97706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D3E983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56297C0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26480C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14AE59C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FB79D6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5C25F9CC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C7B627E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Smolensk region</w:t>
            </w:r>
          </w:p>
        </w:tc>
        <w:tc>
          <w:tcPr>
            <w:tcW w:w="1243" w:type="dxa"/>
          </w:tcPr>
          <w:p w14:paraId="2D4F4ECD" w14:textId="4569384B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6" w:type="dxa"/>
          </w:tcPr>
          <w:p w14:paraId="389769BA" w14:textId="2166550A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921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3477A06A" w14:textId="7C0FD21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49779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7E583C" w14:textId="4A36D434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E0BD52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6FE285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5D86C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207D0C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0E1A93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133ABB47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7ECFE3F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Stavropol Territory</w:t>
            </w:r>
          </w:p>
        </w:tc>
        <w:tc>
          <w:tcPr>
            <w:tcW w:w="1243" w:type="dxa"/>
          </w:tcPr>
          <w:p w14:paraId="3FBBA18B" w14:textId="05FB766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56" w:type="dxa"/>
          </w:tcPr>
          <w:p w14:paraId="136DCC30" w14:textId="3F8E5DAF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2792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9" w:type="dxa"/>
          </w:tcPr>
          <w:p w14:paraId="19572CD6" w14:textId="2AF1E25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66160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9E28963" w14:textId="6C51CDF5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8***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2BD4DE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362F7A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C2AB5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534DA6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0***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7AAEC5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85F29" w:rsidRPr="00FD5378" w14:paraId="3B975914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F2F4033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Tambov region</w:t>
            </w:r>
          </w:p>
        </w:tc>
        <w:tc>
          <w:tcPr>
            <w:tcW w:w="1243" w:type="dxa"/>
          </w:tcPr>
          <w:p w14:paraId="22BA920D" w14:textId="1C85CE7F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6" w:type="dxa"/>
          </w:tcPr>
          <w:p w14:paraId="6DD0179D" w14:textId="2962A24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994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9" w:type="dxa"/>
          </w:tcPr>
          <w:p w14:paraId="3810AA26" w14:textId="0ED0C056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34462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2BEC136" w14:textId="405FD8E5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B0728E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CB9228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56E4B2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345839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CD6E83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85F29" w:rsidRPr="00FD5378" w14:paraId="400327C9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841189A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Tver region</w:t>
            </w:r>
          </w:p>
        </w:tc>
        <w:tc>
          <w:tcPr>
            <w:tcW w:w="1243" w:type="dxa"/>
          </w:tcPr>
          <w:p w14:paraId="0C6B450A" w14:textId="796F548B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56" w:type="dxa"/>
          </w:tcPr>
          <w:p w14:paraId="614443A3" w14:textId="7359566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1245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29" w:type="dxa"/>
          </w:tcPr>
          <w:p w14:paraId="5A5AC1C4" w14:textId="2E937C97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84201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4599899" w14:textId="725C4F4A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C3FF87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D2B4FE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A65CE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64755C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9B3565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025F06C2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41A1300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Tomsk region</w:t>
            </w:r>
          </w:p>
        </w:tc>
        <w:tc>
          <w:tcPr>
            <w:tcW w:w="1243" w:type="dxa"/>
          </w:tcPr>
          <w:p w14:paraId="7815566B" w14:textId="6B1F772F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356" w:type="dxa"/>
          </w:tcPr>
          <w:p w14:paraId="41FF6793" w14:textId="79E9ACB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1070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14:paraId="32318C49" w14:textId="05E51958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314391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757BDB2" w14:textId="66C86E04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C150F3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EF5514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3BCF4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2+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058BE9B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39265F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59881821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1292F946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Tula region</w:t>
            </w:r>
          </w:p>
        </w:tc>
        <w:tc>
          <w:tcPr>
            <w:tcW w:w="1243" w:type="dxa"/>
          </w:tcPr>
          <w:p w14:paraId="7613E260" w14:textId="4109F2FA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56" w:type="dxa"/>
          </w:tcPr>
          <w:p w14:paraId="5FCE8045" w14:textId="7B6E935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1449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69C4C2B3" w14:textId="680E965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25679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B71C022" w14:textId="31DF9786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5E4B0B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15B560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015C8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4747BA9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5CD8C3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85F29" w:rsidRPr="00FD5378" w14:paraId="517C380B" w14:textId="77777777" w:rsidTr="00E85F29">
        <w:trPr>
          <w:trHeight w:val="30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5128C25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Tyumen region</w:t>
            </w:r>
          </w:p>
        </w:tc>
        <w:tc>
          <w:tcPr>
            <w:tcW w:w="1243" w:type="dxa"/>
          </w:tcPr>
          <w:p w14:paraId="0400730D" w14:textId="12AB4707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56" w:type="dxa"/>
          </w:tcPr>
          <w:p w14:paraId="120AFE32" w14:textId="33E3C821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3778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6A51533F" w14:textId="105D9A60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160122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3973F55" w14:textId="3C6E30C2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C657C3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C5A353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2*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B99CB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0ABEB30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0E738D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E85F29" w:rsidRPr="00FD5378" w14:paraId="6821C043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57ED0B8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Udmurt Republic</w:t>
            </w:r>
          </w:p>
        </w:tc>
        <w:tc>
          <w:tcPr>
            <w:tcW w:w="1243" w:type="dxa"/>
          </w:tcPr>
          <w:p w14:paraId="62CA8982" w14:textId="71F8201A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56" w:type="dxa"/>
          </w:tcPr>
          <w:p w14:paraId="3E07BC4C" w14:textId="32CA1A45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1493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9" w:type="dxa"/>
          </w:tcPr>
          <w:p w14:paraId="3704C8B4" w14:textId="7A14ACF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42061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D19EAB4" w14:textId="4CF390BF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64DB64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E56DF8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C9B25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65CC1A0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620EAD7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85F29" w:rsidRPr="00FD5378" w14:paraId="5AC20705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71D9CB37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Ulyanovsk region</w:t>
            </w:r>
          </w:p>
        </w:tc>
        <w:tc>
          <w:tcPr>
            <w:tcW w:w="1243" w:type="dxa"/>
          </w:tcPr>
          <w:p w14:paraId="1317FE85" w14:textId="063BE582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56" w:type="dxa"/>
          </w:tcPr>
          <w:p w14:paraId="3A90CA2C" w14:textId="5E0CE1EE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1218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14:paraId="517F782D" w14:textId="373CB19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37181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B55E701" w14:textId="4D9468A6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8+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98BEC1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7ED7A0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6E936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3919360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8+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173B589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4*</w:t>
            </w:r>
          </w:p>
        </w:tc>
      </w:tr>
      <w:tr w:rsidR="00E85F29" w:rsidRPr="00FD5378" w14:paraId="3F872AE4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094422D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Khabarovsk Territory</w:t>
            </w:r>
          </w:p>
        </w:tc>
        <w:tc>
          <w:tcPr>
            <w:tcW w:w="1243" w:type="dxa"/>
          </w:tcPr>
          <w:p w14:paraId="07B2011B" w14:textId="2E769526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56" w:type="dxa"/>
          </w:tcPr>
          <w:p w14:paraId="6B79CFD2" w14:textId="68141DF2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1301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9" w:type="dxa"/>
          </w:tcPr>
          <w:p w14:paraId="7E0D0977" w14:textId="62BCF1D4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787633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2BB9FC0" w14:textId="22324851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2EC55B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FA0A2C6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914B3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11003DA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14AD98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2F152822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F853E6D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Khanty-Mansi Autonomous Area</w:t>
            </w:r>
          </w:p>
        </w:tc>
        <w:tc>
          <w:tcPr>
            <w:tcW w:w="1243" w:type="dxa"/>
          </w:tcPr>
          <w:p w14:paraId="22EF9835" w14:textId="05963E11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56" w:type="dxa"/>
          </w:tcPr>
          <w:p w14:paraId="5429628E" w14:textId="7CC4D1CA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1687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29" w:type="dxa"/>
          </w:tcPr>
          <w:p w14:paraId="545A8DE7" w14:textId="43592E41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534801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5B8AE04" w14:textId="5531035B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48F8C82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B23BEB7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58229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51339F7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447A9E3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3F33DA00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59B16D01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Chelyabinsk region</w:t>
            </w:r>
          </w:p>
        </w:tc>
        <w:tc>
          <w:tcPr>
            <w:tcW w:w="1243" w:type="dxa"/>
          </w:tcPr>
          <w:p w14:paraId="3F84137F" w14:textId="4F505026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56" w:type="dxa"/>
          </w:tcPr>
          <w:p w14:paraId="4A1295CF" w14:textId="16763E47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3442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9" w:type="dxa"/>
          </w:tcPr>
          <w:p w14:paraId="50BC6335" w14:textId="7482E50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88529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06AF923D" w14:textId="3102BA93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889DD9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C06C2D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4*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6EB6C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46610E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0AA38BB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E85F29" w:rsidRPr="00FD5378" w14:paraId="27C0CD32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33F08C4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Chechen Republic</w:t>
            </w:r>
          </w:p>
        </w:tc>
        <w:tc>
          <w:tcPr>
            <w:tcW w:w="1243" w:type="dxa"/>
          </w:tcPr>
          <w:p w14:paraId="3F0F2EAF" w14:textId="5C98A62A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56" w:type="dxa"/>
          </w:tcPr>
          <w:p w14:paraId="08D5AFA1" w14:textId="1D3A6DA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1498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14:paraId="5D4549F3" w14:textId="0ACE4208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16171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4402E14" w14:textId="6636BEDE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0D349E2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6A4967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2DFC1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62D17E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8+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3AFA19E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06F9C85A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2A8CD0EE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Chuvash Republic</w:t>
            </w:r>
          </w:p>
        </w:tc>
        <w:tc>
          <w:tcPr>
            <w:tcW w:w="1243" w:type="dxa"/>
          </w:tcPr>
          <w:p w14:paraId="4C0ADB52" w14:textId="25C7DE23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56" w:type="dxa"/>
          </w:tcPr>
          <w:p w14:paraId="2F851E6F" w14:textId="0554DE86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1207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29" w:type="dxa"/>
          </w:tcPr>
          <w:p w14:paraId="28D84D5A" w14:textId="7749AB19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18343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7380529" w14:textId="4632E06B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B2AF9C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7ABCC86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7618025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327DEC2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23DA40E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3*</w:t>
            </w:r>
          </w:p>
        </w:tc>
      </w:tr>
      <w:tr w:rsidR="00E85F29" w:rsidRPr="00FD5378" w14:paraId="5162389E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3787C8A9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Chukotka Autonomous Okrug</w:t>
            </w:r>
          </w:p>
        </w:tc>
        <w:tc>
          <w:tcPr>
            <w:tcW w:w="1243" w:type="dxa"/>
          </w:tcPr>
          <w:p w14:paraId="4DAD4524" w14:textId="6035C781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356" w:type="dxa"/>
          </w:tcPr>
          <w:p w14:paraId="4AA2BC0C" w14:textId="4D5364C8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9" w:type="dxa"/>
          </w:tcPr>
          <w:p w14:paraId="0FBA0840" w14:textId="77181A4C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721481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6F29DC6D" w14:textId="0D1C3F6E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3**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33FA240E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1E45FAA4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DAD18FA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4A41FE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768250D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0FE1BD7C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4022D785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Yamalo-Nenets Autonomous Okrug</w:t>
            </w:r>
          </w:p>
        </w:tc>
        <w:tc>
          <w:tcPr>
            <w:tcW w:w="1243" w:type="dxa"/>
          </w:tcPr>
          <w:p w14:paraId="093D44D7" w14:textId="72B5C746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56" w:type="dxa"/>
          </w:tcPr>
          <w:p w14:paraId="1D910C3B" w14:textId="370B149D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547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9" w:type="dxa"/>
          </w:tcPr>
          <w:p w14:paraId="6AB175AE" w14:textId="2A4A9E58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769250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3B2E628" w14:textId="6EDB35F2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134420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5CD5FAE8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07737F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70E6811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55F4154B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85F29" w:rsidRPr="00FD5378" w14:paraId="6218BBB4" w14:textId="77777777" w:rsidTr="00E85F29">
        <w:trPr>
          <w:trHeight w:val="290"/>
        </w:trPr>
        <w:tc>
          <w:tcPr>
            <w:tcW w:w="3544" w:type="dxa"/>
            <w:shd w:val="clear" w:color="auto" w:fill="auto"/>
            <w:noWrap/>
            <w:vAlign w:val="bottom"/>
            <w:hideMark/>
          </w:tcPr>
          <w:p w14:paraId="622EEC5A" w14:textId="77777777" w:rsidR="00E85F29" w:rsidRPr="00FD5378" w:rsidRDefault="00E85F29" w:rsidP="00E85F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Yaroslavl region</w:t>
            </w:r>
          </w:p>
        </w:tc>
        <w:tc>
          <w:tcPr>
            <w:tcW w:w="1243" w:type="dxa"/>
          </w:tcPr>
          <w:p w14:paraId="5F541566" w14:textId="0BA96B17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56" w:type="dxa"/>
          </w:tcPr>
          <w:p w14:paraId="651DABBD" w14:textId="2CF13002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1241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9" w:type="dxa"/>
          </w:tcPr>
          <w:p w14:paraId="5538E1D2" w14:textId="68861A4A" w:rsidR="00E85F29" w:rsidRPr="00E85F29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5F29">
              <w:rPr>
                <w:rFonts w:ascii="Times New Roman" w:hAnsi="Times New Roman" w:cs="Times New Roman"/>
                <w:sz w:val="24"/>
                <w:szCs w:val="24"/>
              </w:rPr>
              <w:t>36177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D2E1C47" w14:textId="34FC7C4A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2CFF92A1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3" w:type="dxa"/>
            <w:shd w:val="clear" w:color="auto" w:fill="auto"/>
            <w:noWrap/>
            <w:vAlign w:val="bottom"/>
            <w:hideMark/>
          </w:tcPr>
          <w:p w14:paraId="63A90539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3A5AA2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6" w:type="dxa"/>
            <w:shd w:val="clear" w:color="auto" w:fill="auto"/>
            <w:noWrap/>
            <w:vAlign w:val="bottom"/>
            <w:hideMark/>
          </w:tcPr>
          <w:p w14:paraId="67B3ED83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91" w:type="dxa"/>
            <w:shd w:val="clear" w:color="auto" w:fill="auto"/>
            <w:noWrap/>
            <w:vAlign w:val="bottom"/>
            <w:hideMark/>
          </w:tcPr>
          <w:p w14:paraId="7CABB3AC" w14:textId="77777777" w:rsidR="00E85F29" w:rsidRPr="00FD5378" w:rsidRDefault="00E85F29" w:rsidP="00E85F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FD5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14:paraId="69E5C9B8" w14:textId="77777777" w:rsidR="00634D71" w:rsidRPr="009F207F" w:rsidRDefault="00634D71" w:rsidP="00634D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8F828D1" w14:textId="0F602E76" w:rsidR="00634D71" w:rsidRDefault="00FE5D47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78518C5" wp14:editId="2397EFC8">
            <wp:extent cx="8069787" cy="41402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366" cy="414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C074D" w14:textId="4AD21FDC" w:rsidR="00FE5D47" w:rsidRPr="00012226" w:rsidRDefault="00FE5D47" w:rsidP="00FE5D4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67886">
        <w:rPr>
          <w:rFonts w:ascii="Times New Roman" w:hAnsi="Times New Roman" w:cs="Times New Roman"/>
          <w:sz w:val="24"/>
          <w:szCs w:val="24"/>
          <w:lang w:val="en-US"/>
        </w:rPr>
        <w:t xml:space="preserve">Figure </w:t>
      </w:r>
      <w:r w:rsidR="00C52A8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A665A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E5D47">
        <w:rPr>
          <w:rFonts w:ascii="Times New Roman" w:hAnsi="Times New Roman" w:cs="Times New Roman"/>
          <w:sz w:val="24"/>
          <w:szCs w:val="24"/>
          <w:lang w:val="en-US"/>
        </w:rPr>
        <w:t xml:space="preserve">Region numbers according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FE5D47">
        <w:rPr>
          <w:rFonts w:ascii="Times New Roman" w:hAnsi="Times New Roman" w:cs="Times New Roman"/>
          <w:sz w:val="24"/>
          <w:szCs w:val="24"/>
          <w:lang w:val="en-US"/>
        </w:rPr>
        <w:t>Table 1</w:t>
      </w:r>
      <w:r w:rsidRPr="0006788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7E32707" w14:textId="77777777" w:rsidR="00FE5D47" w:rsidRPr="00634D71" w:rsidRDefault="00FE5D47">
      <w:pPr>
        <w:rPr>
          <w:lang w:val="en-US"/>
        </w:rPr>
      </w:pPr>
    </w:p>
    <w:sectPr w:rsidR="00FE5D47" w:rsidRPr="00634D71" w:rsidSect="00FE5D47">
      <w:pgSz w:w="16838" w:h="11906" w:orient="landscape"/>
      <w:pgMar w:top="156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089F"/>
    <w:multiLevelType w:val="hybridMultilevel"/>
    <w:tmpl w:val="EBA6C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C12F7"/>
    <w:multiLevelType w:val="hybridMultilevel"/>
    <w:tmpl w:val="27BE0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06F3D"/>
    <w:multiLevelType w:val="hybridMultilevel"/>
    <w:tmpl w:val="8856C3C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0E048F"/>
    <w:multiLevelType w:val="hybridMultilevel"/>
    <w:tmpl w:val="178A7C80"/>
    <w:lvl w:ilvl="0" w:tplc="32E27F0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1B07C1"/>
    <w:multiLevelType w:val="hybridMultilevel"/>
    <w:tmpl w:val="137E0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D71"/>
    <w:rsid w:val="003A6B1C"/>
    <w:rsid w:val="004A665A"/>
    <w:rsid w:val="00634D71"/>
    <w:rsid w:val="00B01CAA"/>
    <w:rsid w:val="00C52A82"/>
    <w:rsid w:val="00E85F29"/>
    <w:rsid w:val="00FE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24894"/>
  <w15:chartTrackingRefBased/>
  <w15:docId w15:val="{EB136E60-FBCE-4F2B-9ADA-8BD1037E6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D7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34D7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34D71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634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34D7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634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634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4D71"/>
  </w:style>
  <w:style w:type="paragraph" w:styleId="aa">
    <w:name w:val="footer"/>
    <w:basedOn w:val="a"/>
    <w:link w:val="ab"/>
    <w:uiPriority w:val="99"/>
    <w:unhideWhenUsed/>
    <w:rsid w:val="00634D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4D71"/>
  </w:style>
  <w:style w:type="paragraph" w:styleId="ac">
    <w:name w:val="footnote text"/>
    <w:basedOn w:val="a"/>
    <w:link w:val="ad"/>
    <w:uiPriority w:val="99"/>
    <w:semiHidden/>
    <w:unhideWhenUsed/>
    <w:rsid w:val="00634D71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34D71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34D71"/>
    <w:rPr>
      <w:vertAlign w:val="superscript"/>
    </w:rPr>
  </w:style>
  <w:style w:type="character" w:styleId="af">
    <w:name w:val="Unresolved Mention"/>
    <w:basedOn w:val="a0"/>
    <w:uiPriority w:val="99"/>
    <w:semiHidden/>
    <w:unhideWhenUsed/>
    <w:rsid w:val="00634D71"/>
    <w:rPr>
      <w:color w:val="605E5C"/>
      <w:shd w:val="clear" w:color="auto" w:fill="E1DFDD"/>
    </w:rPr>
  </w:style>
  <w:style w:type="character" w:styleId="af0">
    <w:name w:val="line number"/>
    <w:basedOn w:val="a0"/>
    <w:uiPriority w:val="99"/>
    <w:semiHidden/>
    <w:unhideWhenUsed/>
    <w:rsid w:val="00634D71"/>
  </w:style>
  <w:style w:type="character" w:styleId="af1">
    <w:name w:val="FollowedHyperlink"/>
    <w:basedOn w:val="a0"/>
    <w:uiPriority w:val="99"/>
    <w:semiHidden/>
    <w:unhideWhenUsed/>
    <w:rsid w:val="00634D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916</Words>
  <Characters>5224</Characters>
  <Application>Microsoft Office Word</Application>
  <DocSecurity>0</DocSecurity>
  <Lines>43</Lines>
  <Paragraphs>12</Paragraphs>
  <ScaleCrop>false</ScaleCrop>
  <Company/>
  <LinksUpToDate>false</LinksUpToDate>
  <CharactersWithSpaces>6128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Романовская</dc:creator>
  <cp:keywords/>
  <dc:description/>
  <cp:lastModifiedBy>Анна Романовская</cp:lastModifiedBy>
  <cp:revision>7</cp:revision>
  <dcterms:created xsi:type="dcterms:W3CDTF">2022-02-18T15:21:00Z</dcterms:created>
  <dcterms:modified xsi:type="dcterms:W3CDTF">2022-02-22T17:36:00Z</dcterms:modified>
</cp:coreProperties>
</file>