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7C8" w:rsidRDefault="00B465AF">
      <w:pPr>
        <w:ind w:left="-142"/>
        <w:jc w:val="both"/>
        <w:rPr>
          <w:color w:val="000000"/>
          <w:sz w:val="24"/>
          <w:szCs w:val="24"/>
        </w:rPr>
      </w:pPr>
      <w:proofErr w:type="spellStart"/>
      <w:r>
        <w:rPr>
          <w:b/>
          <w:color w:val="000000"/>
          <w:sz w:val="24"/>
          <w:szCs w:val="24"/>
        </w:rPr>
        <w:t>Table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 w:rsidR="00452623">
        <w:rPr>
          <w:b/>
          <w:color w:val="000000"/>
          <w:sz w:val="24"/>
          <w:szCs w:val="24"/>
        </w:rPr>
        <w:t>S</w:t>
      </w:r>
      <w:r>
        <w:rPr>
          <w:b/>
          <w:color w:val="000000"/>
          <w:sz w:val="24"/>
          <w:szCs w:val="24"/>
        </w:rPr>
        <w:t xml:space="preserve">1. </w:t>
      </w:r>
      <w:proofErr w:type="spellStart"/>
      <w:r>
        <w:rPr>
          <w:color w:val="000000"/>
          <w:sz w:val="24"/>
          <w:szCs w:val="24"/>
        </w:rPr>
        <w:t>Body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weight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gains</w:t>
      </w:r>
      <w:proofErr w:type="spellEnd"/>
      <w:r>
        <w:rPr>
          <w:color w:val="000000"/>
          <w:sz w:val="24"/>
          <w:szCs w:val="24"/>
        </w:rPr>
        <w:t xml:space="preserve"> in </w:t>
      </w:r>
      <w:proofErr w:type="spellStart"/>
      <w:r>
        <w:rPr>
          <w:color w:val="000000"/>
          <w:sz w:val="24"/>
          <w:szCs w:val="24"/>
        </w:rPr>
        <w:t>piglets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highlight w:val="white"/>
        </w:rPr>
        <w:t xml:space="preserve">over </w:t>
      </w:r>
      <w:proofErr w:type="spellStart"/>
      <w:r>
        <w:rPr>
          <w:color w:val="000000"/>
          <w:sz w:val="24"/>
          <w:szCs w:val="24"/>
          <w:highlight w:val="white"/>
        </w:rPr>
        <w:t>the</w:t>
      </w:r>
      <w:proofErr w:type="spellEnd"/>
      <w:r>
        <w:rPr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color w:val="000000"/>
          <w:sz w:val="24"/>
          <w:szCs w:val="24"/>
          <w:highlight w:val="white"/>
        </w:rPr>
        <w:t>first</w:t>
      </w:r>
      <w:proofErr w:type="spellEnd"/>
      <w:r>
        <w:rPr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color w:val="000000"/>
          <w:sz w:val="24"/>
          <w:szCs w:val="24"/>
          <w:highlight w:val="white"/>
        </w:rPr>
        <w:t>day</w:t>
      </w:r>
      <w:proofErr w:type="spellEnd"/>
      <w:r>
        <w:rPr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color w:val="000000"/>
          <w:sz w:val="24"/>
          <w:szCs w:val="24"/>
          <w:highlight w:val="white"/>
        </w:rPr>
        <w:t>of</w:t>
      </w:r>
      <w:proofErr w:type="spellEnd"/>
      <w:r>
        <w:rPr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color w:val="000000"/>
          <w:sz w:val="24"/>
          <w:szCs w:val="24"/>
          <w:highlight w:val="white"/>
        </w:rPr>
        <w:t>life</w:t>
      </w:r>
      <w:proofErr w:type="spellEnd"/>
    </w:p>
    <w:tbl>
      <w:tblPr>
        <w:tblStyle w:val="a"/>
        <w:tblW w:w="9092" w:type="dxa"/>
        <w:tblInd w:w="-284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87"/>
        <w:gridCol w:w="1048"/>
        <w:gridCol w:w="1187"/>
        <w:gridCol w:w="1103"/>
        <w:gridCol w:w="1048"/>
        <w:gridCol w:w="1046"/>
        <w:gridCol w:w="1103"/>
        <w:gridCol w:w="7"/>
        <w:gridCol w:w="656"/>
        <w:gridCol w:w="7"/>
      </w:tblGrid>
      <w:tr w:rsidR="00F647C8" w:rsidTr="00DE5940">
        <w:trPr>
          <w:cantSplit/>
          <w:trHeight w:val="320"/>
          <w:tblHeader/>
        </w:trPr>
        <w:tc>
          <w:tcPr>
            <w:tcW w:w="1887" w:type="dxa"/>
            <w:vMerge w:val="restart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F647C8" w:rsidRDefault="00F647C8">
            <w:pPr>
              <w:keepNext/>
              <w:spacing w:before="60" w:after="6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542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Groups</w:t>
            </w:r>
            <w:proofErr w:type="spellEnd"/>
          </w:p>
        </w:tc>
        <w:tc>
          <w:tcPr>
            <w:tcW w:w="663" w:type="dxa"/>
            <w:gridSpan w:val="2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&gt;χ</w:t>
            </w:r>
            <w:r>
              <w:rPr>
                <w:b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F647C8" w:rsidTr="00DE5940">
        <w:trPr>
          <w:gridAfter w:val="1"/>
          <w:wAfter w:w="7" w:type="dxa"/>
          <w:cantSplit/>
          <w:trHeight w:val="320"/>
          <w:tblHeader/>
        </w:trPr>
        <w:tc>
          <w:tcPr>
            <w:tcW w:w="1887" w:type="dxa"/>
            <w:vMerge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F647C8" w:rsidRDefault="00F6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GG</w:t>
            </w:r>
          </w:p>
        </w:tc>
        <w:tc>
          <w:tcPr>
            <w:tcW w:w="1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GS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F647C8" w:rsidRDefault="000C5A34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G</w:t>
            </w:r>
            <w:r w:rsidR="00B465AF">
              <w:rPr>
                <w:b/>
                <w:color w:val="000000"/>
                <w:sz w:val="22"/>
                <w:szCs w:val="22"/>
              </w:rPr>
              <w:t>M</w:t>
            </w:r>
            <w:r>
              <w:rPr>
                <w:b/>
                <w:color w:val="000000"/>
                <w:sz w:val="22"/>
                <w:szCs w:val="22"/>
              </w:rPr>
              <w:t>R</w:t>
            </w:r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SS</w:t>
            </w:r>
          </w:p>
        </w:tc>
        <w:tc>
          <w:tcPr>
            <w:tcW w:w="10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SG</w:t>
            </w:r>
          </w:p>
        </w:tc>
        <w:tc>
          <w:tcPr>
            <w:tcW w:w="11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F647C8" w:rsidRDefault="000C5A34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</w:t>
            </w:r>
            <w:r w:rsidR="00B465AF">
              <w:rPr>
                <w:b/>
                <w:color w:val="000000"/>
                <w:sz w:val="22"/>
                <w:szCs w:val="22"/>
              </w:rPr>
              <w:t>M</w:t>
            </w:r>
            <w:r>
              <w:rPr>
                <w:b/>
                <w:color w:val="000000"/>
                <w:sz w:val="22"/>
                <w:szCs w:val="22"/>
              </w:rPr>
              <w:t>R</w:t>
            </w:r>
          </w:p>
        </w:tc>
        <w:tc>
          <w:tcPr>
            <w:tcW w:w="663" w:type="dxa"/>
            <w:gridSpan w:val="2"/>
            <w:shd w:val="clear" w:color="auto" w:fill="auto"/>
            <w:tcMar>
              <w:left w:w="6" w:type="dxa"/>
              <w:right w:w="6" w:type="dxa"/>
            </w:tcMar>
            <w:vAlign w:val="center"/>
          </w:tcPr>
          <w:p w:rsidR="00F647C8" w:rsidRDefault="00F6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647C8" w:rsidTr="00DE5940">
        <w:trPr>
          <w:gridAfter w:val="1"/>
          <w:wAfter w:w="7" w:type="dxa"/>
          <w:cantSplit/>
          <w:trHeight w:val="294"/>
        </w:trPr>
        <w:tc>
          <w:tcPr>
            <w:tcW w:w="1887" w:type="dxa"/>
            <w:tcBorders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Birth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weight</w:t>
            </w:r>
            <w:proofErr w:type="spellEnd"/>
            <w:r>
              <w:rPr>
                <w:color w:val="000000"/>
              </w:rPr>
              <w:t>, kg</w:t>
            </w:r>
          </w:p>
        </w:tc>
        <w:tc>
          <w:tcPr>
            <w:tcW w:w="1048" w:type="dxa"/>
            <w:tcBorders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1.292±0.048</w:t>
            </w:r>
          </w:p>
        </w:tc>
        <w:tc>
          <w:tcPr>
            <w:tcW w:w="1187" w:type="dxa"/>
            <w:tcBorders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ind w:hanging="37"/>
              <w:jc w:val="center"/>
              <w:rPr>
                <w:color w:val="000000"/>
              </w:rPr>
            </w:pPr>
            <w:r>
              <w:rPr>
                <w:color w:val="000000"/>
              </w:rPr>
              <w:t>1.293±0.063</w:t>
            </w:r>
          </w:p>
        </w:tc>
        <w:tc>
          <w:tcPr>
            <w:tcW w:w="1103" w:type="dxa"/>
            <w:tcBorders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1.287±0.093</w:t>
            </w:r>
          </w:p>
        </w:tc>
        <w:tc>
          <w:tcPr>
            <w:tcW w:w="1048" w:type="dxa"/>
            <w:tcBorders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1.522±0.091</w:t>
            </w:r>
          </w:p>
        </w:tc>
        <w:tc>
          <w:tcPr>
            <w:tcW w:w="1046" w:type="dxa"/>
            <w:tcBorders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1.384±0.083</w:t>
            </w:r>
          </w:p>
        </w:tc>
        <w:tc>
          <w:tcPr>
            <w:tcW w:w="1103" w:type="dxa"/>
            <w:tcBorders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1.380±0.097</w:t>
            </w:r>
          </w:p>
        </w:tc>
        <w:tc>
          <w:tcPr>
            <w:tcW w:w="663" w:type="dxa"/>
            <w:gridSpan w:val="2"/>
            <w:tcBorders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0.3820</w:t>
            </w:r>
          </w:p>
        </w:tc>
      </w:tr>
      <w:tr w:rsidR="00F647C8" w:rsidTr="00DE5940">
        <w:trPr>
          <w:gridAfter w:val="1"/>
          <w:wAfter w:w="7" w:type="dxa"/>
          <w:cantSplit/>
          <w:trHeight w:val="294"/>
        </w:trPr>
        <w:tc>
          <w:tcPr>
            <w:tcW w:w="1887" w:type="dxa"/>
            <w:tcBorders>
              <w:top w:val="nil"/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 xml:space="preserve">24 h </w:t>
            </w:r>
            <w:proofErr w:type="spellStart"/>
            <w:r>
              <w:rPr>
                <w:color w:val="000000"/>
              </w:rPr>
              <w:t>weight</w:t>
            </w:r>
            <w:proofErr w:type="spellEnd"/>
            <w:r>
              <w:rPr>
                <w:color w:val="000000"/>
              </w:rPr>
              <w:t>, kg</w:t>
            </w:r>
          </w:p>
        </w:tc>
        <w:tc>
          <w:tcPr>
            <w:tcW w:w="1048" w:type="dxa"/>
            <w:tcBorders>
              <w:top w:val="nil"/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1.401±0.053</w:t>
            </w:r>
          </w:p>
        </w:tc>
        <w:tc>
          <w:tcPr>
            <w:tcW w:w="1187" w:type="dxa"/>
            <w:tcBorders>
              <w:top w:val="nil"/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1.311±0.059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1.428±0.142</w:t>
            </w:r>
          </w:p>
        </w:tc>
        <w:tc>
          <w:tcPr>
            <w:tcW w:w="1048" w:type="dxa"/>
            <w:tcBorders>
              <w:top w:val="nil"/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1.624±0.104</w:t>
            </w:r>
          </w:p>
        </w:tc>
        <w:tc>
          <w:tcPr>
            <w:tcW w:w="1046" w:type="dxa"/>
            <w:tcBorders>
              <w:top w:val="nil"/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1.411±0.088</w:t>
            </w:r>
          </w:p>
        </w:tc>
        <w:tc>
          <w:tcPr>
            <w:tcW w:w="1103" w:type="dxa"/>
            <w:tcBorders>
              <w:top w:val="nil"/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1.411±0.091</w:t>
            </w:r>
          </w:p>
        </w:tc>
        <w:tc>
          <w:tcPr>
            <w:tcW w:w="663" w:type="dxa"/>
            <w:gridSpan w:val="2"/>
            <w:tcBorders>
              <w:top w:val="nil"/>
              <w:bottom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0.3596</w:t>
            </w:r>
          </w:p>
        </w:tc>
      </w:tr>
      <w:tr w:rsidR="00F647C8" w:rsidTr="00DE5940">
        <w:trPr>
          <w:gridAfter w:val="1"/>
          <w:wAfter w:w="7" w:type="dxa"/>
          <w:cantSplit/>
          <w:trHeight w:val="294"/>
        </w:trPr>
        <w:tc>
          <w:tcPr>
            <w:tcW w:w="1887" w:type="dxa"/>
            <w:tcBorders>
              <w:top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Birth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to</w:t>
            </w:r>
            <w:proofErr w:type="spellEnd"/>
            <w:r>
              <w:rPr>
                <w:color w:val="000000"/>
              </w:rPr>
              <w:t xml:space="preserve"> 24 h </w:t>
            </w:r>
            <w:proofErr w:type="spellStart"/>
            <w:r>
              <w:rPr>
                <w:color w:val="000000"/>
              </w:rPr>
              <w:t>weight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gain</w:t>
            </w:r>
            <w:proofErr w:type="spellEnd"/>
            <w:r>
              <w:rPr>
                <w:color w:val="000000"/>
              </w:rPr>
              <w:t>, kg</w:t>
            </w:r>
          </w:p>
        </w:tc>
        <w:tc>
          <w:tcPr>
            <w:tcW w:w="1048" w:type="dxa"/>
            <w:tcBorders>
              <w:top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0.109±0.023</w:t>
            </w:r>
          </w:p>
        </w:tc>
        <w:tc>
          <w:tcPr>
            <w:tcW w:w="1187" w:type="dxa"/>
            <w:tcBorders>
              <w:top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0.018±0.015</w:t>
            </w:r>
          </w:p>
        </w:tc>
        <w:tc>
          <w:tcPr>
            <w:tcW w:w="1103" w:type="dxa"/>
            <w:tcBorders>
              <w:top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0.142±0.114</w:t>
            </w:r>
          </w:p>
        </w:tc>
        <w:tc>
          <w:tcPr>
            <w:tcW w:w="1048" w:type="dxa"/>
            <w:tcBorders>
              <w:top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0.102±0.055</w:t>
            </w:r>
          </w:p>
        </w:tc>
        <w:tc>
          <w:tcPr>
            <w:tcW w:w="1046" w:type="dxa"/>
            <w:tcBorders>
              <w:top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0.027±0.020</w:t>
            </w:r>
          </w:p>
        </w:tc>
        <w:tc>
          <w:tcPr>
            <w:tcW w:w="1103" w:type="dxa"/>
            <w:tcBorders>
              <w:top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0.031±0.019</w:t>
            </w:r>
          </w:p>
        </w:tc>
        <w:tc>
          <w:tcPr>
            <w:tcW w:w="663" w:type="dxa"/>
            <w:gridSpan w:val="2"/>
            <w:tcBorders>
              <w:top w:val="nil"/>
            </w:tcBorders>
            <w:shd w:val="clear" w:color="auto" w:fill="FFFFFF"/>
            <w:tcMar>
              <w:left w:w="6" w:type="dxa"/>
              <w:right w:w="6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0.2838</w:t>
            </w:r>
          </w:p>
        </w:tc>
      </w:tr>
    </w:tbl>
    <w:p w:rsidR="00F647C8" w:rsidRDefault="00B465AF">
      <w:pPr>
        <w:ind w:left="-142" w:right="-143"/>
        <w:rPr>
          <w:color w:val="000000"/>
        </w:rPr>
      </w:pPr>
      <w:proofErr w:type="spellStart"/>
      <w:r>
        <w:rPr>
          <w:color w:val="000000"/>
        </w:rPr>
        <w:t>Error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represent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standard </w:t>
      </w:r>
      <w:proofErr w:type="spellStart"/>
      <w:r>
        <w:rPr>
          <w:color w:val="000000"/>
        </w:rPr>
        <w:t>error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mean</w:t>
      </w:r>
      <w:proofErr w:type="spellEnd"/>
      <w:r>
        <w:rPr>
          <w:color w:val="000000"/>
        </w:rPr>
        <w:t xml:space="preserve"> (± SEM). The </w:t>
      </w:r>
      <w:proofErr w:type="spellStart"/>
      <w:r>
        <w:rPr>
          <w:color w:val="000000"/>
        </w:rPr>
        <w:t>analysis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Kruskal</w:t>
      </w:r>
      <w:proofErr w:type="spellEnd"/>
      <w:r>
        <w:rPr>
          <w:color w:val="000000"/>
        </w:rPr>
        <w:t xml:space="preserve">-Wallis </w:t>
      </w:r>
      <w:proofErr w:type="spellStart"/>
      <w:r>
        <w:rPr>
          <w:color w:val="000000"/>
        </w:rPr>
        <w:t>tests</w:t>
      </w:r>
      <w:proofErr w:type="spellEnd"/>
      <w:r>
        <w:rPr>
          <w:color w:val="000000"/>
        </w:rPr>
        <w:t>.</w:t>
      </w:r>
    </w:p>
    <w:p w:rsidR="00F647C8" w:rsidRDefault="00F647C8">
      <w:pPr>
        <w:jc w:val="both"/>
        <w:rPr>
          <w:b/>
          <w:color w:val="000000"/>
          <w:sz w:val="22"/>
          <w:szCs w:val="22"/>
        </w:rPr>
      </w:pPr>
    </w:p>
    <w:p w:rsidR="00F647C8" w:rsidRDefault="00F647C8">
      <w:pPr>
        <w:spacing w:after="160" w:line="259" w:lineRule="auto"/>
        <w:rPr>
          <w:rFonts w:ascii="Calibri" w:eastAsia="Calibri" w:hAnsi="Calibri" w:cs="Calibri"/>
          <w:b/>
          <w:sz w:val="24"/>
          <w:szCs w:val="24"/>
        </w:rPr>
      </w:pPr>
    </w:p>
    <w:p w:rsidR="00F647C8" w:rsidRDefault="00B465AF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Table</w:t>
      </w:r>
      <w:proofErr w:type="spellEnd"/>
      <w:r>
        <w:rPr>
          <w:b/>
          <w:sz w:val="24"/>
          <w:szCs w:val="24"/>
        </w:rPr>
        <w:t xml:space="preserve"> </w:t>
      </w:r>
      <w:r w:rsidR="0045262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Cytokine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concentrations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ng</w:t>
      </w:r>
      <w:proofErr w:type="spellEnd"/>
      <w:r>
        <w:rPr>
          <w:sz w:val="24"/>
          <w:szCs w:val="24"/>
        </w:rPr>
        <w:t xml:space="preserve">/ml) in colostral </w:t>
      </w:r>
      <w:proofErr w:type="spellStart"/>
      <w:r>
        <w:rPr>
          <w:sz w:val="24"/>
          <w:szCs w:val="24"/>
        </w:rPr>
        <w:t>supernatant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from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gilt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sow</w:t>
      </w:r>
      <w:proofErr w:type="spellEnd"/>
      <w:r>
        <w:rPr>
          <w:sz w:val="24"/>
          <w:szCs w:val="24"/>
        </w:rPr>
        <w:t>.</w:t>
      </w:r>
    </w:p>
    <w:tbl>
      <w:tblPr>
        <w:tblStyle w:val="a0"/>
        <w:tblW w:w="889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343"/>
        <w:gridCol w:w="2384"/>
        <w:gridCol w:w="2614"/>
        <w:gridCol w:w="1552"/>
      </w:tblGrid>
      <w:tr w:rsidR="00F647C8" w:rsidTr="00DE5940">
        <w:trPr>
          <w:cantSplit/>
          <w:trHeight w:val="352"/>
          <w:tblHeader/>
        </w:trPr>
        <w:tc>
          <w:tcPr>
            <w:tcW w:w="2343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Cytokines</w:t>
            </w:r>
            <w:proofErr w:type="spellEnd"/>
          </w:p>
        </w:tc>
        <w:tc>
          <w:tcPr>
            <w:tcW w:w="499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Groups</w:t>
            </w:r>
            <w:proofErr w:type="spellEnd"/>
          </w:p>
        </w:tc>
        <w:tc>
          <w:tcPr>
            <w:tcW w:w="1552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&gt;χ</w:t>
            </w:r>
            <w:r>
              <w:rPr>
                <w:b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F647C8" w:rsidTr="00B465AF">
        <w:trPr>
          <w:cantSplit/>
          <w:trHeight w:val="352"/>
          <w:tblHeader/>
        </w:trPr>
        <w:tc>
          <w:tcPr>
            <w:tcW w:w="2343" w:type="dxa"/>
            <w:vMerge/>
            <w:tcBorders>
              <w:top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F6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Gilt</w:t>
            </w:r>
            <w:proofErr w:type="spellEnd"/>
          </w:p>
        </w:tc>
        <w:tc>
          <w:tcPr>
            <w:tcW w:w="261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Sow</w:t>
            </w:r>
            <w:proofErr w:type="spellEnd"/>
          </w:p>
        </w:tc>
        <w:tc>
          <w:tcPr>
            <w:tcW w:w="1552" w:type="dxa"/>
            <w:vMerge/>
            <w:tcBorders>
              <w:top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F6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647C8" w:rsidTr="00B465AF">
        <w:trPr>
          <w:cantSplit/>
          <w:trHeight w:val="323"/>
        </w:trPr>
        <w:tc>
          <w:tcPr>
            <w:tcW w:w="2343" w:type="dxa"/>
            <w:tcBorders>
              <w:top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GM-CSF</w:t>
            </w:r>
          </w:p>
        </w:tc>
        <w:tc>
          <w:tcPr>
            <w:tcW w:w="2384" w:type="dxa"/>
            <w:tcBorders>
              <w:top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006±0</w:t>
            </w:r>
            <w:r>
              <w:t>.</w:t>
            </w:r>
            <w:r>
              <w:rPr>
                <w:color w:val="000000"/>
              </w:rPr>
              <w:t>005</w:t>
            </w:r>
          </w:p>
        </w:tc>
        <w:tc>
          <w:tcPr>
            <w:tcW w:w="2614" w:type="dxa"/>
            <w:tcBorders>
              <w:top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146±0</w:t>
            </w:r>
            <w:r>
              <w:t>.</w:t>
            </w:r>
            <w:r>
              <w:rPr>
                <w:color w:val="000000"/>
              </w:rPr>
              <w:t>071</w:t>
            </w:r>
          </w:p>
        </w:tc>
        <w:tc>
          <w:tcPr>
            <w:tcW w:w="1552" w:type="dxa"/>
            <w:tcBorders>
              <w:top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0399</w:t>
            </w:r>
          </w:p>
        </w:tc>
      </w:tr>
      <w:tr w:rsidR="00F647C8" w:rsidTr="00B465AF">
        <w:trPr>
          <w:cantSplit/>
          <w:trHeight w:val="323"/>
        </w:trPr>
        <w:tc>
          <w:tcPr>
            <w:tcW w:w="2343" w:type="dxa"/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keepNext/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IFN-y</w:t>
            </w:r>
          </w:p>
        </w:tc>
        <w:tc>
          <w:tcPr>
            <w:tcW w:w="2384" w:type="dxa"/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keepNext/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>
              <w:t>.</w:t>
            </w:r>
            <w:r>
              <w:rPr>
                <w:color w:val="000000"/>
              </w:rPr>
              <w:t>178±5</w:t>
            </w:r>
            <w:r>
              <w:t>.</w:t>
            </w:r>
            <w:r>
              <w:rPr>
                <w:color w:val="000000"/>
              </w:rPr>
              <w:t>993</w:t>
            </w:r>
          </w:p>
        </w:tc>
        <w:tc>
          <w:tcPr>
            <w:tcW w:w="2614" w:type="dxa"/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keepNext/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  <w:r>
              <w:t>.</w:t>
            </w:r>
            <w:r>
              <w:rPr>
                <w:color w:val="000000"/>
              </w:rPr>
              <w:t>05±21</w:t>
            </w:r>
            <w:r>
              <w:t>.</w:t>
            </w:r>
            <w:r>
              <w:rPr>
                <w:color w:val="000000"/>
              </w:rPr>
              <w:t>3</w:t>
            </w:r>
          </w:p>
        </w:tc>
        <w:tc>
          <w:tcPr>
            <w:tcW w:w="1552" w:type="dxa"/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keepNext/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0207</w:t>
            </w:r>
          </w:p>
        </w:tc>
      </w:tr>
      <w:tr w:rsidR="00B465AF" w:rsidTr="00B465AF">
        <w:trPr>
          <w:cantSplit/>
          <w:trHeight w:val="338"/>
        </w:trPr>
        <w:tc>
          <w:tcPr>
            <w:tcW w:w="234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IL-1α</w:t>
            </w:r>
          </w:p>
        </w:tc>
        <w:tc>
          <w:tcPr>
            <w:tcW w:w="238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079±0</w:t>
            </w:r>
            <w:r>
              <w:t>.</w:t>
            </w:r>
            <w:r>
              <w:rPr>
                <w:color w:val="000000"/>
              </w:rPr>
              <w:t>029</w:t>
            </w:r>
          </w:p>
        </w:tc>
        <w:tc>
          <w:tcPr>
            <w:tcW w:w="261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507±0</w:t>
            </w:r>
            <w:r>
              <w:t>.</w:t>
            </w:r>
            <w:r>
              <w:rPr>
                <w:color w:val="000000"/>
              </w:rPr>
              <w:t>192</w:t>
            </w:r>
          </w:p>
        </w:tc>
        <w:tc>
          <w:tcPr>
            <w:tcW w:w="1552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0195</w:t>
            </w:r>
          </w:p>
        </w:tc>
      </w:tr>
      <w:tr w:rsidR="00B465AF" w:rsidTr="00B465AF">
        <w:trPr>
          <w:cantSplit/>
          <w:trHeight w:val="323"/>
        </w:trPr>
        <w:tc>
          <w:tcPr>
            <w:tcW w:w="234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IL1β</w:t>
            </w:r>
          </w:p>
        </w:tc>
        <w:tc>
          <w:tcPr>
            <w:tcW w:w="238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102±0</w:t>
            </w:r>
            <w:r>
              <w:t>.</w:t>
            </w:r>
            <w:r>
              <w:rPr>
                <w:color w:val="000000"/>
              </w:rPr>
              <w:t>052</w:t>
            </w:r>
          </w:p>
        </w:tc>
        <w:tc>
          <w:tcPr>
            <w:tcW w:w="261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.</w:t>
            </w:r>
            <w:r>
              <w:rPr>
                <w:color w:val="000000"/>
              </w:rPr>
              <w:t>154±0</w:t>
            </w:r>
            <w:r>
              <w:t>.</w:t>
            </w:r>
            <w:r>
              <w:rPr>
                <w:color w:val="000000"/>
              </w:rPr>
              <w:t>588</w:t>
            </w:r>
          </w:p>
        </w:tc>
        <w:tc>
          <w:tcPr>
            <w:tcW w:w="1552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0093</w:t>
            </w:r>
          </w:p>
        </w:tc>
      </w:tr>
      <w:tr w:rsidR="00B465AF" w:rsidTr="00B465AF">
        <w:trPr>
          <w:cantSplit/>
          <w:trHeight w:val="323"/>
        </w:trPr>
        <w:tc>
          <w:tcPr>
            <w:tcW w:w="234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IL-1RA</w:t>
            </w:r>
          </w:p>
        </w:tc>
        <w:tc>
          <w:tcPr>
            <w:tcW w:w="238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588±0</w:t>
            </w:r>
            <w:r>
              <w:t>.</w:t>
            </w:r>
            <w:r>
              <w:rPr>
                <w:color w:val="000000"/>
              </w:rPr>
              <w:t>229</w:t>
            </w:r>
          </w:p>
        </w:tc>
        <w:tc>
          <w:tcPr>
            <w:tcW w:w="261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t>.</w:t>
            </w:r>
            <w:r>
              <w:rPr>
                <w:color w:val="000000"/>
              </w:rPr>
              <w:t>190±1</w:t>
            </w:r>
            <w:r>
              <w:t>.</w:t>
            </w:r>
            <w:r>
              <w:rPr>
                <w:color w:val="000000"/>
              </w:rPr>
              <w:t>929</w:t>
            </w:r>
          </w:p>
        </w:tc>
        <w:tc>
          <w:tcPr>
            <w:tcW w:w="1552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0226</w:t>
            </w:r>
          </w:p>
        </w:tc>
      </w:tr>
      <w:tr w:rsidR="00B465AF" w:rsidTr="00B465AF">
        <w:trPr>
          <w:cantSplit/>
          <w:trHeight w:val="338"/>
        </w:trPr>
        <w:tc>
          <w:tcPr>
            <w:tcW w:w="234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IL-2</w:t>
            </w:r>
          </w:p>
        </w:tc>
        <w:tc>
          <w:tcPr>
            <w:tcW w:w="238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522±0</w:t>
            </w:r>
            <w:r>
              <w:t>.</w:t>
            </w:r>
            <w:r>
              <w:rPr>
                <w:color w:val="000000"/>
              </w:rPr>
              <w:t>210</w:t>
            </w:r>
          </w:p>
        </w:tc>
        <w:tc>
          <w:tcPr>
            <w:tcW w:w="261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t>.</w:t>
            </w:r>
            <w:r>
              <w:rPr>
                <w:color w:val="000000"/>
              </w:rPr>
              <w:t>113±6</w:t>
            </w:r>
            <w:r>
              <w:t>.</w:t>
            </w:r>
            <w:r>
              <w:rPr>
                <w:color w:val="000000"/>
              </w:rPr>
              <w:t>058</w:t>
            </w:r>
          </w:p>
        </w:tc>
        <w:tc>
          <w:tcPr>
            <w:tcW w:w="1552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0272</w:t>
            </w:r>
          </w:p>
        </w:tc>
      </w:tr>
      <w:tr w:rsidR="00B465AF" w:rsidTr="00B465AF">
        <w:trPr>
          <w:cantSplit/>
          <w:trHeight w:val="323"/>
        </w:trPr>
        <w:tc>
          <w:tcPr>
            <w:tcW w:w="234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IL-4</w:t>
            </w:r>
          </w:p>
        </w:tc>
        <w:tc>
          <w:tcPr>
            <w:tcW w:w="238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t>.</w:t>
            </w:r>
            <w:r>
              <w:rPr>
                <w:color w:val="000000"/>
              </w:rPr>
              <w:t>428±2</w:t>
            </w:r>
            <w:r>
              <w:t>.</w:t>
            </w:r>
            <w:r>
              <w:rPr>
                <w:color w:val="000000"/>
              </w:rPr>
              <w:t>722</w:t>
            </w:r>
          </w:p>
        </w:tc>
        <w:tc>
          <w:tcPr>
            <w:tcW w:w="261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  <w:r>
              <w:t>.</w:t>
            </w:r>
            <w:r>
              <w:rPr>
                <w:color w:val="000000"/>
              </w:rPr>
              <w:t>47±22</w:t>
            </w:r>
            <w:r>
              <w:t>.</w:t>
            </w:r>
            <w:r>
              <w:rPr>
                <w:color w:val="000000"/>
              </w:rPr>
              <w:t>2</w:t>
            </w:r>
          </w:p>
        </w:tc>
        <w:tc>
          <w:tcPr>
            <w:tcW w:w="1552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0225</w:t>
            </w:r>
          </w:p>
        </w:tc>
      </w:tr>
      <w:tr w:rsidR="00B465AF" w:rsidTr="00B465AF">
        <w:trPr>
          <w:cantSplit/>
          <w:trHeight w:val="323"/>
        </w:trPr>
        <w:tc>
          <w:tcPr>
            <w:tcW w:w="234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IL-6</w:t>
            </w:r>
          </w:p>
        </w:tc>
        <w:tc>
          <w:tcPr>
            <w:tcW w:w="238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102±0</w:t>
            </w:r>
            <w:r>
              <w:t>.</w:t>
            </w:r>
            <w:r>
              <w:rPr>
                <w:color w:val="000000"/>
              </w:rPr>
              <w:t>059</w:t>
            </w:r>
          </w:p>
        </w:tc>
        <w:tc>
          <w:tcPr>
            <w:tcW w:w="261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t>.</w:t>
            </w:r>
            <w:r>
              <w:rPr>
                <w:color w:val="000000"/>
              </w:rPr>
              <w:t>990±4</w:t>
            </w:r>
            <w:r>
              <w:t>.</w:t>
            </w:r>
            <w:r>
              <w:rPr>
                <w:color w:val="000000"/>
              </w:rPr>
              <w:t>161</w:t>
            </w:r>
          </w:p>
        </w:tc>
        <w:tc>
          <w:tcPr>
            <w:tcW w:w="1552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0147</w:t>
            </w:r>
          </w:p>
        </w:tc>
      </w:tr>
      <w:tr w:rsidR="00B465AF" w:rsidTr="00B465AF">
        <w:trPr>
          <w:cantSplit/>
          <w:trHeight w:val="338"/>
        </w:trPr>
        <w:tc>
          <w:tcPr>
            <w:tcW w:w="234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IL-8</w:t>
            </w:r>
          </w:p>
        </w:tc>
        <w:tc>
          <w:tcPr>
            <w:tcW w:w="238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>
              <w:t>.</w:t>
            </w:r>
            <w:r>
              <w:rPr>
                <w:color w:val="000000"/>
              </w:rPr>
              <w:t>83±6</w:t>
            </w:r>
            <w:r>
              <w:t>.</w:t>
            </w:r>
            <w:r>
              <w:rPr>
                <w:color w:val="000000"/>
              </w:rPr>
              <w:t>51</w:t>
            </w:r>
          </w:p>
        </w:tc>
        <w:tc>
          <w:tcPr>
            <w:tcW w:w="261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t>.</w:t>
            </w:r>
            <w:r>
              <w:rPr>
                <w:color w:val="000000"/>
              </w:rPr>
              <w:t>422±3</w:t>
            </w:r>
            <w:r>
              <w:t>.</w:t>
            </w:r>
            <w:r>
              <w:rPr>
                <w:color w:val="000000"/>
              </w:rPr>
              <w:t>525</w:t>
            </w:r>
          </w:p>
        </w:tc>
        <w:tc>
          <w:tcPr>
            <w:tcW w:w="1552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1454</w:t>
            </w:r>
          </w:p>
        </w:tc>
      </w:tr>
      <w:tr w:rsidR="00B465AF" w:rsidTr="00B465AF">
        <w:trPr>
          <w:cantSplit/>
          <w:trHeight w:val="323"/>
        </w:trPr>
        <w:tc>
          <w:tcPr>
            <w:tcW w:w="234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IL-10</w:t>
            </w:r>
          </w:p>
        </w:tc>
        <w:tc>
          <w:tcPr>
            <w:tcW w:w="238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.</w:t>
            </w:r>
            <w:r>
              <w:rPr>
                <w:color w:val="000000"/>
              </w:rPr>
              <w:t>498±0</w:t>
            </w:r>
            <w:r>
              <w:t>.</w:t>
            </w:r>
            <w:r>
              <w:rPr>
                <w:color w:val="000000"/>
              </w:rPr>
              <w:t>763</w:t>
            </w:r>
          </w:p>
        </w:tc>
        <w:tc>
          <w:tcPr>
            <w:tcW w:w="261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>
              <w:t>.</w:t>
            </w:r>
            <w:r>
              <w:rPr>
                <w:color w:val="000000"/>
              </w:rPr>
              <w:t>29±4</w:t>
            </w:r>
            <w:r>
              <w:t>.</w:t>
            </w:r>
            <w:r>
              <w:rPr>
                <w:color w:val="000000"/>
              </w:rPr>
              <w:t>87</w:t>
            </w:r>
          </w:p>
        </w:tc>
        <w:tc>
          <w:tcPr>
            <w:tcW w:w="1552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0076</w:t>
            </w:r>
          </w:p>
        </w:tc>
      </w:tr>
      <w:tr w:rsidR="00B465AF" w:rsidTr="00B465AF">
        <w:trPr>
          <w:cantSplit/>
          <w:trHeight w:val="323"/>
        </w:trPr>
        <w:tc>
          <w:tcPr>
            <w:tcW w:w="234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IL-12</w:t>
            </w:r>
          </w:p>
        </w:tc>
        <w:tc>
          <w:tcPr>
            <w:tcW w:w="238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318±0</w:t>
            </w:r>
            <w:r>
              <w:t>.</w:t>
            </w:r>
            <w:r>
              <w:rPr>
                <w:color w:val="000000"/>
              </w:rPr>
              <w:t>111</w:t>
            </w:r>
          </w:p>
        </w:tc>
        <w:tc>
          <w:tcPr>
            <w:tcW w:w="261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t>.</w:t>
            </w:r>
            <w:r>
              <w:rPr>
                <w:color w:val="000000"/>
              </w:rPr>
              <w:t>005±0</w:t>
            </w:r>
            <w:r>
              <w:t>.</w:t>
            </w:r>
            <w:r>
              <w:rPr>
                <w:color w:val="000000"/>
              </w:rPr>
              <w:t>825</w:t>
            </w:r>
          </w:p>
        </w:tc>
        <w:tc>
          <w:tcPr>
            <w:tcW w:w="1552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0173</w:t>
            </w:r>
          </w:p>
        </w:tc>
      </w:tr>
      <w:tr w:rsidR="00B465AF" w:rsidTr="00B465AF">
        <w:trPr>
          <w:cantSplit/>
          <w:trHeight w:val="338"/>
        </w:trPr>
        <w:tc>
          <w:tcPr>
            <w:tcW w:w="234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IL-18</w:t>
            </w:r>
          </w:p>
        </w:tc>
        <w:tc>
          <w:tcPr>
            <w:tcW w:w="238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t>.</w:t>
            </w:r>
            <w:r>
              <w:rPr>
                <w:color w:val="000000"/>
              </w:rPr>
              <w:t>297±1</w:t>
            </w:r>
            <w:r>
              <w:t>.</w:t>
            </w:r>
            <w:r>
              <w:rPr>
                <w:color w:val="000000"/>
              </w:rPr>
              <w:t>005</w:t>
            </w:r>
          </w:p>
        </w:tc>
        <w:tc>
          <w:tcPr>
            <w:tcW w:w="261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>
              <w:t>.</w:t>
            </w:r>
            <w:r>
              <w:rPr>
                <w:color w:val="000000"/>
              </w:rPr>
              <w:t>39±8</w:t>
            </w:r>
            <w:r>
              <w:t>.</w:t>
            </w:r>
            <w:r>
              <w:rPr>
                <w:color w:val="000000"/>
              </w:rPr>
              <w:t>67</w:t>
            </w:r>
          </w:p>
        </w:tc>
        <w:tc>
          <w:tcPr>
            <w:tcW w:w="1552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0272</w:t>
            </w:r>
          </w:p>
        </w:tc>
      </w:tr>
      <w:tr w:rsidR="00B465AF" w:rsidTr="00B465AF">
        <w:trPr>
          <w:cantSplit/>
          <w:trHeight w:val="323"/>
        </w:trPr>
        <w:tc>
          <w:tcPr>
            <w:tcW w:w="2343" w:type="dxa"/>
            <w:tcBorders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TNF-α</w:t>
            </w:r>
          </w:p>
        </w:tc>
        <w:tc>
          <w:tcPr>
            <w:tcW w:w="2384" w:type="dxa"/>
            <w:tcBorders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077±0</w:t>
            </w:r>
            <w:r>
              <w:t>.</w:t>
            </w:r>
            <w:r>
              <w:rPr>
                <w:color w:val="000000"/>
              </w:rPr>
              <w:t>027</w:t>
            </w:r>
          </w:p>
        </w:tc>
        <w:tc>
          <w:tcPr>
            <w:tcW w:w="2614" w:type="dxa"/>
            <w:tcBorders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589±0</w:t>
            </w:r>
            <w:r>
              <w:t>.</w:t>
            </w:r>
            <w:r>
              <w:rPr>
                <w:color w:val="000000"/>
              </w:rPr>
              <w:t>305</w:t>
            </w:r>
          </w:p>
        </w:tc>
        <w:tc>
          <w:tcPr>
            <w:tcW w:w="1552" w:type="dxa"/>
            <w:tcBorders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0574</w:t>
            </w:r>
          </w:p>
        </w:tc>
      </w:tr>
    </w:tbl>
    <w:p w:rsidR="00B465AF" w:rsidRDefault="00B465AF">
      <w:pPr>
        <w:rPr>
          <w:rFonts w:ascii="Calibri" w:eastAsia="Calibri" w:hAnsi="Calibri" w:cs="Calibri"/>
          <w:b/>
          <w:sz w:val="24"/>
          <w:szCs w:val="24"/>
        </w:rPr>
        <w:sectPr w:rsidR="00B465AF" w:rsidSect="00DE5940">
          <w:pgSz w:w="11906" w:h="16838"/>
          <w:pgMar w:top="1418" w:right="1701" w:bottom="1418" w:left="1701" w:header="709" w:footer="709" w:gutter="0"/>
          <w:pgNumType w:start="1"/>
          <w:cols w:space="720"/>
        </w:sectPr>
      </w:pPr>
      <w:r>
        <w:t xml:space="preserve">Data are </w:t>
      </w:r>
      <w:proofErr w:type="spellStart"/>
      <w:r>
        <w:t>shown</w:t>
      </w:r>
      <w:proofErr w:type="spellEnd"/>
      <w:r>
        <w:t xml:space="preserve"> as </w:t>
      </w:r>
      <w:proofErr w:type="spellStart"/>
      <w:r>
        <w:t>Mean</w:t>
      </w:r>
      <w:proofErr w:type="spellEnd"/>
      <w:r>
        <w:t xml:space="preserve"> ± SEM</w:t>
      </w:r>
    </w:p>
    <w:p w:rsidR="00F647C8" w:rsidRDefault="00B465AF">
      <w:p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Table</w:t>
      </w:r>
      <w:proofErr w:type="spellEnd"/>
      <w:r>
        <w:rPr>
          <w:b/>
          <w:sz w:val="24"/>
          <w:szCs w:val="24"/>
        </w:rPr>
        <w:t xml:space="preserve"> </w:t>
      </w:r>
      <w:r w:rsidR="00452623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</w:t>
      </w:r>
      <w:r>
        <w:rPr>
          <w:color w:val="000000"/>
          <w:sz w:val="24"/>
          <w:szCs w:val="24"/>
          <w:highlight w:val="white"/>
        </w:rPr>
        <w:t>oncentration</w:t>
      </w:r>
      <w:proofErr w:type="spellEnd"/>
      <w:r>
        <w:rPr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color w:val="000000"/>
          <w:sz w:val="24"/>
          <w:szCs w:val="24"/>
          <w:highlight w:val="white"/>
        </w:rPr>
        <w:t>of</w:t>
      </w:r>
      <w:proofErr w:type="spellEnd"/>
      <w:r>
        <w:rPr>
          <w:color w:val="000000"/>
          <w:sz w:val="24"/>
          <w:szCs w:val="24"/>
          <w:highlight w:val="white"/>
        </w:rPr>
        <w:t xml:space="preserve"> plasma </w:t>
      </w:r>
      <w:proofErr w:type="spellStart"/>
      <w:r>
        <w:rPr>
          <w:color w:val="000000"/>
          <w:sz w:val="24"/>
          <w:szCs w:val="24"/>
          <w:highlight w:val="white"/>
        </w:rPr>
        <w:t>cytokines</w:t>
      </w:r>
      <w:proofErr w:type="spellEnd"/>
      <w:r>
        <w:rPr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color w:val="000000"/>
          <w:sz w:val="24"/>
          <w:szCs w:val="24"/>
          <w:highlight w:val="white"/>
        </w:rPr>
        <w:t>and</w:t>
      </w:r>
      <w:proofErr w:type="spellEnd"/>
      <w:r>
        <w:rPr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color w:val="000000"/>
          <w:sz w:val="24"/>
          <w:szCs w:val="24"/>
          <w:highlight w:val="white"/>
        </w:rPr>
        <w:t>chemokines</w:t>
      </w:r>
      <w:proofErr w:type="spellEnd"/>
      <w:r>
        <w:rPr>
          <w:color w:val="000000"/>
          <w:sz w:val="24"/>
          <w:szCs w:val="24"/>
          <w:highlight w:val="white"/>
        </w:rPr>
        <w:t xml:space="preserve"> (</w:t>
      </w:r>
      <w:proofErr w:type="spellStart"/>
      <w:r>
        <w:rPr>
          <w:color w:val="000000"/>
          <w:sz w:val="24"/>
          <w:szCs w:val="24"/>
          <w:highlight w:val="white"/>
        </w:rPr>
        <w:t>ng</w:t>
      </w:r>
      <w:proofErr w:type="spellEnd"/>
      <w:r>
        <w:rPr>
          <w:color w:val="000000"/>
          <w:sz w:val="24"/>
          <w:szCs w:val="24"/>
          <w:highlight w:val="white"/>
        </w:rPr>
        <w:t>/</w:t>
      </w:r>
      <w:proofErr w:type="spellStart"/>
      <w:r>
        <w:rPr>
          <w:color w:val="000000"/>
          <w:sz w:val="24"/>
          <w:szCs w:val="24"/>
          <w:highlight w:val="white"/>
        </w:rPr>
        <w:t>mL</w:t>
      </w:r>
      <w:proofErr w:type="spellEnd"/>
      <w:r>
        <w:rPr>
          <w:color w:val="000000"/>
          <w:sz w:val="24"/>
          <w:szCs w:val="24"/>
          <w:highlight w:val="white"/>
        </w:rPr>
        <w:t xml:space="preserve">) </w:t>
      </w:r>
      <w:proofErr w:type="spellStart"/>
      <w:r>
        <w:rPr>
          <w:color w:val="000000"/>
          <w:sz w:val="24"/>
          <w:szCs w:val="24"/>
        </w:rPr>
        <w:t>from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gilt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and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sow</w:t>
      </w:r>
      <w:proofErr w:type="spellEnd"/>
      <w:r>
        <w:rPr>
          <w:color w:val="000000"/>
          <w:sz w:val="24"/>
          <w:szCs w:val="24"/>
        </w:rPr>
        <w:t xml:space="preserve">. </w:t>
      </w:r>
    </w:p>
    <w:tbl>
      <w:tblPr>
        <w:tblStyle w:val="a1"/>
        <w:tblW w:w="8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127"/>
        <w:gridCol w:w="2163"/>
        <w:gridCol w:w="2374"/>
        <w:gridCol w:w="1408"/>
      </w:tblGrid>
      <w:tr w:rsidR="00F647C8" w:rsidTr="00DE5940">
        <w:trPr>
          <w:cantSplit/>
          <w:trHeight w:val="317"/>
          <w:tblHeader/>
        </w:trPr>
        <w:tc>
          <w:tcPr>
            <w:tcW w:w="2127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Cytokines</w:t>
            </w:r>
            <w:proofErr w:type="spellEnd"/>
          </w:p>
        </w:tc>
        <w:tc>
          <w:tcPr>
            <w:tcW w:w="45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Groups</w:t>
            </w:r>
            <w:proofErr w:type="spellEnd"/>
          </w:p>
        </w:tc>
        <w:tc>
          <w:tcPr>
            <w:tcW w:w="1408" w:type="dxa"/>
            <w:vMerge w:val="restart"/>
            <w:tcBorders>
              <w:top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Pr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&gt;χ</w:t>
            </w:r>
            <w:r>
              <w:rPr>
                <w:b/>
                <w:color w:val="000000"/>
                <w:sz w:val="22"/>
                <w:szCs w:val="22"/>
                <w:vertAlign w:val="superscript"/>
              </w:rPr>
              <w:t>2</w:t>
            </w:r>
          </w:p>
        </w:tc>
      </w:tr>
      <w:tr w:rsidR="00F647C8" w:rsidTr="00B465AF">
        <w:trPr>
          <w:cantSplit/>
          <w:trHeight w:val="317"/>
          <w:tblHeader/>
        </w:trPr>
        <w:tc>
          <w:tcPr>
            <w:tcW w:w="2127" w:type="dxa"/>
            <w:vMerge/>
            <w:tcBorders>
              <w:top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F6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Gilt</w:t>
            </w:r>
            <w:proofErr w:type="spellEnd"/>
          </w:p>
        </w:tc>
        <w:tc>
          <w:tcPr>
            <w:tcW w:w="23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B465AF">
            <w:pPr>
              <w:keepNext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Sow</w:t>
            </w:r>
            <w:proofErr w:type="spellEnd"/>
          </w:p>
        </w:tc>
        <w:tc>
          <w:tcPr>
            <w:tcW w:w="1408" w:type="dxa"/>
            <w:vMerge/>
            <w:tcBorders>
              <w:top w:val="single" w:sz="4" w:space="0" w:color="000000"/>
            </w:tcBorders>
            <w:shd w:val="clear" w:color="auto" w:fill="auto"/>
            <w:tcMar>
              <w:left w:w="60" w:type="dxa"/>
              <w:right w:w="60" w:type="dxa"/>
            </w:tcMar>
            <w:vAlign w:val="center"/>
          </w:tcPr>
          <w:p w:rsidR="00F647C8" w:rsidRDefault="00F647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F647C8" w:rsidTr="00B465AF">
        <w:trPr>
          <w:cantSplit/>
          <w:trHeight w:val="292"/>
        </w:trPr>
        <w:tc>
          <w:tcPr>
            <w:tcW w:w="2127" w:type="dxa"/>
            <w:tcBorders>
              <w:top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GM-CSF</w:t>
            </w:r>
          </w:p>
        </w:tc>
        <w:tc>
          <w:tcPr>
            <w:tcW w:w="2163" w:type="dxa"/>
            <w:tcBorders>
              <w:top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118±0</w:t>
            </w:r>
            <w:r>
              <w:t>.</w:t>
            </w:r>
            <w:r>
              <w:rPr>
                <w:color w:val="000000"/>
              </w:rPr>
              <w:t>048</w:t>
            </w:r>
          </w:p>
        </w:tc>
        <w:tc>
          <w:tcPr>
            <w:tcW w:w="2374" w:type="dxa"/>
            <w:tcBorders>
              <w:top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t>.</w:t>
            </w:r>
            <w:r>
              <w:rPr>
                <w:color w:val="000000"/>
              </w:rPr>
              <w:t>233±3</w:t>
            </w:r>
            <w:r>
              <w:t>.</w:t>
            </w:r>
            <w:r>
              <w:rPr>
                <w:color w:val="000000"/>
              </w:rPr>
              <w:t>797</w:t>
            </w:r>
          </w:p>
        </w:tc>
        <w:tc>
          <w:tcPr>
            <w:tcW w:w="1408" w:type="dxa"/>
            <w:tcBorders>
              <w:top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0037</w:t>
            </w:r>
          </w:p>
        </w:tc>
      </w:tr>
      <w:tr w:rsidR="00F647C8" w:rsidTr="00B465AF">
        <w:trPr>
          <w:cantSplit/>
          <w:trHeight w:val="292"/>
        </w:trPr>
        <w:tc>
          <w:tcPr>
            <w:tcW w:w="2127" w:type="dxa"/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keepNext/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IFN-y</w:t>
            </w:r>
          </w:p>
        </w:tc>
        <w:tc>
          <w:tcPr>
            <w:tcW w:w="2163" w:type="dxa"/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keepNext/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>
              <w:t>.</w:t>
            </w:r>
            <w:r>
              <w:rPr>
                <w:color w:val="000000"/>
              </w:rPr>
              <w:t>011±2</w:t>
            </w:r>
            <w:r>
              <w:t>.</w:t>
            </w:r>
            <w:r>
              <w:rPr>
                <w:color w:val="000000"/>
              </w:rPr>
              <w:t>496</w:t>
            </w:r>
          </w:p>
        </w:tc>
        <w:tc>
          <w:tcPr>
            <w:tcW w:w="2374" w:type="dxa"/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keepNext/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243</w:t>
            </w:r>
            <w:r>
              <w:t>.</w:t>
            </w:r>
            <w:r>
              <w:rPr>
                <w:color w:val="000000"/>
              </w:rPr>
              <w:t>93± 108</w:t>
            </w:r>
          </w:p>
        </w:tc>
        <w:tc>
          <w:tcPr>
            <w:tcW w:w="1408" w:type="dxa"/>
            <w:shd w:val="clear" w:color="auto" w:fill="FFFFFF"/>
            <w:tcMar>
              <w:left w:w="60" w:type="dxa"/>
              <w:right w:w="60" w:type="dxa"/>
            </w:tcMar>
          </w:tcPr>
          <w:p w:rsidR="00F647C8" w:rsidRDefault="00B465AF">
            <w:pPr>
              <w:keepNext/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0076</w:t>
            </w:r>
          </w:p>
        </w:tc>
      </w:tr>
      <w:tr w:rsidR="00B465AF" w:rsidTr="00B465AF">
        <w:trPr>
          <w:cantSplit/>
          <w:trHeight w:val="304"/>
        </w:trPr>
        <w:tc>
          <w:tcPr>
            <w:tcW w:w="2127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IL-1α</w:t>
            </w:r>
          </w:p>
        </w:tc>
        <w:tc>
          <w:tcPr>
            <w:tcW w:w="216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181±0</w:t>
            </w:r>
            <w:r>
              <w:t>.</w:t>
            </w:r>
            <w:r>
              <w:rPr>
                <w:color w:val="000000"/>
              </w:rPr>
              <w:t>088</w:t>
            </w:r>
          </w:p>
        </w:tc>
        <w:tc>
          <w:tcPr>
            <w:tcW w:w="237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708±0</w:t>
            </w:r>
            <w:r>
              <w:t>.</w:t>
            </w:r>
            <w:r>
              <w:rPr>
                <w:color w:val="000000"/>
              </w:rPr>
              <w:t>210</w:t>
            </w:r>
          </w:p>
        </w:tc>
        <w:tc>
          <w:tcPr>
            <w:tcW w:w="1408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0543</w:t>
            </w:r>
          </w:p>
        </w:tc>
      </w:tr>
      <w:tr w:rsidR="00B465AF" w:rsidTr="00B465AF">
        <w:trPr>
          <w:cantSplit/>
          <w:trHeight w:val="292"/>
        </w:trPr>
        <w:tc>
          <w:tcPr>
            <w:tcW w:w="2127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IL1β</w:t>
            </w:r>
          </w:p>
        </w:tc>
        <w:tc>
          <w:tcPr>
            <w:tcW w:w="216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424±0</w:t>
            </w:r>
            <w:r>
              <w:t>.</w:t>
            </w:r>
            <w:r>
              <w:rPr>
                <w:color w:val="000000"/>
              </w:rPr>
              <w:t>248</w:t>
            </w:r>
          </w:p>
        </w:tc>
        <w:tc>
          <w:tcPr>
            <w:tcW w:w="237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>
              <w:t>.</w:t>
            </w:r>
            <w:r>
              <w:rPr>
                <w:color w:val="000000"/>
              </w:rPr>
              <w:t>020±0</w:t>
            </w:r>
            <w:r>
              <w:t>.</w:t>
            </w:r>
            <w:r>
              <w:rPr>
                <w:color w:val="000000"/>
              </w:rPr>
              <w:t>654</w:t>
            </w:r>
          </w:p>
        </w:tc>
        <w:tc>
          <w:tcPr>
            <w:tcW w:w="1408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0911</w:t>
            </w:r>
          </w:p>
        </w:tc>
      </w:tr>
      <w:tr w:rsidR="00B465AF" w:rsidTr="00B465AF">
        <w:trPr>
          <w:cantSplit/>
          <w:trHeight w:val="292"/>
        </w:trPr>
        <w:tc>
          <w:tcPr>
            <w:tcW w:w="2127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IL-1RA</w:t>
            </w:r>
          </w:p>
        </w:tc>
        <w:tc>
          <w:tcPr>
            <w:tcW w:w="216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.</w:t>
            </w:r>
            <w:r>
              <w:rPr>
                <w:color w:val="000000"/>
              </w:rPr>
              <w:t>113±0</w:t>
            </w:r>
            <w:r>
              <w:t>.</w:t>
            </w:r>
            <w:r>
              <w:rPr>
                <w:color w:val="000000"/>
              </w:rPr>
              <w:t>565</w:t>
            </w:r>
          </w:p>
        </w:tc>
        <w:tc>
          <w:tcPr>
            <w:tcW w:w="237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t>.</w:t>
            </w:r>
            <w:r>
              <w:rPr>
                <w:color w:val="000000"/>
              </w:rPr>
              <w:t>577±1</w:t>
            </w:r>
            <w:r>
              <w:t>.</w:t>
            </w:r>
            <w:r>
              <w:rPr>
                <w:color w:val="000000"/>
              </w:rPr>
              <w:t>769</w:t>
            </w:r>
          </w:p>
        </w:tc>
        <w:tc>
          <w:tcPr>
            <w:tcW w:w="1408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0412</w:t>
            </w:r>
          </w:p>
        </w:tc>
      </w:tr>
      <w:tr w:rsidR="00B465AF" w:rsidTr="00B465AF">
        <w:trPr>
          <w:cantSplit/>
          <w:trHeight w:val="304"/>
        </w:trPr>
        <w:tc>
          <w:tcPr>
            <w:tcW w:w="2127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IL-2</w:t>
            </w:r>
          </w:p>
        </w:tc>
        <w:tc>
          <w:tcPr>
            <w:tcW w:w="216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>
              <w:t>.</w:t>
            </w:r>
            <w:r>
              <w:rPr>
                <w:color w:val="000000"/>
              </w:rPr>
              <w:t>056±0</w:t>
            </w:r>
            <w:r>
              <w:t>.</w:t>
            </w:r>
            <w:r>
              <w:rPr>
                <w:color w:val="000000"/>
              </w:rPr>
              <w:t>630</w:t>
            </w:r>
          </w:p>
        </w:tc>
        <w:tc>
          <w:tcPr>
            <w:tcW w:w="237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>
              <w:t>.</w:t>
            </w:r>
            <w:r>
              <w:rPr>
                <w:color w:val="000000"/>
              </w:rPr>
              <w:t>900±4</w:t>
            </w:r>
            <w:r>
              <w:t>.</w:t>
            </w:r>
            <w:r>
              <w:rPr>
                <w:color w:val="000000"/>
              </w:rPr>
              <w:t>405</w:t>
            </w:r>
          </w:p>
        </w:tc>
        <w:tc>
          <w:tcPr>
            <w:tcW w:w="1408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0247</w:t>
            </w:r>
          </w:p>
        </w:tc>
      </w:tr>
      <w:tr w:rsidR="00B465AF" w:rsidTr="00B465AF">
        <w:trPr>
          <w:cantSplit/>
          <w:trHeight w:val="292"/>
        </w:trPr>
        <w:tc>
          <w:tcPr>
            <w:tcW w:w="2127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IL-4</w:t>
            </w:r>
          </w:p>
        </w:tc>
        <w:tc>
          <w:tcPr>
            <w:tcW w:w="216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>
              <w:t>.</w:t>
            </w:r>
            <w:r>
              <w:rPr>
                <w:color w:val="000000"/>
              </w:rPr>
              <w:t>69±25</w:t>
            </w:r>
            <w:r>
              <w:t>.</w:t>
            </w:r>
            <w:r>
              <w:rPr>
                <w:color w:val="000000"/>
              </w:rPr>
              <w:t>2</w:t>
            </w:r>
          </w:p>
        </w:tc>
        <w:tc>
          <w:tcPr>
            <w:tcW w:w="237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  <w:r>
              <w:t>.</w:t>
            </w:r>
            <w:r>
              <w:rPr>
                <w:color w:val="000000"/>
              </w:rPr>
              <w:t>97±36</w:t>
            </w:r>
            <w:r>
              <w:t>.</w:t>
            </w:r>
            <w:r>
              <w:rPr>
                <w:color w:val="000000"/>
              </w:rPr>
              <w:t>1</w:t>
            </w:r>
          </w:p>
        </w:tc>
        <w:tc>
          <w:tcPr>
            <w:tcW w:w="1408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0226</w:t>
            </w:r>
          </w:p>
        </w:tc>
      </w:tr>
      <w:tr w:rsidR="00B465AF" w:rsidTr="00B465AF">
        <w:trPr>
          <w:cantSplit/>
          <w:trHeight w:val="292"/>
        </w:trPr>
        <w:tc>
          <w:tcPr>
            <w:tcW w:w="2127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IL-6</w:t>
            </w:r>
          </w:p>
        </w:tc>
        <w:tc>
          <w:tcPr>
            <w:tcW w:w="216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378±0</w:t>
            </w:r>
            <w:r>
              <w:t>.</w:t>
            </w:r>
            <w:r>
              <w:rPr>
                <w:color w:val="000000"/>
              </w:rPr>
              <w:t>333</w:t>
            </w:r>
          </w:p>
        </w:tc>
        <w:tc>
          <w:tcPr>
            <w:tcW w:w="237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t>.</w:t>
            </w:r>
            <w:r>
              <w:rPr>
                <w:color w:val="000000"/>
              </w:rPr>
              <w:t>920±1</w:t>
            </w:r>
            <w:r>
              <w:t>.</w:t>
            </w:r>
            <w:r>
              <w:rPr>
                <w:color w:val="000000"/>
              </w:rPr>
              <w:t>559</w:t>
            </w:r>
          </w:p>
        </w:tc>
        <w:tc>
          <w:tcPr>
            <w:tcW w:w="1408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0260</w:t>
            </w:r>
          </w:p>
        </w:tc>
      </w:tr>
      <w:tr w:rsidR="00B465AF" w:rsidTr="00B465AF">
        <w:trPr>
          <w:cantSplit/>
          <w:trHeight w:val="304"/>
        </w:trPr>
        <w:tc>
          <w:tcPr>
            <w:tcW w:w="2127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IL-8</w:t>
            </w:r>
          </w:p>
        </w:tc>
        <w:tc>
          <w:tcPr>
            <w:tcW w:w="216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050±0</w:t>
            </w:r>
            <w:r>
              <w:t>.</w:t>
            </w:r>
            <w:r>
              <w:rPr>
                <w:color w:val="000000"/>
              </w:rPr>
              <w:t>013</w:t>
            </w:r>
          </w:p>
        </w:tc>
        <w:tc>
          <w:tcPr>
            <w:tcW w:w="237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252±0</w:t>
            </w:r>
            <w:r>
              <w:t>.</w:t>
            </w:r>
            <w:r>
              <w:rPr>
                <w:color w:val="000000"/>
              </w:rPr>
              <w:t>160</w:t>
            </w:r>
          </w:p>
        </w:tc>
        <w:tc>
          <w:tcPr>
            <w:tcW w:w="1408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5645</w:t>
            </w:r>
          </w:p>
        </w:tc>
      </w:tr>
      <w:tr w:rsidR="00B465AF" w:rsidTr="00B465AF">
        <w:trPr>
          <w:cantSplit/>
          <w:trHeight w:val="292"/>
        </w:trPr>
        <w:tc>
          <w:tcPr>
            <w:tcW w:w="2127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tabs>
                <w:tab w:val="center" w:pos="1120"/>
              </w:tabs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IL-10</w:t>
            </w:r>
            <w:r>
              <w:rPr>
                <w:b/>
                <w:color w:val="000000"/>
              </w:rPr>
              <w:tab/>
            </w:r>
          </w:p>
        </w:tc>
        <w:tc>
          <w:tcPr>
            <w:tcW w:w="216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t>.</w:t>
            </w:r>
            <w:r>
              <w:rPr>
                <w:color w:val="000000"/>
              </w:rPr>
              <w:t>716±5</w:t>
            </w:r>
            <w:r>
              <w:t>.</w:t>
            </w:r>
            <w:r>
              <w:rPr>
                <w:color w:val="000000"/>
              </w:rPr>
              <w:t>703</w:t>
            </w:r>
          </w:p>
        </w:tc>
        <w:tc>
          <w:tcPr>
            <w:tcW w:w="237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  <w:r>
              <w:t>.</w:t>
            </w:r>
            <w:r>
              <w:rPr>
                <w:color w:val="000000"/>
              </w:rPr>
              <w:t>73±</w:t>
            </w:r>
            <w:r>
              <w:t>.</w:t>
            </w:r>
            <w:r>
              <w:rPr>
                <w:color w:val="000000"/>
              </w:rPr>
              <w:t>,96</w:t>
            </w:r>
          </w:p>
        </w:tc>
        <w:tc>
          <w:tcPr>
            <w:tcW w:w="1408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0181</w:t>
            </w:r>
          </w:p>
        </w:tc>
      </w:tr>
      <w:tr w:rsidR="00B465AF" w:rsidTr="00B465AF">
        <w:trPr>
          <w:cantSplit/>
          <w:trHeight w:val="292"/>
        </w:trPr>
        <w:tc>
          <w:tcPr>
            <w:tcW w:w="2127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IL-12</w:t>
            </w:r>
          </w:p>
        </w:tc>
        <w:tc>
          <w:tcPr>
            <w:tcW w:w="216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843±0</w:t>
            </w:r>
            <w:r>
              <w:t>.</w:t>
            </w:r>
            <w:r>
              <w:rPr>
                <w:color w:val="000000"/>
              </w:rPr>
              <w:t>342</w:t>
            </w:r>
          </w:p>
        </w:tc>
        <w:tc>
          <w:tcPr>
            <w:tcW w:w="237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t>.</w:t>
            </w:r>
            <w:r>
              <w:rPr>
                <w:color w:val="000000"/>
              </w:rPr>
              <w:t>170±0</w:t>
            </w:r>
            <w:r>
              <w:t>.</w:t>
            </w:r>
            <w:r>
              <w:rPr>
                <w:color w:val="000000"/>
              </w:rPr>
              <w:t>900</w:t>
            </w:r>
          </w:p>
        </w:tc>
        <w:tc>
          <w:tcPr>
            <w:tcW w:w="1408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0500</w:t>
            </w:r>
          </w:p>
        </w:tc>
      </w:tr>
      <w:tr w:rsidR="00B465AF" w:rsidTr="00B465AF">
        <w:trPr>
          <w:cantSplit/>
          <w:trHeight w:val="304"/>
        </w:trPr>
        <w:tc>
          <w:tcPr>
            <w:tcW w:w="2127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IL-18</w:t>
            </w:r>
          </w:p>
        </w:tc>
        <w:tc>
          <w:tcPr>
            <w:tcW w:w="2163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t>.</w:t>
            </w:r>
            <w:r>
              <w:rPr>
                <w:color w:val="000000"/>
              </w:rPr>
              <w:t>261±3</w:t>
            </w:r>
            <w:r>
              <w:t>.</w:t>
            </w:r>
            <w:r>
              <w:rPr>
                <w:color w:val="000000"/>
              </w:rPr>
              <w:t>313</w:t>
            </w:r>
          </w:p>
        </w:tc>
        <w:tc>
          <w:tcPr>
            <w:tcW w:w="2374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37</w:t>
            </w:r>
            <w:r>
              <w:t>.</w:t>
            </w:r>
            <w:r>
              <w:rPr>
                <w:color w:val="000000"/>
              </w:rPr>
              <w:t>56±13</w:t>
            </w:r>
            <w:r>
              <w:t>.</w:t>
            </w:r>
            <w:r>
              <w:rPr>
                <w:color w:val="000000"/>
              </w:rPr>
              <w:t>5</w:t>
            </w:r>
          </w:p>
        </w:tc>
        <w:tc>
          <w:tcPr>
            <w:tcW w:w="1408" w:type="dxa"/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0500</w:t>
            </w:r>
          </w:p>
        </w:tc>
      </w:tr>
      <w:tr w:rsidR="00B465AF" w:rsidTr="00B465AF">
        <w:trPr>
          <w:cantSplit/>
          <w:trHeight w:val="292"/>
        </w:trPr>
        <w:tc>
          <w:tcPr>
            <w:tcW w:w="2127" w:type="dxa"/>
            <w:tcBorders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TNF-α</w:t>
            </w:r>
          </w:p>
        </w:tc>
        <w:tc>
          <w:tcPr>
            <w:tcW w:w="2163" w:type="dxa"/>
            <w:tcBorders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084±0</w:t>
            </w:r>
            <w:r>
              <w:t>.</w:t>
            </w:r>
            <w:r>
              <w:rPr>
                <w:color w:val="000000"/>
              </w:rPr>
              <w:t>030</w:t>
            </w:r>
          </w:p>
        </w:tc>
        <w:tc>
          <w:tcPr>
            <w:tcW w:w="2374" w:type="dxa"/>
            <w:tcBorders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t>.</w:t>
            </w:r>
            <w:r>
              <w:rPr>
                <w:color w:val="000000"/>
              </w:rPr>
              <w:t>744±2</w:t>
            </w:r>
            <w:r>
              <w:t>.</w:t>
            </w:r>
            <w:r>
              <w:rPr>
                <w:color w:val="000000"/>
              </w:rPr>
              <w:t>373</w:t>
            </w:r>
          </w:p>
        </w:tc>
        <w:tc>
          <w:tcPr>
            <w:tcW w:w="1408" w:type="dxa"/>
            <w:tcBorders>
              <w:bottom w:val="single" w:sz="4" w:space="0" w:color="000000"/>
            </w:tcBorders>
            <w:shd w:val="clear" w:color="auto" w:fill="FFFFFF"/>
            <w:tcMar>
              <w:left w:w="60" w:type="dxa"/>
              <w:right w:w="60" w:type="dxa"/>
            </w:tcMar>
          </w:tcPr>
          <w:p w:rsidR="00B465AF" w:rsidRDefault="00B465AF" w:rsidP="00B465AF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>
              <w:t>.</w:t>
            </w:r>
            <w:r>
              <w:rPr>
                <w:color w:val="000000"/>
              </w:rPr>
              <w:t>0593</w:t>
            </w:r>
          </w:p>
        </w:tc>
      </w:tr>
    </w:tbl>
    <w:p w:rsidR="00B465AF" w:rsidRDefault="00B465AF">
      <w:r>
        <w:t xml:space="preserve">Data are </w:t>
      </w:r>
      <w:proofErr w:type="spellStart"/>
      <w:r>
        <w:t>shown</w:t>
      </w:r>
      <w:proofErr w:type="spellEnd"/>
      <w:r>
        <w:t xml:space="preserve"> as </w:t>
      </w:r>
      <w:proofErr w:type="spellStart"/>
      <w:r>
        <w:t>Mean</w:t>
      </w:r>
      <w:proofErr w:type="spellEnd"/>
      <w:r>
        <w:t xml:space="preserve"> ± SEM. </w:t>
      </w:r>
    </w:p>
    <w:p w:rsidR="00D15344" w:rsidRDefault="00D15344"/>
    <w:p w:rsidR="00D15344" w:rsidRDefault="00D15344"/>
    <w:p w:rsidR="00D15344" w:rsidRDefault="00D15344"/>
    <w:p w:rsidR="00D15344" w:rsidRDefault="00D15344"/>
    <w:p w:rsidR="00D15344" w:rsidRDefault="00D15344"/>
    <w:p w:rsidR="00D15344" w:rsidRDefault="00D15344"/>
    <w:p w:rsidR="00D15344" w:rsidRDefault="00D1534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15344" w:rsidRDefault="00D15344" w:rsidP="00D15344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Table</w:t>
      </w:r>
      <w:proofErr w:type="spellEnd"/>
      <w:r>
        <w:rPr>
          <w:b/>
          <w:sz w:val="24"/>
          <w:szCs w:val="24"/>
        </w:rPr>
        <w:t xml:space="preserve"> </w:t>
      </w:r>
      <w:r w:rsidR="00452623">
        <w:rPr>
          <w:b/>
          <w:sz w:val="24"/>
          <w:szCs w:val="24"/>
        </w:rPr>
        <w:t>S</w:t>
      </w:r>
      <w:bookmarkStart w:id="0" w:name="_GoBack"/>
      <w:bookmarkEnd w:id="0"/>
      <w:r>
        <w:rPr>
          <w:b/>
          <w:sz w:val="24"/>
          <w:szCs w:val="24"/>
        </w:rPr>
        <w:t xml:space="preserve">4. </w:t>
      </w:r>
      <w:r>
        <w:rPr>
          <w:sz w:val="24"/>
          <w:szCs w:val="24"/>
        </w:rPr>
        <w:t>Total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</w:t>
      </w:r>
      <w:r>
        <w:rPr>
          <w:sz w:val="24"/>
          <w:szCs w:val="24"/>
        </w:rPr>
        <w:t>pontaneous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proliferation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mitogen-induced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lymphocyte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proliferation</w:t>
      </w:r>
      <w:proofErr w:type="spellEnd"/>
      <w:r>
        <w:rPr>
          <w:sz w:val="24"/>
          <w:szCs w:val="24"/>
        </w:rPr>
        <w:t xml:space="preserve"> in </w:t>
      </w:r>
      <w:proofErr w:type="spellStart"/>
      <w:r>
        <w:rPr>
          <w:sz w:val="24"/>
          <w:szCs w:val="24"/>
        </w:rPr>
        <w:t>lymphoid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organs</w:t>
      </w:r>
      <w:proofErr w:type="spellEnd"/>
      <w:r>
        <w:rPr>
          <w:sz w:val="24"/>
          <w:szCs w:val="24"/>
        </w:rPr>
        <w:t>.</w:t>
      </w:r>
    </w:p>
    <w:tbl>
      <w:tblPr>
        <w:tblpPr w:leftFromText="141" w:rightFromText="141" w:vertAnchor="text" w:tblpY="1"/>
        <w:tblOverlap w:val="never"/>
        <w:tblW w:w="978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911"/>
        <w:gridCol w:w="931"/>
        <w:gridCol w:w="1276"/>
        <w:gridCol w:w="1134"/>
        <w:gridCol w:w="1134"/>
        <w:gridCol w:w="425"/>
        <w:gridCol w:w="709"/>
        <w:gridCol w:w="1134"/>
        <w:gridCol w:w="1134"/>
      </w:tblGrid>
      <w:tr w:rsidR="00D15344" w:rsidRPr="007557E2" w:rsidTr="00D15344">
        <w:trPr>
          <w:trHeight w:val="259"/>
        </w:trPr>
        <w:tc>
          <w:tcPr>
            <w:tcW w:w="99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2E32E3">
              <w:rPr>
                <w:b/>
                <w:color w:val="000000"/>
                <w:sz w:val="16"/>
                <w:szCs w:val="16"/>
              </w:rPr>
              <w:t>Organ</w:t>
            </w:r>
            <w:proofErr w:type="spellEnd"/>
          </w:p>
        </w:tc>
        <w:tc>
          <w:tcPr>
            <w:tcW w:w="911" w:type="dxa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2E32E3">
              <w:rPr>
                <w:b/>
                <w:color w:val="000000"/>
                <w:sz w:val="16"/>
                <w:szCs w:val="16"/>
              </w:rPr>
              <w:t>Period</w:t>
            </w:r>
            <w:proofErr w:type="spellEnd"/>
          </w:p>
        </w:tc>
        <w:tc>
          <w:tcPr>
            <w:tcW w:w="931" w:type="dxa"/>
            <w:vMerge w:val="restart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  <w:proofErr w:type="spellStart"/>
            <w:r w:rsidRPr="002E32E3">
              <w:rPr>
                <w:b/>
                <w:color w:val="000000"/>
                <w:sz w:val="16"/>
                <w:szCs w:val="16"/>
              </w:rPr>
              <w:t>Group</w:t>
            </w:r>
            <w:proofErr w:type="spellEnd"/>
          </w:p>
        </w:tc>
        <w:tc>
          <w:tcPr>
            <w:tcW w:w="6946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15344" w:rsidRPr="002E32E3" w:rsidRDefault="00D15344" w:rsidP="00EC738D">
            <w:pPr>
              <w:tabs>
                <w:tab w:val="center" w:pos="5235"/>
                <w:tab w:val="left" w:pos="7620"/>
              </w:tabs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2E32E3">
              <w:rPr>
                <w:b/>
                <w:color w:val="000000"/>
                <w:sz w:val="16"/>
                <w:szCs w:val="16"/>
              </w:rPr>
              <w:t>Immune</w:t>
            </w:r>
            <w:proofErr w:type="spellEnd"/>
            <w:r w:rsidRPr="002E32E3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E32E3">
              <w:rPr>
                <w:b/>
                <w:color w:val="000000"/>
                <w:sz w:val="16"/>
                <w:szCs w:val="16"/>
              </w:rPr>
              <w:t>Cells</w:t>
            </w:r>
            <w:proofErr w:type="spellEnd"/>
          </w:p>
        </w:tc>
      </w:tr>
      <w:tr w:rsidR="00D15344" w:rsidRPr="007557E2" w:rsidTr="00D15344">
        <w:trPr>
          <w:trHeight w:val="1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FFFFFF"/>
            <w:hideMark/>
          </w:tcPr>
          <w:p w:rsidR="00D15344" w:rsidRPr="002E32E3" w:rsidRDefault="00D15344" w:rsidP="00EC738D">
            <w:pPr>
              <w:ind w:left="-108"/>
              <w:jc w:val="center"/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sz w:val="16"/>
                <w:szCs w:val="16"/>
              </w:rPr>
              <w:t xml:space="preserve">T </w:t>
            </w:r>
            <w:proofErr w:type="spellStart"/>
            <w:r w:rsidRPr="002E32E3">
              <w:rPr>
                <w:b/>
                <w:sz w:val="16"/>
                <w:szCs w:val="16"/>
              </w:rPr>
              <w:t>cells</w:t>
            </w:r>
            <w:proofErr w:type="spellEnd"/>
            <w:r w:rsidRPr="002E32E3">
              <w:rPr>
                <w:b/>
                <w:sz w:val="16"/>
                <w:szCs w:val="16"/>
              </w:rPr>
              <w:t xml:space="preserve"> (</w:t>
            </w:r>
            <w:r w:rsidRPr="002E32E3">
              <w:rPr>
                <w:color w:val="000000"/>
                <w:sz w:val="16"/>
                <w:szCs w:val="16"/>
              </w:rPr>
              <w:t>CD3e</w:t>
            </w:r>
            <w:r w:rsidRPr="002E32E3">
              <w:rPr>
                <w:color w:val="000000"/>
                <w:sz w:val="16"/>
                <w:szCs w:val="16"/>
                <w:vertAlign w:val="superscript"/>
              </w:rPr>
              <w:t>+</w:t>
            </w:r>
            <w:r w:rsidRPr="002E32E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268" w:type="dxa"/>
            <w:gridSpan w:val="3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FF"/>
          </w:tcPr>
          <w:p w:rsidR="00D15344" w:rsidRPr="002E32E3" w:rsidRDefault="00D15344" w:rsidP="00EC738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sz w:val="16"/>
                <w:szCs w:val="16"/>
              </w:rPr>
              <w:t xml:space="preserve">B </w:t>
            </w:r>
            <w:proofErr w:type="spellStart"/>
            <w:r w:rsidRPr="002E32E3">
              <w:rPr>
                <w:b/>
                <w:sz w:val="16"/>
                <w:szCs w:val="16"/>
              </w:rPr>
              <w:t>cells</w:t>
            </w:r>
            <w:proofErr w:type="spellEnd"/>
            <w:r w:rsidRPr="002E32E3">
              <w:rPr>
                <w:b/>
                <w:sz w:val="16"/>
                <w:szCs w:val="16"/>
              </w:rPr>
              <w:t xml:space="preserve"> (</w:t>
            </w:r>
            <w:r w:rsidRPr="002E32E3">
              <w:rPr>
                <w:color w:val="000000"/>
                <w:sz w:val="16"/>
                <w:szCs w:val="16"/>
              </w:rPr>
              <w:t>CD79a</w:t>
            </w:r>
            <w:r w:rsidRPr="002E32E3">
              <w:rPr>
                <w:color w:val="000000"/>
                <w:sz w:val="16"/>
                <w:szCs w:val="16"/>
                <w:vertAlign w:val="superscript"/>
              </w:rPr>
              <w:t>+</w:t>
            </w:r>
            <w:r w:rsidRPr="002E32E3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FFFFFF"/>
          </w:tcPr>
          <w:p w:rsidR="00D15344" w:rsidRPr="002E32E3" w:rsidRDefault="00D15344" w:rsidP="00EC738D">
            <w:pPr>
              <w:jc w:val="center"/>
              <w:rPr>
                <w:rFonts w:eastAsia="Arial"/>
                <w:b/>
                <w:color w:val="000000"/>
                <w:sz w:val="16"/>
                <w:szCs w:val="16"/>
              </w:rPr>
            </w:pPr>
            <w:proofErr w:type="spellStart"/>
            <w:r w:rsidRPr="002E32E3">
              <w:rPr>
                <w:b/>
                <w:sz w:val="16"/>
                <w:szCs w:val="16"/>
              </w:rPr>
              <w:t>Monocyte</w:t>
            </w:r>
            <w:proofErr w:type="spellEnd"/>
            <w:r w:rsidRPr="002E32E3">
              <w:rPr>
                <w:b/>
                <w:sz w:val="16"/>
                <w:szCs w:val="16"/>
              </w:rPr>
              <w:t>/</w:t>
            </w:r>
            <w:proofErr w:type="spellStart"/>
            <w:r w:rsidRPr="002E32E3">
              <w:rPr>
                <w:b/>
                <w:sz w:val="16"/>
                <w:szCs w:val="16"/>
              </w:rPr>
              <w:t>Macrophage</w:t>
            </w:r>
            <w:proofErr w:type="spellEnd"/>
          </w:p>
        </w:tc>
      </w:tr>
      <w:tr w:rsidR="00D15344" w:rsidRPr="007557E2" w:rsidTr="00D15344">
        <w:trPr>
          <w:cantSplit/>
          <w:trHeight w:val="303"/>
        </w:trPr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FFFFFF"/>
            </w:tcBorders>
            <w:shd w:val="clear" w:color="auto" w:fill="FFFFFF"/>
          </w:tcPr>
          <w:p w:rsidR="00D15344" w:rsidRPr="002E32E3" w:rsidRDefault="00D15344" w:rsidP="00D15344">
            <w:pPr>
              <w:ind w:right="-97"/>
              <w:jc w:val="center"/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NS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auto" w:fill="FFFFFF"/>
          </w:tcPr>
          <w:p w:rsidR="00D15344" w:rsidRPr="002E32E3" w:rsidRDefault="00D15344" w:rsidP="00D15344">
            <w:pPr>
              <w:ind w:left="-108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2E32E3">
              <w:rPr>
                <w:b/>
                <w:color w:val="000000"/>
                <w:sz w:val="16"/>
                <w:szCs w:val="16"/>
              </w:rPr>
              <w:t>Conc</w:t>
            </w:r>
            <w:proofErr w:type="spellEnd"/>
            <w:r w:rsidRPr="002E32E3">
              <w:rPr>
                <w:b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</w:tcPr>
          <w:p w:rsidR="00D15344" w:rsidRPr="002E32E3" w:rsidRDefault="00D15344" w:rsidP="00D15344">
            <w:pPr>
              <w:ind w:right="-97"/>
              <w:jc w:val="center"/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NS</w:t>
            </w:r>
          </w:p>
        </w:tc>
        <w:tc>
          <w:tcPr>
            <w:tcW w:w="709" w:type="dxa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auto" w:fill="FFFFFF"/>
          </w:tcPr>
          <w:p w:rsidR="00D15344" w:rsidRPr="002E32E3" w:rsidRDefault="00D15344" w:rsidP="00D15344">
            <w:pPr>
              <w:ind w:left="-108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2E32E3">
              <w:rPr>
                <w:b/>
                <w:color w:val="000000"/>
                <w:sz w:val="16"/>
                <w:szCs w:val="16"/>
              </w:rPr>
              <w:t>Conc</w:t>
            </w:r>
            <w:proofErr w:type="spellEnd"/>
            <w:r w:rsidRPr="002E32E3">
              <w:rPr>
                <w:b/>
                <w:color w:val="000000"/>
                <w:sz w:val="16"/>
                <w:szCs w:val="16"/>
              </w:rPr>
              <w:t xml:space="preserve"> A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FFFFFF"/>
          </w:tcPr>
          <w:p w:rsidR="00D15344" w:rsidRPr="002E32E3" w:rsidRDefault="00D15344" w:rsidP="00D15344">
            <w:pPr>
              <w:ind w:right="-97"/>
              <w:jc w:val="center"/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NS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  <w:shd w:val="clear" w:color="auto" w:fill="FFFFFF"/>
          </w:tcPr>
          <w:p w:rsidR="00D15344" w:rsidRPr="002E32E3" w:rsidRDefault="00D15344" w:rsidP="00D15344">
            <w:pPr>
              <w:ind w:left="-108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2E32E3">
              <w:rPr>
                <w:b/>
                <w:color w:val="000000"/>
                <w:sz w:val="16"/>
                <w:szCs w:val="16"/>
              </w:rPr>
              <w:t>Conc</w:t>
            </w:r>
            <w:proofErr w:type="spellEnd"/>
            <w:r w:rsidRPr="002E32E3">
              <w:rPr>
                <w:b/>
                <w:color w:val="000000"/>
                <w:sz w:val="16"/>
                <w:szCs w:val="16"/>
              </w:rPr>
              <w:t xml:space="preserve"> A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 w:val="restart"/>
            <w:tcBorders>
              <w:top w:val="nil"/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2E32E3">
              <w:rPr>
                <w:b/>
                <w:color w:val="000000"/>
                <w:sz w:val="16"/>
                <w:szCs w:val="16"/>
              </w:rPr>
              <w:t>Spleen</w:t>
            </w:r>
            <w:proofErr w:type="spellEnd"/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textDirection w:val="btLr"/>
          </w:tcPr>
          <w:p w:rsidR="00D15344" w:rsidRPr="002E32E3" w:rsidRDefault="00D15344" w:rsidP="00EC738D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24 hours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GG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13398±1558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15463±1341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5352±1627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7610±1407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12303±1201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16538±1447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FFFFFF"/>
            </w:tcBorders>
            <w:hideMark/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GS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nil"/>
            </w:tcBorders>
            <w:hideMark/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11388±875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11674±830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4451±1270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6779±1568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13708±2058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16646±2293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D15344" w:rsidRPr="002E32E3" w:rsidRDefault="000C5A34" w:rsidP="00EC738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</w:t>
            </w:r>
            <w:r w:rsidR="00D15344" w:rsidRPr="002E32E3">
              <w:rPr>
                <w:b/>
                <w:color w:val="000000"/>
                <w:sz w:val="16"/>
                <w:szCs w:val="16"/>
              </w:rPr>
              <w:t>M</w:t>
            </w:r>
            <w:r>
              <w:rPr>
                <w:b/>
                <w:color w:val="000000"/>
                <w:sz w:val="16"/>
                <w:szCs w:val="16"/>
              </w:rPr>
              <w:t>R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12505±2866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24252±1995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5422±1490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9801±1988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13392±883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16438±1102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16331±1324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18838±1738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6819±1876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7708±1507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15886±616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17265±906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FFFFFF"/>
            </w:tcBorders>
            <w:hideMark/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SG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nil"/>
            </w:tcBorders>
            <w:hideMark/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13026±1374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14130±1050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4582±1518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13036±2767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13261±2472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17462±1582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D15344" w:rsidRPr="002E32E3" w:rsidRDefault="000C5A34" w:rsidP="00EC738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</w:t>
            </w:r>
            <w:r w:rsidR="00D15344" w:rsidRPr="002E32E3">
              <w:rPr>
                <w:b/>
                <w:color w:val="000000"/>
                <w:sz w:val="16"/>
                <w:szCs w:val="16"/>
              </w:rPr>
              <w:t>M</w:t>
            </w:r>
            <w:r>
              <w:rPr>
                <w:b/>
                <w:color w:val="000000"/>
                <w:sz w:val="16"/>
                <w:szCs w:val="16"/>
              </w:rPr>
              <w:t>R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11425±2448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12558±2040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2882±900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5208±832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14890±1497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15775±1773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sz w:val="16"/>
                <w:szCs w:val="16"/>
              </w:rPr>
            </w:pPr>
            <w:r w:rsidRPr="002E32E3">
              <w:rPr>
                <w:rFonts w:eastAsia="Arial"/>
                <w:i/>
                <w:color w:val="000000"/>
                <w:sz w:val="16"/>
                <w:szCs w:val="16"/>
              </w:rPr>
              <w:t>P</w:t>
            </w:r>
            <w:r w:rsidRPr="002E32E3">
              <w:rPr>
                <w:rFonts w:eastAsia="Arial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2E32E3">
              <w:rPr>
                <w:rFonts w:eastAsia="Arial"/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0.2707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0.0032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0.5511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0.2077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0.5253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0.9761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D15344" w:rsidRPr="002E32E3" w:rsidRDefault="00D15344" w:rsidP="00EC738D">
            <w:pPr>
              <w:ind w:left="113" w:right="113"/>
              <w:jc w:val="center"/>
              <w:rPr>
                <w:rFonts w:eastAsia="Arial"/>
                <w:b/>
                <w:color w:val="000000"/>
                <w:sz w:val="16"/>
                <w:szCs w:val="16"/>
              </w:rPr>
            </w:pPr>
            <w:r w:rsidRPr="002E32E3">
              <w:rPr>
                <w:rFonts w:eastAsia="Arial"/>
                <w:b/>
                <w:color w:val="000000"/>
                <w:sz w:val="16"/>
                <w:szCs w:val="16"/>
              </w:rPr>
              <w:t xml:space="preserve">28 </w:t>
            </w:r>
            <w:proofErr w:type="spellStart"/>
            <w:r w:rsidRPr="002E32E3">
              <w:rPr>
                <w:rFonts w:eastAsia="Arial"/>
                <w:b/>
                <w:color w:val="000000"/>
                <w:sz w:val="16"/>
                <w:szCs w:val="16"/>
              </w:rPr>
              <w:t>days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GG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13531±2773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21361±2068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6518±789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19794±2642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13190±435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14883±267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GS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9290±1357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28972±4877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13988±339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18578±2198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13568±404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15024±872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D15344" w:rsidRPr="002E32E3" w:rsidRDefault="000C5A34" w:rsidP="00EC738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</w:t>
            </w:r>
            <w:r w:rsidR="00D15344" w:rsidRPr="002E32E3">
              <w:rPr>
                <w:b/>
                <w:color w:val="000000"/>
                <w:sz w:val="16"/>
                <w:szCs w:val="16"/>
              </w:rPr>
              <w:t>M</w:t>
            </w:r>
            <w:r>
              <w:rPr>
                <w:b/>
                <w:color w:val="000000"/>
                <w:sz w:val="16"/>
                <w:szCs w:val="16"/>
              </w:rPr>
              <w:t>R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13361±NA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15352±NA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12400±NA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16727±NA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14094±NA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14052±NA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SS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19797±2479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24062±2020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13708±487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21016±2203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14282±729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15399±1185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SG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17252±2929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24684±2378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15833±1442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20852±2232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13838±537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14814±588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D15344" w:rsidRPr="002E32E3" w:rsidRDefault="000C5A34" w:rsidP="00EC738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</w:t>
            </w:r>
            <w:r w:rsidR="00D15344" w:rsidRPr="002E32E3">
              <w:rPr>
                <w:b/>
                <w:color w:val="000000"/>
                <w:sz w:val="16"/>
                <w:szCs w:val="16"/>
              </w:rPr>
              <w:t>M</w:t>
            </w:r>
            <w:r>
              <w:rPr>
                <w:b/>
                <w:color w:val="000000"/>
                <w:sz w:val="16"/>
                <w:szCs w:val="16"/>
              </w:rPr>
              <w:t>R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14214±1227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24858±831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16387±122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18841±1729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13610±756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15604±133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</w:tr>
      <w:tr w:rsidR="00D15344" w:rsidRPr="007557E2" w:rsidTr="00D15344">
        <w:trPr>
          <w:trHeight w:val="213"/>
        </w:trPr>
        <w:tc>
          <w:tcPr>
            <w:tcW w:w="993" w:type="dxa"/>
            <w:vMerge/>
            <w:tcBorders>
              <w:left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4" w:space="0" w:color="FFFFFF"/>
            </w:tcBorders>
          </w:tcPr>
          <w:p w:rsidR="00D15344" w:rsidRPr="002E32E3" w:rsidRDefault="00D15344" w:rsidP="00EC738D">
            <w:pPr>
              <w:rPr>
                <w:sz w:val="16"/>
                <w:szCs w:val="16"/>
              </w:rPr>
            </w:pPr>
            <w:r w:rsidRPr="002E32E3">
              <w:rPr>
                <w:rFonts w:eastAsia="Arial"/>
                <w:i/>
                <w:color w:val="000000"/>
                <w:sz w:val="16"/>
                <w:szCs w:val="16"/>
              </w:rPr>
              <w:t>P</w:t>
            </w:r>
            <w:r w:rsidRPr="002E32E3">
              <w:rPr>
                <w:rFonts w:eastAsia="Arial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2E32E3">
              <w:rPr>
                <w:rFonts w:eastAsia="Arial"/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0.4394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0.0072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0.9123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0.5633</w:t>
            </w:r>
          </w:p>
        </w:tc>
      </w:tr>
      <w:tr w:rsidR="00D15344" w:rsidRPr="007557E2" w:rsidTr="00F41865">
        <w:trPr>
          <w:trHeight w:val="213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2E32E3">
              <w:rPr>
                <w:b/>
                <w:color w:val="000000"/>
                <w:sz w:val="16"/>
                <w:szCs w:val="16"/>
              </w:rPr>
              <w:t>Thymus</w:t>
            </w:r>
            <w:proofErr w:type="spellEnd"/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</w:tcPr>
          <w:p w:rsidR="00D15344" w:rsidRPr="002E32E3" w:rsidRDefault="00D15344" w:rsidP="00EC738D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24 hours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GG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1436±192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2393±374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1077±159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1504±136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891.00±206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1294±227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</w:tr>
      <w:tr w:rsidR="00D15344" w:rsidRPr="007557E2" w:rsidTr="00F41865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2104±279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3464±400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1177±81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1657±143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1380±234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2233±201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</w:tr>
      <w:tr w:rsidR="00D15344" w:rsidRPr="007557E2" w:rsidTr="00580768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0C5A34" w:rsidP="00EC738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GMR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1766±347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2535±343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965.75±79.1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1423±143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1310±178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1551±274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</w:tr>
      <w:tr w:rsidR="00D15344" w:rsidRPr="007557E2" w:rsidTr="00580768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1793±134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3142±418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773.60±43.5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1483±129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1200±268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1567±277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</w:tr>
      <w:tr w:rsidR="00D15344" w:rsidRPr="007557E2" w:rsidTr="00580768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SG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1325±246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3036±493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726.80±129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1162±27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1161±81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1556±98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</w:tr>
      <w:tr w:rsidR="00D15344" w:rsidRPr="007557E2" w:rsidTr="00580768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0C5A34" w:rsidP="00EC738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SMR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1987±242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3061±268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1288±102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1899±129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1533±176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1898±255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</w:tr>
      <w:tr w:rsidR="00D15344" w:rsidRPr="007557E2" w:rsidTr="00580768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rFonts w:eastAsia="Arial"/>
                <w:i/>
                <w:color w:val="000000"/>
                <w:sz w:val="16"/>
                <w:szCs w:val="16"/>
              </w:rPr>
              <w:t>P</w:t>
            </w:r>
            <w:r w:rsidRPr="002E32E3">
              <w:rPr>
                <w:rFonts w:eastAsia="Arial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2E32E3">
              <w:rPr>
                <w:rFonts w:eastAsia="Arial"/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0.2412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0.3810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0.0085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0.3331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0.1148</w:t>
            </w:r>
          </w:p>
        </w:tc>
      </w:tr>
      <w:tr w:rsidR="00D15344" w:rsidRPr="007557E2" w:rsidTr="00580768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D15344" w:rsidRPr="002E32E3" w:rsidRDefault="00D15344" w:rsidP="00EC738D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 xml:space="preserve">28 </w:t>
            </w:r>
            <w:proofErr w:type="spellStart"/>
            <w:r w:rsidRPr="002E32E3">
              <w:rPr>
                <w:b/>
                <w:color w:val="000000"/>
                <w:sz w:val="16"/>
                <w:szCs w:val="16"/>
              </w:rPr>
              <w:t>days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GG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9107±618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21230±774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7111± 601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12622±3164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1605±299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2448±437</w:t>
            </w:r>
          </w:p>
        </w:tc>
      </w:tr>
      <w:tr w:rsidR="00D15344" w:rsidRPr="007557E2" w:rsidTr="00580768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15688±2138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19271±3092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7284±1351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15142±2445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2754±707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3581±858</w:t>
            </w:r>
          </w:p>
        </w:tc>
      </w:tr>
      <w:tr w:rsidR="00D15344" w:rsidRPr="007557E2" w:rsidTr="00580768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0C5A34" w:rsidP="00EC738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GMR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20122±NA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28724±NA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14815±NA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22639±NA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2155±NA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3360±NA</w:t>
            </w:r>
          </w:p>
        </w:tc>
      </w:tr>
      <w:tr w:rsidR="00D15344" w:rsidRPr="007557E2" w:rsidTr="00580768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18717±1085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25208±1437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14902±1769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23268±4057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3043±797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4123±925</w:t>
            </w:r>
          </w:p>
        </w:tc>
      </w:tr>
      <w:tr w:rsidR="00D15344" w:rsidRPr="007557E2" w:rsidTr="00580768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SG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15583±2453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20165±2849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10699±1076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19836±3282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2951±1003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5396±1118</w:t>
            </w:r>
          </w:p>
        </w:tc>
      </w:tr>
      <w:tr w:rsidR="00D15344" w:rsidRPr="007557E2" w:rsidTr="00580768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0C5A34" w:rsidP="00EC738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SMR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16733±1151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21025±1322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12623±1538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16265±1718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2054±208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2717±580</w:t>
            </w:r>
          </w:p>
        </w:tc>
      </w:tr>
      <w:tr w:rsidR="00D15344" w:rsidRPr="007557E2" w:rsidTr="00580768">
        <w:trPr>
          <w:trHeight w:val="213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15344" w:rsidRPr="002E32E3" w:rsidRDefault="00D15344" w:rsidP="00EC73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rFonts w:eastAsia="Arial"/>
                <w:i/>
                <w:color w:val="000000"/>
                <w:sz w:val="16"/>
                <w:szCs w:val="16"/>
              </w:rPr>
              <w:t>P</w:t>
            </w:r>
            <w:r w:rsidRPr="002E32E3">
              <w:rPr>
                <w:rFonts w:eastAsia="Arial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2E32E3">
              <w:rPr>
                <w:rFonts w:eastAsia="Arial"/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0.2892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0.1990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0.2690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0.3235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E32E3">
              <w:rPr>
                <w:b/>
                <w:color w:val="000000"/>
                <w:sz w:val="16"/>
                <w:szCs w:val="16"/>
              </w:rPr>
              <w:t>mLN</w:t>
            </w:r>
            <w:proofErr w:type="spellEnd"/>
            <w:proofErr w:type="gramEnd"/>
          </w:p>
        </w:tc>
        <w:tc>
          <w:tcPr>
            <w:tcW w:w="911" w:type="dxa"/>
            <w:vMerge w:val="restart"/>
            <w:tcBorders>
              <w:top w:val="single" w:sz="4" w:space="0" w:color="auto"/>
              <w:left w:val="nil"/>
              <w:right w:val="nil"/>
            </w:tcBorders>
            <w:textDirection w:val="btLr"/>
          </w:tcPr>
          <w:p w:rsidR="00D15344" w:rsidRPr="002E32E3" w:rsidRDefault="00D15344" w:rsidP="00EC738D">
            <w:pPr>
              <w:ind w:left="113" w:right="113"/>
              <w:jc w:val="center"/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24 hours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GG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4451±1276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7615±2299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3428±361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5265±448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4043±187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4869±235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5865±968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8136±678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4124±410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5256±335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3286±231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3808±313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c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0C5A34" w:rsidP="00EC738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GMR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6610±2280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7765±2478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5291±398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6342±452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2097±116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2505±189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c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10279±1139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11443±1423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4937±849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8975±1486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4987±1103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8125±375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SG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6491±214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7685±367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4372±535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6006±250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5177±458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6850±745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0C5A34" w:rsidP="00EC738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SMR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5052±688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7389±1667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3530±675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5644±185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3007±469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4051±809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bc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rFonts w:eastAsia="Arial"/>
                <w:i/>
                <w:color w:val="000000"/>
                <w:sz w:val="16"/>
                <w:szCs w:val="16"/>
              </w:rPr>
              <w:t>P</w:t>
            </w:r>
            <w:r w:rsidRPr="002E32E3">
              <w:rPr>
                <w:rFonts w:eastAsia="Arial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2E32E3">
              <w:rPr>
                <w:rFonts w:eastAsia="Arial"/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0.0749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0.4416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0.1645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0.0522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0.0004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D15344" w:rsidRPr="002E32E3" w:rsidRDefault="00D15344" w:rsidP="00EC738D">
            <w:pPr>
              <w:ind w:left="113" w:right="113"/>
              <w:jc w:val="center"/>
              <w:rPr>
                <w:rFonts w:eastAsia="Arial"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 xml:space="preserve">28 </w:t>
            </w:r>
            <w:proofErr w:type="spellStart"/>
            <w:r w:rsidRPr="002E32E3">
              <w:rPr>
                <w:b/>
                <w:color w:val="000000"/>
                <w:sz w:val="16"/>
                <w:szCs w:val="16"/>
              </w:rPr>
              <w:t>days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GG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8076±1780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9950±1980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10702±1269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16197±917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5556±476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6327±318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bd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GS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9257±2351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10308±1937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11261±1155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13782±1502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4265±192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4930±455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c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0C5A34" w:rsidP="00EC738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GMR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7465±NA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7925±NA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5200±NA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9157±NA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1357±NA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1438±NA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SS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11594±2656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13361±3352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11338±883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15027±664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5665±426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21068±1433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b/>
                <w:color w:val="000000"/>
                <w:sz w:val="16"/>
                <w:szCs w:val="16"/>
              </w:rPr>
              <w:t>SG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8134±1003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9099±1164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6524±842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12748±271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5222±177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5641±243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bc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2E32E3" w:rsidRDefault="000C5A34" w:rsidP="00EC738D">
            <w:pPr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SMR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5629±571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8090±744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14010±679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16554±975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7768±648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9156±1232</w:t>
            </w:r>
            <w:r w:rsidRPr="00D15344">
              <w:rPr>
                <w:color w:val="000000"/>
                <w:sz w:val="16"/>
                <w:szCs w:val="16"/>
                <w:vertAlign w:val="superscript"/>
              </w:rPr>
              <w:t>d</w:t>
            </w:r>
          </w:p>
        </w:tc>
      </w:tr>
      <w:tr w:rsidR="00D15344" w:rsidRPr="007557E2" w:rsidTr="00AC29DD">
        <w:trPr>
          <w:trHeight w:val="213"/>
        </w:trPr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15344" w:rsidRPr="002E32E3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D15344" w:rsidRPr="002E32E3" w:rsidRDefault="00D15344" w:rsidP="00EC738D">
            <w:pPr>
              <w:rPr>
                <w:rFonts w:eastAsia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2E32E3" w:rsidRDefault="00D15344" w:rsidP="00EC738D">
            <w:pPr>
              <w:rPr>
                <w:b/>
                <w:color w:val="000000"/>
                <w:sz w:val="16"/>
                <w:szCs w:val="16"/>
              </w:rPr>
            </w:pPr>
            <w:r w:rsidRPr="002E32E3">
              <w:rPr>
                <w:rFonts w:eastAsia="Arial"/>
                <w:i/>
                <w:color w:val="000000"/>
                <w:sz w:val="16"/>
                <w:szCs w:val="16"/>
              </w:rPr>
              <w:t>P</w:t>
            </w:r>
            <w:r w:rsidRPr="002E32E3">
              <w:rPr>
                <w:rFonts w:eastAsia="Arial"/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2E32E3">
              <w:rPr>
                <w:rFonts w:eastAsia="Arial"/>
                <w:color w:val="000000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0.4907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0.9029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0.0164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5344" w:rsidRPr="00D15344" w:rsidRDefault="00D15344" w:rsidP="00EC738D">
            <w:pPr>
              <w:jc w:val="center"/>
              <w:rPr>
                <w:color w:val="000000"/>
                <w:sz w:val="16"/>
                <w:szCs w:val="16"/>
              </w:rPr>
            </w:pPr>
            <w:r w:rsidRPr="00D15344">
              <w:rPr>
                <w:color w:val="000000"/>
                <w:sz w:val="16"/>
                <w:szCs w:val="16"/>
              </w:rPr>
              <w:t>0.0097</w:t>
            </w:r>
          </w:p>
        </w:tc>
      </w:tr>
    </w:tbl>
    <w:p w:rsidR="00D15344" w:rsidRDefault="00D15344" w:rsidP="00D15344">
      <w:proofErr w:type="spellStart"/>
      <w:proofErr w:type="gramStart"/>
      <w:r>
        <w:t>mLN</w:t>
      </w:r>
      <w:proofErr w:type="spellEnd"/>
      <w:proofErr w:type="gramEnd"/>
      <w:r>
        <w:t xml:space="preserve">= </w:t>
      </w:r>
      <w:proofErr w:type="spellStart"/>
      <w:r>
        <w:t>mesenteric</w:t>
      </w:r>
      <w:proofErr w:type="spellEnd"/>
      <w:r>
        <w:t xml:space="preserve"> </w:t>
      </w:r>
      <w:proofErr w:type="spellStart"/>
      <w:r>
        <w:t>lymph</w:t>
      </w:r>
      <w:proofErr w:type="spellEnd"/>
      <w:r>
        <w:t xml:space="preserve"> node</w:t>
      </w:r>
    </w:p>
    <w:p w:rsidR="00D15344" w:rsidRDefault="00D15344" w:rsidP="00D15344">
      <w:r>
        <w:t xml:space="preserve">NS = </w:t>
      </w:r>
      <w:proofErr w:type="spellStart"/>
      <w:r>
        <w:t>nonstimulated</w:t>
      </w:r>
      <w:proofErr w:type="spellEnd"/>
    </w:p>
    <w:p w:rsidR="00D15344" w:rsidRDefault="00D15344" w:rsidP="00D15344">
      <w:r>
        <w:t xml:space="preserve">Com A = </w:t>
      </w:r>
      <w:proofErr w:type="spellStart"/>
      <w:r>
        <w:t>concanavalin</w:t>
      </w:r>
      <w:proofErr w:type="spellEnd"/>
      <w:r>
        <w:t xml:space="preserve"> A</w:t>
      </w:r>
    </w:p>
    <w:p w:rsidR="00D15344" w:rsidRPr="008A329B" w:rsidRDefault="00D15344" w:rsidP="00D15344">
      <w:pPr>
        <w:rPr>
          <w:lang w:val="en-US"/>
        </w:rPr>
      </w:pPr>
      <w:r w:rsidRPr="008A329B">
        <w:rPr>
          <w:lang w:val="en-US"/>
        </w:rPr>
        <w:t>Means in the same column with different superscripts differ significantly (p˂0.05).</w:t>
      </w:r>
    </w:p>
    <w:p w:rsidR="002E32E3" w:rsidRDefault="002E32E3">
      <w:pPr>
        <w:spacing w:after="200"/>
        <w:rPr>
          <w:b/>
          <w:sz w:val="24"/>
          <w:szCs w:val="24"/>
        </w:rPr>
      </w:pPr>
    </w:p>
    <w:sectPr w:rsidR="002E32E3" w:rsidSect="002E32E3">
      <w:pgSz w:w="11906" w:h="16838"/>
      <w:pgMar w:top="1418" w:right="1701" w:bottom="1418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7C8"/>
    <w:rsid w:val="0009773F"/>
    <w:rsid w:val="000C5A34"/>
    <w:rsid w:val="002E32E3"/>
    <w:rsid w:val="00452623"/>
    <w:rsid w:val="00B465AF"/>
    <w:rsid w:val="00D15344"/>
    <w:rsid w:val="00DE5940"/>
    <w:rsid w:val="00F6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B12AE-8903-49B2-8A45-2B39C070E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C3A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E727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EWEuq0PTA8l9jJHyQmy9tTx7GA==">AMUW2mV8dlPr/GdhBDwmlAm+H3z7USpL9z+Nh9UWe3r28g5VQ2Gu08u8mbzZvC14rIB/FIMB9bWz0Jj0xXlfAD2BKyYwj8a+RENZIIZx63pGLmIiYO4FxTeW31JX64ha9oG6eu+X2umX5mK/5ZKch+aKUgebC55+qMAWYDcJoHgffW5Uy8c1o2MRZLZbazSChovF99wnaStl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795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Almeida Bastos</dc:creator>
  <cp:lastModifiedBy>Ana Paula Almeida Bastos</cp:lastModifiedBy>
  <cp:revision>4</cp:revision>
  <dcterms:created xsi:type="dcterms:W3CDTF">2022-03-04T11:57:00Z</dcterms:created>
  <dcterms:modified xsi:type="dcterms:W3CDTF">2022-03-28T11:04:00Z</dcterms:modified>
</cp:coreProperties>
</file>