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E074" w14:textId="77777777" w:rsidR="0036535C" w:rsidRPr="003F1DD3" w:rsidRDefault="0036535C" w:rsidP="00396BC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1DD3">
        <w:rPr>
          <w:rFonts w:ascii="Times New Roman" w:hAnsi="Times New Roman" w:cs="Times New Roman"/>
          <w:b/>
          <w:sz w:val="24"/>
          <w:szCs w:val="24"/>
          <w:lang w:val="en-US"/>
        </w:rPr>
        <w:t>Highlights</w:t>
      </w:r>
    </w:p>
    <w:p w14:paraId="6091B395" w14:textId="6CE23EB0" w:rsidR="008D607C" w:rsidRPr="00C756AA" w:rsidRDefault="00000D1B" w:rsidP="00C756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62906">
        <w:rPr>
          <w:rFonts w:ascii="Times New Roman" w:hAnsi="Times New Roman" w:cs="Times New Roman"/>
          <w:sz w:val="24"/>
          <w:szCs w:val="24"/>
          <w:lang w:val="en-US"/>
        </w:rPr>
        <w:t>Phenolic</w:t>
      </w:r>
      <w:r w:rsidR="00C756AA">
        <w:rPr>
          <w:rFonts w:ascii="Times New Roman" w:hAnsi="Times New Roman" w:cs="Times New Roman"/>
          <w:sz w:val="24"/>
          <w:szCs w:val="24"/>
          <w:lang w:val="en-US"/>
        </w:rPr>
        <w:t xml:space="preserve"> content is</w:t>
      </w:r>
      <w:r w:rsidR="008D607C" w:rsidRPr="00462906">
        <w:rPr>
          <w:rFonts w:ascii="Times New Roman" w:hAnsi="Times New Roman" w:cs="Times New Roman"/>
          <w:sz w:val="24"/>
          <w:szCs w:val="24"/>
          <w:lang w:val="en-US"/>
        </w:rPr>
        <w:t xml:space="preserve"> one of the most important quality </w:t>
      </w:r>
      <w:r w:rsidR="003E3ECB"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="00C756AA">
        <w:rPr>
          <w:rFonts w:ascii="Times New Roman" w:hAnsi="Times New Roman" w:cs="Times New Roman"/>
          <w:sz w:val="24"/>
          <w:szCs w:val="24"/>
          <w:lang w:val="en-US"/>
        </w:rPr>
        <w:t xml:space="preserve">, and phenolics </w:t>
      </w:r>
      <w:r w:rsidR="00C756AA" w:rsidRPr="00C756AA">
        <w:rPr>
          <w:rFonts w:ascii="Times New Roman" w:hAnsi="Times New Roman" w:cs="Times New Roman"/>
          <w:sz w:val="24"/>
          <w:szCs w:val="24"/>
          <w:lang w:val="en-US"/>
        </w:rPr>
        <w:t>are mainly responsible for the color, flavor, nutritional value, organoleptic properties, and oxidative stability of olive oil</w:t>
      </w:r>
      <w:r w:rsidR="008D607C" w:rsidRPr="00C756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0A33544" w14:textId="01343492" w:rsidR="00D668F2" w:rsidRPr="00462906" w:rsidRDefault="00C756AA" w:rsidP="00D668F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Oil yield and p</w:t>
      </w:r>
      <w:r w:rsidR="00000D1B" w:rsidRPr="00462906">
        <w:rPr>
          <w:rFonts w:ascii="Times New Roman" w:hAnsi="Times New Roman" w:cs="Times New Roman"/>
          <w:sz w:val="24"/>
          <w:szCs w:val="24"/>
          <w:lang w:val="en-US"/>
        </w:rPr>
        <w:t>henolics</w:t>
      </w:r>
      <w:r w:rsidR="008D607C" w:rsidRPr="00462906">
        <w:rPr>
          <w:rFonts w:ascii="Times New Roman" w:hAnsi="Times New Roman" w:cs="Times New Roman"/>
          <w:sz w:val="24"/>
          <w:szCs w:val="24"/>
          <w:lang w:val="en-US"/>
        </w:rPr>
        <w:t xml:space="preserve"> of olive oil change depend on the maturity and processing methods</w:t>
      </w:r>
    </w:p>
    <w:p w14:paraId="1ABA8D94" w14:textId="3D224F6B" w:rsidR="0038486A" w:rsidRPr="00114020" w:rsidRDefault="0038486A" w:rsidP="0011402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62906">
        <w:rPr>
          <w:rFonts w:ascii="Times New Roman" w:hAnsi="Times New Roman" w:cs="Times New Roman"/>
          <w:sz w:val="24"/>
          <w:szCs w:val="24"/>
          <w:lang w:val="en-US"/>
        </w:rPr>
        <w:t xml:space="preserve">Malaxation process was optimized </w:t>
      </w:r>
      <w:r w:rsidRPr="00114020">
        <w:rPr>
          <w:rFonts w:ascii="Times New Roman" w:hAnsi="Times New Roman" w:cs="Times New Roman"/>
          <w:sz w:val="24"/>
          <w:szCs w:val="24"/>
          <w:lang w:val="en-US"/>
        </w:rPr>
        <w:t>to achieve the highest antioxidant phenolic content and oil yield together</w:t>
      </w:r>
      <w:r w:rsidR="00114020" w:rsidRPr="001140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4020" w:rsidRPr="00114020">
        <w:rPr>
          <w:rFonts w:ascii="Times New Roman" w:hAnsi="Times New Roman" w:cs="Times New Roman"/>
          <w:sz w:val="24"/>
          <w:szCs w:val="24"/>
          <w:lang w:val="en-US"/>
        </w:rPr>
        <w:t>by RSM</w:t>
      </w:r>
    </w:p>
    <w:p w14:paraId="745B8436" w14:textId="61988772" w:rsidR="00C756AA" w:rsidRPr="00C756AA" w:rsidRDefault="00462906" w:rsidP="00504F2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756AA">
        <w:rPr>
          <w:rFonts w:ascii="Times New Roman" w:hAnsi="Times New Roman" w:cs="Times New Roman"/>
          <w:sz w:val="24"/>
          <w:szCs w:val="24"/>
          <w:lang w:val="en-US"/>
        </w:rPr>
        <w:t xml:space="preserve">Results reveals </w:t>
      </w:r>
      <w:r w:rsidR="008F0DD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756AA">
        <w:rPr>
          <w:rFonts w:ascii="Times New Roman" w:hAnsi="Times New Roman" w:cs="Times New Roman"/>
          <w:sz w:val="24"/>
          <w:szCs w:val="24"/>
          <w:lang w:val="en-US"/>
        </w:rPr>
        <w:t xml:space="preserve">high potential </w:t>
      </w:r>
      <w:r w:rsidR="00C756AA" w:rsidRPr="00C756A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756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56AA" w:rsidRPr="00C756AA">
        <w:rPr>
          <w:rFonts w:ascii="Times New Roman" w:hAnsi="Times New Roman" w:cs="Times New Roman"/>
          <w:sz w:val="24"/>
          <w:szCs w:val="24"/>
          <w:lang w:val="en-US"/>
        </w:rPr>
        <w:t>could be economically valuable for producers and consumers</w:t>
      </w:r>
    </w:p>
    <w:sectPr w:rsidR="00C756AA" w:rsidRPr="00C7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F1582"/>
    <w:multiLevelType w:val="hybridMultilevel"/>
    <w:tmpl w:val="ADDC54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DA"/>
    <w:rsid w:val="00000D1B"/>
    <w:rsid w:val="00005558"/>
    <w:rsid w:val="00052F93"/>
    <w:rsid w:val="00054A89"/>
    <w:rsid w:val="00063707"/>
    <w:rsid w:val="00092E68"/>
    <w:rsid w:val="00096158"/>
    <w:rsid w:val="00096474"/>
    <w:rsid w:val="000B4B4F"/>
    <w:rsid w:val="000C23B1"/>
    <w:rsid w:val="000D35DF"/>
    <w:rsid w:val="000D7D47"/>
    <w:rsid w:val="000E4AF3"/>
    <w:rsid w:val="000F0366"/>
    <w:rsid w:val="00114020"/>
    <w:rsid w:val="00122836"/>
    <w:rsid w:val="00134690"/>
    <w:rsid w:val="0014109B"/>
    <w:rsid w:val="00141F80"/>
    <w:rsid w:val="001444CE"/>
    <w:rsid w:val="00165143"/>
    <w:rsid w:val="00186CD6"/>
    <w:rsid w:val="001B3A89"/>
    <w:rsid w:val="001B57B2"/>
    <w:rsid w:val="001D5457"/>
    <w:rsid w:val="001D7025"/>
    <w:rsid w:val="001F5568"/>
    <w:rsid w:val="00204CB1"/>
    <w:rsid w:val="0020741F"/>
    <w:rsid w:val="0021259F"/>
    <w:rsid w:val="00254B02"/>
    <w:rsid w:val="002602D5"/>
    <w:rsid w:val="00292BDA"/>
    <w:rsid w:val="002B23A5"/>
    <w:rsid w:val="002B3704"/>
    <w:rsid w:val="002F6868"/>
    <w:rsid w:val="00333429"/>
    <w:rsid w:val="003459A2"/>
    <w:rsid w:val="0036535C"/>
    <w:rsid w:val="00370BD6"/>
    <w:rsid w:val="0038486A"/>
    <w:rsid w:val="00396BC4"/>
    <w:rsid w:val="003A5CEF"/>
    <w:rsid w:val="003E3ECB"/>
    <w:rsid w:val="003F1DD3"/>
    <w:rsid w:val="003F3F9C"/>
    <w:rsid w:val="00402CAB"/>
    <w:rsid w:val="00421F7A"/>
    <w:rsid w:val="0042481C"/>
    <w:rsid w:val="004403BD"/>
    <w:rsid w:val="0044151D"/>
    <w:rsid w:val="00454804"/>
    <w:rsid w:val="00462906"/>
    <w:rsid w:val="004831CA"/>
    <w:rsid w:val="004E4A61"/>
    <w:rsid w:val="004F17E0"/>
    <w:rsid w:val="005850F9"/>
    <w:rsid w:val="005970F1"/>
    <w:rsid w:val="005C21AD"/>
    <w:rsid w:val="005C58BC"/>
    <w:rsid w:val="005E4E26"/>
    <w:rsid w:val="006125A2"/>
    <w:rsid w:val="0064379D"/>
    <w:rsid w:val="0064644C"/>
    <w:rsid w:val="006543E4"/>
    <w:rsid w:val="006A1565"/>
    <w:rsid w:val="006A2E1B"/>
    <w:rsid w:val="006E3302"/>
    <w:rsid w:val="00705350"/>
    <w:rsid w:val="00723653"/>
    <w:rsid w:val="00750690"/>
    <w:rsid w:val="007A3D79"/>
    <w:rsid w:val="007A60C9"/>
    <w:rsid w:val="008279C0"/>
    <w:rsid w:val="00856DFB"/>
    <w:rsid w:val="00866FF2"/>
    <w:rsid w:val="008731A8"/>
    <w:rsid w:val="00896555"/>
    <w:rsid w:val="008A53F7"/>
    <w:rsid w:val="008B12CB"/>
    <w:rsid w:val="008B4F3F"/>
    <w:rsid w:val="008C7BC5"/>
    <w:rsid w:val="008D607C"/>
    <w:rsid w:val="008E52A3"/>
    <w:rsid w:val="008F0DD2"/>
    <w:rsid w:val="00907D61"/>
    <w:rsid w:val="009130B2"/>
    <w:rsid w:val="00926CE2"/>
    <w:rsid w:val="0093463B"/>
    <w:rsid w:val="00947DCF"/>
    <w:rsid w:val="00960A90"/>
    <w:rsid w:val="00970E31"/>
    <w:rsid w:val="00976995"/>
    <w:rsid w:val="009861B9"/>
    <w:rsid w:val="009870DC"/>
    <w:rsid w:val="009B5C14"/>
    <w:rsid w:val="009E47F6"/>
    <w:rsid w:val="00A40BEC"/>
    <w:rsid w:val="00A4782C"/>
    <w:rsid w:val="00A511C7"/>
    <w:rsid w:val="00A630E1"/>
    <w:rsid w:val="00A70F09"/>
    <w:rsid w:val="00A7465E"/>
    <w:rsid w:val="00A95410"/>
    <w:rsid w:val="00AF6156"/>
    <w:rsid w:val="00B25ADB"/>
    <w:rsid w:val="00B27899"/>
    <w:rsid w:val="00B362E5"/>
    <w:rsid w:val="00B45D9F"/>
    <w:rsid w:val="00B54292"/>
    <w:rsid w:val="00B77939"/>
    <w:rsid w:val="00B85169"/>
    <w:rsid w:val="00BA6CF5"/>
    <w:rsid w:val="00BD39EB"/>
    <w:rsid w:val="00C03016"/>
    <w:rsid w:val="00C1107F"/>
    <w:rsid w:val="00C15F4F"/>
    <w:rsid w:val="00C35FCD"/>
    <w:rsid w:val="00C40990"/>
    <w:rsid w:val="00C55669"/>
    <w:rsid w:val="00C60D1F"/>
    <w:rsid w:val="00C62B86"/>
    <w:rsid w:val="00C733FF"/>
    <w:rsid w:val="00C756AA"/>
    <w:rsid w:val="00C802EF"/>
    <w:rsid w:val="00CA205E"/>
    <w:rsid w:val="00CB3F61"/>
    <w:rsid w:val="00CC1F3D"/>
    <w:rsid w:val="00CC2C29"/>
    <w:rsid w:val="00CC447F"/>
    <w:rsid w:val="00CD5C1E"/>
    <w:rsid w:val="00CE4D97"/>
    <w:rsid w:val="00D578BA"/>
    <w:rsid w:val="00D6322A"/>
    <w:rsid w:val="00D644FE"/>
    <w:rsid w:val="00D668F2"/>
    <w:rsid w:val="00D742DE"/>
    <w:rsid w:val="00D908F8"/>
    <w:rsid w:val="00DD65C7"/>
    <w:rsid w:val="00DE6D74"/>
    <w:rsid w:val="00DF5C20"/>
    <w:rsid w:val="00DF6F3E"/>
    <w:rsid w:val="00E051A9"/>
    <w:rsid w:val="00E13CB6"/>
    <w:rsid w:val="00E335DC"/>
    <w:rsid w:val="00E34B44"/>
    <w:rsid w:val="00E35152"/>
    <w:rsid w:val="00E37F28"/>
    <w:rsid w:val="00EF085B"/>
    <w:rsid w:val="00F42F45"/>
    <w:rsid w:val="00F44F40"/>
    <w:rsid w:val="00F600E1"/>
    <w:rsid w:val="00F64A1D"/>
    <w:rsid w:val="00F82420"/>
    <w:rsid w:val="00F931D7"/>
    <w:rsid w:val="00F946E1"/>
    <w:rsid w:val="00FE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2A39"/>
  <w15:docId w15:val="{DF3FF0AF-1605-4083-8DB7-29EBA979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2B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GulcanOzkan</dc:creator>
  <cp:lastModifiedBy>5524</cp:lastModifiedBy>
  <cp:revision>13</cp:revision>
  <dcterms:created xsi:type="dcterms:W3CDTF">2021-06-23T07:58:00Z</dcterms:created>
  <dcterms:modified xsi:type="dcterms:W3CDTF">2022-03-24T14:20:00Z</dcterms:modified>
</cp:coreProperties>
</file>