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List of all the Patient Support Groups (PSGs) and their URLs</w:t>
      </w:r>
    </w:p>
    <w:tbl>
      <w:tblPr>
        <w:tblStyle w:val="Table1"/>
        <w:tblW w:w="9140.511811023624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A0"/>
      </w:tblPr>
      <w:tblGrid>
        <w:gridCol w:w="3056.5062004242095"/>
        <w:gridCol w:w="3056.5062004242095"/>
        <w:gridCol w:w="3027.499410175205"/>
        <w:tblGridChange w:id="0">
          <w:tblGrid>
            <w:gridCol w:w="3056.5062004242095"/>
            <w:gridCol w:w="3056.5062004242095"/>
            <w:gridCol w:w="3027.499410175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spacing w:line="480" w:lineRule="auto"/>
              <w:rPr>
                <w:color w:val="000000"/>
              </w:rPr>
            </w:pP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PSGs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spacing w:line="48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Target patient groups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line="48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URLs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National Kidney Foundation Malaysia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Patients with kidney failure and those who are suffering from various kidney-related diseases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line="480" w:lineRule="auto"/>
              <w:rPr>
                <w:color w:val="000000"/>
              </w:rPr>
            </w:pP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https://nkf.org.my/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Parents’ Resource for Autism Malaysia (PR4A)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Children with autism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line="480" w:lineRule="auto"/>
              <w:rPr>
                <w:color w:val="000000"/>
              </w:rPr>
            </w:pP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https://www.facebook.com/PR4AMalaysia/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Asia Community Services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Young children and adults with intellectual disabilities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line="480" w:lineRule="auto"/>
              <w:rPr>
                <w:color w:val="000000"/>
              </w:rPr>
            </w:pP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https://www.asiacommunityservice.org/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National Cancer Society of Malaysia (Persatuan Kanser Kebangsaan Malaysia), (NCSM)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affected by cancer and the general public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line="480" w:lineRule="auto"/>
              <w:rPr>
                <w:color w:val="000000"/>
              </w:rPr>
            </w:pPr>
            <w:hyperlink r:id="rId1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https://cancer.org.my/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Mental Illness Awareness &amp; Support Association (MIASA)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Mental health disorder patients, mental health professionals and general public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line="480" w:lineRule="auto"/>
              <w:rPr>
                <w:color w:val="000000"/>
              </w:rPr>
            </w:pP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https://miasa.org.my/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Persatuan SLE Malaysia (PSLEM) (Malaysian SLE Association)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epilepsy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line="480" w:lineRule="auto"/>
              <w:rPr>
                <w:color w:val="000000"/>
              </w:rPr>
            </w:pP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http://www.lupusmalaysia.org/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Prostate Cancer Society Malaysia (PCSM)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Prostate cancer survivors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480" w:lineRule="auto"/>
              <w:rPr>
                <w:color w:val="000000"/>
              </w:rPr>
            </w:pP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https://www.facebook.com/NPCSG/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Majlis Kanser Nasional (MAKNA) (National Cancer Council of Malaysia)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Cancer patients and their families, high-risk groups and the general public, in Malaysia and the region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line="480" w:lineRule="auto"/>
              <w:rPr>
                <w:color w:val="000000"/>
              </w:rPr>
            </w:pPr>
            <w:hyperlink r:id="rId1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https://makna.org.my/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Alzheimer’s Disease Foundation Malaysia (ADFM)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Patients with Alzheimer’s disease and their familie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line="480" w:lineRule="auto"/>
              <w:rPr>
                <w:color w:val="000000"/>
              </w:rPr>
            </w:pP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http://www.adfm.org.my/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Endometriosis Association of Malaysia (MyEndosis)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Endometriosis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line="480" w:lineRule="auto"/>
              <w:rPr>
                <w:color w:val="000000"/>
              </w:rPr>
            </w:pP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https://myendosis.org/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Institut Jantung Negara (IJN) Heart Failure Group (National Heart Institute Heart Failure Group)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Heart failure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480" w:lineRule="auto"/>
              <w:rPr>
                <w:color w:val="000000"/>
              </w:rPr>
            </w:pP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https://ijn.com.my/heartfailure/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MENTARI Malaysia (Community Mental Health Centre Malaysia)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Patients with mental health problems and their carers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480" w:lineRule="auto"/>
              <w:rPr>
                <w:color w:val="000000"/>
              </w:rPr>
            </w:pPr>
            <w:hyperlink r:id="rId2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https://www.mhinnovation.net/organisations/mentari-malaysia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Max Family Society Malaysia (Max Family)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Chronic Myeloid Leukemia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line="480" w:lineRule="auto"/>
              <w:rPr>
                <w:color w:val="000000"/>
              </w:rPr>
            </w:pPr>
            <w:hyperlink r:id="rId2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http://www.maxfamily.org/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Hospis Malaysia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Those with life-limiting illnesses (such as cancer, AIDS, organ failure or progressive neurological conditions.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line="480" w:lineRule="auto"/>
              <w:rPr>
                <w:color w:val="000000"/>
              </w:rPr>
            </w:pPr>
            <w:hyperlink r:id="rId2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https://www.hospismalaysia.org/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Arthritis Foundation of Malaysia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Rheumatoid arthritis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line="480" w:lineRule="auto"/>
              <w:rPr>
                <w:color w:val="000000"/>
              </w:rPr>
            </w:pPr>
            <w:hyperlink r:id="rId2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https://www.afm.org.my/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Breast Cancer Foundation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Breast cancer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line="480" w:lineRule="auto"/>
              <w:rPr>
                <w:color w:val="000000"/>
              </w:rPr>
            </w:pPr>
            <w:hyperlink r:id="rId2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https://www.breastcancerfoundation.org.my/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COVID-19 Malaysian Stories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COVID-19 patients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line="480" w:lineRule="auto"/>
              <w:rPr>
                <w:color w:val="000000"/>
              </w:rPr>
            </w:pPr>
            <w:hyperlink r:id="rId2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https://www.facebook.com/groups/covid19.mystories/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Multiple Sclerosis Society Malaysia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MS and their families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line="480" w:lineRule="auto"/>
              <w:rPr>
                <w:color w:val="000000"/>
              </w:rPr>
            </w:pPr>
            <w:hyperlink r:id="rId2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https://msmalaysia.com.my/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Breast Cancer Welfare Association Malaysia (BCWA)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Women with breast cancer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line="480" w:lineRule="auto"/>
              <w:rPr>
                <w:color w:val="000000"/>
              </w:rPr>
            </w:pPr>
            <w:hyperlink r:id="rId2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http://www.breastcancer.org.my/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Lung Foundation of Malaysia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Patients with lung diseases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line="480" w:lineRule="auto"/>
              <w:rPr>
                <w:color w:val="000000"/>
              </w:rPr>
            </w:pPr>
            <w:hyperlink r:id="rId2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http://www.lfm.org.my/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Positive Living program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Drug users, sex workers, transsexuals, men who have sex with men, and people living with HIV/AIDS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spacing w:line="480" w:lineRule="auto"/>
              <w:rPr>
                <w:color w:val="000000"/>
              </w:rPr>
            </w:pPr>
            <w:hyperlink r:id="rId2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http://ptfmalaysia.org/v2/how-can-we-help-you/positive-living-programme-people-living-with-hiv/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Mended Hearts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Heart patients in Malaysia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line="480" w:lineRule="auto"/>
              <w:rPr>
                <w:color w:val="000000"/>
              </w:rPr>
            </w:pPr>
            <w:hyperlink r:id="rId3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https://mendedhearts.org/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Malaysian Rare Disorders Society (MRDS)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Individuals and families affected with rare disorders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spacing w:line="480" w:lineRule="auto"/>
              <w:rPr>
                <w:color w:val="000000"/>
              </w:rPr>
            </w:pPr>
            <w:hyperlink r:id="rId3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http://www.mrds.org.my/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Malaysian Patient Organisation For Primary Immunodeficiencies (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MyPOPI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affected by primary immunodeficiencies in Malaysia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line="480" w:lineRule="auto"/>
              <w:rPr>
                <w:color w:val="000000"/>
              </w:rPr>
            </w:pPr>
            <w:hyperlink r:id="rId3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https://www.mypopi.org/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b w:val="0"/>
                <w:color w:val="000000"/>
                <w:rtl w:val="0"/>
              </w:rPr>
              <w:t xml:space="preserve">CORUM</w:t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Colorectal cancer patients and survivors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line="480" w:lineRule="auto"/>
              <w:rPr>
                <w:color w:val="000000"/>
              </w:rPr>
            </w:pPr>
            <w:hyperlink r:id="rId3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https://www.corum.com.my/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Malaysia Eczema Support Community (MESC)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eczema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line="480" w:lineRule="auto"/>
              <w:rPr>
                <w:color w:val="000000"/>
              </w:rPr>
            </w:pPr>
            <w:hyperlink r:id="rId3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https://www.facebook.com/groups/MESClink/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Malaysian Care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poor and needy irrespective of religion and ethnicity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spacing w:line="480" w:lineRule="auto"/>
              <w:rPr>
                <w:color w:val="000000"/>
              </w:rPr>
            </w:pPr>
            <w:hyperlink r:id="rId3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https://www.malaysiancare.org/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National Stroke Association of Malaysia (NASAM)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Stroke survivors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line="480" w:lineRule="auto"/>
              <w:rPr>
                <w:color w:val="000000"/>
              </w:rPr>
            </w:pPr>
            <w:hyperlink r:id="rId3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https://www.nasam.org/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National Autism Society of Malaysia (NASOM)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autism and their families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line="480" w:lineRule="auto"/>
              <w:rPr>
                <w:color w:val="000000"/>
              </w:rPr>
            </w:pPr>
            <w:hyperlink r:id="rId3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https://www.nasom.org.my/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Befrienders Kuala Lumpur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who are lonely, in distress, in despair, and having suicidal thoughts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line="480" w:lineRule="auto"/>
              <w:rPr>
                <w:color w:val="000000"/>
              </w:rPr>
            </w:pPr>
            <w:hyperlink r:id="rId3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https://www.befrienders.org.my/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Relate Mental Health Malaysia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Malaysians with mental health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spacing w:line="480" w:lineRule="auto"/>
              <w:rPr>
                <w:color w:val="000000"/>
              </w:rPr>
            </w:pPr>
            <w:hyperlink r:id="rId3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https://relate.com.my/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Persatuan Advokasi Kanser Malaysia (Cancer Advocacy Society of Malaysia)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poor who are afflicted with cancer in Malaysia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spacing w:line="480" w:lineRule="auto"/>
              <w:rPr>
                <w:color w:val="000000"/>
              </w:rPr>
            </w:pPr>
            <w:hyperlink r:id="rId4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http://www.empowered.org.my/about-overview.html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Persatuan Epilepsi Malaysia (Malaysian Society of Epilepsy)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epilepsy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spacing w:line="480" w:lineRule="auto"/>
              <w:rPr>
                <w:color w:val="000000"/>
              </w:rPr>
            </w:pPr>
            <w:hyperlink r:id="rId4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https://www.facebook.com/groups/336343813072/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Persatuan Dyslexia Malaysia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 (Malaysian Society of Dyslexia)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Dyslexic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spacing w:line="480" w:lineRule="auto"/>
              <w:rPr>
                <w:color w:val="000000"/>
              </w:rPr>
            </w:pPr>
            <w:hyperlink r:id="rId4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http://www.dyslexiamalaysia.org/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D'Home Mental Health Association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Those with mental health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spacing w:line="480" w:lineRule="auto"/>
              <w:rPr>
                <w:color w:val="000000"/>
              </w:rPr>
            </w:pPr>
            <w:hyperlink r:id="rId4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http://www.d-home.org.my/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Kangaroo Club Adventist Hospital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Breastfeeding mothers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spacing w:line="480" w:lineRule="auto"/>
              <w:rPr>
                <w:color w:val="000000"/>
              </w:rPr>
            </w:pPr>
            <w:hyperlink r:id="rId4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https://www.facebook.com/pahpg/posts/kangaroo-club-breastfeeding-support-group-is-celebrating-15th-anniversary-this-y/2247425571973954/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Koala Club Lam Wah Ee Hospital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Breastfeeding mothers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line="480" w:lineRule="auto"/>
              <w:rPr>
                <w:color w:val="000000"/>
              </w:rPr>
            </w:pPr>
            <w:hyperlink r:id="rId4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https://www.facebook.com/koalaclublwe/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The Breastfeeding Advocate Network -TBAN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Breastfeeding mothers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spacing w:line="480" w:lineRule="auto"/>
              <w:rPr>
                <w:color w:val="000000"/>
              </w:rPr>
            </w:pPr>
            <w:hyperlink r:id="rId46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https://www.facebook.com/groups/TheBreastfeedingAdvocatesNetwork/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color w:val="000000"/>
                    <w:rtl w:val="0"/>
                  </w:rPr>
                  <w:t xml:space="preserve">2021牛宝宝</w:t>
                </w:r>
              </w:sdtContent>
            </w:sdt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color w:val="000000"/>
                <w:rtl w:val="0"/>
              </w:rPr>
              <w:t xml:space="preserve">🐂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color w:val="000000"/>
                    <w:rtl w:val="0"/>
                  </w:rPr>
                  <w:t xml:space="preserve">妈妈交流群 </w:t>
                </w:r>
              </w:sdtContent>
            </w:sdt>
            <w:r w:rsidDel="00000000" w:rsidR="00000000" w:rsidRPr="00000000">
              <w:rPr>
                <w:rFonts w:ascii="Arimo" w:cs="Arimo" w:eastAsia="Arimo" w:hAnsi="Arimo"/>
                <w:b w:val="0"/>
                <w:color w:val="000000"/>
                <w:rtl w:val="0"/>
              </w:rPr>
              <w:t xml:space="preserve">(2021 Ox Babies-Mothers Interaction Group)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spacing w:line="480" w:lineRule="auto"/>
              <w:ind w:left="0" w:firstLine="0"/>
              <w:rPr>
                <w:rFonts w:ascii="Arimo" w:cs="Arimo" w:eastAsia="Arimo" w:hAnsi="Arimo"/>
                <w:b w:val="0"/>
                <w:color w:val="000000"/>
              </w:rPr>
            </w:pP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First-time mothers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spacing w:line="480" w:lineRule="auto"/>
              <w:rPr>
                <w:color w:val="000000"/>
              </w:rPr>
            </w:pPr>
            <w:hyperlink r:id="rId4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https://www.facebook.com/groups/258711008506744/?ref=share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Malaysia Breast Pump Specialist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Pregnant women &amp; breastfeeding mothers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spacing w:line="480" w:lineRule="auto"/>
              <w:rPr>
                <w:color w:val="000000"/>
              </w:rPr>
            </w:pPr>
            <w:hyperlink r:id="rId4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https://www.facebook.com/groups/breastfeedlove/?ref=share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Penang Down Syndrome Association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Down Syndrome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spacing w:line="480" w:lineRule="auto"/>
              <w:rPr>
                <w:color w:val="000000"/>
              </w:rPr>
            </w:pPr>
            <w:hyperlink r:id="rId4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https://www.facebook.com/penangdsa/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Pertubuhan Thalassaemia Pulau Pinang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 (Penang Thalassaemia Society)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with thalassaemia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spacing w:line="480" w:lineRule="auto"/>
              <w:rPr>
                <w:color w:val="000000"/>
              </w:rPr>
            </w:pPr>
            <w:hyperlink r:id="rId5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http://www.penthal.org/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St. Nicholas' Home Penang (Home For The Blind)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For the blind and visually impaired in Malaysia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spacing w:line="480" w:lineRule="auto"/>
              <w:rPr>
                <w:color w:val="000000"/>
              </w:rPr>
            </w:pPr>
            <w:hyperlink r:id="rId5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https://snh.org.my/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numPr>
                <w:ilvl w:val="0"/>
                <w:numId w:val="1"/>
              </w:numPr>
              <w:spacing w:line="480" w:lineRule="auto"/>
              <w:ind w:left="720" w:hanging="36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000000"/>
                <w:rtl w:val="0"/>
              </w:rPr>
              <w:t xml:space="preserve">Persatuan Orang Pekak Pulau Pinang (Penang Deaf Association)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spacing w:line="480" w:lineRule="auto"/>
              <w:ind w:left="0" w:firstLine="0"/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Deaf community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line="480" w:lineRule="auto"/>
              <w:rPr>
                <w:color w:val="000000"/>
              </w:rPr>
            </w:pPr>
            <w:hyperlink r:id="rId5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https://www.pda.org.my/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Dr. Tan May Loong" w:id="1" w:date="2022-03-15T06:30:10Z"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Full name needed</w:t>
      </w:r>
    </w:p>
  </w:comment>
  <w:comment w:author="Steph 97" w:id="2" w:date="2022-03-15T06:45:03Z"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https://www.corum.com.my/about-us/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don't have a full name for this one</w:t>
      </w:r>
    </w:p>
  </w:comment>
  <w:comment w:author="Dr. Tan May Loong" w:id="0" w:date="2022-03-15T06:30:10Z"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you add another column for the Condition they represent?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8B" w15:done="0"/>
  <w15:commentEx w15:paraId="0000008E" w15:paraIdParent="0000008B" w15:done="0"/>
  <w15:commentEx w15:paraId="0000008F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pPr>
      <w:spacing w:line="240" w:lineRule="auto"/>
    </w:pPr>
    <w:rPr>
      <w:color w:val="5f497a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e5dfec" w:val="clear"/>
    </w:tc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26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E26BD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E26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26BD7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26BD7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26BD7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26BD7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color w:val="5f497a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5dfec" w:val="clear"/>
    </w:tc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www.empowered.org.my/about-overview.html" TargetMode="External"/><Relationship Id="rId42" Type="http://schemas.openxmlformats.org/officeDocument/2006/relationships/hyperlink" Target="http://www.dyslexiamalaysia.org/" TargetMode="External"/><Relationship Id="rId41" Type="http://schemas.openxmlformats.org/officeDocument/2006/relationships/hyperlink" Target="https://www.facebook.com/groups/336343813072/" TargetMode="External"/><Relationship Id="rId44" Type="http://schemas.openxmlformats.org/officeDocument/2006/relationships/hyperlink" Target="https://www.facebook.com/pahpg/posts/kangaroo-club-breastfeeding-support-group-is-celebrating-15th-anniversary-this-y/2247425571973954/" TargetMode="External"/><Relationship Id="rId43" Type="http://schemas.openxmlformats.org/officeDocument/2006/relationships/hyperlink" Target="http://www.d-home.org.my/" TargetMode="External"/><Relationship Id="rId46" Type="http://schemas.openxmlformats.org/officeDocument/2006/relationships/hyperlink" Target="https://www.facebook.com/groups/TheBreastfeedingAdvocatesNetwork/" TargetMode="External"/><Relationship Id="rId45" Type="http://schemas.openxmlformats.org/officeDocument/2006/relationships/hyperlink" Target="https://www.facebook.com/koalaclublwe/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nkf.org.my/" TargetMode="External"/><Relationship Id="rId48" Type="http://schemas.openxmlformats.org/officeDocument/2006/relationships/hyperlink" Target="https://www.facebook.com/groups/breastfeedlove/?ref=share" TargetMode="External"/><Relationship Id="rId47" Type="http://schemas.openxmlformats.org/officeDocument/2006/relationships/hyperlink" Target="https://www.facebook.com/groups/258711008506744/?ref=share" TargetMode="External"/><Relationship Id="rId49" Type="http://schemas.openxmlformats.org/officeDocument/2006/relationships/hyperlink" Target="https://www.facebook.com/penangdsa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Relationship Id="rId31" Type="http://schemas.openxmlformats.org/officeDocument/2006/relationships/hyperlink" Target="http://www.mrds.org.my/" TargetMode="External"/><Relationship Id="rId30" Type="http://schemas.openxmlformats.org/officeDocument/2006/relationships/hyperlink" Target="https://mendedhearts.org/" TargetMode="External"/><Relationship Id="rId33" Type="http://schemas.openxmlformats.org/officeDocument/2006/relationships/hyperlink" Target="https://www.corum.com.my/" TargetMode="External"/><Relationship Id="rId32" Type="http://schemas.openxmlformats.org/officeDocument/2006/relationships/hyperlink" Target="https://www.mypopi.org/" TargetMode="External"/><Relationship Id="rId35" Type="http://schemas.openxmlformats.org/officeDocument/2006/relationships/hyperlink" Target="https://www.malaysiancare.org/" TargetMode="External"/><Relationship Id="rId34" Type="http://schemas.openxmlformats.org/officeDocument/2006/relationships/hyperlink" Target="https://www.facebook.com/groups/MESClink/" TargetMode="External"/><Relationship Id="rId37" Type="http://schemas.openxmlformats.org/officeDocument/2006/relationships/hyperlink" Target="https://www.nasom.org.my/" TargetMode="External"/><Relationship Id="rId36" Type="http://schemas.openxmlformats.org/officeDocument/2006/relationships/hyperlink" Target="https://www.nasam.org/" TargetMode="External"/><Relationship Id="rId39" Type="http://schemas.openxmlformats.org/officeDocument/2006/relationships/hyperlink" Target="https://relate.com.my/" TargetMode="External"/><Relationship Id="rId38" Type="http://schemas.openxmlformats.org/officeDocument/2006/relationships/hyperlink" Target="https://www.befrienders.org.my/" TargetMode="External"/><Relationship Id="rId20" Type="http://schemas.openxmlformats.org/officeDocument/2006/relationships/hyperlink" Target="https://www.mhinnovation.net/organisations/mentari-malaysia" TargetMode="External"/><Relationship Id="rId22" Type="http://schemas.openxmlformats.org/officeDocument/2006/relationships/hyperlink" Target="https://www.hospismalaysia.org/" TargetMode="External"/><Relationship Id="rId21" Type="http://schemas.openxmlformats.org/officeDocument/2006/relationships/hyperlink" Target="http://www.maxfamily.org/" TargetMode="External"/><Relationship Id="rId24" Type="http://schemas.openxmlformats.org/officeDocument/2006/relationships/hyperlink" Target="https://www.breastcancerfoundation.org.my/" TargetMode="External"/><Relationship Id="rId23" Type="http://schemas.openxmlformats.org/officeDocument/2006/relationships/hyperlink" Target="https://www.afm.org.my/" TargetMode="External"/><Relationship Id="rId26" Type="http://schemas.openxmlformats.org/officeDocument/2006/relationships/hyperlink" Target="https://msmalaysia.com.my/" TargetMode="External"/><Relationship Id="rId25" Type="http://schemas.openxmlformats.org/officeDocument/2006/relationships/hyperlink" Target="https://www.facebook.com/groups/covid19.mystories/" TargetMode="External"/><Relationship Id="rId28" Type="http://schemas.openxmlformats.org/officeDocument/2006/relationships/hyperlink" Target="http://www.lfm.org.my/" TargetMode="External"/><Relationship Id="rId27" Type="http://schemas.openxmlformats.org/officeDocument/2006/relationships/hyperlink" Target="http://www.breastcancer.org.my/" TargetMode="External"/><Relationship Id="rId29" Type="http://schemas.openxmlformats.org/officeDocument/2006/relationships/hyperlink" Target="http://ptfmalaysia.org/v2/how-can-we-help-you/positive-living-programme-people-living-with-hiv/" TargetMode="External"/><Relationship Id="rId51" Type="http://schemas.openxmlformats.org/officeDocument/2006/relationships/hyperlink" Target="https://snh.org.my/" TargetMode="External"/><Relationship Id="rId50" Type="http://schemas.openxmlformats.org/officeDocument/2006/relationships/hyperlink" Target="http://www.penthal.org/" TargetMode="External"/><Relationship Id="rId52" Type="http://schemas.openxmlformats.org/officeDocument/2006/relationships/hyperlink" Target="https://www.pda.org.my/" TargetMode="External"/><Relationship Id="rId11" Type="http://schemas.openxmlformats.org/officeDocument/2006/relationships/hyperlink" Target="https://www.asiacommunityservice.org/" TargetMode="External"/><Relationship Id="rId10" Type="http://schemas.openxmlformats.org/officeDocument/2006/relationships/hyperlink" Target="https://www.facebook.com/PR4AMalaysia/" TargetMode="External"/><Relationship Id="rId13" Type="http://schemas.openxmlformats.org/officeDocument/2006/relationships/hyperlink" Target="https://miasa.org.my/" TargetMode="External"/><Relationship Id="rId12" Type="http://schemas.openxmlformats.org/officeDocument/2006/relationships/hyperlink" Target="https://cancer.org.my/" TargetMode="External"/><Relationship Id="rId15" Type="http://schemas.openxmlformats.org/officeDocument/2006/relationships/hyperlink" Target="https://www.facebook.com/NPCSG/" TargetMode="External"/><Relationship Id="rId14" Type="http://schemas.openxmlformats.org/officeDocument/2006/relationships/hyperlink" Target="http://www.lupusmalaysia.org/" TargetMode="External"/><Relationship Id="rId17" Type="http://schemas.openxmlformats.org/officeDocument/2006/relationships/hyperlink" Target="http://www.adfm.org.my/" TargetMode="External"/><Relationship Id="rId16" Type="http://schemas.openxmlformats.org/officeDocument/2006/relationships/hyperlink" Target="https://makna.org.my/" TargetMode="External"/><Relationship Id="rId19" Type="http://schemas.openxmlformats.org/officeDocument/2006/relationships/hyperlink" Target="https://ijn.com.my/heartfailure/" TargetMode="External"/><Relationship Id="rId18" Type="http://schemas.openxmlformats.org/officeDocument/2006/relationships/hyperlink" Target="https://myendosis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cHCXRq3OwCbLyoseWQfGUiW37A==">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2022-03-15T02:41:00Z</dcterms:created>
</cp:coreProperties>
</file>