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480" w:lineRule="auto"/>
        <w:jc w:val="center"/>
        <w:rPr>
          <w:rFonts w:eastAsia="MinionPro-Regular2"/>
          <w:kern w:val="0"/>
          <w:sz w:val="24"/>
          <w:szCs w:val="24"/>
        </w:rPr>
      </w:pPr>
      <w:r>
        <w:rPr>
          <w:rFonts w:hint="eastAsia" w:eastAsia="MinionPro-Regular2" w:cs="Times New Roman"/>
          <w:b w:val="0"/>
          <w:bCs w:val="0"/>
          <w:sz w:val="24"/>
          <w:szCs w:val="24"/>
          <w:lang w:val="en-US" w:eastAsia="zh-CN"/>
        </w:rPr>
        <w:t>Table</w:t>
      </w:r>
      <w:r>
        <w:rPr>
          <w:rFonts w:hint="eastAsia" w:ascii="Times New Roman" w:hAnsi="Times New Roman" w:eastAsia="MinionPro-Regular2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eastAsia="MinionPro-Regular2" w:cs="Times New Roman"/>
          <w:b w:val="0"/>
          <w:bCs w:val="0"/>
          <w:sz w:val="24"/>
          <w:szCs w:val="24"/>
          <w:lang w:val="en-US" w:eastAsia="zh-CN"/>
        </w:rPr>
        <w:t>S</w:t>
      </w:r>
      <w:r>
        <w:rPr>
          <w:rFonts w:hint="eastAsia" w:ascii="Times New Roman" w:hAnsi="Times New Roman" w:eastAsia="MinionPro-Regular2" w:cs="Times New Roman"/>
          <w:b w:val="0"/>
          <w:bCs w:val="0"/>
          <w:sz w:val="24"/>
          <w:szCs w:val="24"/>
          <w:lang w:val="en-US" w:eastAsia="zh-CN"/>
        </w:rPr>
        <w:t>2</w:t>
      </w:r>
      <w:r>
        <w:rPr>
          <w:rFonts w:eastAsia="MinionPro-Regular2"/>
          <w:kern w:val="0"/>
          <w:sz w:val="24"/>
          <w:szCs w:val="24"/>
        </w:rPr>
        <w:t xml:space="preserve"> C</w:t>
      </w:r>
      <w:bookmarkStart w:id="0" w:name="_GoBack"/>
      <w:bookmarkEnd w:id="0"/>
      <w:r>
        <w:rPr>
          <w:rFonts w:eastAsia="MinionPro-Regular2"/>
          <w:kern w:val="0"/>
          <w:sz w:val="24"/>
          <w:szCs w:val="24"/>
        </w:rPr>
        <w:t>linicopathological features of this patient cohort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3"/>
        <w:gridCol w:w="1855"/>
        <w:gridCol w:w="1855"/>
        <w:gridCol w:w="185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3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bCs/>
                <w:color w:val="333333"/>
                <w:spacing w:val="2"/>
                <w:sz w:val="24"/>
                <w:szCs w:val="24"/>
              </w:rPr>
              <w:t>Variable</w:t>
            </w:r>
          </w:p>
        </w:tc>
        <w:tc>
          <w:tcPr>
            <w:tcW w:w="18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bCs/>
                <w:color w:val="333333"/>
                <w:spacing w:val="2"/>
                <w:sz w:val="24"/>
                <w:szCs w:val="24"/>
              </w:rPr>
              <w:t>Subtype</w:t>
            </w:r>
          </w:p>
        </w:tc>
        <w:tc>
          <w:tcPr>
            <w:tcW w:w="18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</w:t>
            </w:r>
          </w:p>
        </w:tc>
        <w:tc>
          <w:tcPr>
            <w:tcW w:w="18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235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Gender</w:t>
            </w:r>
          </w:p>
        </w:tc>
        <w:tc>
          <w:tcPr>
            <w:tcW w:w="1855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Male</w:t>
            </w:r>
          </w:p>
        </w:tc>
        <w:tc>
          <w:tcPr>
            <w:tcW w:w="1855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1855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48.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353" w:type="dxa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Female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51.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235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≤40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162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7.4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3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＞40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120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2.6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35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Medical history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≤20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164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58.2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353" w:type="dxa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＞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118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41.8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35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PASI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≤10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209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23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＞10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5.9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35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Family history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77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27.3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23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139</w:t>
            </w:r>
          </w:p>
        </w:tc>
        <w:tc>
          <w:tcPr>
            <w:tcW w:w="18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49.3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ionPro-Regular2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5E5"/>
    <w:rsid w:val="00211807"/>
    <w:rsid w:val="002305E5"/>
    <w:rsid w:val="00316702"/>
    <w:rsid w:val="003D1766"/>
    <w:rsid w:val="009E118C"/>
    <w:rsid w:val="00A1425C"/>
    <w:rsid w:val="00B744F9"/>
    <w:rsid w:val="00BE3E17"/>
    <w:rsid w:val="0A480C69"/>
    <w:rsid w:val="0D337AA6"/>
    <w:rsid w:val="0EE77F78"/>
    <w:rsid w:val="154E1694"/>
    <w:rsid w:val="18675029"/>
    <w:rsid w:val="2C630561"/>
    <w:rsid w:val="37D957C2"/>
    <w:rsid w:val="457D28AA"/>
    <w:rsid w:val="46BE59A7"/>
    <w:rsid w:val="4C781764"/>
    <w:rsid w:val="5304706C"/>
    <w:rsid w:val="58763AFD"/>
    <w:rsid w:val="58C0067D"/>
    <w:rsid w:val="716040D4"/>
    <w:rsid w:val="770D5907"/>
    <w:rsid w:val="7C511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</Words>
  <Characters>280</Characters>
  <Lines>2</Lines>
  <Paragraphs>1</Paragraphs>
  <TotalTime>0</TotalTime>
  <ScaleCrop>false</ScaleCrop>
  <LinksUpToDate>false</LinksUpToDate>
  <CharactersWithSpaces>328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2019-07-01T02:30:00Z</dcterms:created>
  <dc:creator>ZY</dc:creator>
  <cp:lastModifiedBy>晓</cp:lastModifiedBy>
  <dcterms:modified xsi:type="dcterms:W3CDTF">2020-11-03T07:13:04Z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