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D8226" w14:textId="2B526D79" w:rsidR="003628D2" w:rsidRPr="00204A9F" w:rsidRDefault="00D37D98" w:rsidP="00204A9F">
      <w:pPr>
        <w:pStyle w:val="Title"/>
        <w:rPr>
          <w:rFonts w:ascii="Arial" w:hAnsi="Arial" w:cs="Arial"/>
          <w:sz w:val="36"/>
          <w:szCs w:val="36"/>
        </w:rPr>
      </w:pPr>
      <w:bookmarkStart w:id="0" w:name="_GoBack"/>
      <w:bookmarkEnd w:id="0"/>
      <w:r w:rsidRPr="00204A9F">
        <w:rPr>
          <w:rFonts w:ascii="Arial" w:hAnsi="Arial" w:cs="Arial"/>
          <w:sz w:val="36"/>
          <w:szCs w:val="36"/>
        </w:rPr>
        <w:t>Interview</w:t>
      </w:r>
      <w:r w:rsidR="00CA76B8" w:rsidRPr="00204A9F">
        <w:rPr>
          <w:rFonts w:ascii="Arial" w:hAnsi="Arial" w:cs="Arial"/>
          <w:sz w:val="36"/>
          <w:szCs w:val="36"/>
        </w:rPr>
        <w:t xml:space="preserve"> </w:t>
      </w:r>
      <w:r w:rsidR="009A6FA3" w:rsidRPr="00204A9F">
        <w:rPr>
          <w:rFonts w:ascii="Arial" w:hAnsi="Arial" w:cs="Arial"/>
          <w:sz w:val="36"/>
          <w:szCs w:val="36"/>
        </w:rPr>
        <w:t xml:space="preserve">Topic Guide: </w:t>
      </w:r>
      <w:r w:rsidR="00DE2A08" w:rsidRPr="00204A9F">
        <w:rPr>
          <w:rFonts w:ascii="Arial" w:hAnsi="Arial" w:cs="Arial"/>
          <w:sz w:val="36"/>
          <w:szCs w:val="36"/>
        </w:rPr>
        <w:t>Patient</w:t>
      </w:r>
    </w:p>
    <w:p w14:paraId="26B6CA71" w14:textId="13259649" w:rsidR="003628D2" w:rsidRPr="00CA129A" w:rsidRDefault="003628D2" w:rsidP="00B4276F">
      <w:pPr>
        <w:pStyle w:val="Heading1"/>
        <w:numPr>
          <w:ilvl w:val="0"/>
          <w:numId w:val="1"/>
        </w:numPr>
        <w:spacing w:before="0" w:line="240" w:lineRule="auto"/>
        <w:rPr>
          <w:rFonts w:ascii="Arial" w:hAnsi="Arial" w:cs="Arial"/>
        </w:rPr>
      </w:pPr>
      <w:r w:rsidRPr="00CA129A">
        <w:rPr>
          <w:rFonts w:ascii="Arial" w:hAnsi="Arial" w:cs="Arial"/>
        </w:rPr>
        <w:t>Introduction</w:t>
      </w:r>
    </w:p>
    <w:p w14:paraId="49B08F42" w14:textId="61960F2C" w:rsidR="00FC6BAC" w:rsidRPr="000E1FF2" w:rsidRDefault="00FC6BAC" w:rsidP="00FC6BAC">
      <w:pPr>
        <w:pStyle w:val="ListParagraph"/>
        <w:numPr>
          <w:ilvl w:val="1"/>
          <w:numId w:val="1"/>
        </w:numPr>
        <w:ind w:right="-1038"/>
        <w:rPr>
          <w:rFonts w:cs="Arial"/>
          <w:sz w:val="23"/>
          <w:szCs w:val="23"/>
        </w:rPr>
      </w:pPr>
      <w:r w:rsidRPr="000E1FF2">
        <w:rPr>
          <w:rFonts w:cs="Arial"/>
          <w:sz w:val="23"/>
          <w:szCs w:val="23"/>
        </w:rPr>
        <w:t>Check that participant has read and understood the PIS</w:t>
      </w:r>
      <w:r w:rsidR="00482D72" w:rsidRPr="000E1FF2">
        <w:rPr>
          <w:rFonts w:cs="Arial"/>
          <w:sz w:val="23"/>
          <w:szCs w:val="23"/>
        </w:rPr>
        <w:t>.</w:t>
      </w:r>
    </w:p>
    <w:p w14:paraId="10FFCC91" w14:textId="6483F585" w:rsidR="00FC6BAC" w:rsidRPr="000E1FF2" w:rsidRDefault="00FC6BAC" w:rsidP="00FC6BAC">
      <w:pPr>
        <w:pStyle w:val="ListParagraph"/>
        <w:numPr>
          <w:ilvl w:val="1"/>
          <w:numId w:val="1"/>
        </w:numPr>
        <w:ind w:right="-1038"/>
        <w:rPr>
          <w:rFonts w:cs="Arial"/>
          <w:sz w:val="23"/>
          <w:szCs w:val="23"/>
        </w:rPr>
      </w:pPr>
      <w:r w:rsidRPr="000E1FF2">
        <w:rPr>
          <w:rFonts w:cs="Arial"/>
          <w:sz w:val="23"/>
          <w:szCs w:val="23"/>
        </w:rPr>
        <w:t xml:space="preserve">Explain arrangements for: consent, recording, anonymity, expenses where appropriate etc.  </w:t>
      </w:r>
    </w:p>
    <w:p w14:paraId="47C45810" w14:textId="52733E8B" w:rsidR="00933A99" w:rsidRDefault="00933A99" w:rsidP="00FC6BAC">
      <w:pPr>
        <w:pStyle w:val="ListParagraph"/>
        <w:numPr>
          <w:ilvl w:val="1"/>
          <w:numId w:val="1"/>
        </w:numPr>
        <w:ind w:right="-1038"/>
        <w:rPr>
          <w:rFonts w:cs="Arial"/>
          <w:sz w:val="23"/>
          <w:szCs w:val="23"/>
        </w:rPr>
      </w:pPr>
      <w:r w:rsidRPr="000E1FF2">
        <w:rPr>
          <w:rFonts w:cs="Arial"/>
          <w:sz w:val="23"/>
          <w:szCs w:val="23"/>
        </w:rPr>
        <w:t>Invite participants to expand on responses.</w:t>
      </w:r>
    </w:p>
    <w:p w14:paraId="047C8446" w14:textId="77777777" w:rsidR="00B4276F" w:rsidRDefault="00B4276F" w:rsidP="00B4276F">
      <w:pPr>
        <w:pStyle w:val="Heading1"/>
        <w:spacing w:before="0"/>
        <w:rPr>
          <w:rFonts w:ascii="Arial" w:eastAsiaTheme="minorHAnsi" w:hAnsi="Arial" w:cs="Arial"/>
          <w:b w:val="0"/>
          <w:bCs w:val="0"/>
          <w:color w:val="auto"/>
          <w:sz w:val="23"/>
          <w:szCs w:val="23"/>
        </w:rPr>
      </w:pPr>
    </w:p>
    <w:p w14:paraId="3610381A" w14:textId="52AEAD0E" w:rsidR="008A6747" w:rsidRPr="00CA129A" w:rsidRDefault="00C25114" w:rsidP="00B4276F">
      <w:pPr>
        <w:pStyle w:val="Heading1"/>
        <w:numPr>
          <w:ilvl w:val="0"/>
          <w:numId w:val="1"/>
        </w:numPr>
        <w:spacing w:before="0"/>
        <w:rPr>
          <w:rFonts w:ascii="Arial" w:hAnsi="Arial" w:cs="Arial"/>
        </w:rPr>
      </w:pPr>
      <w:r>
        <w:rPr>
          <w:rFonts w:ascii="Arial" w:hAnsi="Arial" w:cs="Arial"/>
        </w:rPr>
        <w:t>Experience of MSK pain/ previous help-seeking</w:t>
      </w:r>
      <w:r w:rsidR="000F3AE2">
        <w:rPr>
          <w:rFonts w:ascii="Arial" w:hAnsi="Arial" w:cs="Arial"/>
        </w:rPr>
        <w:t xml:space="preserve"> and treatment</w:t>
      </w:r>
      <w:r w:rsidR="008A6747" w:rsidRPr="00CA129A">
        <w:rPr>
          <w:rFonts w:ascii="Arial" w:hAnsi="Arial" w:cs="Arial"/>
        </w:rPr>
        <w:t>:</w:t>
      </w:r>
    </w:p>
    <w:p w14:paraId="383276A0" w14:textId="32F42282" w:rsidR="008A6747" w:rsidRPr="00462729" w:rsidRDefault="00FC5A71" w:rsidP="00462729">
      <w:pPr>
        <w:pStyle w:val="ListParagraph"/>
        <w:numPr>
          <w:ilvl w:val="1"/>
          <w:numId w:val="1"/>
        </w:numPr>
        <w:spacing w:line="240" w:lineRule="auto"/>
        <w:ind w:right="-1038"/>
        <w:rPr>
          <w:rFonts w:cs="Arial"/>
          <w:sz w:val="23"/>
          <w:szCs w:val="23"/>
        </w:rPr>
      </w:pPr>
      <w:r w:rsidRPr="000E1FF2">
        <w:rPr>
          <w:rFonts w:cs="Arial"/>
          <w:sz w:val="23"/>
          <w:szCs w:val="23"/>
        </w:rPr>
        <w:t>Ask about previ</w:t>
      </w:r>
      <w:r w:rsidR="00CF4623" w:rsidRPr="000E1FF2">
        <w:rPr>
          <w:rFonts w:cs="Arial"/>
          <w:sz w:val="23"/>
          <w:szCs w:val="23"/>
        </w:rPr>
        <w:t xml:space="preserve">ous experiences of MSK pain/ past </w:t>
      </w:r>
      <w:r w:rsidRPr="000E1FF2">
        <w:rPr>
          <w:rFonts w:cs="Arial"/>
          <w:sz w:val="23"/>
          <w:szCs w:val="23"/>
        </w:rPr>
        <w:t xml:space="preserve">treatments received etc. </w:t>
      </w:r>
      <w:r w:rsidRPr="00462729">
        <w:rPr>
          <w:rFonts w:cs="Arial"/>
          <w:sz w:val="23"/>
          <w:szCs w:val="23"/>
        </w:rPr>
        <w:t>(</w:t>
      </w:r>
      <w:r w:rsidR="00462729">
        <w:rPr>
          <w:rFonts w:cs="Arial"/>
          <w:i/>
          <w:sz w:val="23"/>
          <w:szCs w:val="23"/>
        </w:rPr>
        <w:t>not in detail, but</w:t>
      </w:r>
      <w:r w:rsidRPr="00462729">
        <w:rPr>
          <w:rFonts w:cs="Arial"/>
          <w:i/>
          <w:sz w:val="23"/>
          <w:szCs w:val="23"/>
        </w:rPr>
        <w:t xml:space="preserve"> </w:t>
      </w:r>
      <w:r w:rsidR="00CF4623" w:rsidRPr="00462729">
        <w:rPr>
          <w:rFonts w:cs="Arial"/>
          <w:i/>
          <w:sz w:val="23"/>
          <w:szCs w:val="23"/>
        </w:rPr>
        <w:t>as</w:t>
      </w:r>
      <w:r w:rsidRPr="00462729">
        <w:rPr>
          <w:rFonts w:cs="Arial"/>
          <w:i/>
          <w:sz w:val="23"/>
          <w:szCs w:val="23"/>
        </w:rPr>
        <w:t xml:space="preserve"> context </w:t>
      </w:r>
      <w:r w:rsidR="000F3AE2" w:rsidRPr="00462729">
        <w:rPr>
          <w:rFonts w:cs="Arial"/>
          <w:i/>
          <w:sz w:val="23"/>
          <w:szCs w:val="23"/>
        </w:rPr>
        <w:t>for understanding how patients experienced</w:t>
      </w:r>
      <w:r w:rsidR="00CF4623" w:rsidRPr="00462729">
        <w:rPr>
          <w:rFonts w:cs="Arial"/>
          <w:i/>
          <w:sz w:val="23"/>
          <w:szCs w:val="23"/>
        </w:rPr>
        <w:t xml:space="preserve"> stratified care</w:t>
      </w:r>
      <w:r w:rsidRPr="00462729">
        <w:rPr>
          <w:rFonts w:cs="Arial"/>
          <w:sz w:val="23"/>
          <w:szCs w:val="23"/>
        </w:rPr>
        <w:t xml:space="preserve">). </w:t>
      </w:r>
    </w:p>
    <w:p w14:paraId="6425C225" w14:textId="4D9BD818" w:rsidR="001B091E" w:rsidRPr="00CA129A" w:rsidRDefault="00482D72" w:rsidP="00933A99">
      <w:pPr>
        <w:pStyle w:val="Heading1"/>
        <w:numPr>
          <w:ilvl w:val="0"/>
          <w:numId w:val="1"/>
        </w:numPr>
        <w:spacing w:before="0"/>
        <w:ind w:right="-188"/>
        <w:rPr>
          <w:rFonts w:ascii="Arial" w:hAnsi="Arial" w:cs="Arial"/>
          <w:sz w:val="22"/>
          <w:szCs w:val="22"/>
        </w:rPr>
      </w:pPr>
      <w:r w:rsidRPr="00CA129A">
        <w:rPr>
          <w:rFonts w:ascii="Arial" w:hAnsi="Arial" w:cs="Arial"/>
        </w:rPr>
        <w:t>V</w:t>
      </w:r>
      <w:r w:rsidR="00D37D98" w:rsidRPr="00CA129A">
        <w:rPr>
          <w:rFonts w:ascii="Arial" w:hAnsi="Arial" w:cs="Arial"/>
        </w:rPr>
        <w:t>iews</w:t>
      </w:r>
      <w:r w:rsidRPr="00CA129A">
        <w:rPr>
          <w:rFonts w:ascii="Arial" w:hAnsi="Arial" w:cs="Arial"/>
        </w:rPr>
        <w:t xml:space="preserve"> on </w:t>
      </w:r>
      <w:r w:rsidR="00B6505E">
        <w:rPr>
          <w:rFonts w:ascii="Arial" w:hAnsi="Arial" w:cs="Arial"/>
        </w:rPr>
        <w:t>consultation in which stratified care was used:</w:t>
      </w:r>
    </w:p>
    <w:p w14:paraId="14FF6BBC" w14:textId="327B7832" w:rsidR="005530F1" w:rsidRPr="00C01ECA" w:rsidRDefault="00B6505E" w:rsidP="00CF4623">
      <w:pPr>
        <w:pStyle w:val="ListParagraph"/>
        <w:numPr>
          <w:ilvl w:val="1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Expectations of</w:t>
      </w:r>
      <w:r w:rsidR="00EC1CCD" w:rsidRPr="00C01ECA">
        <w:rPr>
          <w:rFonts w:cs="Arial"/>
          <w:sz w:val="23"/>
          <w:szCs w:val="23"/>
        </w:rPr>
        <w:t xml:space="preserve"> GP</w:t>
      </w:r>
      <w:r w:rsidR="00D37D98" w:rsidRPr="00C01ECA">
        <w:rPr>
          <w:rFonts w:cs="Arial"/>
          <w:sz w:val="23"/>
          <w:szCs w:val="23"/>
        </w:rPr>
        <w:t xml:space="preserve"> </w:t>
      </w:r>
      <w:r w:rsidR="005530F1" w:rsidRPr="00C01ECA">
        <w:rPr>
          <w:rFonts w:cs="Arial"/>
          <w:sz w:val="23"/>
          <w:szCs w:val="23"/>
        </w:rPr>
        <w:t>consultation</w:t>
      </w:r>
      <w:r w:rsidR="00CF4623" w:rsidRPr="00C01ECA">
        <w:rPr>
          <w:rFonts w:cs="Arial"/>
          <w:sz w:val="23"/>
          <w:szCs w:val="23"/>
        </w:rPr>
        <w:t xml:space="preserve"> - w</w:t>
      </w:r>
      <w:r w:rsidR="005530F1" w:rsidRPr="00C01ECA">
        <w:rPr>
          <w:rFonts w:cs="Arial"/>
          <w:sz w:val="23"/>
          <w:szCs w:val="23"/>
        </w:rPr>
        <w:t>ere these expectations met?</w:t>
      </w:r>
      <w:r w:rsidR="005314F2" w:rsidRPr="00C01ECA">
        <w:rPr>
          <w:rFonts w:cs="Arial"/>
          <w:sz w:val="23"/>
          <w:szCs w:val="23"/>
        </w:rPr>
        <w:t xml:space="preserve"> If not, what are the reasons for this?</w:t>
      </w:r>
    </w:p>
    <w:p w14:paraId="570BEF83" w14:textId="0B2EA910" w:rsidR="003612CA" w:rsidRPr="00C01ECA" w:rsidRDefault="00B6505E" w:rsidP="00BE70E4">
      <w:pPr>
        <w:pStyle w:val="ListParagraph"/>
        <w:numPr>
          <w:ilvl w:val="1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V</w:t>
      </w:r>
      <w:r w:rsidR="00747030" w:rsidRPr="00C01ECA">
        <w:rPr>
          <w:rFonts w:cs="Arial"/>
          <w:sz w:val="23"/>
          <w:szCs w:val="23"/>
        </w:rPr>
        <w:t>iews about</w:t>
      </w:r>
      <w:r w:rsidR="005314F2" w:rsidRPr="00C01ECA">
        <w:rPr>
          <w:rFonts w:cs="Arial"/>
          <w:sz w:val="23"/>
          <w:szCs w:val="23"/>
        </w:rPr>
        <w:t xml:space="preserve"> acceptability of</w:t>
      </w:r>
      <w:r w:rsidR="00747030" w:rsidRPr="00C01ECA">
        <w:rPr>
          <w:rFonts w:cs="Arial"/>
          <w:sz w:val="23"/>
          <w:szCs w:val="23"/>
        </w:rPr>
        <w:t xml:space="preserve"> the </w:t>
      </w:r>
      <w:r w:rsidR="003612CA" w:rsidRPr="00C01ECA">
        <w:rPr>
          <w:rFonts w:cs="Arial"/>
          <w:sz w:val="23"/>
          <w:szCs w:val="23"/>
        </w:rPr>
        <w:t>tool questions:</w:t>
      </w:r>
    </w:p>
    <w:p w14:paraId="3DA1B3F0" w14:textId="117A3BCE" w:rsidR="00C46681" w:rsidRPr="00C01ECA" w:rsidRDefault="004B26C1" w:rsidP="003612CA">
      <w:pPr>
        <w:pStyle w:val="ListParagraph"/>
        <w:numPr>
          <w:ilvl w:val="2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 xml:space="preserve">Probe re </w:t>
      </w:r>
      <w:r w:rsidR="00C46681" w:rsidRPr="00C01ECA">
        <w:rPr>
          <w:rFonts w:cs="Arial"/>
          <w:sz w:val="23"/>
          <w:szCs w:val="23"/>
        </w:rPr>
        <w:t xml:space="preserve">explanation given by the GP about use/ relevance of tool </w:t>
      </w:r>
      <w:proofErr w:type="spellStart"/>
      <w:r w:rsidR="00C46681" w:rsidRPr="00C01ECA">
        <w:rPr>
          <w:rFonts w:cs="Arial"/>
          <w:sz w:val="23"/>
          <w:szCs w:val="23"/>
        </w:rPr>
        <w:t>qu’</w:t>
      </w:r>
      <w:r w:rsidR="005314F2" w:rsidRPr="00C01ECA">
        <w:rPr>
          <w:rFonts w:cs="Arial"/>
          <w:sz w:val="23"/>
          <w:szCs w:val="23"/>
        </w:rPr>
        <w:t>s</w:t>
      </w:r>
      <w:proofErr w:type="spellEnd"/>
      <w:r w:rsidR="005314F2" w:rsidRPr="00C01ECA">
        <w:rPr>
          <w:rFonts w:cs="Arial"/>
          <w:sz w:val="23"/>
          <w:szCs w:val="23"/>
        </w:rPr>
        <w:t xml:space="preserve"> – was this sufficient? Did they unde</w:t>
      </w:r>
      <w:r w:rsidR="0057146A" w:rsidRPr="00C01ECA">
        <w:rPr>
          <w:rFonts w:cs="Arial"/>
          <w:sz w:val="23"/>
          <w:szCs w:val="23"/>
        </w:rPr>
        <w:t>rstand these were being used for treatment matching?</w:t>
      </w:r>
    </w:p>
    <w:p w14:paraId="24C5FB7E" w14:textId="098AEDEA" w:rsidR="00A337EB" w:rsidRPr="00C01ECA" w:rsidRDefault="00A337EB" w:rsidP="00A337EB">
      <w:pPr>
        <w:pStyle w:val="ListParagraph"/>
        <w:numPr>
          <w:ilvl w:val="2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Wa</w:t>
      </w:r>
      <w:r w:rsidR="00B930CC" w:rsidRPr="00C01ECA">
        <w:rPr>
          <w:rFonts w:cs="Arial"/>
          <w:sz w:val="23"/>
          <w:szCs w:val="23"/>
        </w:rPr>
        <w:t xml:space="preserve">s there anything </w:t>
      </w:r>
      <w:r w:rsidRPr="00C01ECA">
        <w:rPr>
          <w:rFonts w:cs="Arial"/>
          <w:sz w:val="23"/>
          <w:szCs w:val="23"/>
        </w:rPr>
        <w:t>important</w:t>
      </w:r>
      <w:r w:rsidR="00B930CC" w:rsidRPr="00C01ECA">
        <w:rPr>
          <w:rFonts w:cs="Arial"/>
          <w:sz w:val="23"/>
          <w:szCs w:val="23"/>
        </w:rPr>
        <w:t xml:space="preserve"> that wasn’t asked</w:t>
      </w:r>
      <w:r w:rsidRPr="00C01ECA">
        <w:rPr>
          <w:rFonts w:cs="Arial"/>
          <w:sz w:val="23"/>
          <w:szCs w:val="23"/>
        </w:rPr>
        <w:t>?</w:t>
      </w:r>
    </w:p>
    <w:p w14:paraId="539FC59C" w14:textId="438C0632" w:rsidR="00BE70E4" w:rsidRPr="00C01ECA" w:rsidRDefault="00BE70E4" w:rsidP="00BE70E4">
      <w:pPr>
        <w:pStyle w:val="ListParagraph"/>
        <w:numPr>
          <w:ilvl w:val="1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Vi</w:t>
      </w:r>
      <w:r w:rsidR="00747030" w:rsidRPr="00C01ECA">
        <w:rPr>
          <w:rFonts w:cs="Arial"/>
          <w:sz w:val="23"/>
          <w:szCs w:val="23"/>
        </w:rPr>
        <w:t>ews on the treatment options di</w:t>
      </w:r>
      <w:r w:rsidR="00B930CC" w:rsidRPr="00C01ECA">
        <w:rPr>
          <w:rFonts w:cs="Arial"/>
          <w:sz w:val="23"/>
          <w:szCs w:val="23"/>
        </w:rPr>
        <w:t>scussed during the consultation:</w:t>
      </w:r>
    </w:p>
    <w:p w14:paraId="3C129FDD" w14:textId="752B0460" w:rsidR="00B930CC" w:rsidRPr="00C01ECA" w:rsidRDefault="00B930CC" w:rsidP="00B930CC">
      <w:pPr>
        <w:pStyle w:val="ListParagraph"/>
        <w:numPr>
          <w:ilvl w:val="2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Any tests ordered/ undertaken</w:t>
      </w:r>
      <w:r w:rsidR="004B26C1" w:rsidRPr="00C01ECA">
        <w:rPr>
          <w:rFonts w:cs="Arial"/>
          <w:sz w:val="23"/>
          <w:szCs w:val="23"/>
        </w:rPr>
        <w:t>.</w:t>
      </w:r>
    </w:p>
    <w:p w14:paraId="318BBF8C" w14:textId="4C3B0498" w:rsidR="00B930CC" w:rsidRPr="00C01ECA" w:rsidRDefault="00B930CC" w:rsidP="00B930CC">
      <w:pPr>
        <w:pStyle w:val="ListParagraph"/>
        <w:numPr>
          <w:ilvl w:val="2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Decision-making about referrals, e.g. to physiotherapy</w:t>
      </w:r>
      <w:r w:rsidR="003F056D" w:rsidRPr="00C01ECA">
        <w:rPr>
          <w:rFonts w:cs="Arial"/>
          <w:sz w:val="23"/>
          <w:szCs w:val="23"/>
        </w:rPr>
        <w:t>.</w:t>
      </w:r>
    </w:p>
    <w:p w14:paraId="6C255009" w14:textId="6D5F68E3" w:rsidR="004B26C1" w:rsidRPr="00C01ECA" w:rsidRDefault="006B441F" w:rsidP="00AD5B5A">
      <w:pPr>
        <w:pStyle w:val="ListParagraph"/>
        <w:numPr>
          <w:ilvl w:val="2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Extent to which they felt involved in</w:t>
      </w:r>
      <w:r w:rsidR="00AD5B5A" w:rsidRPr="00C01ECA">
        <w:rPr>
          <w:rFonts w:cs="Arial"/>
          <w:sz w:val="23"/>
          <w:szCs w:val="23"/>
        </w:rPr>
        <w:t xml:space="preserve"> decisio</w:t>
      </w:r>
      <w:r w:rsidR="004B26C1" w:rsidRPr="00C01ECA">
        <w:rPr>
          <w:rFonts w:cs="Arial"/>
          <w:sz w:val="23"/>
          <w:szCs w:val="23"/>
        </w:rPr>
        <w:t xml:space="preserve">ns about </w:t>
      </w:r>
      <w:r w:rsidR="0057146A" w:rsidRPr="00C01ECA">
        <w:rPr>
          <w:rFonts w:cs="Arial"/>
          <w:sz w:val="23"/>
          <w:szCs w:val="23"/>
        </w:rPr>
        <w:t xml:space="preserve">their </w:t>
      </w:r>
      <w:r w:rsidR="004B26C1" w:rsidRPr="00C01ECA">
        <w:rPr>
          <w:rFonts w:cs="Arial"/>
          <w:sz w:val="23"/>
          <w:szCs w:val="23"/>
        </w:rPr>
        <w:t>treatment plan</w:t>
      </w:r>
      <w:r w:rsidR="0057146A" w:rsidRPr="00C01ECA">
        <w:rPr>
          <w:rFonts w:cs="Arial"/>
          <w:sz w:val="23"/>
          <w:szCs w:val="23"/>
        </w:rPr>
        <w:t>.</w:t>
      </w:r>
    </w:p>
    <w:p w14:paraId="7BFBAD04" w14:textId="1975244A" w:rsidR="00AD5B5A" w:rsidRPr="00C01ECA" w:rsidRDefault="0057146A" w:rsidP="00AD5B5A">
      <w:pPr>
        <w:pStyle w:val="ListParagraph"/>
        <w:numPr>
          <w:ilvl w:val="2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 xml:space="preserve">Whether </w:t>
      </w:r>
      <w:r w:rsidR="00AD5B5A" w:rsidRPr="00C01ECA">
        <w:rPr>
          <w:rFonts w:cs="Arial"/>
          <w:sz w:val="23"/>
          <w:szCs w:val="23"/>
        </w:rPr>
        <w:t xml:space="preserve">they </w:t>
      </w:r>
      <w:r w:rsidR="004B26C1" w:rsidRPr="00C01ECA">
        <w:rPr>
          <w:rFonts w:cs="Arial"/>
          <w:sz w:val="23"/>
          <w:szCs w:val="23"/>
        </w:rPr>
        <w:t xml:space="preserve">felt they </w:t>
      </w:r>
      <w:r w:rsidR="00AD5B5A" w:rsidRPr="00C01ECA">
        <w:rPr>
          <w:rFonts w:cs="Arial"/>
          <w:sz w:val="23"/>
          <w:szCs w:val="23"/>
        </w:rPr>
        <w:t>had some degree of choice re treatment options.</w:t>
      </w:r>
    </w:p>
    <w:p w14:paraId="62E6D30A" w14:textId="317701EA" w:rsidR="003F056D" w:rsidRPr="00C01ECA" w:rsidRDefault="003F056D" w:rsidP="00B930CC">
      <w:pPr>
        <w:pStyle w:val="ListParagraph"/>
        <w:numPr>
          <w:ilvl w:val="2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If referred to physi</w:t>
      </w:r>
      <w:r w:rsidR="00B837D8" w:rsidRPr="00C01ECA">
        <w:rPr>
          <w:rFonts w:cs="Arial"/>
          <w:sz w:val="23"/>
          <w:szCs w:val="23"/>
        </w:rPr>
        <w:t>otherapy, who initiated this? Did</w:t>
      </w:r>
      <w:r w:rsidRPr="00C01ECA">
        <w:rPr>
          <w:rFonts w:cs="Arial"/>
          <w:sz w:val="23"/>
          <w:szCs w:val="23"/>
        </w:rPr>
        <w:t xml:space="preserve"> they feel it was suitable/ appropriate</w:t>
      </w:r>
      <w:r w:rsidR="00B837D8" w:rsidRPr="00C01ECA">
        <w:rPr>
          <w:rFonts w:cs="Arial"/>
          <w:sz w:val="23"/>
          <w:szCs w:val="23"/>
        </w:rPr>
        <w:t xml:space="preserve"> for them</w:t>
      </w:r>
      <w:r w:rsidRPr="00C01ECA">
        <w:rPr>
          <w:rFonts w:cs="Arial"/>
          <w:sz w:val="23"/>
          <w:szCs w:val="23"/>
        </w:rPr>
        <w:t>?</w:t>
      </w:r>
    </w:p>
    <w:p w14:paraId="2AF63CEC" w14:textId="0DBADD0E" w:rsidR="00B930CC" w:rsidRPr="00C01ECA" w:rsidRDefault="003F056D" w:rsidP="00730594">
      <w:pPr>
        <w:pStyle w:val="ListParagraph"/>
        <w:numPr>
          <w:ilvl w:val="2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 xml:space="preserve">If not referred, </w:t>
      </w:r>
      <w:r w:rsidR="002E530B" w:rsidRPr="00C01ECA">
        <w:rPr>
          <w:rFonts w:cs="Arial"/>
          <w:sz w:val="23"/>
          <w:szCs w:val="23"/>
        </w:rPr>
        <w:t>was this discussed</w:t>
      </w:r>
      <w:r w:rsidR="006943E8" w:rsidRPr="00C01ECA">
        <w:rPr>
          <w:rFonts w:cs="Arial"/>
          <w:sz w:val="23"/>
          <w:szCs w:val="23"/>
        </w:rPr>
        <w:t>?</w:t>
      </w:r>
      <w:r w:rsidR="00B837D8" w:rsidRPr="00C01ECA">
        <w:rPr>
          <w:rFonts w:cs="Arial"/>
          <w:sz w:val="23"/>
          <w:szCs w:val="23"/>
        </w:rPr>
        <w:t xml:space="preserve"> W</w:t>
      </w:r>
      <w:r w:rsidR="002E530B" w:rsidRPr="00C01ECA">
        <w:rPr>
          <w:rFonts w:cs="Arial"/>
          <w:sz w:val="23"/>
          <w:szCs w:val="23"/>
        </w:rPr>
        <w:t xml:space="preserve">ould </w:t>
      </w:r>
      <w:r w:rsidR="00B837D8" w:rsidRPr="00C01ECA">
        <w:rPr>
          <w:rFonts w:cs="Arial"/>
          <w:sz w:val="23"/>
          <w:szCs w:val="23"/>
        </w:rPr>
        <w:t xml:space="preserve">they </w:t>
      </w:r>
      <w:r w:rsidR="002E530B" w:rsidRPr="00C01ECA">
        <w:rPr>
          <w:rFonts w:cs="Arial"/>
          <w:sz w:val="23"/>
          <w:szCs w:val="23"/>
        </w:rPr>
        <w:t>have like</w:t>
      </w:r>
      <w:r w:rsidR="00B837D8" w:rsidRPr="00C01ECA">
        <w:rPr>
          <w:rFonts w:cs="Arial"/>
          <w:sz w:val="23"/>
          <w:szCs w:val="23"/>
        </w:rPr>
        <w:t>d</w:t>
      </w:r>
      <w:r w:rsidR="002E530B" w:rsidRPr="00C01ECA">
        <w:rPr>
          <w:rFonts w:cs="Arial"/>
          <w:sz w:val="23"/>
          <w:szCs w:val="23"/>
        </w:rPr>
        <w:t xml:space="preserve"> this to have been discussed?</w:t>
      </w:r>
    </w:p>
    <w:p w14:paraId="4708C6EB" w14:textId="5FE30400" w:rsidR="00BE6A5C" w:rsidRPr="00C01ECA" w:rsidRDefault="00BE70E4" w:rsidP="00BE70E4">
      <w:pPr>
        <w:pStyle w:val="ListParagraph"/>
        <w:numPr>
          <w:ilvl w:val="1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E</w:t>
      </w:r>
      <w:r w:rsidR="00564F46" w:rsidRPr="00C01ECA">
        <w:rPr>
          <w:rFonts w:cs="Arial"/>
          <w:sz w:val="23"/>
          <w:szCs w:val="23"/>
        </w:rPr>
        <w:t xml:space="preserve">xtent </w:t>
      </w:r>
      <w:r w:rsidRPr="00C01ECA">
        <w:rPr>
          <w:rFonts w:cs="Arial"/>
          <w:sz w:val="23"/>
          <w:szCs w:val="23"/>
        </w:rPr>
        <w:t>to which they felt</w:t>
      </w:r>
      <w:r w:rsidR="00B2702D" w:rsidRPr="00C01ECA">
        <w:rPr>
          <w:rFonts w:cs="Arial"/>
          <w:sz w:val="23"/>
          <w:szCs w:val="23"/>
        </w:rPr>
        <w:t xml:space="preserve"> that</w:t>
      </w:r>
      <w:r w:rsidR="004B3D2D" w:rsidRPr="00C01ECA">
        <w:rPr>
          <w:rFonts w:cs="Arial"/>
          <w:sz w:val="23"/>
          <w:szCs w:val="23"/>
        </w:rPr>
        <w:t xml:space="preserve"> their</w:t>
      </w:r>
      <w:r w:rsidR="00B2702D" w:rsidRPr="00C01ECA">
        <w:rPr>
          <w:rFonts w:cs="Arial"/>
          <w:sz w:val="23"/>
          <w:szCs w:val="23"/>
        </w:rPr>
        <w:t xml:space="preserve"> </w:t>
      </w:r>
      <w:r w:rsidR="004B3D2D" w:rsidRPr="00C01ECA">
        <w:rPr>
          <w:rFonts w:cs="Arial"/>
          <w:sz w:val="23"/>
          <w:szCs w:val="23"/>
        </w:rPr>
        <w:t>needs were/ weren’t</w:t>
      </w:r>
      <w:r w:rsidR="00564F46" w:rsidRPr="00C01ECA">
        <w:rPr>
          <w:rFonts w:cs="Arial"/>
          <w:sz w:val="23"/>
          <w:szCs w:val="23"/>
        </w:rPr>
        <w:t xml:space="preserve"> a</w:t>
      </w:r>
      <w:r w:rsidR="00BE6A5C" w:rsidRPr="00C01ECA">
        <w:rPr>
          <w:rFonts w:cs="Arial"/>
          <w:sz w:val="23"/>
          <w:szCs w:val="23"/>
        </w:rPr>
        <w:t>ddressed by the GP:</w:t>
      </w:r>
    </w:p>
    <w:p w14:paraId="0311287B" w14:textId="231D5D20" w:rsidR="00BE6A5C" w:rsidRPr="00C01ECA" w:rsidRDefault="00BE6A5C" w:rsidP="00BE6A5C">
      <w:pPr>
        <w:pStyle w:val="ListParagraph"/>
        <w:numPr>
          <w:ilvl w:val="2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Prompt re degree to which patient felt listened to</w:t>
      </w:r>
      <w:r w:rsidR="002E530B" w:rsidRPr="00C01ECA">
        <w:rPr>
          <w:rFonts w:cs="Arial"/>
          <w:sz w:val="23"/>
          <w:szCs w:val="23"/>
        </w:rPr>
        <w:t>.</w:t>
      </w:r>
    </w:p>
    <w:p w14:paraId="7DCDBDC8" w14:textId="6DB9795C" w:rsidR="00083754" w:rsidRPr="00C01ECA" w:rsidRDefault="004B3D2D" w:rsidP="00BE6A5C">
      <w:pPr>
        <w:pStyle w:val="ListParagraph"/>
        <w:numPr>
          <w:ilvl w:val="2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L</w:t>
      </w:r>
      <w:r w:rsidR="002E530B" w:rsidRPr="00C01ECA">
        <w:rPr>
          <w:rFonts w:cs="Arial"/>
          <w:sz w:val="23"/>
          <w:szCs w:val="23"/>
        </w:rPr>
        <w:t>evel of reassurance</w:t>
      </w:r>
      <w:r w:rsidR="000629E8">
        <w:rPr>
          <w:rFonts w:cs="Arial"/>
          <w:sz w:val="23"/>
          <w:szCs w:val="23"/>
        </w:rPr>
        <w:t xml:space="preserve"> etc.</w:t>
      </w:r>
    </w:p>
    <w:p w14:paraId="5F982873" w14:textId="6548EFB7" w:rsidR="003E71C5" w:rsidRPr="00C01ECA" w:rsidRDefault="002E530B" w:rsidP="003E71C5">
      <w:pPr>
        <w:pStyle w:val="ListParagraph"/>
        <w:numPr>
          <w:ilvl w:val="1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W</w:t>
      </w:r>
      <w:r w:rsidR="003E71C5" w:rsidRPr="00C01ECA">
        <w:rPr>
          <w:rFonts w:cs="Arial"/>
          <w:sz w:val="23"/>
          <w:szCs w:val="23"/>
        </w:rPr>
        <w:t xml:space="preserve">hat advice </w:t>
      </w:r>
      <w:r w:rsidRPr="00C01ECA">
        <w:rPr>
          <w:rFonts w:cs="Arial"/>
          <w:sz w:val="23"/>
          <w:szCs w:val="23"/>
        </w:rPr>
        <w:t>did the GP give</w:t>
      </w:r>
      <w:r w:rsidR="003E71C5" w:rsidRPr="00C01ECA">
        <w:rPr>
          <w:rFonts w:cs="Arial"/>
          <w:sz w:val="23"/>
          <w:szCs w:val="23"/>
        </w:rPr>
        <w:t>, and</w:t>
      </w:r>
      <w:r w:rsidRPr="00C01ECA">
        <w:rPr>
          <w:rFonts w:cs="Arial"/>
          <w:sz w:val="23"/>
          <w:szCs w:val="23"/>
        </w:rPr>
        <w:t xml:space="preserve"> did</w:t>
      </w:r>
      <w:r w:rsidR="003E71C5" w:rsidRPr="00C01ECA">
        <w:rPr>
          <w:rFonts w:cs="Arial"/>
          <w:sz w:val="23"/>
          <w:szCs w:val="23"/>
        </w:rPr>
        <w:t xml:space="preserve"> they followed the advice</w:t>
      </w:r>
      <w:r w:rsidR="004B3D2D" w:rsidRPr="00C01ECA">
        <w:rPr>
          <w:rFonts w:cs="Arial"/>
          <w:sz w:val="23"/>
          <w:szCs w:val="23"/>
        </w:rPr>
        <w:t>? If not, why?</w:t>
      </w:r>
    </w:p>
    <w:p w14:paraId="47B0E74F" w14:textId="191D9656" w:rsidR="003E71C5" w:rsidRPr="00C01ECA" w:rsidRDefault="00564F46" w:rsidP="003E71C5">
      <w:pPr>
        <w:pStyle w:val="ListParagraph"/>
        <w:numPr>
          <w:ilvl w:val="1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Has there been</w:t>
      </w:r>
      <w:r w:rsidR="00D37D98" w:rsidRPr="00C01ECA">
        <w:rPr>
          <w:rFonts w:cs="Arial"/>
          <w:sz w:val="23"/>
          <w:szCs w:val="23"/>
        </w:rPr>
        <w:t xml:space="preserve"> any impact on activities</w:t>
      </w:r>
      <w:r w:rsidR="00B2702D" w:rsidRPr="00C01ECA">
        <w:rPr>
          <w:rFonts w:cs="Arial"/>
          <w:sz w:val="23"/>
          <w:szCs w:val="23"/>
        </w:rPr>
        <w:t xml:space="preserve"> as a result of the</w:t>
      </w:r>
      <w:r w:rsidRPr="00C01ECA">
        <w:rPr>
          <w:rFonts w:cs="Arial"/>
          <w:sz w:val="23"/>
          <w:szCs w:val="23"/>
        </w:rPr>
        <w:t xml:space="preserve"> consultation</w:t>
      </w:r>
      <w:r w:rsidR="00D37D98" w:rsidRPr="00C01ECA">
        <w:rPr>
          <w:rFonts w:cs="Arial"/>
          <w:sz w:val="23"/>
          <w:szCs w:val="23"/>
        </w:rPr>
        <w:t>?</w:t>
      </w:r>
      <w:r w:rsidR="00083754" w:rsidRPr="00C01ECA">
        <w:rPr>
          <w:rFonts w:cs="Arial"/>
          <w:sz w:val="23"/>
          <w:szCs w:val="23"/>
        </w:rPr>
        <w:t xml:space="preserve"> If so, what?</w:t>
      </w:r>
      <w:r w:rsidR="00C165B2" w:rsidRPr="00C01ECA">
        <w:rPr>
          <w:rFonts w:cs="Arial"/>
          <w:sz w:val="23"/>
          <w:szCs w:val="23"/>
        </w:rPr>
        <w:t xml:space="preserve">  If not, any reasons?</w:t>
      </w:r>
    </w:p>
    <w:p w14:paraId="137872AA" w14:textId="77777777" w:rsidR="00C90E44" w:rsidRPr="00CA129A" w:rsidRDefault="00C90E44" w:rsidP="008C6589">
      <w:pPr>
        <w:pStyle w:val="ListParagraph"/>
        <w:spacing w:after="0" w:line="240" w:lineRule="auto"/>
        <w:ind w:left="1080"/>
        <w:rPr>
          <w:rFonts w:cs="Arial"/>
          <w:sz w:val="22"/>
        </w:rPr>
      </w:pPr>
    </w:p>
    <w:p w14:paraId="4D04165E" w14:textId="3D8D7C07" w:rsidR="00C25114" w:rsidRDefault="00C25114" w:rsidP="003C3D64">
      <w:pPr>
        <w:pStyle w:val="Heading1"/>
        <w:numPr>
          <w:ilvl w:val="0"/>
          <w:numId w:val="1"/>
        </w:numPr>
        <w:spacing w:before="0" w:line="240" w:lineRule="auto"/>
        <w:ind w:left="357" w:hanging="357"/>
        <w:rPr>
          <w:rFonts w:ascii="Arial" w:hAnsi="Arial" w:cs="Arial"/>
          <w:szCs w:val="24"/>
        </w:rPr>
      </w:pPr>
      <w:r w:rsidRPr="00C25114">
        <w:rPr>
          <w:rFonts w:ascii="Arial" w:hAnsi="Arial" w:cs="Arial"/>
          <w:szCs w:val="24"/>
        </w:rPr>
        <w:lastRenderedPageBreak/>
        <w:t xml:space="preserve">Treatment and management since the </w:t>
      </w:r>
      <w:r w:rsidR="002B56B1">
        <w:rPr>
          <w:rFonts w:ascii="Arial" w:hAnsi="Arial" w:cs="Arial"/>
          <w:szCs w:val="24"/>
        </w:rPr>
        <w:t xml:space="preserve">GP </w:t>
      </w:r>
      <w:r w:rsidRPr="00C25114">
        <w:rPr>
          <w:rFonts w:ascii="Arial" w:hAnsi="Arial" w:cs="Arial"/>
          <w:szCs w:val="24"/>
        </w:rPr>
        <w:t>consultation</w:t>
      </w:r>
      <w:r w:rsidR="002B56B1">
        <w:rPr>
          <w:rFonts w:ascii="Arial" w:hAnsi="Arial" w:cs="Arial"/>
          <w:szCs w:val="24"/>
        </w:rPr>
        <w:t>:</w:t>
      </w:r>
    </w:p>
    <w:p w14:paraId="5E0FFD28" w14:textId="453BAD30" w:rsidR="00C25114" w:rsidRPr="00BA032E" w:rsidRDefault="00BC1998" w:rsidP="00BC1998">
      <w:pPr>
        <w:pStyle w:val="ListParagraph"/>
        <w:numPr>
          <w:ilvl w:val="0"/>
          <w:numId w:val="15"/>
        </w:numPr>
        <w:rPr>
          <w:sz w:val="23"/>
          <w:szCs w:val="23"/>
        </w:rPr>
      </w:pPr>
      <w:r w:rsidRPr="00BA032E">
        <w:rPr>
          <w:sz w:val="23"/>
          <w:szCs w:val="23"/>
        </w:rPr>
        <w:t>Experiences of pain since their consultation, i.e. how has pain progressed, has it resolved etc.?</w:t>
      </w:r>
    </w:p>
    <w:p w14:paraId="06BD6439" w14:textId="3090E115" w:rsidR="00D15E07" w:rsidRPr="00BA032E" w:rsidRDefault="00D01CEF" w:rsidP="00D15E07">
      <w:pPr>
        <w:pStyle w:val="ListParagraph"/>
        <w:numPr>
          <w:ilvl w:val="0"/>
          <w:numId w:val="15"/>
        </w:numPr>
        <w:rPr>
          <w:sz w:val="23"/>
          <w:szCs w:val="23"/>
        </w:rPr>
      </w:pPr>
      <w:r w:rsidRPr="00BA032E">
        <w:rPr>
          <w:sz w:val="23"/>
          <w:szCs w:val="23"/>
        </w:rPr>
        <w:t>Explore views/ experiences of t</w:t>
      </w:r>
      <w:r w:rsidR="001C1BD4" w:rsidRPr="00BA032E">
        <w:rPr>
          <w:sz w:val="23"/>
          <w:szCs w:val="23"/>
        </w:rPr>
        <w:t>reatment received (if any</w:t>
      </w:r>
      <w:r w:rsidR="00D15E07" w:rsidRPr="00BA032E">
        <w:rPr>
          <w:sz w:val="23"/>
          <w:szCs w:val="23"/>
        </w:rPr>
        <w:t>) since initial GP consultation:</w:t>
      </w:r>
    </w:p>
    <w:p w14:paraId="139B3EF2" w14:textId="60DFA1EF" w:rsidR="001C1BD4" w:rsidRPr="00BA032E" w:rsidRDefault="001C1BD4" w:rsidP="00F72F2B">
      <w:pPr>
        <w:pStyle w:val="ListParagraph"/>
        <w:numPr>
          <w:ilvl w:val="1"/>
          <w:numId w:val="16"/>
        </w:numPr>
        <w:rPr>
          <w:sz w:val="23"/>
          <w:szCs w:val="23"/>
        </w:rPr>
      </w:pPr>
      <w:r w:rsidRPr="00BA032E">
        <w:rPr>
          <w:sz w:val="23"/>
          <w:szCs w:val="23"/>
        </w:rPr>
        <w:t xml:space="preserve">Prompt re </w:t>
      </w:r>
      <w:r w:rsidR="005B16C8" w:rsidRPr="00BA032E">
        <w:rPr>
          <w:sz w:val="23"/>
          <w:szCs w:val="23"/>
        </w:rPr>
        <w:t xml:space="preserve">what </w:t>
      </w:r>
      <w:r w:rsidR="00D15E07" w:rsidRPr="00BA032E">
        <w:rPr>
          <w:sz w:val="23"/>
          <w:szCs w:val="23"/>
        </w:rPr>
        <w:t xml:space="preserve">healthcare professionals </w:t>
      </w:r>
      <w:r w:rsidR="00266971">
        <w:rPr>
          <w:sz w:val="23"/>
          <w:szCs w:val="23"/>
        </w:rPr>
        <w:t>they hav</w:t>
      </w:r>
      <w:r w:rsidR="005B16C8" w:rsidRPr="00BA032E">
        <w:rPr>
          <w:sz w:val="23"/>
          <w:szCs w:val="23"/>
        </w:rPr>
        <w:t xml:space="preserve">e been </w:t>
      </w:r>
      <w:r w:rsidR="00266971">
        <w:rPr>
          <w:sz w:val="23"/>
          <w:szCs w:val="23"/>
        </w:rPr>
        <w:t>to see.</w:t>
      </w:r>
    </w:p>
    <w:p w14:paraId="10CA844D" w14:textId="7E543333" w:rsidR="00D15E07" w:rsidRPr="00BA032E" w:rsidRDefault="005B16C8" w:rsidP="00F72F2B">
      <w:pPr>
        <w:pStyle w:val="ListParagraph"/>
        <w:numPr>
          <w:ilvl w:val="1"/>
          <w:numId w:val="16"/>
        </w:numPr>
        <w:rPr>
          <w:sz w:val="23"/>
          <w:szCs w:val="23"/>
        </w:rPr>
      </w:pPr>
      <w:r w:rsidRPr="00BA032E">
        <w:rPr>
          <w:sz w:val="23"/>
          <w:szCs w:val="23"/>
        </w:rPr>
        <w:t>Views on s</w:t>
      </w:r>
      <w:r w:rsidR="00D15E07" w:rsidRPr="00BA032E">
        <w:rPr>
          <w:sz w:val="23"/>
          <w:szCs w:val="23"/>
        </w:rPr>
        <w:t>uitability of treatment received</w:t>
      </w:r>
      <w:r w:rsidR="00266971">
        <w:rPr>
          <w:sz w:val="23"/>
          <w:szCs w:val="23"/>
        </w:rPr>
        <w:t>.</w:t>
      </w:r>
    </w:p>
    <w:p w14:paraId="14FED037" w14:textId="797C8B4E" w:rsidR="00F72F2B" w:rsidRPr="00BA032E" w:rsidRDefault="00F72F2B" w:rsidP="00F72F2B">
      <w:pPr>
        <w:pStyle w:val="ListParagraph"/>
        <w:numPr>
          <w:ilvl w:val="1"/>
          <w:numId w:val="16"/>
        </w:numPr>
        <w:rPr>
          <w:sz w:val="23"/>
          <w:szCs w:val="23"/>
        </w:rPr>
      </w:pPr>
      <w:r w:rsidRPr="00BA032E">
        <w:rPr>
          <w:sz w:val="23"/>
          <w:szCs w:val="23"/>
        </w:rPr>
        <w:t>Waiting time for onward referral -</w:t>
      </w:r>
      <w:r w:rsidR="005B16C8" w:rsidRPr="00BA032E">
        <w:rPr>
          <w:sz w:val="23"/>
          <w:szCs w:val="23"/>
        </w:rPr>
        <w:t xml:space="preserve"> acceptability of this?</w:t>
      </w:r>
    </w:p>
    <w:p w14:paraId="54475292" w14:textId="3F4E8734" w:rsidR="00D15E07" w:rsidRPr="00BA032E" w:rsidRDefault="00D15E07" w:rsidP="00F72F2B">
      <w:pPr>
        <w:pStyle w:val="ListParagraph"/>
        <w:numPr>
          <w:ilvl w:val="1"/>
          <w:numId w:val="16"/>
        </w:numPr>
        <w:rPr>
          <w:sz w:val="23"/>
          <w:szCs w:val="23"/>
        </w:rPr>
      </w:pPr>
      <w:r w:rsidRPr="00BA032E">
        <w:rPr>
          <w:sz w:val="23"/>
          <w:szCs w:val="23"/>
        </w:rPr>
        <w:t>Any tests/ investigations</w:t>
      </w:r>
      <w:r w:rsidR="005B16C8" w:rsidRPr="00BA032E">
        <w:rPr>
          <w:sz w:val="23"/>
          <w:szCs w:val="23"/>
        </w:rPr>
        <w:t xml:space="preserve"> </w:t>
      </w:r>
      <w:r w:rsidR="000F740C">
        <w:rPr>
          <w:sz w:val="23"/>
          <w:szCs w:val="23"/>
        </w:rPr>
        <w:t>undergone</w:t>
      </w:r>
      <w:r w:rsidRPr="00BA032E">
        <w:rPr>
          <w:sz w:val="23"/>
          <w:szCs w:val="23"/>
        </w:rPr>
        <w:t>?</w:t>
      </w:r>
    </w:p>
    <w:p w14:paraId="2144AE27" w14:textId="0E3937CB" w:rsidR="00D15E07" w:rsidRPr="00BA032E" w:rsidRDefault="00D15E07" w:rsidP="00F72F2B">
      <w:pPr>
        <w:pStyle w:val="ListParagraph"/>
        <w:numPr>
          <w:ilvl w:val="1"/>
          <w:numId w:val="16"/>
        </w:numPr>
        <w:rPr>
          <w:sz w:val="23"/>
          <w:szCs w:val="23"/>
        </w:rPr>
      </w:pPr>
      <w:r w:rsidRPr="00BA032E">
        <w:rPr>
          <w:sz w:val="23"/>
          <w:szCs w:val="23"/>
        </w:rPr>
        <w:t>Expectations of onward treatment, e.g. physiotherapy.</w:t>
      </w:r>
    </w:p>
    <w:p w14:paraId="14AB6472" w14:textId="441E1A12" w:rsidR="00D15E07" w:rsidRPr="00BA032E" w:rsidRDefault="00D15E07" w:rsidP="00F72F2B">
      <w:pPr>
        <w:pStyle w:val="ListParagraph"/>
        <w:numPr>
          <w:ilvl w:val="1"/>
          <w:numId w:val="16"/>
        </w:numPr>
        <w:rPr>
          <w:sz w:val="23"/>
          <w:szCs w:val="23"/>
        </w:rPr>
      </w:pPr>
      <w:r w:rsidRPr="00BA032E">
        <w:rPr>
          <w:sz w:val="23"/>
          <w:szCs w:val="23"/>
        </w:rPr>
        <w:t>Were these expectations met?</w:t>
      </w:r>
    </w:p>
    <w:p w14:paraId="5A08FF3C" w14:textId="53268F79" w:rsidR="001A77F2" w:rsidRPr="00BA032E" w:rsidRDefault="001A77F2" w:rsidP="00F72F2B">
      <w:pPr>
        <w:pStyle w:val="ListParagraph"/>
        <w:numPr>
          <w:ilvl w:val="1"/>
          <w:numId w:val="16"/>
        </w:numPr>
        <w:rPr>
          <w:sz w:val="23"/>
          <w:szCs w:val="23"/>
        </w:rPr>
      </w:pPr>
      <w:r w:rsidRPr="00BA032E">
        <w:rPr>
          <w:sz w:val="23"/>
          <w:szCs w:val="23"/>
        </w:rPr>
        <w:t>If they received physiotherapy, what advice were they given a</w:t>
      </w:r>
      <w:r w:rsidR="005B16C8" w:rsidRPr="00BA032E">
        <w:rPr>
          <w:sz w:val="23"/>
          <w:szCs w:val="23"/>
        </w:rPr>
        <w:t>nd did they follow this advice?</w:t>
      </w:r>
    </w:p>
    <w:p w14:paraId="44DC8300" w14:textId="1027D8F7" w:rsidR="004B6F2C" w:rsidRPr="00BA032E" w:rsidRDefault="00266971" w:rsidP="00F72F2B">
      <w:pPr>
        <w:pStyle w:val="ListParagraph"/>
        <w:numPr>
          <w:ilvl w:val="1"/>
          <w:numId w:val="16"/>
        </w:numPr>
        <w:rPr>
          <w:sz w:val="23"/>
          <w:szCs w:val="23"/>
        </w:rPr>
      </w:pPr>
      <w:r>
        <w:rPr>
          <w:sz w:val="23"/>
          <w:szCs w:val="23"/>
        </w:rPr>
        <w:t>Are they s</w:t>
      </w:r>
      <w:r w:rsidR="006C7F55">
        <w:rPr>
          <w:sz w:val="23"/>
          <w:szCs w:val="23"/>
        </w:rPr>
        <w:t>atisfied</w:t>
      </w:r>
      <w:r w:rsidR="004B6F2C" w:rsidRPr="00BA032E">
        <w:rPr>
          <w:sz w:val="23"/>
          <w:szCs w:val="23"/>
        </w:rPr>
        <w:t xml:space="preserve"> with </w:t>
      </w:r>
      <w:r>
        <w:rPr>
          <w:sz w:val="23"/>
          <w:szCs w:val="23"/>
        </w:rPr>
        <w:t xml:space="preserve">the </w:t>
      </w:r>
      <w:r w:rsidR="004B6F2C" w:rsidRPr="00BA032E">
        <w:rPr>
          <w:sz w:val="23"/>
          <w:szCs w:val="23"/>
        </w:rPr>
        <w:t>care</w:t>
      </w:r>
      <w:r>
        <w:rPr>
          <w:sz w:val="23"/>
          <w:szCs w:val="23"/>
        </w:rPr>
        <w:t xml:space="preserve"> they have</w:t>
      </w:r>
      <w:r w:rsidR="004B6F2C" w:rsidRPr="00BA032E">
        <w:rPr>
          <w:sz w:val="23"/>
          <w:szCs w:val="23"/>
        </w:rPr>
        <w:t xml:space="preserve"> received?</w:t>
      </w:r>
    </w:p>
    <w:p w14:paraId="1B209613" w14:textId="11B1CC69" w:rsidR="00F72F2B" w:rsidRPr="00BA032E" w:rsidRDefault="001A77F2" w:rsidP="00F72F2B">
      <w:pPr>
        <w:pStyle w:val="ListParagraph"/>
        <w:numPr>
          <w:ilvl w:val="1"/>
          <w:numId w:val="16"/>
        </w:numPr>
        <w:rPr>
          <w:sz w:val="23"/>
          <w:szCs w:val="23"/>
        </w:rPr>
      </w:pPr>
      <w:r w:rsidRPr="00BA032E">
        <w:rPr>
          <w:sz w:val="23"/>
          <w:szCs w:val="23"/>
        </w:rPr>
        <w:t>Have they been back to see their GP – if so, what prompted the decision to re</w:t>
      </w:r>
      <w:r w:rsidR="00F72F2B" w:rsidRPr="00BA032E">
        <w:rPr>
          <w:sz w:val="23"/>
          <w:szCs w:val="23"/>
        </w:rPr>
        <w:t>-</w:t>
      </w:r>
      <w:r w:rsidRPr="00BA032E">
        <w:rPr>
          <w:sz w:val="23"/>
          <w:szCs w:val="23"/>
        </w:rPr>
        <w:t>consult?</w:t>
      </w:r>
    </w:p>
    <w:p w14:paraId="30DAECDD" w14:textId="481C89A2" w:rsidR="00C25114" w:rsidRPr="00BA032E" w:rsidRDefault="009479DF" w:rsidP="00C25114">
      <w:pPr>
        <w:pStyle w:val="ListParagraph"/>
        <w:numPr>
          <w:ilvl w:val="0"/>
          <w:numId w:val="15"/>
        </w:numPr>
        <w:rPr>
          <w:sz w:val="23"/>
          <w:szCs w:val="23"/>
        </w:rPr>
      </w:pPr>
      <w:r w:rsidRPr="00BA032E">
        <w:rPr>
          <w:sz w:val="23"/>
          <w:szCs w:val="23"/>
        </w:rPr>
        <w:t>If treatment made a difference, explore what patients feel were the key aspects that contributed to</w:t>
      </w:r>
      <w:r w:rsidR="005B16C8" w:rsidRPr="00BA032E">
        <w:rPr>
          <w:sz w:val="23"/>
          <w:szCs w:val="23"/>
        </w:rPr>
        <w:t xml:space="preserve"> this</w:t>
      </w:r>
      <w:r w:rsidR="001866AE" w:rsidRPr="00BA032E">
        <w:rPr>
          <w:sz w:val="23"/>
          <w:szCs w:val="23"/>
        </w:rPr>
        <w:t xml:space="preserve"> improvement:</w:t>
      </w:r>
    </w:p>
    <w:p w14:paraId="3A729AE9" w14:textId="77777777" w:rsidR="00697981" w:rsidRDefault="001866AE" w:rsidP="00E01985">
      <w:pPr>
        <w:pStyle w:val="ListParagraph"/>
        <w:numPr>
          <w:ilvl w:val="1"/>
          <w:numId w:val="17"/>
        </w:numPr>
        <w:rPr>
          <w:sz w:val="23"/>
          <w:szCs w:val="23"/>
        </w:rPr>
      </w:pPr>
      <w:r w:rsidRPr="00BA032E">
        <w:rPr>
          <w:sz w:val="23"/>
          <w:szCs w:val="23"/>
        </w:rPr>
        <w:t>Prompt re factors such as</w:t>
      </w:r>
      <w:r w:rsidR="00E01985" w:rsidRPr="00BA032E">
        <w:rPr>
          <w:sz w:val="23"/>
          <w:szCs w:val="23"/>
        </w:rPr>
        <w:t xml:space="preserve"> engagement in physical activity, confidence/ self-efficacy, therapeutic relationship, reassurance, medication etc.</w:t>
      </w:r>
    </w:p>
    <w:p w14:paraId="55B6DC78" w14:textId="77748C68" w:rsidR="005B16C8" w:rsidRPr="00C01ECA" w:rsidRDefault="00697981" w:rsidP="00C01ECA">
      <w:pPr>
        <w:pStyle w:val="ListParagraph"/>
        <w:numPr>
          <w:ilvl w:val="0"/>
          <w:numId w:val="17"/>
        </w:numPr>
        <w:rPr>
          <w:sz w:val="23"/>
          <w:szCs w:val="23"/>
        </w:rPr>
      </w:pPr>
      <w:r>
        <w:rPr>
          <w:sz w:val="23"/>
          <w:szCs w:val="23"/>
        </w:rPr>
        <w:t xml:space="preserve">For those with a previous history of treatment for back pain, do they perceive any differences in experiences </w:t>
      </w:r>
      <w:r w:rsidR="006C5370">
        <w:rPr>
          <w:sz w:val="23"/>
          <w:szCs w:val="23"/>
        </w:rPr>
        <w:t xml:space="preserve">of treatment/ management from </w:t>
      </w:r>
      <w:r w:rsidR="00D3485E">
        <w:rPr>
          <w:sz w:val="23"/>
          <w:szCs w:val="23"/>
        </w:rPr>
        <w:t>what</w:t>
      </w:r>
      <w:r w:rsidR="006C5370">
        <w:rPr>
          <w:sz w:val="23"/>
          <w:szCs w:val="23"/>
        </w:rPr>
        <w:t xml:space="preserve"> </w:t>
      </w:r>
      <w:r w:rsidR="00D3485E">
        <w:rPr>
          <w:sz w:val="23"/>
          <w:szCs w:val="23"/>
        </w:rPr>
        <w:t>they have received in the past</w:t>
      </w:r>
      <w:r w:rsidR="006C5370">
        <w:rPr>
          <w:sz w:val="23"/>
          <w:szCs w:val="23"/>
        </w:rPr>
        <w:t>?</w:t>
      </w:r>
      <w:r w:rsidR="00E01985" w:rsidRPr="00BA032E">
        <w:rPr>
          <w:sz w:val="23"/>
          <w:szCs w:val="23"/>
        </w:rPr>
        <w:t xml:space="preserve"> </w:t>
      </w:r>
    </w:p>
    <w:p w14:paraId="64066B12" w14:textId="3F40A6CF" w:rsidR="003C3D64" w:rsidRPr="00CA129A" w:rsidRDefault="009B6492" w:rsidP="003C3D64">
      <w:pPr>
        <w:pStyle w:val="Heading1"/>
        <w:numPr>
          <w:ilvl w:val="0"/>
          <w:numId w:val="1"/>
        </w:numPr>
        <w:spacing w:before="0" w:line="240" w:lineRule="auto"/>
        <w:ind w:left="357" w:hanging="357"/>
        <w:rPr>
          <w:rFonts w:ascii="Arial" w:hAnsi="Arial" w:cs="Arial"/>
          <w:b w:val="0"/>
          <w:szCs w:val="24"/>
        </w:rPr>
      </w:pPr>
      <w:r w:rsidRPr="00CA129A">
        <w:rPr>
          <w:rFonts w:ascii="Arial" w:hAnsi="Arial" w:cs="Arial"/>
          <w:szCs w:val="24"/>
        </w:rPr>
        <w:t xml:space="preserve">Close </w:t>
      </w:r>
      <w:r w:rsidR="003628D2" w:rsidRPr="00CA129A">
        <w:rPr>
          <w:rFonts w:ascii="Arial" w:hAnsi="Arial" w:cs="Arial"/>
          <w:szCs w:val="24"/>
        </w:rPr>
        <w:t xml:space="preserve">of </w:t>
      </w:r>
      <w:r w:rsidR="00E25626" w:rsidRPr="00CA129A">
        <w:rPr>
          <w:rFonts w:ascii="Arial" w:hAnsi="Arial" w:cs="Arial"/>
          <w:szCs w:val="24"/>
        </w:rPr>
        <w:t>discussion</w:t>
      </w:r>
      <w:r w:rsidR="00E50166" w:rsidRPr="00CA129A">
        <w:rPr>
          <w:rFonts w:ascii="Arial" w:hAnsi="Arial" w:cs="Arial"/>
          <w:szCs w:val="24"/>
        </w:rPr>
        <w:t xml:space="preserve"> </w:t>
      </w:r>
    </w:p>
    <w:p w14:paraId="65468B98" w14:textId="77777777" w:rsidR="003628D2" w:rsidRPr="00C01ECA" w:rsidRDefault="003628D2" w:rsidP="00DB306C">
      <w:pPr>
        <w:pStyle w:val="ListParagraph"/>
        <w:numPr>
          <w:ilvl w:val="1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Any other final remarks/additional views.</w:t>
      </w:r>
    </w:p>
    <w:p w14:paraId="5E66424C" w14:textId="17A4B937" w:rsidR="003628D2" w:rsidRPr="00C01ECA" w:rsidRDefault="00836820" w:rsidP="00DB306C">
      <w:pPr>
        <w:pStyle w:val="ListParagraph"/>
        <w:numPr>
          <w:ilvl w:val="1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 xml:space="preserve">Check </w:t>
      </w:r>
      <w:r w:rsidR="003628D2" w:rsidRPr="00C01ECA">
        <w:rPr>
          <w:rFonts w:cs="Arial"/>
          <w:sz w:val="23"/>
          <w:szCs w:val="23"/>
        </w:rPr>
        <w:t>consent is still in place.</w:t>
      </w:r>
    </w:p>
    <w:p w14:paraId="140A5606" w14:textId="553DD45A" w:rsidR="00B45143" w:rsidRPr="00C01ECA" w:rsidRDefault="003628D2" w:rsidP="00DB306C">
      <w:pPr>
        <w:pStyle w:val="ListParagraph"/>
        <w:numPr>
          <w:ilvl w:val="1"/>
          <w:numId w:val="1"/>
        </w:numPr>
        <w:rPr>
          <w:rFonts w:cs="Arial"/>
          <w:sz w:val="23"/>
          <w:szCs w:val="23"/>
        </w:rPr>
      </w:pPr>
      <w:r w:rsidRPr="00C01ECA">
        <w:rPr>
          <w:rFonts w:cs="Arial"/>
          <w:sz w:val="23"/>
          <w:szCs w:val="23"/>
        </w:rPr>
        <w:t>Reimbursement of travel expenses</w:t>
      </w:r>
      <w:r w:rsidR="00E25626" w:rsidRPr="00C01ECA">
        <w:rPr>
          <w:rFonts w:cs="Arial"/>
          <w:sz w:val="23"/>
          <w:szCs w:val="23"/>
        </w:rPr>
        <w:t xml:space="preserve"> </w:t>
      </w:r>
      <w:r w:rsidR="00204A9F" w:rsidRPr="00C01ECA">
        <w:rPr>
          <w:rFonts w:cs="Arial"/>
          <w:sz w:val="23"/>
          <w:szCs w:val="23"/>
        </w:rPr>
        <w:t>etc.</w:t>
      </w:r>
      <w:r w:rsidRPr="00C01ECA">
        <w:rPr>
          <w:rFonts w:cs="Arial"/>
          <w:sz w:val="23"/>
          <w:szCs w:val="23"/>
        </w:rPr>
        <w:t xml:space="preserve"> (where appropriate).</w:t>
      </w:r>
    </w:p>
    <w:sectPr w:rsidR="00B45143" w:rsidRPr="00C01ECA" w:rsidSect="00204A9F">
      <w:headerReference w:type="default" r:id="rId8"/>
      <w:footerReference w:type="default" r:id="rId9"/>
      <w:pgSz w:w="11906" w:h="16838"/>
      <w:pgMar w:top="297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BE617" w14:textId="77777777" w:rsidR="002B26B7" w:rsidRDefault="002B26B7" w:rsidP="00E322D7">
      <w:pPr>
        <w:spacing w:after="0" w:line="240" w:lineRule="auto"/>
      </w:pPr>
      <w:r>
        <w:separator/>
      </w:r>
    </w:p>
  </w:endnote>
  <w:endnote w:type="continuationSeparator" w:id="0">
    <w:p w14:paraId="74FA5118" w14:textId="77777777" w:rsidR="002B26B7" w:rsidRDefault="002B26B7" w:rsidP="00E32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63383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26A128" w14:textId="4885D3CF" w:rsidR="00A83089" w:rsidRPr="00784312" w:rsidRDefault="00244508" w:rsidP="00784312">
        <w:pPr>
          <w:pStyle w:val="Footer"/>
          <w:tabs>
            <w:tab w:val="clear" w:pos="4513"/>
            <w:tab w:val="center" w:pos="0"/>
          </w:tabs>
          <w:jc w:val="center"/>
          <w:rPr>
            <w:sz w:val="18"/>
            <w:szCs w:val="18"/>
          </w:rPr>
        </w:pPr>
        <w:r>
          <w:rPr>
            <w:noProof/>
          </w:rPr>
          <w:tab/>
        </w:r>
        <w:r w:rsidR="00784312">
          <w:rPr>
            <w:rFonts w:cs="Arial"/>
            <w:sz w:val="16"/>
            <w:szCs w:val="16"/>
          </w:rPr>
          <w:t>TAPS Main Trial Qualitative Int</w:t>
        </w:r>
        <w:r w:rsidR="000629E8">
          <w:rPr>
            <w:rFonts w:cs="Arial"/>
            <w:sz w:val="16"/>
            <w:szCs w:val="16"/>
          </w:rPr>
          <w:t>erview Topic Guide: Patient 27Apr</w:t>
        </w:r>
        <w:r w:rsidR="00784312">
          <w:rPr>
            <w:rFonts w:cs="Arial"/>
            <w:sz w:val="16"/>
            <w:szCs w:val="16"/>
          </w:rPr>
          <w:t>2017 IRAS ref: 186079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4FFCD" w14:textId="77777777" w:rsidR="002B26B7" w:rsidRDefault="002B26B7" w:rsidP="00E322D7">
      <w:pPr>
        <w:spacing w:after="0" w:line="240" w:lineRule="auto"/>
      </w:pPr>
      <w:r>
        <w:separator/>
      </w:r>
    </w:p>
  </w:footnote>
  <w:footnote w:type="continuationSeparator" w:id="0">
    <w:p w14:paraId="2A415116" w14:textId="77777777" w:rsidR="002B26B7" w:rsidRDefault="002B26B7" w:rsidP="00E32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64B5C" w14:textId="2D5C0ED9" w:rsidR="00CA129A" w:rsidRDefault="00183477">
    <w:pPr>
      <w:pStyle w:val="Header"/>
    </w:pPr>
    <w:r w:rsidRPr="00BA3E49">
      <w:rPr>
        <w:b/>
        <w:smallCaps/>
        <w:noProof/>
        <w:lang w:eastAsia="en-GB"/>
      </w:rPr>
      <w:drawing>
        <wp:anchor distT="0" distB="0" distL="114300" distR="114300" simplePos="0" relativeHeight="251663360" behindDoc="0" locked="0" layoutInCell="1" allowOverlap="1" wp14:anchorId="3FB275A5" wp14:editId="0664EDFE">
          <wp:simplePos x="0" y="0"/>
          <wp:positionH relativeFrom="column">
            <wp:posOffset>4431030</wp:posOffset>
          </wp:positionH>
          <wp:positionV relativeFrom="paragraph">
            <wp:posOffset>90805</wp:posOffset>
          </wp:positionV>
          <wp:extent cx="1439545" cy="730250"/>
          <wp:effectExtent l="0" t="0" r="8255" b="0"/>
          <wp:wrapThrough wrapText="bothSides">
            <wp:wrapPolygon edited="0">
              <wp:start x="0" y="0"/>
              <wp:lineTo x="0" y="20849"/>
              <wp:lineTo x="21438" y="20849"/>
              <wp:lineTo x="21438" y="0"/>
              <wp:lineTo x="0" y="0"/>
            </wp:wrapPolygon>
          </wp:wrapThrough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szCs w:val="32"/>
        <w:lang w:eastAsia="en-GB"/>
      </w:rPr>
      <w:drawing>
        <wp:anchor distT="0" distB="0" distL="114300" distR="114300" simplePos="0" relativeHeight="251661312" behindDoc="0" locked="0" layoutInCell="1" allowOverlap="1" wp14:anchorId="1D1016B7" wp14:editId="3081D9A2">
          <wp:simplePos x="0" y="0"/>
          <wp:positionH relativeFrom="margin">
            <wp:align>left</wp:align>
          </wp:positionH>
          <wp:positionV relativeFrom="paragraph">
            <wp:posOffset>16510</wp:posOffset>
          </wp:positionV>
          <wp:extent cx="1234440" cy="1004570"/>
          <wp:effectExtent l="0" t="0" r="3810" b="508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923" cy="1010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129A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8D4772" wp14:editId="54F9940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93140" cy="146304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3140" cy="1463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BC3C9C" w14:textId="5E7A74BC" w:rsidR="00CA129A" w:rsidRDefault="00CA129A" w:rsidP="00CA129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8D477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-.05pt;width:78.2pt;height:11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nsWCgIAAPIDAAAOAAAAZHJzL2Uyb0RvYy54bWysU9tu2zAMfR+wfxD0vthJk64x4hRduwwD&#10;ugvQ7gMYWY6FSaImKbG7ry8lp2mwvQ3zgyGK5CHPIbW6HoxmB+mDQlvz6aTkTFqBjbK7mv943Ly7&#10;4ixEsA1otLLmTzLw6/XbN6veVXKGHepGekYgNlS9q3kXo6uKIohOGggTdNKSs0VvIJLpd0XjoSd0&#10;o4tZWV4WPfrGeRQyBLq9G518nfHbVor4rW2DjEzXnHqL+e/zf5v+xXoF1c6D65Q4tgH/0IUBZano&#10;CeoOIrC9V39BGSU8BmzjRKApsG2VkJkDsZmWf7B56MDJzIXECe4kU/h/sOLr4btnqqn5gjMLhkb0&#10;KIfIPuDAFkmd3oWKgh4chcWBrmnKmWlw9yh+BmbxtgO7kzfeY99JaKi7acoszlJHnJBAtv0XbKgM&#10;7CNmoKH1JklHYjBCpyk9nSaTWhF0uVxeTOfkEeSazi8vSjJSCahesp0P8ZNEw9Kh5p4mn9HhcB/i&#10;GPoSkopZ3Cit6R4qbVlPFRazRU448xgVaTm1MjW/KtM3rksi+dE2OTmC0uOZetH2yDoRHSnHYTtQ&#10;YJJii80T8fc4LiE9Gjp06H9z1tMC1jz82oOXnOnPljRcTueJcczGfPF+RoY/92zPPWAFQdU8cjYe&#10;b2Pe8kQwuBvSeqOyDK+dHHulxcpCHh9B2txzO0e9PtX1MwAAAP//AwBQSwMEFAAGAAgAAAAhAKXh&#10;j/3bAAAABgEAAA8AAABkcnMvZG93bnJldi54bWxMj8FOwzAQRO9I/IO1SNxauykUFLKpKtSWI1Ai&#10;zm68JBHx2ordNPw97gmOoxnNvCnWk+3FSEPoHCMs5goEce1Mxw1C9bGbPYIIUbPRvWNC+KEA6/L6&#10;qtC5cWd+p/EQG5FKOOQaoY3R51KGuiWrw9x54uR9ucHqmOTQSDPocyq3vcyUWkmrO04Lrfb03FL9&#10;fThZBB/9/uFleH3bbHejqj73VdY1W8Tbm2nzBCLSFP/CcMFP6FAmpqM7sQmiR0hHIsJsAeJi3q/u&#10;QBwRsqVagiwL+R+//AUAAP//AwBQSwECLQAUAAYACAAAACEAtoM4kv4AAADhAQAAEwAAAAAAAAAA&#10;AAAAAAAAAAAAW0NvbnRlbnRfVHlwZXNdLnhtbFBLAQItABQABgAIAAAAIQA4/SH/1gAAAJQBAAAL&#10;AAAAAAAAAAAAAAAAAC8BAABfcmVscy8ucmVsc1BLAQItABQABgAIAAAAIQBU+nsWCgIAAPIDAAAO&#10;AAAAAAAAAAAAAAAAAC4CAABkcnMvZTJvRG9jLnhtbFBLAQItABQABgAIAAAAIQCl4Y/92wAAAAYB&#10;AAAPAAAAAAAAAAAAAAAAAGQEAABkcnMvZG93bnJldi54bWxQSwUGAAAAAAQABADzAAAAbAUAAAAA&#10;" filled="f" stroked="f">
              <v:textbox style="mso-fit-shape-to-text:t">
                <w:txbxContent>
                  <w:p w14:paraId="0DBC3C9C" w14:textId="5E7A74BC" w:rsidR="00CA129A" w:rsidRDefault="00CA129A" w:rsidP="00CA129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FB7"/>
    <w:multiLevelType w:val="hybridMultilevel"/>
    <w:tmpl w:val="9C667FE6"/>
    <w:lvl w:ilvl="0" w:tplc="1EFC2BE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84360B"/>
    <w:multiLevelType w:val="multilevel"/>
    <w:tmpl w:val="0809001D"/>
    <w:styleLink w:val="Style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80C1A08"/>
    <w:multiLevelType w:val="hybridMultilevel"/>
    <w:tmpl w:val="A802CFE0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29376BE8"/>
    <w:multiLevelType w:val="hybridMultilevel"/>
    <w:tmpl w:val="D8FA9D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222DF4"/>
    <w:multiLevelType w:val="hybridMultilevel"/>
    <w:tmpl w:val="656ECA1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386C57"/>
    <w:multiLevelType w:val="hybridMultilevel"/>
    <w:tmpl w:val="15363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97222"/>
    <w:multiLevelType w:val="hybridMultilevel"/>
    <w:tmpl w:val="8B282304"/>
    <w:lvl w:ilvl="0" w:tplc="A37AEB70">
      <w:start w:val="1"/>
      <w:numFmt w:val="lowerLetter"/>
      <w:lvlText w:val="%1."/>
      <w:lvlJc w:val="left"/>
      <w:pPr>
        <w:ind w:left="1077" w:hanging="360"/>
      </w:p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310D06A5"/>
    <w:multiLevelType w:val="hybridMultilevel"/>
    <w:tmpl w:val="1E9E055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BD574D"/>
    <w:multiLevelType w:val="hybridMultilevel"/>
    <w:tmpl w:val="E766D864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2202769"/>
    <w:multiLevelType w:val="hybridMultilevel"/>
    <w:tmpl w:val="3EF230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8A1505"/>
    <w:multiLevelType w:val="hybridMultilevel"/>
    <w:tmpl w:val="356277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04F4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2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3" w:tplc="0809000F">
      <w:start w:val="1"/>
      <w:numFmt w:val="decimal"/>
      <w:lvlText w:val="%4."/>
      <w:lvlJc w:val="left"/>
      <w:pPr>
        <w:ind w:left="2160" w:hanging="360"/>
      </w:pPr>
      <w:rPr>
        <w:rFonts w:hint="default"/>
      </w:rPr>
    </w:lvl>
    <w:lvl w:ilvl="4" w:tplc="EBACD0AE">
      <w:start w:val="1"/>
      <w:numFmt w:val="lowerLetter"/>
      <w:lvlText w:val="%5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CC63A21"/>
    <w:multiLevelType w:val="hybridMultilevel"/>
    <w:tmpl w:val="946A45C0"/>
    <w:lvl w:ilvl="0" w:tplc="A37AEB70">
      <w:start w:val="1"/>
      <w:numFmt w:val="lowerLetter"/>
      <w:lvlText w:val="%1."/>
      <w:lvlJc w:val="left"/>
      <w:pPr>
        <w:ind w:left="1077" w:hanging="360"/>
      </w:pPr>
    </w:lvl>
    <w:lvl w:ilvl="1" w:tplc="08090013">
      <w:start w:val="1"/>
      <w:numFmt w:val="upperRoman"/>
      <w:lvlText w:val="%2."/>
      <w:lvlJc w:val="righ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47B93C71"/>
    <w:multiLevelType w:val="hybridMultilevel"/>
    <w:tmpl w:val="DA9ACB4A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7122B0"/>
    <w:multiLevelType w:val="hybridMultilevel"/>
    <w:tmpl w:val="D6900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37A04"/>
    <w:multiLevelType w:val="hybridMultilevel"/>
    <w:tmpl w:val="9844F5C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2F744A"/>
    <w:multiLevelType w:val="hybridMultilevel"/>
    <w:tmpl w:val="384AFAB2"/>
    <w:lvl w:ilvl="0" w:tplc="0302B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F4D47C">
      <w:start w:val="59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C010C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8F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088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4A1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648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A48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89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9E15971"/>
    <w:multiLevelType w:val="hybridMultilevel"/>
    <w:tmpl w:val="86306FE4"/>
    <w:lvl w:ilvl="0" w:tplc="404C1C2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466A72"/>
    <w:multiLevelType w:val="hybridMultilevel"/>
    <w:tmpl w:val="ED8CC19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22199F"/>
    <w:multiLevelType w:val="hybridMultilevel"/>
    <w:tmpl w:val="5016D4D0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9" w15:restartNumberingAfterBreak="0">
    <w:nsid w:val="6BF44019"/>
    <w:multiLevelType w:val="multilevel"/>
    <w:tmpl w:val="0809001D"/>
    <w:numStyleLink w:val="Style1"/>
  </w:abstractNum>
  <w:abstractNum w:abstractNumId="20" w15:restartNumberingAfterBreak="0">
    <w:nsid w:val="72323D09"/>
    <w:multiLevelType w:val="hybridMultilevel"/>
    <w:tmpl w:val="853841F0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95027E"/>
    <w:multiLevelType w:val="hybridMultilevel"/>
    <w:tmpl w:val="24623D54"/>
    <w:lvl w:ilvl="0" w:tplc="2A240A82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7966C2"/>
    <w:multiLevelType w:val="hybridMultilevel"/>
    <w:tmpl w:val="BC964FAC"/>
    <w:lvl w:ilvl="0" w:tplc="A37AEB70">
      <w:start w:val="1"/>
      <w:numFmt w:val="lowerLetter"/>
      <w:lvlText w:val="%1."/>
      <w:lvlJc w:val="left"/>
      <w:pPr>
        <w:ind w:left="1077" w:hanging="360"/>
      </w:pPr>
    </w:lvl>
    <w:lvl w:ilvl="1" w:tplc="08090013">
      <w:start w:val="1"/>
      <w:numFmt w:val="upperRoman"/>
      <w:lvlText w:val="%2."/>
      <w:lvlJc w:val="righ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13"/>
  </w:num>
  <w:num w:numId="5">
    <w:abstractNumId w:val="7"/>
  </w:num>
  <w:num w:numId="6">
    <w:abstractNumId w:val="17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  <w:num w:numId="11">
    <w:abstractNumId w:val="19"/>
  </w:num>
  <w:num w:numId="12">
    <w:abstractNumId w:val="18"/>
  </w:num>
  <w:num w:numId="13">
    <w:abstractNumId w:val="4"/>
  </w:num>
  <w:num w:numId="14">
    <w:abstractNumId w:val="14"/>
  </w:num>
  <w:num w:numId="15">
    <w:abstractNumId w:val="6"/>
  </w:num>
  <w:num w:numId="16">
    <w:abstractNumId w:val="22"/>
  </w:num>
  <w:num w:numId="17">
    <w:abstractNumId w:val="11"/>
  </w:num>
  <w:num w:numId="18">
    <w:abstractNumId w:val="10"/>
  </w:num>
  <w:num w:numId="19">
    <w:abstractNumId w:val="3"/>
  </w:num>
  <w:num w:numId="20">
    <w:abstractNumId w:val="20"/>
  </w:num>
  <w:num w:numId="21">
    <w:abstractNumId w:val="1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DF"/>
    <w:rsid w:val="0000191F"/>
    <w:rsid w:val="00003144"/>
    <w:rsid w:val="0001146D"/>
    <w:rsid w:val="00012CC1"/>
    <w:rsid w:val="0002440D"/>
    <w:rsid w:val="00035351"/>
    <w:rsid w:val="00050322"/>
    <w:rsid w:val="00061B27"/>
    <w:rsid w:val="000629E8"/>
    <w:rsid w:val="00083754"/>
    <w:rsid w:val="000A599E"/>
    <w:rsid w:val="000B30E9"/>
    <w:rsid w:val="000B654B"/>
    <w:rsid w:val="000C6C95"/>
    <w:rsid w:val="000E1FF2"/>
    <w:rsid w:val="000E50D6"/>
    <w:rsid w:val="000F3AE2"/>
    <w:rsid w:val="000F740C"/>
    <w:rsid w:val="00106BE8"/>
    <w:rsid w:val="001148D4"/>
    <w:rsid w:val="0013022D"/>
    <w:rsid w:val="00160A87"/>
    <w:rsid w:val="0017716A"/>
    <w:rsid w:val="00180629"/>
    <w:rsid w:val="00183477"/>
    <w:rsid w:val="00184400"/>
    <w:rsid w:val="001866AE"/>
    <w:rsid w:val="00196F79"/>
    <w:rsid w:val="001A77F2"/>
    <w:rsid w:val="001B091E"/>
    <w:rsid w:val="001C1BD4"/>
    <w:rsid w:val="001F3D22"/>
    <w:rsid w:val="00204A9F"/>
    <w:rsid w:val="0022029B"/>
    <w:rsid w:val="00244508"/>
    <w:rsid w:val="002453B0"/>
    <w:rsid w:val="00252AF5"/>
    <w:rsid w:val="00266971"/>
    <w:rsid w:val="002B26B7"/>
    <w:rsid w:val="002B56B1"/>
    <w:rsid w:val="002C5617"/>
    <w:rsid w:val="002D383F"/>
    <w:rsid w:val="002D3C91"/>
    <w:rsid w:val="002D512B"/>
    <w:rsid w:val="002E530B"/>
    <w:rsid w:val="0030770A"/>
    <w:rsid w:val="00311FD3"/>
    <w:rsid w:val="00315502"/>
    <w:rsid w:val="003212BC"/>
    <w:rsid w:val="00326729"/>
    <w:rsid w:val="00326E8E"/>
    <w:rsid w:val="00357E85"/>
    <w:rsid w:val="003612CA"/>
    <w:rsid w:val="003628D2"/>
    <w:rsid w:val="00363A68"/>
    <w:rsid w:val="00374208"/>
    <w:rsid w:val="003B60AC"/>
    <w:rsid w:val="003C056F"/>
    <w:rsid w:val="003C3D64"/>
    <w:rsid w:val="003E0780"/>
    <w:rsid w:val="003E2DA5"/>
    <w:rsid w:val="003E71C5"/>
    <w:rsid w:val="003F056D"/>
    <w:rsid w:val="003F5209"/>
    <w:rsid w:val="00410773"/>
    <w:rsid w:val="00412448"/>
    <w:rsid w:val="00425BC8"/>
    <w:rsid w:val="00462729"/>
    <w:rsid w:val="00465342"/>
    <w:rsid w:val="00475059"/>
    <w:rsid w:val="00480D26"/>
    <w:rsid w:val="00482D72"/>
    <w:rsid w:val="004913E1"/>
    <w:rsid w:val="0049736C"/>
    <w:rsid w:val="004B26C1"/>
    <w:rsid w:val="004B3D2D"/>
    <w:rsid w:val="004B6F2C"/>
    <w:rsid w:val="004D3623"/>
    <w:rsid w:val="005314F2"/>
    <w:rsid w:val="0053324A"/>
    <w:rsid w:val="0054178D"/>
    <w:rsid w:val="00541FD0"/>
    <w:rsid w:val="00546956"/>
    <w:rsid w:val="005530F1"/>
    <w:rsid w:val="00556580"/>
    <w:rsid w:val="00564F46"/>
    <w:rsid w:val="00567065"/>
    <w:rsid w:val="0057146A"/>
    <w:rsid w:val="00577AD5"/>
    <w:rsid w:val="00592471"/>
    <w:rsid w:val="005A04D9"/>
    <w:rsid w:val="005B16C8"/>
    <w:rsid w:val="005E03A3"/>
    <w:rsid w:val="005E0E8E"/>
    <w:rsid w:val="005E2B3D"/>
    <w:rsid w:val="005E776C"/>
    <w:rsid w:val="00636A5B"/>
    <w:rsid w:val="00637C55"/>
    <w:rsid w:val="00641906"/>
    <w:rsid w:val="00644BCB"/>
    <w:rsid w:val="00654A22"/>
    <w:rsid w:val="0069031A"/>
    <w:rsid w:val="006943E8"/>
    <w:rsid w:val="00697981"/>
    <w:rsid w:val="006A162C"/>
    <w:rsid w:val="006B0081"/>
    <w:rsid w:val="006B441F"/>
    <w:rsid w:val="006C5370"/>
    <w:rsid w:val="006C7F55"/>
    <w:rsid w:val="006D250A"/>
    <w:rsid w:val="006F4570"/>
    <w:rsid w:val="0070223A"/>
    <w:rsid w:val="007209BA"/>
    <w:rsid w:val="00730594"/>
    <w:rsid w:val="0073772D"/>
    <w:rsid w:val="00747030"/>
    <w:rsid w:val="00784312"/>
    <w:rsid w:val="007851C1"/>
    <w:rsid w:val="00800C1A"/>
    <w:rsid w:val="008107CB"/>
    <w:rsid w:val="00820C09"/>
    <w:rsid w:val="00836820"/>
    <w:rsid w:val="00856005"/>
    <w:rsid w:val="00856035"/>
    <w:rsid w:val="008663FE"/>
    <w:rsid w:val="00882513"/>
    <w:rsid w:val="008A5265"/>
    <w:rsid w:val="008A6747"/>
    <w:rsid w:val="008C6589"/>
    <w:rsid w:val="008D4717"/>
    <w:rsid w:val="00902790"/>
    <w:rsid w:val="009107C6"/>
    <w:rsid w:val="00927E3C"/>
    <w:rsid w:val="00927FC4"/>
    <w:rsid w:val="00933A99"/>
    <w:rsid w:val="0093511A"/>
    <w:rsid w:val="00937024"/>
    <w:rsid w:val="009407DE"/>
    <w:rsid w:val="00945E64"/>
    <w:rsid w:val="009479DF"/>
    <w:rsid w:val="009726BC"/>
    <w:rsid w:val="00991554"/>
    <w:rsid w:val="009A6FA3"/>
    <w:rsid w:val="009B6492"/>
    <w:rsid w:val="009D2F16"/>
    <w:rsid w:val="009E6B29"/>
    <w:rsid w:val="00A1146C"/>
    <w:rsid w:val="00A304C3"/>
    <w:rsid w:val="00A337EB"/>
    <w:rsid w:val="00A407D7"/>
    <w:rsid w:val="00A40CFD"/>
    <w:rsid w:val="00A61F69"/>
    <w:rsid w:val="00A651A6"/>
    <w:rsid w:val="00A83089"/>
    <w:rsid w:val="00A836B3"/>
    <w:rsid w:val="00A900C0"/>
    <w:rsid w:val="00AA01E4"/>
    <w:rsid w:val="00AA092A"/>
    <w:rsid w:val="00AA1EB3"/>
    <w:rsid w:val="00AC11F0"/>
    <w:rsid w:val="00AC35DD"/>
    <w:rsid w:val="00AD31D0"/>
    <w:rsid w:val="00AD5B5A"/>
    <w:rsid w:val="00AE2497"/>
    <w:rsid w:val="00AE3912"/>
    <w:rsid w:val="00AF7129"/>
    <w:rsid w:val="00B0453B"/>
    <w:rsid w:val="00B114A0"/>
    <w:rsid w:val="00B20077"/>
    <w:rsid w:val="00B22C66"/>
    <w:rsid w:val="00B24FD3"/>
    <w:rsid w:val="00B26E0F"/>
    <w:rsid w:val="00B2702D"/>
    <w:rsid w:val="00B31508"/>
    <w:rsid w:val="00B34271"/>
    <w:rsid w:val="00B36131"/>
    <w:rsid w:val="00B4276F"/>
    <w:rsid w:val="00B45143"/>
    <w:rsid w:val="00B56F3A"/>
    <w:rsid w:val="00B579A8"/>
    <w:rsid w:val="00B619C0"/>
    <w:rsid w:val="00B6505E"/>
    <w:rsid w:val="00B837D8"/>
    <w:rsid w:val="00B930CC"/>
    <w:rsid w:val="00BA032E"/>
    <w:rsid w:val="00BC1998"/>
    <w:rsid w:val="00BE6A5C"/>
    <w:rsid w:val="00BE70E4"/>
    <w:rsid w:val="00BF7F0B"/>
    <w:rsid w:val="00C01ECA"/>
    <w:rsid w:val="00C165B2"/>
    <w:rsid w:val="00C25114"/>
    <w:rsid w:val="00C30155"/>
    <w:rsid w:val="00C4221B"/>
    <w:rsid w:val="00C46681"/>
    <w:rsid w:val="00C77AA1"/>
    <w:rsid w:val="00C80D58"/>
    <w:rsid w:val="00C82034"/>
    <w:rsid w:val="00C90E44"/>
    <w:rsid w:val="00C947EA"/>
    <w:rsid w:val="00CA129A"/>
    <w:rsid w:val="00CA76B8"/>
    <w:rsid w:val="00CB1003"/>
    <w:rsid w:val="00CB6EE8"/>
    <w:rsid w:val="00CD16C1"/>
    <w:rsid w:val="00CD6E75"/>
    <w:rsid w:val="00CF4623"/>
    <w:rsid w:val="00D01CEF"/>
    <w:rsid w:val="00D15E07"/>
    <w:rsid w:val="00D32D1D"/>
    <w:rsid w:val="00D3485E"/>
    <w:rsid w:val="00D37D98"/>
    <w:rsid w:val="00D42823"/>
    <w:rsid w:val="00D5328B"/>
    <w:rsid w:val="00D841F1"/>
    <w:rsid w:val="00DB306C"/>
    <w:rsid w:val="00DB5860"/>
    <w:rsid w:val="00DB6C50"/>
    <w:rsid w:val="00DC66EF"/>
    <w:rsid w:val="00DC75B8"/>
    <w:rsid w:val="00DD6AC8"/>
    <w:rsid w:val="00DE07A5"/>
    <w:rsid w:val="00DE2A08"/>
    <w:rsid w:val="00DF0EB7"/>
    <w:rsid w:val="00DF1DDF"/>
    <w:rsid w:val="00E01985"/>
    <w:rsid w:val="00E074A7"/>
    <w:rsid w:val="00E154D6"/>
    <w:rsid w:val="00E227C6"/>
    <w:rsid w:val="00E25626"/>
    <w:rsid w:val="00E313CC"/>
    <w:rsid w:val="00E322D7"/>
    <w:rsid w:val="00E41620"/>
    <w:rsid w:val="00E50166"/>
    <w:rsid w:val="00E57C14"/>
    <w:rsid w:val="00E62889"/>
    <w:rsid w:val="00E71587"/>
    <w:rsid w:val="00E74213"/>
    <w:rsid w:val="00EC1CCD"/>
    <w:rsid w:val="00EC2A7A"/>
    <w:rsid w:val="00ED4CFC"/>
    <w:rsid w:val="00EF6BD0"/>
    <w:rsid w:val="00F0505F"/>
    <w:rsid w:val="00F06DC1"/>
    <w:rsid w:val="00F47023"/>
    <w:rsid w:val="00F473EC"/>
    <w:rsid w:val="00F72F2B"/>
    <w:rsid w:val="00F742E4"/>
    <w:rsid w:val="00F746A3"/>
    <w:rsid w:val="00F75A31"/>
    <w:rsid w:val="00FB552B"/>
    <w:rsid w:val="00FC5A71"/>
    <w:rsid w:val="00FC6BAC"/>
    <w:rsid w:val="00FD7C65"/>
    <w:rsid w:val="00FE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52078"/>
  <w15:docId w15:val="{325A75E5-9979-4D0A-9A09-5CE88C2A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A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1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A99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F1D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1D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851C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451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F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2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2D7"/>
  </w:style>
  <w:style w:type="paragraph" w:styleId="Footer">
    <w:name w:val="footer"/>
    <w:basedOn w:val="Normal"/>
    <w:link w:val="FooterChar"/>
    <w:unhideWhenUsed/>
    <w:rsid w:val="00E32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2D7"/>
  </w:style>
  <w:style w:type="character" w:styleId="CommentReference">
    <w:name w:val="annotation reference"/>
    <w:basedOn w:val="DefaultParagraphFont"/>
    <w:uiPriority w:val="99"/>
    <w:semiHidden/>
    <w:unhideWhenUsed/>
    <w:rsid w:val="00220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2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02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29B"/>
    <w:rPr>
      <w:b/>
      <w:bCs/>
      <w:sz w:val="20"/>
      <w:szCs w:val="20"/>
    </w:rPr>
  </w:style>
  <w:style w:type="numbering" w:customStyle="1" w:styleId="Style1">
    <w:name w:val="Style1"/>
    <w:uiPriority w:val="99"/>
    <w:rsid w:val="00927E3C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7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C18E1680-D5B9-4F89-9436-B3C5CB7CF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Bartlam</dc:creator>
  <cp:lastModifiedBy>Ben Saunders</cp:lastModifiedBy>
  <cp:revision>3</cp:revision>
  <cp:lastPrinted>2012-01-31T09:07:00Z</cp:lastPrinted>
  <dcterms:created xsi:type="dcterms:W3CDTF">2022-03-21T12:02:00Z</dcterms:created>
  <dcterms:modified xsi:type="dcterms:W3CDTF">2022-03-21T12:04:00Z</dcterms:modified>
</cp:coreProperties>
</file>