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0AB7E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  <w:r w:rsidRPr="008C6055">
        <w:rPr>
          <w:rFonts w:ascii="Times New Roman" w:eastAsia="宋体" w:hAnsi="Times New Roman" w:cs="Times New Roman"/>
          <w:b/>
          <w:bCs/>
          <w:szCs w:val="21"/>
        </w:rPr>
        <w:t>Supplementary Figure 1</w:t>
      </w:r>
    </w:p>
    <w:p w14:paraId="497FC482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szCs w:val="21"/>
        </w:rPr>
      </w:pPr>
      <w:r w:rsidRPr="008C6055">
        <w:rPr>
          <w:rFonts w:ascii="Times New Roman" w:eastAsia="宋体" w:hAnsi="Times New Roman" w:cs="Times New Roman"/>
          <w:szCs w:val="21"/>
        </w:rPr>
        <w:t>Multiple sequence alignment and amino acid conservation of MdCYP proteins.</w:t>
      </w:r>
    </w:p>
    <w:p w14:paraId="35F32E7A" w14:textId="7F8904A7" w:rsidR="00EC43BF" w:rsidRPr="008C6055" w:rsidRDefault="00EC3D0E">
      <w:pPr>
        <w:rPr>
          <w:rFonts w:ascii="Times New Roman" w:hAnsi="Times New Roman" w:cs="Times New Roman"/>
        </w:rPr>
      </w:pPr>
      <w:r w:rsidRPr="008C6055">
        <w:rPr>
          <w:rFonts w:ascii="Times New Roman" w:hAnsi="Times New Roman" w:cs="Times New Roman"/>
          <w:noProof/>
        </w:rPr>
        <w:drawing>
          <wp:inline distT="0" distB="0" distL="0" distR="0" wp14:anchorId="4A9A6DC2" wp14:editId="4C10F38B">
            <wp:extent cx="5267960" cy="3159760"/>
            <wp:effectExtent l="0" t="0" r="889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15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46ECF" w14:textId="619BC3A7" w:rsidR="00EC3D0E" w:rsidRPr="008C6055" w:rsidRDefault="00EC3D0E">
      <w:pPr>
        <w:rPr>
          <w:rFonts w:ascii="Times New Roman" w:hAnsi="Times New Roman" w:cs="Times New Roman"/>
        </w:rPr>
      </w:pPr>
    </w:p>
    <w:p w14:paraId="2FADD04F" w14:textId="3A1D3D18" w:rsidR="00EC3D0E" w:rsidRPr="008C6055" w:rsidRDefault="00EC3D0E">
      <w:pPr>
        <w:rPr>
          <w:rFonts w:ascii="Times New Roman" w:hAnsi="Times New Roman" w:cs="Times New Roman"/>
        </w:rPr>
      </w:pPr>
    </w:p>
    <w:p w14:paraId="12457DFB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  <w:r w:rsidRPr="008C6055">
        <w:rPr>
          <w:rFonts w:ascii="Times New Roman" w:eastAsia="宋体" w:hAnsi="Times New Roman" w:cs="Times New Roman"/>
          <w:b/>
          <w:bCs/>
          <w:szCs w:val="21"/>
        </w:rPr>
        <w:t>Supplementary Figure 2</w:t>
      </w:r>
    </w:p>
    <w:p w14:paraId="0EFEB4DE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szCs w:val="21"/>
        </w:rPr>
      </w:pPr>
      <w:r w:rsidRPr="008C6055">
        <w:rPr>
          <w:rFonts w:ascii="Times New Roman" w:eastAsia="宋体" w:hAnsi="Times New Roman" w:cs="Times New Roman"/>
          <w:szCs w:val="21"/>
        </w:rPr>
        <w:t>Amino acid sequences and conservation of 15 motifs.</w:t>
      </w:r>
    </w:p>
    <w:p w14:paraId="0EBD85C2" w14:textId="346BACA6" w:rsidR="00EC3D0E" w:rsidRPr="008C6055" w:rsidRDefault="00EC3D0E">
      <w:pPr>
        <w:rPr>
          <w:rFonts w:ascii="Times New Roman" w:hAnsi="Times New Roman" w:cs="Times New Roman"/>
        </w:rPr>
      </w:pPr>
      <w:r w:rsidRPr="008C6055">
        <w:rPr>
          <w:rFonts w:ascii="Times New Roman" w:hAnsi="Times New Roman" w:cs="Times New Roman"/>
          <w:noProof/>
        </w:rPr>
        <w:drawing>
          <wp:inline distT="0" distB="0" distL="0" distR="0" wp14:anchorId="4169D6ED" wp14:editId="51B55431">
            <wp:extent cx="5274310" cy="30041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B35C5" w14:textId="28003110" w:rsidR="00EC3D0E" w:rsidRPr="008C6055" w:rsidRDefault="00EC3D0E">
      <w:pPr>
        <w:rPr>
          <w:rFonts w:ascii="Times New Roman" w:hAnsi="Times New Roman" w:cs="Times New Roman"/>
        </w:rPr>
      </w:pPr>
    </w:p>
    <w:p w14:paraId="2A66F2BA" w14:textId="4A7AA116" w:rsidR="00EC3D0E" w:rsidRPr="008C6055" w:rsidRDefault="00EC3D0E">
      <w:pPr>
        <w:rPr>
          <w:rFonts w:ascii="Times New Roman" w:hAnsi="Times New Roman" w:cs="Times New Roman"/>
        </w:rPr>
      </w:pPr>
    </w:p>
    <w:p w14:paraId="5D82A8D3" w14:textId="78938CB4" w:rsidR="00EC3D0E" w:rsidRPr="008C6055" w:rsidRDefault="00EC3D0E">
      <w:pPr>
        <w:rPr>
          <w:rFonts w:ascii="Times New Roman" w:hAnsi="Times New Roman" w:cs="Times New Roman"/>
        </w:rPr>
      </w:pPr>
    </w:p>
    <w:p w14:paraId="4F89BE5D" w14:textId="7258E20E" w:rsidR="00EC3D0E" w:rsidRPr="008C6055" w:rsidRDefault="00EC3D0E">
      <w:pPr>
        <w:rPr>
          <w:rFonts w:ascii="Times New Roman" w:hAnsi="Times New Roman" w:cs="Times New Roman"/>
        </w:rPr>
      </w:pPr>
    </w:p>
    <w:p w14:paraId="56E51EFB" w14:textId="2EE2729A" w:rsidR="00EC3D0E" w:rsidRPr="008C6055" w:rsidRDefault="00EC3D0E">
      <w:pPr>
        <w:rPr>
          <w:rFonts w:ascii="Times New Roman" w:hAnsi="Times New Roman" w:cs="Times New Roman"/>
        </w:rPr>
      </w:pPr>
    </w:p>
    <w:p w14:paraId="233E3D71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  <w:r w:rsidRPr="008C6055">
        <w:rPr>
          <w:rFonts w:ascii="Times New Roman" w:eastAsia="宋体" w:hAnsi="Times New Roman" w:cs="Times New Roman"/>
          <w:b/>
          <w:bCs/>
          <w:szCs w:val="21"/>
        </w:rPr>
        <w:lastRenderedPageBreak/>
        <w:t>Supplementary Figure 3</w:t>
      </w:r>
    </w:p>
    <w:p w14:paraId="25C7CEAD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szCs w:val="21"/>
        </w:rPr>
      </w:pPr>
      <w:r w:rsidRPr="008C6055">
        <w:rPr>
          <w:rFonts w:ascii="Times New Roman" w:eastAsia="宋体" w:hAnsi="Times New Roman" w:cs="Times New Roman"/>
          <w:szCs w:val="21"/>
        </w:rPr>
        <w:t>Secondary structure statistics of MdCYP proteins.</w:t>
      </w:r>
    </w:p>
    <w:p w14:paraId="7D0A2FD9" w14:textId="77777777" w:rsidR="00EC3D0E" w:rsidRPr="008C6055" w:rsidRDefault="00EC3D0E" w:rsidP="00EC3D0E">
      <w:pPr>
        <w:rPr>
          <w:rFonts w:ascii="Times New Roman" w:eastAsia="宋体" w:hAnsi="Times New Roman" w:cs="Times New Roman"/>
          <w:b/>
          <w:bCs/>
          <w:szCs w:val="21"/>
        </w:rPr>
      </w:pPr>
      <w:r w:rsidRPr="008C6055">
        <w:rPr>
          <w:rFonts w:ascii="Times New Roman" w:hAnsi="Times New Roman" w:cs="Times New Roman"/>
          <w:noProof/>
        </w:rPr>
        <w:drawing>
          <wp:inline distT="0" distB="0" distL="0" distR="0" wp14:anchorId="48DFD5D4" wp14:editId="54D5BE9E">
            <wp:extent cx="5274310" cy="316484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7F2A2" w14:textId="0ADA8F59" w:rsidR="00EC3D0E" w:rsidRPr="008C6055" w:rsidRDefault="00EC3D0E" w:rsidP="00EC3D0E">
      <w:pPr>
        <w:rPr>
          <w:rFonts w:ascii="Times New Roman" w:hAnsi="Times New Roman" w:cs="Times New Roman"/>
        </w:rPr>
      </w:pPr>
      <w:r w:rsidRPr="008C6055">
        <w:rPr>
          <w:rFonts w:ascii="Times New Roman" w:eastAsia="宋体" w:hAnsi="Times New Roman" w:cs="Times New Roman"/>
          <w:b/>
          <w:bCs/>
          <w:szCs w:val="21"/>
        </w:rPr>
        <w:t>Supplementary Figure 4</w:t>
      </w:r>
    </w:p>
    <w:p w14:paraId="45840200" w14:textId="73F1F819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szCs w:val="21"/>
        </w:rPr>
      </w:pPr>
      <w:r w:rsidRPr="008C6055">
        <w:rPr>
          <w:rFonts w:ascii="Times New Roman" w:eastAsia="宋体" w:hAnsi="Times New Roman" w:cs="Times New Roman"/>
          <w:szCs w:val="21"/>
        </w:rPr>
        <w:t xml:space="preserve">Collinearity analysis of </w:t>
      </w:r>
      <w:r w:rsidRPr="008C6055">
        <w:rPr>
          <w:rFonts w:ascii="Times New Roman" w:eastAsia="宋体" w:hAnsi="Times New Roman" w:cs="Times New Roman"/>
          <w:i/>
          <w:iCs/>
          <w:szCs w:val="21"/>
        </w:rPr>
        <w:t>MdCYPs</w:t>
      </w:r>
      <w:r w:rsidRPr="008C6055">
        <w:rPr>
          <w:rFonts w:ascii="Times New Roman" w:eastAsia="宋体" w:hAnsi="Times New Roman" w:cs="Times New Roman"/>
          <w:szCs w:val="21"/>
        </w:rPr>
        <w:t xml:space="preserve"> in the apple genome-wide context.</w:t>
      </w:r>
    </w:p>
    <w:p w14:paraId="24C7BE1D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szCs w:val="21"/>
        </w:rPr>
      </w:pPr>
    </w:p>
    <w:p w14:paraId="466A8F46" w14:textId="6186757E" w:rsidR="00EC3D0E" w:rsidRPr="008C6055" w:rsidRDefault="00EC3D0E">
      <w:pPr>
        <w:rPr>
          <w:rFonts w:ascii="Times New Roman" w:hAnsi="Times New Roman" w:cs="Times New Roman"/>
        </w:rPr>
      </w:pPr>
      <w:r w:rsidRPr="008C6055">
        <w:rPr>
          <w:rFonts w:ascii="Times New Roman" w:hAnsi="Times New Roman" w:cs="Times New Roman"/>
          <w:noProof/>
        </w:rPr>
        <w:drawing>
          <wp:inline distT="0" distB="0" distL="0" distR="0" wp14:anchorId="776A619C" wp14:editId="15270D2E">
            <wp:extent cx="5274190" cy="4272455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67" b="10026"/>
                    <a:stretch/>
                  </pic:blipFill>
                  <pic:spPr bwMode="auto">
                    <a:xfrm>
                      <a:off x="0" y="0"/>
                      <a:ext cx="5274310" cy="4272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7D0BC1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  <w:r w:rsidRPr="008C6055">
        <w:rPr>
          <w:rFonts w:ascii="Times New Roman" w:eastAsia="宋体" w:hAnsi="Times New Roman" w:cs="Times New Roman"/>
          <w:b/>
          <w:bCs/>
          <w:szCs w:val="21"/>
        </w:rPr>
        <w:lastRenderedPageBreak/>
        <w:t>Supplementary Table 1</w:t>
      </w:r>
    </w:p>
    <w:p w14:paraId="6038A9AD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szCs w:val="21"/>
        </w:rPr>
      </w:pPr>
      <w:r w:rsidRPr="008C6055">
        <w:rPr>
          <w:rFonts w:ascii="Times New Roman" w:eastAsia="宋体" w:hAnsi="Times New Roman" w:cs="Times New Roman"/>
          <w:szCs w:val="21"/>
        </w:rPr>
        <w:t xml:space="preserve">Segmental duplication genes in colinear gene pairs of </w:t>
      </w:r>
      <w:r w:rsidRPr="008C6055">
        <w:rPr>
          <w:rFonts w:ascii="Times New Roman" w:eastAsia="宋体" w:hAnsi="Times New Roman" w:cs="Times New Roman"/>
          <w:i/>
          <w:iCs/>
          <w:szCs w:val="21"/>
        </w:rPr>
        <w:t>MdCYPs</w:t>
      </w:r>
      <w:r w:rsidRPr="008C6055">
        <w:rPr>
          <w:rFonts w:ascii="Times New Roman" w:eastAsia="宋体" w:hAnsi="Times New Roman" w:cs="Times New Roman"/>
          <w:szCs w:val="21"/>
        </w:rPr>
        <w:t>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1602"/>
        <w:gridCol w:w="1760"/>
        <w:gridCol w:w="1240"/>
      </w:tblGrid>
      <w:tr w:rsidR="00EC3D0E" w:rsidRPr="008C6055" w14:paraId="0A44931A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00AA5B19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Gene localization</w:t>
            </w:r>
          </w:p>
        </w:tc>
        <w:tc>
          <w:tcPr>
            <w:tcW w:w="1602" w:type="dxa"/>
            <w:noWrap/>
            <w:hideMark/>
          </w:tcPr>
          <w:p w14:paraId="227585D5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1760" w:type="dxa"/>
            <w:noWrap/>
            <w:hideMark/>
          </w:tcPr>
          <w:p w14:paraId="119BF541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Gene localization</w:t>
            </w:r>
          </w:p>
        </w:tc>
        <w:tc>
          <w:tcPr>
            <w:tcW w:w="1240" w:type="dxa"/>
            <w:noWrap/>
            <w:hideMark/>
          </w:tcPr>
          <w:p w14:paraId="271C786C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Gene name</w:t>
            </w:r>
          </w:p>
        </w:tc>
      </w:tr>
      <w:tr w:rsidR="00EC3D0E" w:rsidRPr="008C6055" w14:paraId="5497D99B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03CC0FB3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</w:t>
            </w:r>
          </w:p>
        </w:tc>
        <w:tc>
          <w:tcPr>
            <w:tcW w:w="1602" w:type="dxa"/>
            <w:noWrap/>
            <w:hideMark/>
          </w:tcPr>
          <w:p w14:paraId="4682E72F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</w:t>
            </w:r>
          </w:p>
        </w:tc>
        <w:tc>
          <w:tcPr>
            <w:tcW w:w="1760" w:type="dxa"/>
            <w:noWrap/>
            <w:hideMark/>
          </w:tcPr>
          <w:p w14:paraId="26EBCB28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Chr7</w:t>
            </w:r>
          </w:p>
        </w:tc>
        <w:tc>
          <w:tcPr>
            <w:tcW w:w="1240" w:type="dxa"/>
            <w:noWrap/>
            <w:hideMark/>
          </w:tcPr>
          <w:p w14:paraId="3EDD8DDB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MdCYP12</w:t>
            </w:r>
          </w:p>
        </w:tc>
      </w:tr>
      <w:tr w:rsidR="00EC3D0E" w:rsidRPr="008C6055" w14:paraId="2383ACE9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60840159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Chr3</w:t>
            </w:r>
          </w:p>
        </w:tc>
        <w:tc>
          <w:tcPr>
            <w:tcW w:w="1602" w:type="dxa"/>
            <w:noWrap/>
            <w:hideMark/>
          </w:tcPr>
          <w:p w14:paraId="43349EB4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MdCYP4</w:t>
            </w:r>
          </w:p>
        </w:tc>
        <w:tc>
          <w:tcPr>
            <w:tcW w:w="1760" w:type="dxa"/>
            <w:noWrap/>
            <w:hideMark/>
          </w:tcPr>
          <w:p w14:paraId="54B94465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Chr11</w:t>
            </w:r>
          </w:p>
        </w:tc>
        <w:tc>
          <w:tcPr>
            <w:tcW w:w="1240" w:type="dxa"/>
            <w:noWrap/>
            <w:hideMark/>
          </w:tcPr>
          <w:p w14:paraId="6281AAD6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MdCYP17</w:t>
            </w:r>
          </w:p>
        </w:tc>
      </w:tr>
      <w:tr w:rsidR="00EC3D0E" w:rsidRPr="008C6055" w14:paraId="366D99A9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0D8D1FF8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Chr3</w:t>
            </w:r>
          </w:p>
        </w:tc>
        <w:tc>
          <w:tcPr>
            <w:tcW w:w="1602" w:type="dxa"/>
            <w:noWrap/>
            <w:hideMark/>
          </w:tcPr>
          <w:p w14:paraId="7A101ED8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MdCYP5</w:t>
            </w:r>
          </w:p>
        </w:tc>
        <w:tc>
          <w:tcPr>
            <w:tcW w:w="1760" w:type="dxa"/>
            <w:noWrap/>
            <w:hideMark/>
          </w:tcPr>
          <w:p w14:paraId="577C35AF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Chr11</w:t>
            </w:r>
          </w:p>
        </w:tc>
        <w:tc>
          <w:tcPr>
            <w:tcW w:w="1240" w:type="dxa"/>
            <w:noWrap/>
            <w:hideMark/>
          </w:tcPr>
          <w:p w14:paraId="53246618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MdCYP18</w:t>
            </w:r>
          </w:p>
        </w:tc>
      </w:tr>
      <w:tr w:rsidR="00EC3D0E" w:rsidRPr="008C6055" w14:paraId="192B6AFF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25ACB44C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Chr3</w:t>
            </w:r>
          </w:p>
        </w:tc>
        <w:tc>
          <w:tcPr>
            <w:tcW w:w="1602" w:type="dxa"/>
            <w:noWrap/>
            <w:hideMark/>
          </w:tcPr>
          <w:p w14:paraId="6D8DA185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MdCYP6</w:t>
            </w:r>
          </w:p>
        </w:tc>
        <w:tc>
          <w:tcPr>
            <w:tcW w:w="1760" w:type="dxa"/>
            <w:noWrap/>
            <w:hideMark/>
          </w:tcPr>
          <w:p w14:paraId="6D7A6A51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Chr11</w:t>
            </w:r>
          </w:p>
        </w:tc>
        <w:tc>
          <w:tcPr>
            <w:tcW w:w="1240" w:type="dxa"/>
            <w:noWrap/>
            <w:hideMark/>
          </w:tcPr>
          <w:p w14:paraId="0C4DA123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MdCYP19</w:t>
            </w:r>
          </w:p>
        </w:tc>
      </w:tr>
      <w:tr w:rsidR="00EC3D0E" w:rsidRPr="008C6055" w14:paraId="3E293EAF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31B483B7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Chr5</w:t>
            </w:r>
          </w:p>
        </w:tc>
        <w:tc>
          <w:tcPr>
            <w:tcW w:w="1602" w:type="dxa"/>
            <w:noWrap/>
            <w:hideMark/>
          </w:tcPr>
          <w:p w14:paraId="752DDD77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MdCYP9</w:t>
            </w:r>
          </w:p>
        </w:tc>
        <w:tc>
          <w:tcPr>
            <w:tcW w:w="1760" w:type="dxa"/>
            <w:noWrap/>
            <w:hideMark/>
          </w:tcPr>
          <w:p w14:paraId="7B962433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Chr10</w:t>
            </w:r>
          </w:p>
        </w:tc>
        <w:tc>
          <w:tcPr>
            <w:tcW w:w="1240" w:type="dxa"/>
            <w:noWrap/>
            <w:hideMark/>
          </w:tcPr>
          <w:p w14:paraId="49F7B00A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MdCYP15</w:t>
            </w:r>
          </w:p>
        </w:tc>
      </w:tr>
      <w:tr w:rsidR="00EC3D0E" w:rsidRPr="008C6055" w14:paraId="2B423380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4F568B40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Chr5</w:t>
            </w:r>
          </w:p>
        </w:tc>
        <w:tc>
          <w:tcPr>
            <w:tcW w:w="1602" w:type="dxa"/>
            <w:noWrap/>
            <w:hideMark/>
          </w:tcPr>
          <w:p w14:paraId="4629019F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MdCYP10</w:t>
            </w:r>
          </w:p>
        </w:tc>
        <w:tc>
          <w:tcPr>
            <w:tcW w:w="1760" w:type="dxa"/>
            <w:noWrap/>
            <w:hideMark/>
          </w:tcPr>
          <w:p w14:paraId="2E3015C4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Chr10</w:t>
            </w:r>
          </w:p>
        </w:tc>
        <w:tc>
          <w:tcPr>
            <w:tcW w:w="1240" w:type="dxa"/>
            <w:noWrap/>
            <w:hideMark/>
          </w:tcPr>
          <w:p w14:paraId="05BFD45A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MdCYP16</w:t>
            </w:r>
          </w:p>
        </w:tc>
      </w:tr>
      <w:tr w:rsidR="00EC3D0E" w:rsidRPr="008C6055" w14:paraId="1E463795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25BE6ED2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Chr8</w:t>
            </w:r>
          </w:p>
        </w:tc>
        <w:tc>
          <w:tcPr>
            <w:tcW w:w="1602" w:type="dxa"/>
            <w:noWrap/>
            <w:hideMark/>
          </w:tcPr>
          <w:p w14:paraId="15AE4668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MdCYP13</w:t>
            </w:r>
          </w:p>
        </w:tc>
        <w:tc>
          <w:tcPr>
            <w:tcW w:w="1760" w:type="dxa"/>
            <w:noWrap/>
            <w:hideMark/>
          </w:tcPr>
          <w:p w14:paraId="59CFCEA2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Chr15</w:t>
            </w:r>
          </w:p>
        </w:tc>
        <w:tc>
          <w:tcPr>
            <w:tcW w:w="1240" w:type="dxa"/>
            <w:noWrap/>
            <w:hideMark/>
          </w:tcPr>
          <w:p w14:paraId="1437084D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MdCYP24</w:t>
            </w:r>
          </w:p>
        </w:tc>
      </w:tr>
      <w:tr w:rsidR="00EC3D0E" w:rsidRPr="008C6055" w14:paraId="7FA253D3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06CF1F28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Chr8</w:t>
            </w:r>
          </w:p>
        </w:tc>
        <w:tc>
          <w:tcPr>
            <w:tcW w:w="1602" w:type="dxa"/>
            <w:noWrap/>
            <w:hideMark/>
          </w:tcPr>
          <w:p w14:paraId="52EAF4B5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MdCYP14</w:t>
            </w:r>
          </w:p>
        </w:tc>
        <w:tc>
          <w:tcPr>
            <w:tcW w:w="1760" w:type="dxa"/>
            <w:noWrap/>
            <w:hideMark/>
          </w:tcPr>
          <w:p w14:paraId="1ABA9FEB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Chr15</w:t>
            </w:r>
          </w:p>
        </w:tc>
        <w:tc>
          <w:tcPr>
            <w:tcW w:w="1240" w:type="dxa"/>
            <w:noWrap/>
            <w:hideMark/>
          </w:tcPr>
          <w:p w14:paraId="0495BDE3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MdCYP25</w:t>
            </w:r>
          </w:p>
        </w:tc>
      </w:tr>
      <w:tr w:rsidR="00EC3D0E" w:rsidRPr="008C6055" w14:paraId="601343B1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1176C5DC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Chr13</w:t>
            </w:r>
          </w:p>
        </w:tc>
        <w:tc>
          <w:tcPr>
            <w:tcW w:w="1602" w:type="dxa"/>
            <w:noWrap/>
            <w:hideMark/>
          </w:tcPr>
          <w:p w14:paraId="1491344F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MdCYP21</w:t>
            </w:r>
          </w:p>
        </w:tc>
        <w:tc>
          <w:tcPr>
            <w:tcW w:w="1760" w:type="dxa"/>
            <w:noWrap/>
            <w:hideMark/>
          </w:tcPr>
          <w:p w14:paraId="219074B2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Chr16</w:t>
            </w:r>
          </w:p>
        </w:tc>
        <w:tc>
          <w:tcPr>
            <w:tcW w:w="1240" w:type="dxa"/>
            <w:noWrap/>
            <w:hideMark/>
          </w:tcPr>
          <w:p w14:paraId="3DD99AC5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MdCYP28</w:t>
            </w:r>
          </w:p>
        </w:tc>
      </w:tr>
      <w:tr w:rsidR="00EC3D0E" w:rsidRPr="008C6055" w14:paraId="7A9FBE59" w14:textId="77777777" w:rsidTr="008C6055">
        <w:trPr>
          <w:trHeight w:val="285"/>
          <w:jc w:val="center"/>
        </w:trPr>
        <w:tc>
          <w:tcPr>
            <w:tcW w:w="1838" w:type="dxa"/>
            <w:noWrap/>
            <w:hideMark/>
          </w:tcPr>
          <w:p w14:paraId="5E18CC1E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Chr13</w:t>
            </w:r>
          </w:p>
        </w:tc>
        <w:tc>
          <w:tcPr>
            <w:tcW w:w="1602" w:type="dxa"/>
            <w:noWrap/>
            <w:hideMark/>
          </w:tcPr>
          <w:p w14:paraId="785B8D89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MdCYP22</w:t>
            </w:r>
          </w:p>
        </w:tc>
        <w:tc>
          <w:tcPr>
            <w:tcW w:w="1760" w:type="dxa"/>
            <w:noWrap/>
            <w:hideMark/>
          </w:tcPr>
          <w:p w14:paraId="6B51BD86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Chr16</w:t>
            </w:r>
          </w:p>
        </w:tc>
        <w:tc>
          <w:tcPr>
            <w:tcW w:w="1240" w:type="dxa"/>
            <w:noWrap/>
            <w:hideMark/>
          </w:tcPr>
          <w:p w14:paraId="39E0A827" w14:textId="77777777" w:rsidR="00EC3D0E" w:rsidRPr="008C6055" w:rsidRDefault="00EC3D0E" w:rsidP="00424F16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MdCYP29</w:t>
            </w:r>
          </w:p>
        </w:tc>
      </w:tr>
    </w:tbl>
    <w:p w14:paraId="7E564E4B" w14:textId="46532869" w:rsidR="00EC3D0E" w:rsidRPr="008C6055" w:rsidRDefault="00EC3D0E">
      <w:pPr>
        <w:rPr>
          <w:rFonts w:ascii="Times New Roman" w:hAnsi="Times New Roman" w:cs="Times New Roman"/>
        </w:rPr>
      </w:pPr>
    </w:p>
    <w:p w14:paraId="1A69248E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  <w:r w:rsidRPr="008C6055">
        <w:rPr>
          <w:rFonts w:ascii="Times New Roman" w:eastAsia="宋体" w:hAnsi="Times New Roman" w:cs="Times New Roman"/>
          <w:b/>
          <w:bCs/>
          <w:szCs w:val="21"/>
        </w:rPr>
        <w:t>Supplementary Table 2</w:t>
      </w:r>
    </w:p>
    <w:p w14:paraId="4EAC095E" w14:textId="77777777" w:rsidR="00EC3D0E" w:rsidRPr="008C6055" w:rsidRDefault="00EC3D0E" w:rsidP="00EC3D0E">
      <w:pPr>
        <w:spacing w:line="400" w:lineRule="exact"/>
        <w:rPr>
          <w:rFonts w:ascii="Times New Roman" w:eastAsia="宋体" w:hAnsi="Times New Roman" w:cs="Times New Roman"/>
          <w:szCs w:val="21"/>
        </w:rPr>
      </w:pPr>
      <w:r w:rsidRPr="008C6055">
        <w:rPr>
          <w:rFonts w:ascii="Times New Roman" w:eastAsia="宋体" w:hAnsi="Times New Roman" w:cs="Times New Roman"/>
          <w:szCs w:val="21"/>
        </w:rPr>
        <w:t xml:space="preserve">The qRT-PCR primer sequences of </w:t>
      </w:r>
      <w:r w:rsidRPr="008C6055">
        <w:rPr>
          <w:rFonts w:ascii="Times New Roman" w:eastAsia="宋体" w:hAnsi="Times New Roman" w:cs="Times New Roman"/>
          <w:i/>
          <w:iCs/>
          <w:szCs w:val="21"/>
        </w:rPr>
        <w:t>MdCYPs</w:t>
      </w:r>
      <w:r w:rsidRPr="008C6055">
        <w:rPr>
          <w:rFonts w:ascii="Times New Roman" w:eastAsia="宋体" w:hAnsi="Times New Roman" w:cs="Times New Roman"/>
          <w:szCs w:val="21"/>
        </w:rPr>
        <w:t>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40"/>
        <w:gridCol w:w="3151"/>
      </w:tblGrid>
      <w:tr w:rsidR="00EC3D0E" w:rsidRPr="008C6055" w14:paraId="3776E3A1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B5CCA1C" w14:textId="77777777" w:rsidR="00EC3D0E" w:rsidRPr="008C6055" w:rsidRDefault="00EC3D0E" w:rsidP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3140" w:type="dxa"/>
            <w:noWrap/>
            <w:hideMark/>
          </w:tcPr>
          <w:p w14:paraId="21C25656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Primer</w:t>
            </w:r>
          </w:p>
        </w:tc>
      </w:tr>
      <w:tr w:rsidR="00EC3D0E" w:rsidRPr="008C6055" w14:paraId="45A97B8B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67076EC7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MdCYP1-F</w:t>
            </w:r>
          </w:p>
        </w:tc>
        <w:tc>
          <w:tcPr>
            <w:tcW w:w="3140" w:type="dxa"/>
            <w:noWrap/>
            <w:hideMark/>
          </w:tcPr>
          <w:p w14:paraId="2331B996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AGGAAAGCGATTTGGAGCAA</w:t>
            </w:r>
          </w:p>
        </w:tc>
      </w:tr>
      <w:tr w:rsidR="00EC3D0E" w:rsidRPr="008C6055" w14:paraId="73FCACF3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11F56B5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MdCYP1-R</w:t>
            </w:r>
          </w:p>
        </w:tc>
        <w:tc>
          <w:tcPr>
            <w:tcW w:w="3140" w:type="dxa"/>
            <w:noWrap/>
            <w:hideMark/>
          </w:tcPr>
          <w:p w14:paraId="0F2405BC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GCTCGGAAATTCTCTGTGGT</w:t>
            </w:r>
          </w:p>
        </w:tc>
      </w:tr>
      <w:tr w:rsidR="00EC3D0E" w:rsidRPr="008C6055" w14:paraId="573844FF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3F83D433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MdCYP2-F</w:t>
            </w:r>
          </w:p>
        </w:tc>
        <w:tc>
          <w:tcPr>
            <w:tcW w:w="3140" w:type="dxa"/>
            <w:noWrap/>
            <w:hideMark/>
          </w:tcPr>
          <w:p w14:paraId="3F706DFC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CATACCGCTAACGTTCCACA</w:t>
            </w:r>
          </w:p>
        </w:tc>
      </w:tr>
      <w:tr w:rsidR="00EC3D0E" w:rsidRPr="008C6055" w14:paraId="6F7DBB12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4BBCC6C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MdCYP2-R</w:t>
            </w:r>
          </w:p>
        </w:tc>
        <w:tc>
          <w:tcPr>
            <w:tcW w:w="3140" w:type="dxa"/>
            <w:noWrap/>
            <w:hideMark/>
          </w:tcPr>
          <w:p w14:paraId="539E0048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TTCCTGTTGTCTTCACAGCC</w:t>
            </w:r>
          </w:p>
        </w:tc>
      </w:tr>
      <w:tr w:rsidR="00EC3D0E" w:rsidRPr="008C6055" w14:paraId="42C3E5C6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57E977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MdCYP3-F</w:t>
            </w:r>
          </w:p>
        </w:tc>
        <w:tc>
          <w:tcPr>
            <w:tcW w:w="3140" w:type="dxa"/>
            <w:noWrap/>
            <w:hideMark/>
          </w:tcPr>
          <w:p w14:paraId="2485F99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GTACACCGTGTTTGGCAAAG</w:t>
            </w:r>
          </w:p>
        </w:tc>
      </w:tr>
      <w:tr w:rsidR="00EC3D0E" w:rsidRPr="008C6055" w14:paraId="2E0B1A76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7052BC50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MdCYP3-R</w:t>
            </w:r>
          </w:p>
        </w:tc>
        <w:tc>
          <w:tcPr>
            <w:tcW w:w="3140" w:type="dxa"/>
            <w:noWrap/>
            <w:hideMark/>
          </w:tcPr>
          <w:p w14:paraId="310F2BA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AAGCGGGTTAGCATGTATGG</w:t>
            </w:r>
          </w:p>
        </w:tc>
      </w:tr>
      <w:tr w:rsidR="00EC3D0E" w:rsidRPr="008C6055" w14:paraId="449D2C89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7B02E473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MdCYP4-F</w:t>
            </w:r>
          </w:p>
        </w:tc>
        <w:tc>
          <w:tcPr>
            <w:tcW w:w="3140" w:type="dxa"/>
            <w:noWrap/>
            <w:hideMark/>
          </w:tcPr>
          <w:p w14:paraId="390309D6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GTCAATGGCAAATGCTGGTC</w:t>
            </w:r>
          </w:p>
        </w:tc>
      </w:tr>
      <w:tr w:rsidR="00EC3D0E" w:rsidRPr="008C6055" w14:paraId="4FE9AB8F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5CC25CC8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MdCYP4-R</w:t>
            </w:r>
          </w:p>
        </w:tc>
        <w:tc>
          <w:tcPr>
            <w:tcW w:w="3140" w:type="dxa"/>
            <w:noWrap/>
            <w:hideMark/>
          </w:tcPr>
          <w:p w14:paraId="276E5CC5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CCATTCCAGACAGCACCTTT</w:t>
            </w:r>
          </w:p>
        </w:tc>
      </w:tr>
      <w:tr w:rsidR="00EC3D0E" w:rsidRPr="008C6055" w14:paraId="19AE4E75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52677D6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MdCYP5-F</w:t>
            </w:r>
          </w:p>
        </w:tc>
        <w:tc>
          <w:tcPr>
            <w:tcW w:w="3140" w:type="dxa"/>
            <w:noWrap/>
            <w:hideMark/>
          </w:tcPr>
          <w:p w14:paraId="67433DFF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CCCACCTTGGTCCAATTGAA</w:t>
            </w:r>
          </w:p>
        </w:tc>
      </w:tr>
      <w:tr w:rsidR="00EC3D0E" w:rsidRPr="008C6055" w14:paraId="268163C2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F04AAC8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MdCYP5-R</w:t>
            </w:r>
          </w:p>
        </w:tc>
        <w:tc>
          <w:tcPr>
            <w:tcW w:w="3140" w:type="dxa"/>
            <w:noWrap/>
            <w:hideMark/>
          </w:tcPr>
          <w:p w14:paraId="0118910E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CTCTGTGCGAATCATGACCA</w:t>
            </w:r>
          </w:p>
        </w:tc>
      </w:tr>
      <w:tr w:rsidR="00EC3D0E" w:rsidRPr="008C6055" w14:paraId="71572C84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CDCE09E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MdCYP6-F</w:t>
            </w:r>
          </w:p>
        </w:tc>
        <w:tc>
          <w:tcPr>
            <w:tcW w:w="3140" w:type="dxa"/>
            <w:noWrap/>
            <w:hideMark/>
          </w:tcPr>
          <w:p w14:paraId="50A1FC4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GTCCTGGTGGTTATCGTGTC</w:t>
            </w:r>
          </w:p>
        </w:tc>
      </w:tr>
      <w:tr w:rsidR="00EC3D0E" w:rsidRPr="008C6055" w14:paraId="58445545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3853BB2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MdCYP6-R</w:t>
            </w:r>
          </w:p>
        </w:tc>
        <w:tc>
          <w:tcPr>
            <w:tcW w:w="3140" w:type="dxa"/>
            <w:noWrap/>
            <w:hideMark/>
          </w:tcPr>
          <w:p w14:paraId="7F4013C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TTACAGGAGGTCGGTCAACT</w:t>
            </w:r>
          </w:p>
        </w:tc>
      </w:tr>
      <w:tr w:rsidR="00EC3D0E" w:rsidRPr="008C6055" w14:paraId="75643C69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50882217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MdCYP7-F</w:t>
            </w:r>
          </w:p>
        </w:tc>
        <w:tc>
          <w:tcPr>
            <w:tcW w:w="3140" w:type="dxa"/>
            <w:noWrap/>
            <w:hideMark/>
          </w:tcPr>
          <w:p w14:paraId="1190A706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CAAAACCCCGAAAACTGCTG</w:t>
            </w:r>
          </w:p>
        </w:tc>
      </w:tr>
      <w:tr w:rsidR="00EC3D0E" w:rsidRPr="008C6055" w14:paraId="02735C95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16E80EE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MdCYP7-R</w:t>
            </w:r>
          </w:p>
        </w:tc>
        <w:tc>
          <w:tcPr>
            <w:tcW w:w="3140" w:type="dxa"/>
            <w:noWrap/>
            <w:hideMark/>
          </w:tcPr>
          <w:p w14:paraId="2754FCCF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ATCTCCACCCTGACACATGA</w:t>
            </w:r>
          </w:p>
        </w:tc>
      </w:tr>
      <w:tr w:rsidR="00EC3D0E" w:rsidRPr="008C6055" w14:paraId="42C3C2AA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1EB36944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MdCYP8-F</w:t>
            </w:r>
          </w:p>
        </w:tc>
        <w:tc>
          <w:tcPr>
            <w:tcW w:w="3140" w:type="dxa"/>
            <w:noWrap/>
            <w:hideMark/>
          </w:tcPr>
          <w:p w14:paraId="63DA24D4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TCACAAACAGCTCTGCTTGT</w:t>
            </w:r>
          </w:p>
        </w:tc>
      </w:tr>
      <w:tr w:rsidR="00EC3D0E" w:rsidRPr="008C6055" w14:paraId="6E21ECA9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6B0FD1F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MdCYP8-R</w:t>
            </w:r>
          </w:p>
        </w:tc>
        <w:tc>
          <w:tcPr>
            <w:tcW w:w="3140" w:type="dxa"/>
            <w:noWrap/>
            <w:hideMark/>
          </w:tcPr>
          <w:p w14:paraId="58F5F0C0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CATCAACATCGTTAAGCGCC</w:t>
            </w:r>
          </w:p>
        </w:tc>
      </w:tr>
      <w:tr w:rsidR="00EC3D0E" w:rsidRPr="008C6055" w14:paraId="14288FF8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680F35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MdCYP9-F</w:t>
            </w:r>
          </w:p>
        </w:tc>
        <w:tc>
          <w:tcPr>
            <w:tcW w:w="3140" w:type="dxa"/>
            <w:noWrap/>
            <w:hideMark/>
          </w:tcPr>
          <w:p w14:paraId="3C048329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GGCAAAGGTGTTAAGGGGAA</w:t>
            </w:r>
          </w:p>
        </w:tc>
      </w:tr>
      <w:tr w:rsidR="00EC3D0E" w:rsidRPr="008C6055" w14:paraId="2BF2E8A9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7327C8ED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MdCYP9-R</w:t>
            </w:r>
          </w:p>
        </w:tc>
        <w:tc>
          <w:tcPr>
            <w:tcW w:w="3140" w:type="dxa"/>
            <w:noWrap/>
            <w:hideMark/>
          </w:tcPr>
          <w:p w14:paraId="58540FE7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TCTCATCAGGAAATGTGCCG</w:t>
            </w:r>
          </w:p>
        </w:tc>
      </w:tr>
      <w:tr w:rsidR="00EC3D0E" w:rsidRPr="008C6055" w14:paraId="32E09BB6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0D469C6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MdCYP10-F</w:t>
            </w:r>
          </w:p>
        </w:tc>
        <w:tc>
          <w:tcPr>
            <w:tcW w:w="3140" w:type="dxa"/>
            <w:noWrap/>
            <w:hideMark/>
          </w:tcPr>
          <w:p w14:paraId="0FEA8442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GTGCACTTGATCACATTGCC</w:t>
            </w:r>
          </w:p>
        </w:tc>
      </w:tr>
      <w:tr w:rsidR="00EC3D0E" w:rsidRPr="008C6055" w14:paraId="6DCE9103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6DC276BF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MdCYP10-R</w:t>
            </w:r>
          </w:p>
        </w:tc>
        <w:tc>
          <w:tcPr>
            <w:tcW w:w="3140" w:type="dxa"/>
            <w:noWrap/>
            <w:hideMark/>
          </w:tcPr>
          <w:p w14:paraId="5852713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CACCACCACGCTGTACATTA</w:t>
            </w:r>
          </w:p>
        </w:tc>
      </w:tr>
      <w:tr w:rsidR="00EC3D0E" w:rsidRPr="008C6055" w14:paraId="5388283D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89E2337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MdCYP11-F</w:t>
            </w:r>
          </w:p>
        </w:tc>
        <w:tc>
          <w:tcPr>
            <w:tcW w:w="3140" w:type="dxa"/>
            <w:noWrap/>
            <w:hideMark/>
          </w:tcPr>
          <w:p w14:paraId="55B9CA06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ATGTTGTGTTCGGGAGAGTG</w:t>
            </w:r>
          </w:p>
        </w:tc>
      </w:tr>
      <w:tr w:rsidR="00EC3D0E" w:rsidRPr="008C6055" w14:paraId="2A46CE87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97C80C2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MdCYP11-R</w:t>
            </w:r>
          </w:p>
        </w:tc>
        <w:tc>
          <w:tcPr>
            <w:tcW w:w="3140" w:type="dxa"/>
            <w:noWrap/>
            <w:hideMark/>
          </w:tcPr>
          <w:p w14:paraId="286448B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ACACAAGCTAGTTTAGGGCG</w:t>
            </w:r>
          </w:p>
        </w:tc>
      </w:tr>
      <w:tr w:rsidR="00EC3D0E" w:rsidRPr="008C6055" w14:paraId="0015B7A2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796DEB67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MdCYP12-F</w:t>
            </w:r>
          </w:p>
        </w:tc>
        <w:tc>
          <w:tcPr>
            <w:tcW w:w="3140" w:type="dxa"/>
            <w:noWrap/>
            <w:hideMark/>
          </w:tcPr>
          <w:p w14:paraId="08ECD0DF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TCGTATTTGGCAAGGTGCTT</w:t>
            </w:r>
          </w:p>
        </w:tc>
      </w:tr>
      <w:tr w:rsidR="00EC3D0E" w:rsidRPr="008C6055" w14:paraId="0650926B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5C32734E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MdCYP12-R</w:t>
            </w:r>
          </w:p>
        </w:tc>
        <w:tc>
          <w:tcPr>
            <w:tcW w:w="3140" w:type="dxa"/>
            <w:noWrap/>
            <w:hideMark/>
          </w:tcPr>
          <w:p w14:paraId="167E4CAF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ATTGGAAGTTCGCCACTGTT</w:t>
            </w:r>
          </w:p>
        </w:tc>
      </w:tr>
      <w:tr w:rsidR="00EC3D0E" w:rsidRPr="008C6055" w14:paraId="0ECC3A34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5C0DD93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MdCYP13-F</w:t>
            </w:r>
          </w:p>
        </w:tc>
        <w:tc>
          <w:tcPr>
            <w:tcW w:w="3140" w:type="dxa"/>
            <w:noWrap/>
            <w:hideMark/>
          </w:tcPr>
          <w:p w14:paraId="1A53756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CCGGTACACCCAATTCGAAT</w:t>
            </w:r>
          </w:p>
        </w:tc>
      </w:tr>
      <w:tr w:rsidR="00EC3D0E" w:rsidRPr="008C6055" w14:paraId="61EDCDD2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BE1966F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lastRenderedPageBreak/>
              <w:t>MdCYP13-R</w:t>
            </w:r>
          </w:p>
        </w:tc>
        <w:tc>
          <w:tcPr>
            <w:tcW w:w="3140" w:type="dxa"/>
            <w:noWrap/>
            <w:hideMark/>
          </w:tcPr>
          <w:p w14:paraId="28550D59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ATCCCCAGTTACCTTTCCGA</w:t>
            </w:r>
          </w:p>
        </w:tc>
      </w:tr>
      <w:tr w:rsidR="00EC3D0E" w:rsidRPr="008C6055" w14:paraId="2972CF74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7AFDDDD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MdCYP14-F</w:t>
            </w:r>
          </w:p>
        </w:tc>
        <w:tc>
          <w:tcPr>
            <w:tcW w:w="3140" w:type="dxa"/>
            <w:noWrap/>
            <w:hideMark/>
          </w:tcPr>
          <w:p w14:paraId="78352253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AGAAAACCGCTGCACTACAA</w:t>
            </w:r>
          </w:p>
        </w:tc>
      </w:tr>
      <w:tr w:rsidR="00EC3D0E" w:rsidRPr="008C6055" w14:paraId="2F0EFF0F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348D4E03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MdCYP14-R</w:t>
            </w:r>
          </w:p>
        </w:tc>
        <w:tc>
          <w:tcPr>
            <w:tcW w:w="3140" w:type="dxa"/>
            <w:noWrap/>
            <w:hideMark/>
          </w:tcPr>
          <w:p w14:paraId="2BF69DC3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GAGCACAGGTGACTCATCTG</w:t>
            </w:r>
          </w:p>
        </w:tc>
      </w:tr>
      <w:tr w:rsidR="00EC3D0E" w:rsidRPr="008C6055" w14:paraId="1BA3089F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6D5BA548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MdCYP15-F</w:t>
            </w:r>
          </w:p>
        </w:tc>
        <w:tc>
          <w:tcPr>
            <w:tcW w:w="3140" w:type="dxa"/>
            <w:noWrap/>
            <w:hideMark/>
          </w:tcPr>
          <w:p w14:paraId="6FE0BC4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CGTCCTCGCCATTTTCCTAA</w:t>
            </w:r>
          </w:p>
        </w:tc>
      </w:tr>
      <w:tr w:rsidR="00EC3D0E" w:rsidRPr="008C6055" w14:paraId="5CCC1B54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588E6ABE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MdCYP15-R</w:t>
            </w:r>
          </w:p>
        </w:tc>
        <w:tc>
          <w:tcPr>
            <w:tcW w:w="3140" w:type="dxa"/>
            <w:noWrap/>
            <w:hideMark/>
          </w:tcPr>
          <w:p w14:paraId="6AA1D097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TACCTAAGTGCTGTCCGTCA</w:t>
            </w:r>
          </w:p>
        </w:tc>
      </w:tr>
      <w:tr w:rsidR="00EC3D0E" w:rsidRPr="008C6055" w14:paraId="13680E18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1D4143A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MdCYP16-F</w:t>
            </w:r>
          </w:p>
        </w:tc>
        <w:tc>
          <w:tcPr>
            <w:tcW w:w="3140" w:type="dxa"/>
            <w:noWrap/>
            <w:hideMark/>
          </w:tcPr>
          <w:p w14:paraId="6BCC305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GGTGCACTTGATCACATTGC</w:t>
            </w:r>
          </w:p>
        </w:tc>
      </w:tr>
      <w:tr w:rsidR="00EC3D0E" w:rsidRPr="008C6055" w14:paraId="037629B4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19F16C16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MdCYP16-R</w:t>
            </w:r>
          </w:p>
        </w:tc>
        <w:tc>
          <w:tcPr>
            <w:tcW w:w="3140" w:type="dxa"/>
            <w:noWrap/>
            <w:hideMark/>
          </w:tcPr>
          <w:p w14:paraId="5DCC58C3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CACCACGCTGTCCATTATCA</w:t>
            </w:r>
          </w:p>
        </w:tc>
      </w:tr>
      <w:tr w:rsidR="00EC3D0E" w:rsidRPr="008C6055" w14:paraId="6AA714F1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672A9157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MdCYP17-F</w:t>
            </w:r>
          </w:p>
        </w:tc>
        <w:tc>
          <w:tcPr>
            <w:tcW w:w="3140" w:type="dxa"/>
            <w:noWrap/>
            <w:hideMark/>
          </w:tcPr>
          <w:p w14:paraId="6716A439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ACTGGTTGGATGGCAAACAT</w:t>
            </w:r>
          </w:p>
        </w:tc>
      </w:tr>
      <w:tr w:rsidR="00EC3D0E" w:rsidRPr="008C6055" w14:paraId="2AFC332F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6DB5385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MdCYP17-R</w:t>
            </w:r>
          </w:p>
        </w:tc>
        <w:tc>
          <w:tcPr>
            <w:tcW w:w="3140" w:type="dxa"/>
            <w:noWrap/>
            <w:hideMark/>
          </w:tcPr>
          <w:p w14:paraId="471FD35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ATCACGACTTTGCTCTTGGG</w:t>
            </w:r>
          </w:p>
        </w:tc>
      </w:tr>
      <w:tr w:rsidR="00EC3D0E" w:rsidRPr="008C6055" w14:paraId="28878875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84465D9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MdCYP18-F</w:t>
            </w:r>
          </w:p>
        </w:tc>
        <w:tc>
          <w:tcPr>
            <w:tcW w:w="3140" w:type="dxa"/>
            <w:noWrap/>
            <w:hideMark/>
          </w:tcPr>
          <w:p w14:paraId="6303EC27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CCCACCTTGGTCCAATTGAA</w:t>
            </w:r>
          </w:p>
        </w:tc>
      </w:tr>
      <w:tr w:rsidR="00EC3D0E" w:rsidRPr="008C6055" w14:paraId="3EA4895E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728AC6BE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MdCYP18-R</w:t>
            </w:r>
          </w:p>
        </w:tc>
        <w:tc>
          <w:tcPr>
            <w:tcW w:w="3140" w:type="dxa"/>
            <w:noWrap/>
            <w:hideMark/>
          </w:tcPr>
          <w:p w14:paraId="50F769D9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CTCTGTGCGAATCATGACCA</w:t>
            </w:r>
          </w:p>
        </w:tc>
      </w:tr>
      <w:tr w:rsidR="00EC3D0E" w:rsidRPr="008C6055" w14:paraId="27ADFD5F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936A554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MdCYP19-F</w:t>
            </w:r>
          </w:p>
        </w:tc>
        <w:tc>
          <w:tcPr>
            <w:tcW w:w="3140" w:type="dxa"/>
            <w:noWrap/>
            <w:hideMark/>
          </w:tcPr>
          <w:p w14:paraId="50715A9C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GGGGGTTTGTCAAAAAGCAC</w:t>
            </w:r>
          </w:p>
        </w:tc>
      </w:tr>
      <w:tr w:rsidR="00EC3D0E" w:rsidRPr="008C6055" w14:paraId="7764AFC7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58DDF22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MdCYP19-R</w:t>
            </w:r>
          </w:p>
        </w:tc>
        <w:tc>
          <w:tcPr>
            <w:tcW w:w="3140" w:type="dxa"/>
            <w:noWrap/>
            <w:hideMark/>
          </w:tcPr>
          <w:p w14:paraId="55A0082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GGAATTACGGAGTGAACGCT</w:t>
            </w:r>
          </w:p>
        </w:tc>
      </w:tr>
      <w:tr w:rsidR="00EC3D0E" w:rsidRPr="008C6055" w14:paraId="4D4573DE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6CB864A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MdCYP20-F</w:t>
            </w:r>
          </w:p>
        </w:tc>
        <w:tc>
          <w:tcPr>
            <w:tcW w:w="3140" w:type="dxa"/>
            <w:noWrap/>
            <w:hideMark/>
          </w:tcPr>
          <w:p w14:paraId="78FAEC3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CTGGAGCTGGCATCTTATCG</w:t>
            </w:r>
          </w:p>
        </w:tc>
      </w:tr>
      <w:tr w:rsidR="00EC3D0E" w:rsidRPr="008C6055" w14:paraId="7F1B09D9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7C7ADCC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MdCYP20-R</w:t>
            </w:r>
          </w:p>
        </w:tc>
        <w:tc>
          <w:tcPr>
            <w:tcW w:w="3140" w:type="dxa"/>
            <w:noWrap/>
            <w:hideMark/>
          </w:tcPr>
          <w:p w14:paraId="10754D16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CTCCATTCCTGTGCAGATCC</w:t>
            </w:r>
          </w:p>
        </w:tc>
      </w:tr>
      <w:tr w:rsidR="00EC3D0E" w:rsidRPr="008C6055" w14:paraId="4BE844BA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B55C743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MdCYP21-F</w:t>
            </w:r>
          </w:p>
        </w:tc>
        <w:tc>
          <w:tcPr>
            <w:tcW w:w="3140" w:type="dxa"/>
            <w:noWrap/>
            <w:hideMark/>
          </w:tcPr>
          <w:p w14:paraId="34CA31E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CATCGGGAAGGGATTTTCGT</w:t>
            </w:r>
          </w:p>
        </w:tc>
      </w:tr>
      <w:tr w:rsidR="00EC3D0E" w:rsidRPr="008C6055" w14:paraId="4DBE9E89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8A1720E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MdCYP21-R</w:t>
            </w:r>
          </w:p>
        </w:tc>
        <w:tc>
          <w:tcPr>
            <w:tcW w:w="3140" w:type="dxa"/>
            <w:noWrap/>
            <w:hideMark/>
          </w:tcPr>
          <w:p w14:paraId="54A15ECC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CCTCTGCTTCATGACAGACC</w:t>
            </w:r>
          </w:p>
        </w:tc>
      </w:tr>
      <w:tr w:rsidR="00EC3D0E" w:rsidRPr="008C6055" w14:paraId="16498F6A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4D4D339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MdCYP22-F</w:t>
            </w:r>
          </w:p>
        </w:tc>
        <w:tc>
          <w:tcPr>
            <w:tcW w:w="3140" w:type="dxa"/>
            <w:noWrap/>
            <w:hideMark/>
          </w:tcPr>
          <w:p w14:paraId="13B8094D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ATATGCACGGTCAAGACACC</w:t>
            </w:r>
          </w:p>
        </w:tc>
      </w:tr>
      <w:tr w:rsidR="00EC3D0E" w:rsidRPr="008C6055" w14:paraId="56E1D2EC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1F0F9114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MdCYP22-R</w:t>
            </w:r>
          </w:p>
        </w:tc>
        <w:tc>
          <w:tcPr>
            <w:tcW w:w="3140" w:type="dxa"/>
            <w:noWrap/>
            <w:hideMark/>
          </w:tcPr>
          <w:p w14:paraId="333D6F4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CTTTGTAGGGCGATCACCTC</w:t>
            </w:r>
          </w:p>
        </w:tc>
      </w:tr>
      <w:tr w:rsidR="00EC3D0E" w:rsidRPr="008C6055" w14:paraId="29C31033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30659E6C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MdCYP23-F</w:t>
            </w:r>
          </w:p>
        </w:tc>
        <w:tc>
          <w:tcPr>
            <w:tcW w:w="3140" w:type="dxa"/>
            <w:noWrap/>
            <w:hideMark/>
          </w:tcPr>
          <w:p w14:paraId="457B6449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CGAATGCTGGTCCGAATACA</w:t>
            </w:r>
          </w:p>
        </w:tc>
      </w:tr>
      <w:tr w:rsidR="00EC3D0E" w:rsidRPr="008C6055" w14:paraId="7D317D12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3B513989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MdCYP23-R</w:t>
            </w:r>
          </w:p>
        </w:tc>
        <w:tc>
          <w:tcPr>
            <w:tcW w:w="3140" w:type="dxa"/>
            <w:noWrap/>
            <w:hideMark/>
          </w:tcPr>
          <w:p w14:paraId="361921C6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TATCAGTCTGGACACTGCCA</w:t>
            </w:r>
          </w:p>
        </w:tc>
      </w:tr>
      <w:tr w:rsidR="00EC3D0E" w:rsidRPr="008C6055" w14:paraId="000BA1DC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6E981B1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MdCYP24-F</w:t>
            </w:r>
          </w:p>
        </w:tc>
        <w:tc>
          <w:tcPr>
            <w:tcW w:w="3140" w:type="dxa"/>
            <w:noWrap/>
            <w:hideMark/>
          </w:tcPr>
          <w:p w14:paraId="5C533B02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CCGGTACACCCAATTCGAAT</w:t>
            </w:r>
          </w:p>
        </w:tc>
      </w:tr>
      <w:tr w:rsidR="00EC3D0E" w:rsidRPr="008C6055" w14:paraId="12A6DE53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594D1823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MdCYP24-R</w:t>
            </w:r>
          </w:p>
        </w:tc>
        <w:tc>
          <w:tcPr>
            <w:tcW w:w="3140" w:type="dxa"/>
            <w:noWrap/>
            <w:hideMark/>
          </w:tcPr>
          <w:p w14:paraId="7DA3DECA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AGTTTCGAGTTCACCCAACC</w:t>
            </w:r>
          </w:p>
        </w:tc>
      </w:tr>
      <w:tr w:rsidR="00EC3D0E" w:rsidRPr="008C6055" w14:paraId="64E8656B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6ABE235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MdCYP25-F</w:t>
            </w:r>
          </w:p>
        </w:tc>
        <w:tc>
          <w:tcPr>
            <w:tcW w:w="3140" w:type="dxa"/>
            <w:noWrap/>
            <w:hideMark/>
          </w:tcPr>
          <w:p w14:paraId="2B11CCBE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GTTGTTCCCAAGACTGCAGA</w:t>
            </w:r>
          </w:p>
        </w:tc>
      </w:tr>
      <w:tr w:rsidR="00EC3D0E" w:rsidRPr="008C6055" w14:paraId="01EB945F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287B64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MdCYP25-R</w:t>
            </w:r>
          </w:p>
        </w:tc>
        <w:tc>
          <w:tcPr>
            <w:tcW w:w="3140" w:type="dxa"/>
            <w:noWrap/>
            <w:hideMark/>
          </w:tcPr>
          <w:p w14:paraId="6B67A32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TCGCCACCCTGTGCTATATA</w:t>
            </w:r>
          </w:p>
        </w:tc>
      </w:tr>
      <w:tr w:rsidR="00EC3D0E" w:rsidRPr="008C6055" w14:paraId="5DC0C326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5A7BBC8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MdCYP26-F</w:t>
            </w:r>
          </w:p>
        </w:tc>
        <w:tc>
          <w:tcPr>
            <w:tcW w:w="3140" w:type="dxa"/>
            <w:noWrap/>
            <w:hideMark/>
          </w:tcPr>
          <w:p w14:paraId="4EDBB522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GCTAATAAGGGCCCTGACAC</w:t>
            </w:r>
          </w:p>
        </w:tc>
      </w:tr>
      <w:tr w:rsidR="00EC3D0E" w:rsidRPr="008C6055" w14:paraId="72D0BEBE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70B74ED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MdCYP26-R</w:t>
            </w:r>
          </w:p>
        </w:tc>
        <w:tc>
          <w:tcPr>
            <w:tcW w:w="3140" w:type="dxa"/>
            <w:noWrap/>
            <w:hideMark/>
          </w:tcPr>
          <w:p w14:paraId="1D91860F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TGATCACCTTTCCAAACGCA</w:t>
            </w:r>
          </w:p>
        </w:tc>
      </w:tr>
      <w:tr w:rsidR="00EC3D0E" w:rsidRPr="008C6055" w14:paraId="71F538ED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D32824C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MdCYP27-F</w:t>
            </w:r>
          </w:p>
        </w:tc>
        <w:tc>
          <w:tcPr>
            <w:tcW w:w="3140" w:type="dxa"/>
            <w:noWrap/>
            <w:hideMark/>
          </w:tcPr>
          <w:p w14:paraId="25BD8071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TACGCCATTTGAAGACCCAG</w:t>
            </w:r>
          </w:p>
        </w:tc>
      </w:tr>
      <w:tr w:rsidR="00EC3D0E" w:rsidRPr="008C6055" w14:paraId="3659ECBC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6795E00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MdCYP27-R</w:t>
            </w:r>
          </w:p>
        </w:tc>
        <w:tc>
          <w:tcPr>
            <w:tcW w:w="3140" w:type="dxa"/>
            <w:noWrap/>
            <w:hideMark/>
          </w:tcPr>
          <w:p w14:paraId="7BC10140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TGTGGAACGTTAGCGGTATG</w:t>
            </w:r>
          </w:p>
        </w:tc>
      </w:tr>
      <w:tr w:rsidR="00EC3D0E" w:rsidRPr="008C6055" w14:paraId="44D15CFB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32DBC522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MdCYP28-F</w:t>
            </w:r>
          </w:p>
        </w:tc>
        <w:tc>
          <w:tcPr>
            <w:tcW w:w="3140" w:type="dxa"/>
            <w:noWrap/>
            <w:hideMark/>
          </w:tcPr>
          <w:p w14:paraId="34268537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ACCGAGCGCATTACAATTCT</w:t>
            </w:r>
          </w:p>
        </w:tc>
      </w:tr>
      <w:tr w:rsidR="00EC3D0E" w:rsidRPr="008C6055" w14:paraId="7C24D7A9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EE8E665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MdCYP28-R</w:t>
            </w:r>
          </w:p>
        </w:tc>
        <w:tc>
          <w:tcPr>
            <w:tcW w:w="3140" w:type="dxa"/>
            <w:noWrap/>
            <w:hideMark/>
          </w:tcPr>
          <w:p w14:paraId="37DB8908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GATTTCAATGGCAGCTGCAG</w:t>
            </w:r>
          </w:p>
        </w:tc>
      </w:tr>
      <w:tr w:rsidR="00EC3D0E" w:rsidRPr="008C6055" w14:paraId="5FBF2C38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2C7273D8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MdCYP29-F</w:t>
            </w:r>
          </w:p>
        </w:tc>
        <w:tc>
          <w:tcPr>
            <w:tcW w:w="3140" w:type="dxa"/>
            <w:noWrap/>
            <w:hideMark/>
          </w:tcPr>
          <w:p w14:paraId="3DD2EC47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TTCAAGGAGGGGACTTCGAT</w:t>
            </w:r>
          </w:p>
        </w:tc>
      </w:tr>
      <w:tr w:rsidR="00EC3D0E" w:rsidRPr="008C6055" w14:paraId="6419D778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41044AC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MdCYP29-R</w:t>
            </w:r>
          </w:p>
        </w:tc>
        <w:tc>
          <w:tcPr>
            <w:tcW w:w="3140" w:type="dxa"/>
            <w:noWrap/>
            <w:hideMark/>
          </w:tcPr>
          <w:p w14:paraId="3F275CA4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GCTAACAACTCCTGGTCCAG</w:t>
            </w:r>
          </w:p>
        </w:tc>
      </w:tr>
      <w:tr w:rsidR="00EC3D0E" w:rsidRPr="008C6055" w14:paraId="5DFAED6B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4E6BF2E8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MdCYP30-F</w:t>
            </w:r>
          </w:p>
        </w:tc>
        <w:tc>
          <w:tcPr>
            <w:tcW w:w="3140" w:type="dxa"/>
            <w:noWrap/>
            <w:hideMark/>
          </w:tcPr>
          <w:p w14:paraId="1E527FBB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CTCTTTCCACCGCATCATCA</w:t>
            </w:r>
          </w:p>
        </w:tc>
      </w:tr>
      <w:tr w:rsidR="00EC3D0E" w:rsidRPr="008C6055" w14:paraId="2B7BAFAE" w14:textId="77777777" w:rsidTr="008C6055">
        <w:trPr>
          <w:trHeight w:val="285"/>
          <w:jc w:val="center"/>
        </w:trPr>
        <w:tc>
          <w:tcPr>
            <w:tcW w:w="1340" w:type="dxa"/>
            <w:noWrap/>
            <w:hideMark/>
          </w:tcPr>
          <w:p w14:paraId="7E72FC75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MdCYP30-R</w:t>
            </w:r>
          </w:p>
        </w:tc>
        <w:tc>
          <w:tcPr>
            <w:tcW w:w="3140" w:type="dxa"/>
            <w:noWrap/>
            <w:hideMark/>
          </w:tcPr>
          <w:p w14:paraId="1C4C0580" w14:textId="77777777" w:rsidR="00EC3D0E" w:rsidRPr="008C6055" w:rsidRDefault="00EC3D0E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GGACCAACATGCTTCAATGC</w:t>
            </w:r>
          </w:p>
        </w:tc>
      </w:tr>
    </w:tbl>
    <w:p w14:paraId="7F4215F6" w14:textId="00D56CF4" w:rsidR="00EC3D0E" w:rsidRDefault="00EC3D0E">
      <w:pPr>
        <w:rPr>
          <w:rFonts w:ascii="Times New Roman" w:hAnsi="Times New Roman" w:cs="Times New Roman"/>
        </w:rPr>
      </w:pPr>
    </w:p>
    <w:p w14:paraId="1AFFA693" w14:textId="77777777" w:rsidR="008C6055" w:rsidRDefault="008C6055" w:rsidP="008C6055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</w:p>
    <w:p w14:paraId="6D6C7AD5" w14:textId="77777777" w:rsidR="008C6055" w:rsidRDefault="008C6055" w:rsidP="008C6055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</w:p>
    <w:p w14:paraId="299A65A4" w14:textId="77777777" w:rsidR="008C6055" w:rsidRDefault="008C6055" w:rsidP="008C6055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</w:p>
    <w:p w14:paraId="0260FD97" w14:textId="77777777" w:rsidR="008C6055" w:rsidRDefault="008C6055" w:rsidP="008C6055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</w:p>
    <w:p w14:paraId="6F908BFC" w14:textId="77777777" w:rsidR="008C6055" w:rsidRDefault="008C6055" w:rsidP="008C6055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</w:p>
    <w:p w14:paraId="42825C94" w14:textId="5DED317E" w:rsidR="008C6055" w:rsidRPr="004030FF" w:rsidRDefault="008C6055" w:rsidP="008C6055">
      <w:pPr>
        <w:spacing w:line="400" w:lineRule="exact"/>
        <w:rPr>
          <w:rFonts w:ascii="Times New Roman" w:eastAsia="宋体" w:hAnsi="Times New Roman" w:cs="Times New Roman"/>
          <w:b/>
          <w:bCs/>
          <w:szCs w:val="21"/>
        </w:rPr>
      </w:pPr>
      <w:r w:rsidRPr="004030FF">
        <w:rPr>
          <w:rFonts w:ascii="Times New Roman" w:eastAsia="宋体" w:hAnsi="Times New Roman" w:cs="Times New Roman" w:hint="eastAsia"/>
          <w:b/>
          <w:bCs/>
          <w:szCs w:val="21"/>
        </w:rPr>
        <w:lastRenderedPageBreak/>
        <w:t>S</w:t>
      </w:r>
      <w:r w:rsidRPr="004030FF">
        <w:rPr>
          <w:rFonts w:ascii="Times New Roman" w:eastAsia="宋体" w:hAnsi="Times New Roman" w:cs="Times New Roman"/>
          <w:b/>
          <w:bCs/>
          <w:szCs w:val="21"/>
        </w:rPr>
        <w:t>upplementary Table 3</w:t>
      </w:r>
    </w:p>
    <w:p w14:paraId="1E2669F1" w14:textId="77777777" w:rsidR="008C6055" w:rsidRDefault="008C6055" w:rsidP="008C6055">
      <w:pPr>
        <w:spacing w:line="400" w:lineRule="exact"/>
        <w:rPr>
          <w:rFonts w:ascii="Times New Roman" w:eastAsia="宋体" w:hAnsi="Times New Roman" w:cs="Times New Roman"/>
          <w:szCs w:val="21"/>
        </w:rPr>
      </w:pPr>
      <w:r w:rsidRPr="005E509B">
        <w:rPr>
          <w:rFonts w:ascii="Times New Roman" w:eastAsia="宋体" w:hAnsi="Times New Roman" w:cs="Times New Roman"/>
          <w:szCs w:val="21"/>
        </w:rPr>
        <w:t xml:space="preserve">Primer of </w:t>
      </w:r>
      <w:r>
        <w:rPr>
          <w:rFonts w:ascii="Times New Roman" w:eastAsia="宋体" w:hAnsi="Times New Roman" w:cs="Times New Roman"/>
          <w:szCs w:val="21"/>
        </w:rPr>
        <w:t>c</w:t>
      </w:r>
      <w:r w:rsidRPr="00F179BF">
        <w:rPr>
          <w:rFonts w:ascii="Times New Roman" w:eastAsia="宋体" w:hAnsi="Times New Roman" w:cs="Times New Roman"/>
          <w:szCs w:val="21"/>
        </w:rPr>
        <w:t>oding sequence</w:t>
      </w:r>
      <w:r>
        <w:rPr>
          <w:rFonts w:ascii="Times New Roman" w:eastAsia="宋体" w:hAnsi="Times New Roman" w:cs="Times New Roman"/>
          <w:szCs w:val="21"/>
        </w:rPr>
        <w:t xml:space="preserve"> and promoter sequence of </w:t>
      </w:r>
      <w:r w:rsidRPr="005E509B">
        <w:rPr>
          <w:rFonts w:ascii="Times New Roman" w:eastAsia="宋体" w:hAnsi="Times New Roman" w:cs="Times New Roman"/>
          <w:i/>
          <w:iCs/>
          <w:szCs w:val="21"/>
        </w:rPr>
        <w:t>MdCYP16</w:t>
      </w:r>
      <w:r>
        <w:rPr>
          <w:rFonts w:ascii="Times New Roman" w:eastAsia="宋体" w:hAnsi="Times New Roman" w:cs="Times New Roman"/>
          <w:szCs w:val="21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23"/>
        <w:gridCol w:w="5273"/>
      </w:tblGrid>
      <w:tr w:rsidR="008C6055" w:rsidRPr="008C6055" w14:paraId="4A7E00A1" w14:textId="77777777" w:rsidTr="008C6055">
        <w:trPr>
          <w:trHeight w:val="300"/>
        </w:trPr>
        <w:tc>
          <w:tcPr>
            <w:tcW w:w="3160" w:type="dxa"/>
            <w:noWrap/>
            <w:hideMark/>
          </w:tcPr>
          <w:p w14:paraId="2566E29D" w14:textId="77777777" w:rsidR="008C6055" w:rsidRPr="008C6055" w:rsidRDefault="008C6055" w:rsidP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MdCYP16-F</w:t>
            </w:r>
          </w:p>
        </w:tc>
        <w:tc>
          <w:tcPr>
            <w:tcW w:w="5520" w:type="dxa"/>
            <w:noWrap/>
            <w:hideMark/>
          </w:tcPr>
          <w:p w14:paraId="7710619F" w14:textId="77777777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ATGTCAGTGCTTATAGTGAC</w:t>
            </w:r>
          </w:p>
        </w:tc>
      </w:tr>
      <w:tr w:rsidR="008C6055" w:rsidRPr="008C6055" w14:paraId="76C3A61C" w14:textId="77777777" w:rsidTr="008C6055">
        <w:trPr>
          <w:trHeight w:val="300"/>
        </w:trPr>
        <w:tc>
          <w:tcPr>
            <w:tcW w:w="3160" w:type="dxa"/>
            <w:noWrap/>
            <w:hideMark/>
          </w:tcPr>
          <w:p w14:paraId="5EEB01AB" w14:textId="77777777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MdCYP16-R</w:t>
            </w:r>
          </w:p>
        </w:tc>
        <w:tc>
          <w:tcPr>
            <w:tcW w:w="5520" w:type="dxa"/>
            <w:noWrap/>
            <w:hideMark/>
          </w:tcPr>
          <w:p w14:paraId="78ABED83" w14:textId="77777777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TCGCCTTCTATGTTCTTTTT</w:t>
            </w:r>
          </w:p>
        </w:tc>
      </w:tr>
      <w:tr w:rsidR="008C6055" w:rsidRPr="008C6055" w14:paraId="6B424B5C" w14:textId="77777777" w:rsidTr="008C6055">
        <w:trPr>
          <w:trHeight w:val="300"/>
        </w:trPr>
        <w:tc>
          <w:tcPr>
            <w:tcW w:w="3160" w:type="dxa"/>
            <w:noWrap/>
            <w:hideMark/>
          </w:tcPr>
          <w:p w14:paraId="4AC87330" w14:textId="77777777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pENTR-MdCYP16-F</w:t>
            </w:r>
          </w:p>
        </w:tc>
        <w:tc>
          <w:tcPr>
            <w:tcW w:w="5520" w:type="dxa"/>
            <w:noWrap/>
            <w:hideMark/>
          </w:tcPr>
          <w:p w14:paraId="06F7CB63" w14:textId="77777777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AAGGAGCCCTTCACCATGTCAGTGCTTATAGTGAC</w:t>
            </w:r>
          </w:p>
        </w:tc>
      </w:tr>
      <w:tr w:rsidR="008C6055" w:rsidRPr="008C6055" w14:paraId="38D70596" w14:textId="77777777" w:rsidTr="008C6055">
        <w:trPr>
          <w:trHeight w:val="300"/>
        </w:trPr>
        <w:tc>
          <w:tcPr>
            <w:tcW w:w="3160" w:type="dxa"/>
            <w:noWrap/>
            <w:hideMark/>
          </w:tcPr>
          <w:p w14:paraId="695203AD" w14:textId="77777777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pENTR-MdCYP16-R</w:t>
            </w:r>
          </w:p>
        </w:tc>
        <w:tc>
          <w:tcPr>
            <w:tcW w:w="5520" w:type="dxa"/>
            <w:noWrap/>
            <w:hideMark/>
          </w:tcPr>
          <w:p w14:paraId="0A63FC69" w14:textId="77777777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GGCGCGCCCCCTTTCGCCTTCTATGTTCTTTTT</w:t>
            </w:r>
          </w:p>
        </w:tc>
      </w:tr>
      <w:tr w:rsidR="008C6055" w:rsidRPr="008C6055" w14:paraId="75A708AC" w14:textId="77777777" w:rsidTr="008C6055">
        <w:trPr>
          <w:trHeight w:val="300"/>
        </w:trPr>
        <w:tc>
          <w:tcPr>
            <w:tcW w:w="3160" w:type="dxa"/>
            <w:noWrap/>
            <w:hideMark/>
          </w:tcPr>
          <w:p w14:paraId="2BFE233C" w14:textId="77777777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ProMdCYP16-F</w:t>
            </w:r>
          </w:p>
        </w:tc>
        <w:tc>
          <w:tcPr>
            <w:tcW w:w="5520" w:type="dxa"/>
            <w:noWrap/>
            <w:hideMark/>
          </w:tcPr>
          <w:p w14:paraId="4F9A832C" w14:textId="0721CEAC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ACCATTCATTGCCGAGGATA</w:t>
            </w:r>
          </w:p>
        </w:tc>
      </w:tr>
      <w:tr w:rsidR="008C6055" w:rsidRPr="008C6055" w14:paraId="44A59F51" w14:textId="77777777" w:rsidTr="008C6055">
        <w:trPr>
          <w:trHeight w:val="300"/>
        </w:trPr>
        <w:tc>
          <w:tcPr>
            <w:tcW w:w="3160" w:type="dxa"/>
            <w:noWrap/>
            <w:hideMark/>
          </w:tcPr>
          <w:p w14:paraId="24049896" w14:textId="77777777" w:rsidR="008C6055" w:rsidRPr="008C6055" w:rsidRDefault="008C6055">
            <w:pPr>
              <w:rPr>
                <w:rFonts w:ascii="Times New Roman" w:hAnsi="Times New Roman" w:cs="Times New Roman" w:hint="eastAsia"/>
              </w:rPr>
            </w:pPr>
            <w:r w:rsidRPr="008C6055">
              <w:rPr>
                <w:rFonts w:ascii="Times New Roman" w:hAnsi="Times New Roman" w:cs="Times New Roman"/>
              </w:rPr>
              <w:t>ProMdCYP16-R</w:t>
            </w:r>
          </w:p>
        </w:tc>
        <w:tc>
          <w:tcPr>
            <w:tcW w:w="5520" w:type="dxa"/>
            <w:noWrap/>
            <w:hideMark/>
          </w:tcPr>
          <w:p w14:paraId="5F5E6DC2" w14:textId="77777777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 w:hint="eastAsia"/>
              </w:rPr>
              <w:t>GGTCTCTCACTGCATTCAAC</w:t>
            </w:r>
          </w:p>
        </w:tc>
      </w:tr>
      <w:tr w:rsidR="008C6055" w:rsidRPr="008C6055" w14:paraId="23C3D48B" w14:textId="77777777" w:rsidTr="008C6055">
        <w:trPr>
          <w:trHeight w:val="300"/>
        </w:trPr>
        <w:tc>
          <w:tcPr>
            <w:tcW w:w="3160" w:type="dxa"/>
            <w:noWrap/>
            <w:hideMark/>
          </w:tcPr>
          <w:p w14:paraId="20DDB939" w14:textId="77777777" w:rsidR="008C6055" w:rsidRPr="008C6055" w:rsidRDefault="008C6055">
            <w:pPr>
              <w:rPr>
                <w:rFonts w:ascii="Times New Roman" w:hAnsi="Times New Roman" w:cs="Times New Roman" w:hint="eastAsia"/>
              </w:rPr>
            </w:pPr>
            <w:r w:rsidRPr="008C6055">
              <w:rPr>
                <w:rFonts w:ascii="Times New Roman" w:hAnsi="Times New Roman" w:cs="Times New Roman"/>
              </w:rPr>
              <w:t>ProMdCYP16::GUS-F</w:t>
            </w:r>
          </w:p>
        </w:tc>
        <w:tc>
          <w:tcPr>
            <w:tcW w:w="5520" w:type="dxa"/>
            <w:noWrap/>
            <w:hideMark/>
          </w:tcPr>
          <w:p w14:paraId="75178E87" w14:textId="71C1DF82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 w:hint="eastAsia"/>
              </w:rPr>
              <w:t>CCGGAATTCCCGGGG</w:t>
            </w:r>
            <w:r w:rsidRPr="008C6055">
              <w:rPr>
                <w:rFonts w:ascii="Times New Roman" w:hAnsi="Times New Roman" w:cs="Times New Roman"/>
              </w:rPr>
              <w:t>ACCATTCATTGCCGAGGATA</w:t>
            </w:r>
          </w:p>
        </w:tc>
      </w:tr>
      <w:tr w:rsidR="008C6055" w:rsidRPr="008C6055" w14:paraId="6ECABCA4" w14:textId="77777777" w:rsidTr="008C6055">
        <w:trPr>
          <w:trHeight w:val="300"/>
        </w:trPr>
        <w:tc>
          <w:tcPr>
            <w:tcW w:w="3160" w:type="dxa"/>
            <w:noWrap/>
            <w:hideMark/>
          </w:tcPr>
          <w:p w14:paraId="2ABDA9F2" w14:textId="77777777" w:rsidR="008C6055" w:rsidRPr="008C6055" w:rsidRDefault="008C6055">
            <w:pPr>
              <w:rPr>
                <w:rFonts w:ascii="Times New Roman" w:hAnsi="Times New Roman" w:cs="Times New Roman" w:hint="eastAsia"/>
              </w:rPr>
            </w:pPr>
            <w:r w:rsidRPr="008C6055">
              <w:rPr>
                <w:rFonts w:ascii="Times New Roman" w:hAnsi="Times New Roman" w:cs="Times New Roman"/>
              </w:rPr>
              <w:t>ProMdCYP16::GUS-R</w:t>
            </w:r>
          </w:p>
        </w:tc>
        <w:tc>
          <w:tcPr>
            <w:tcW w:w="5520" w:type="dxa"/>
            <w:noWrap/>
            <w:hideMark/>
          </w:tcPr>
          <w:p w14:paraId="492D6D66" w14:textId="77777777" w:rsidR="008C6055" w:rsidRPr="008C6055" w:rsidRDefault="008C6055">
            <w:pPr>
              <w:rPr>
                <w:rFonts w:ascii="Times New Roman" w:hAnsi="Times New Roman" w:cs="Times New Roman"/>
              </w:rPr>
            </w:pPr>
            <w:r w:rsidRPr="008C6055">
              <w:rPr>
                <w:rFonts w:ascii="Times New Roman" w:hAnsi="Times New Roman" w:cs="Times New Roman"/>
              </w:rPr>
              <w:t>TAGCTTGGCTGCAGGGGTCTCTCACTGCATTCAAC</w:t>
            </w:r>
          </w:p>
        </w:tc>
      </w:tr>
    </w:tbl>
    <w:p w14:paraId="16C18643" w14:textId="77777777" w:rsidR="008C6055" w:rsidRPr="008C6055" w:rsidRDefault="008C6055">
      <w:pPr>
        <w:rPr>
          <w:rFonts w:ascii="Times New Roman" w:hAnsi="Times New Roman" w:cs="Times New Roman" w:hint="eastAsia"/>
        </w:rPr>
      </w:pPr>
    </w:p>
    <w:sectPr w:rsidR="008C6055" w:rsidRPr="008C60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B9D"/>
    <w:rsid w:val="004A4B9D"/>
    <w:rsid w:val="008C6055"/>
    <w:rsid w:val="00EC3D0E"/>
    <w:rsid w:val="00EC4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FAE65"/>
  <w15:chartTrackingRefBased/>
  <w15:docId w15:val="{99B9B4FF-0B8A-40C7-89EC-141FABAB6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D0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7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475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姓乔</dc:creator>
  <cp:keywords/>
  <dc:description/>
  <cp:lastModifiedBy>姓乔</cp:lastModifiedBy>
  <cp:revision>2</cp:revision>
  <dcterms:created xsi:type="dcterms:W3CDTF">2022-01-26T07:46:00Z</dcterms:created>
  <dcterms:modified xsi:type="dcterms:W3CDTF">2022-01-26T07:54:00Z</dcterms:modified>
</cp:coreProperties>
</file>