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1A3297" w14:textId="77777777" w:rsidR="00BE3218" w:rsidRDefault="00BE3218" w:rsidP="00BE3218">
      <w:pPr>
        <w:spacing w:line="288" w:lineRule="auto"/>
        <w:ind w:firstLineChars="0" w:firstLine="0"/>
        <w:rPr>
          <w:rFonts w:cs="Times New Roman"/>
          <w:b/>
          <w:bCs/>
          <w:sz w:val="21"/>
          <w:szCs w:val="21"/>
        </w:rPr>
      </w:pPr>
      <w:r w:rsidRPr="00B07205">
        <w:rPr>
          <w:rFonts w:cs="Times New Roman"/>
          <w:b/>
          <w:bCs/>
          <w:sz w:val="21"/>
          <w:szCs w:val="21"/>
        </w:rPr>
        <w:t>H</w:t>
      </w:r>
      <w:r>
        <w:rPr>
          <w:rFonts w:cs="Times New Roman"/>
          <w:b/>
          <w:bCs/>
          <w:sz w:val="21"/>
          <w:szCs w:val="21"/>
        </w:rPr>
        <w:t>IGHLIGHT</w:t>
      </w:r>
    </w:p>
    <w:p w14:paraId="1813A8D1" w14:textId="614D8488" w:rsidR="00BE3218" w:rsidRDefault="00A144FA" w:rsidP="00BE3218">
      <w:pPr>
        <w:pStyle w:val="a7"/>
        <w:numPr>
          <w:ilvl w:val="0"/>
          <w:numId w:val="1"/>
        </w:numPr>
        <w:ind w:firstLineChars="0"/>
        <w:rPr>
          <w:rFonts w:ascii="Times New Roman" w:hAnsi="Times New Roman"/>
          <w:bCs/>
          <w:szCs w:val="18"/>
        </w:rPr>
      </w:pPr>
      <w:bookmarkStart w:id="0" w:name="_Hlk98427476"/>
      <w:r w:rsidRPr="00A144FA">
        <w:rPr>
          <w:rFonts w:ascii="Times New Roman" w:hAnsi="Times New Roman"/>
          <w:bCs/>
          <w:szCs w:val="18"/>
        </w:rPr>
        <w:t>EEM-PARAFAC technique can monitor variations in DOM content in rivers</w:t>
      </w:r>
      <w:r>
        <w:rPr>
          <w:rFonts w:ascii="Times New Roman" w:hAnsi="Times New Roman" w:hint="eastAsia"/>
          <w:bCs/>
          <w:szCs w:val="18"/>
        </w:rPr>
        <w:t>.</w:t>
      </w:r>
    </w:p>
    <w:p w14:paraId="45402B39" w14:textId="60AF8CAF" w:rsidR="00BE3218" w:rsidRDefault="005D7057" w:rsidP="00BE3218">
      <w:pPr>
        <w:pStyle w:val="a7"/>
        <w:numPr>
          <w:ilvl w:val="0"/>
          <w:numId w:val="1"/>
        </w:numPr>
        <w:ind w:firstLineChars="0"/>
        <w:rPr>
          <w:rFonts w:ascii="Times New Roman" w:hAnsi="Times New Roman"/>
          <w:bCs/>
          <w:szCs w:val="18"/>
        </w:rPr>
      </w:pPr>
      <w:r w:rsidRPr="005D7057">
        <w:rPr>
          <w:rFonts w:ascii="Times New Roman" w:hAnsi="Times New Roman"/>
          <w:bCs/>
          <w:szCs w:val="18"/>
        </w:rPr>
        <w:t xml:space="preserve">The protein-like component of DOM increased </w:t>
      </w:r>
      <w:r w:rsidR="00A144FA">
        <w:rPr>
          <w:rFonts w:ascii="Times New Roman" w:hAnsi="Times New Roman" w:hint="eastAsia"/>
          <w:bCs/>
          <w:szCs w:val="18"/>
        </w:rPr>
        <w:t>a</w:t>
      </w:r>
      <w:r w:rsidRPr="005D7057">
        <w:rPr>
          <w:rFonts w:ascii="Times New Roman" w:hAnsi="Times New Roman"/>
          <w:bCs/>
          <w:szCs w:val="18"/>
        </w:rPr>
        <w:t>fter the initial stormwater runoff.</w:t>
      </w:r>
    </w:p>
    <w:p w14:paraId="2B921063" w14:textId="7E7A6158" w:rsidR="005D7057" w:rsidRDefault="005D7057" w:rsidP="00BE3218">
      <w:pPr>
        <w:pStyle w:val="a7"/>
        <w:numPr>
          <w:ilvl w:val="0"/>
          <w:numId w:val="1"/>
        </w:numPr>
        <w:ind w:firstLineChars="0"/>
        <w:rPr>
          <w:rFonts w:ascii="Times New Roman" w:hAnsi="Times New Roman"/>
          <w:bCs/>
          <w:szCs w:val="18"/>
        </w:rPr>
      </w:pPr>
      <w:r w:rsidRPr="005D7057">
        <w:rPr>
          <w:rFonts w:ascii="Times New Roman" w:hAnsi="Times New Roman"/>
          <w:bCs/>
          <w:szCs w:val="18"/>
        </w:rPr>
        <w:t>DOM components can reflect water quality indicators</w:t>
      </w:r>
      <w:r>
        <w:rPr>
          <w:rFonts w:ascii="Times New Roman" w:hAnsi="Times New Roman" w:hint="eastAsia"/>
          <w:bCs/>
          <w:szCs w:val="18"/>
        </w:rPr>
        <w:t>.</w:t>
      </w:r>
      <w:bookmarkEnd w:id="0"/>
    </w:p>
    <w:p w14:paraId="37F56FB8" w14:textId="76581C8C" w:rsidR="00A144FA" w:rsidRPr="0093133C" w:rsidRDefault="00A144FA" w:rsidP="00A144FA">
      <w:pPr>
        <w:pStyle w:val="a7"/>
        <w:ind w:left="420" w:firstLineChars="0" w:firstLine="0"/>
        <w:rPr>
          <w:rFonts w:ascii="Times New Roman" w:hAnsi="Times New Roman"/>
          <w:bCs/>
          <w:szCs w:val="18"/>
        </w:rPr>
      </w:pPr>
    </w:p>
    <w:sectPr w:rsidR="00A144FA" w:rsidRPr="009313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14BE7F" w14:textId="77777777" w:rsidR="003833F9" w:rsidRDefault="003833F9" w:rsidP="00BE3218">
      <w:pPr>
        <w:ind w:firstLine="180"/>
      </w:pPr>
      <w:r>
        <w:separator/>
      </w:r>
    </w:p>
  </w:endnote>
  <w:endnote w:type="continuationSeparator" w:id="0">
    <w:p w14:paraId="6D867B00" w14:textId="77777777" w:rsidR="003833F9" w:rsidRDefault="003833F9" w:rsidP="00BE3218">
      <w:pPr>
        <w:ind w:firstLine="1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B0883A" w14:textId="77777777" w:rsidR="00745E51" w:rsidRDefault="00745E51">
    <w:pPr>
      <w:pStyle w:val="a5"/>
      <w:ind w:firstLine="18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B843DC" w14:textId="77777777" w:rsidR="00745E51" w:rsidRDefault="00745E51">
    <w:pPr>
      <w:pStyle w:val="a5"/>
      <w:ind w:firstLine="18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02EA17" w14:textId="77777777" w:rsidR="00745E51" w:rsidRDefault="00745E51">
    <w:pPr>
      <w:pStyle w:val="a5"/>
      <w:ind w:firstLine="1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8BA34F" w14:textId="77777777" w:rsidR="003833F9" w:rsidRDefault="003833F9" w:rsidP="00BE3218">
      <w:pPr>
        <w:ind w:firstLine="180"/>
      </w:pPr>
      <w:r>
        <w:separator/>
      </w:r>
    </w:p>
  </w:footnote>
  <w:footnote w:type="continuationSeparator" w:id="0">
    <w:p w14:paraId="48124870" w14:textId="77777777" w:rsidR="003833F9" w:rsidRDefault="003833F9" w:rsidP="00BE3218">
      <w:pPr>
        <w:ind w:firstLine="1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D70C30" w14:textId="77777777" w:rsidR="00745E51" w:rsidRDefault="00745E51">
    <w:pPr>
      <w:pStyle w:val="a3"/>
      <w:ind w:firstLine="18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7EEBE7" w14:textId="77777777" w:rsidR="00745E51" w:rsidRDefault="00745E51">
    <w:pPr>
      <w:pStyle w:val="a3"/>
      <w:ind w:firstLine="18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AAF600" w14:textId="77777777" w:rsidR="00745E51" w:rsidRDefault="00745E51">
    <w:pPr>
      <w:pStyle w:val="a3"/>
      <w:ind w:firstLine="1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974DCE"/>
    <w:multiLevelType w:val="hybridMultilevel"/>
    <w:tmpl w:val="19C87B30"/>
    <w:lvl w:ilvl="0" w:tplc="9C3C181A">
      <w:start w:val="1"/>
      <w:numFmt w:val="bullet"/>
      <w:suff w:val="space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FCF"/>
    <w:rsid w:val="000B2994"/>
    <w:rsid w:val="00100982"/>
    <w:rsid w:val="001B1FCF"/>
    <w:rsid w:val="002737DF"/>
    <w:rsid w:val="003833F9"/>
    <w:rsid w:val="005A5611"/>
    <w:rsid w:val="005D7057"/>
    <w:rsid w:val="00717778"/>
    <w:rsid w:val="00745E51"/>
    <w:rsid w:val="007522AE"/>
    <w:rsid w:val="00A144FA"/>
    <w:rsid w:val="00AA3E3D"/>
    <w:rsid w:val="00B41693"/>
    <w:rsid w:val="00B83337"/>
    <w:rsid w:val="00BB58A5"/>
    <w:rsid w:val="00BE3218"/>
    <w:rsid w:val="00BF4251"/>
    <w:rsid w:val="00E31A43"/>
    <w:rsid w:val="00ED058F"/>
    <w:rsid w:val="00F86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A9F06D"/>
  <w15:chartTrackingRefBased/>
  <w15:docId w15:val="{924055B0-1D2C-4DC3-8116-9F08A03C6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3218"/>
    <w:pPr>
      <w:widowControl w:val="0"/>
      <w:ind w:firstLineChars="100" w:firstLine="100"/>
      <w:jc w:val="both"/>
    </w:pPr>
    <w:rPr>
      <w:rFonts w:ascii="Times New Roman" w:hAnsi="Times New Roman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PSOffice1">
    <w:name w:val="WPSOffice手动目录 1"/>
    <w:rsid w:val="005A5611"/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WPSOffice2">
    <w:name w:val="WPSOffice手动目录 2"/>
    <w:rsid w:val="005A5611"/>
    <w:pPr>
      <w:ind w:leftChars="200" w:left="200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WPSOffice3">
    <w:name w:val="WPSOffice手动目录 3"/>
    <w:rsid w:val="005A5611"/>
    <w:pPr>
      <w:ind w:leftChars="400" w:left="400"/>
    </w:pPr>
    <w:rPr>
      <w:rFonts w:ascii="Times New Roman" w:eastAsia="宋体" w:hAnsi="Times New Roman" w:cs="Times New Roman"/>
      <w:kern w:val="0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BE32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Cs w:val="18"/>
    </w:rPr>
  </w:style>
  <w:style w:type="character" w:customStyle="1" w:styleId="a4">
    <w:name w:val="页眉 字符"/>
    <w:basedOn w:val="a0"/>
    <w:link w:val="a3"/>
    <w:uiPriority w:val="99"/>
    <w:rsid w:val="00BE321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E3218"/>
    <w:pPr>
      <w:tabs>
        <w:tab w:val="center" w:pos="4153"/>
        <w:tab w:val="right" w:pos="8306"/>
      </w:tabs>
      <w:snapToGrid w:val="0"/>
      <w:jc w:val="left"/>
    </w:pPr>
    <w:rPr>
      <w:szCs w:val="18"/>
    </w:rPr>
  </w:style>
  <w:style w:type="character" w:customStyle="1" w:styleId="a6">
    <w:name w:val="页脚 字符"/>
    <w:basedOn w:val="a0"/>
    <w:link w:val="a5"/>
    <w:uiPriority w:val="99"/>
    <w:rsid w:val="00BE3218"/>
    <w:rPr>
      <w:sz w:val="18"/>
      <w:szCs w:val="18"/>
    </w:rPr>
  </w:style>
  <w:style w:type="paragraph" w:styleId="a7">
    <w:name w:val="List Paragraph"/>
    <w:basedOn w:val="a"/>
    <w:uiPriority w:val="34"/>
    <w:qFormat/>
    <w:rsid w:val="00BE3218"/>
    <w:pPr>
      <w:widowControl/>
      <w:ind w:firstLineChars="200" w:firstLine="420"/>
    </w:pPr>
    <w:rPr>
      <w:rFonts w:ascii="Arial" w:eastAsia="宋体" w:hAnsi="Arial" w:cs="Times New Roman"/>
      <w:kern w:val="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45E51"/>
    <w:rPr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745E51"/>
    <w:rPr>
      <w:rFonts w:ascii="Times New Roman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31</Words>
  <Characters>185</Characters>
  <Application>Microsoft Office Word</Application>
  <DocSecurity>0</DocSecurity>
  <Lines>3</Lines>
  <Paragraphs>4</Paragraphs>
  <ScaleCrop>false</ScaleCrop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小袁</dc:creator>
  <cp:keywords/>
  <dc:description/>
  <cp:lastModifiedBy>Yuan Keting</cp:lastModifiedBy>
  <cp:revision>7</cp:revision>
  <dcterms:created xsi:type="dcterms:W3CDTF">2021-07-07T01:39:00Z</dcterms:created>
  <dcterms:modified xsi:type="dcterms:W3CDTF">2022-03-17T09:13:00Z</dcterms:modified>
</cp:coreProperties>
</file>