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62907" w14:textId="3DB1D951" w:rsidR="009B33F3" w:rsidRPr="00FF3FFC" w:rsidRDefault="007C23EE">
      <w:pPr>
        <w:rPr>
          <w:rFonts w:ascii="Times New Roman" w:hAnsi="Times New Roman" w:cs="Times New Roman"/>
          <w:sz w:val="20"/>
          <w:szCs w:val="20"/>
        </w:rPr>
      </w:pPr>
      <w:r w:rsidRPr="00FF3FFC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30619A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3E1A20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FF3FFC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F3FFC">
        <w:rPr>
          <w:rFonts w:ascii="Times New Roman" w:hAnsi="Times New Roman" w:cs="Times New Roman"/>
          <w:sz w:val="20"/>
          <w:szCs w:val="20"/>
        </w:rPr>
        <w:t xml:space="preserve"> List of the five </w:t>
      </w:r>
      <w:proofErr w:type="spellStart"/>
      <w:r w:rsidRPr="00FF3FFC">
        <w:rPr>
          <w:rFonts w:ascii="Times New Roman" w:hAnsi="Times New Roman" w:cs="Times New Roman"/>
          <w:i/>
          <w:iCs/>
          <w:sz w:val="20"/>
          <w:szCs w:val="20"/>
        </w:rPr>
        <w:t>Saussurea</w:t>
      </w:r>
      <w:proofErr w:type="spellEnd"/>
      <w:r w:rsidRPr="00FF3FFC">
        <w:rPr>
          <w:rFonts w:ascii="Times New Roman" w:hAnsi="Times New Roman" w:cs="Times New Roman"/>
          <w:sz w:val="20"/>
          <w:szCs w:val="20"/>
        </w:rPr>
        <w:t xml:space="preserve"> species newly sequenced in this study. Specimens and assembled sequences are deposited in the Ha </w:t>
      </w:r>
      <w:proofErr w:type="spellStart"/>
      <w:r w:rsidRPr="00FF3FFC">
        <w:rPr>
          <w:rFonts w:ascii="Times New Roman" w:hAnsi="Times New Roman" w:cs="Times New Roman"/>
          <w:sz w:val="20"/>
          <w:szCs w:val="20"/>
        </w:rPr>
        <w:t>Eun</w:t>
      </w:r>
      <w:proofErr w:type="spellEnd"/>
      <w:r w:rsidRPr="00FF3FFC">
        <w:rPr>
          <w:rFonts w:ascii="Times New Roman" w:hAnsi="Times New Roman" w:cs="Times New Roman"/>
          <w:sz w:val="20"/>
          <w:szCs w:val="20"/>
        </w:rPr>
        <w:t xml:space="preserve"> Herbarium (Sungkyunkwan University, SKK) and GenBank, respectively.</w:t>
      </w:r>
    </w:p>
    <w:p w14:paraId="610AA2C5" w14:textId="77777777" w:rsidR="00FF3FFC" w:rsidRPr="00FF3FFC" w:rsidRDefault="00FF3FFC" w:rsidP="00FF3F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5"/>
        <w:gridCol w:w="2295"/>
        <w:gridCol w:w="2295"/>
      </w:tblGrid>
      <w:tr w:rsidR="007C23EE" w:rsidRPr="00FF3FFC" w14:paraId="5D564BEA" w14:textId="77777777" w:rsidTr="00FF3FFC">
        <w:trPr>
          <w:trHeight w:val="302"/>
          <w:jc w:val="center"/>
        </w:trPr>
        <w:tc>
          <w:tcPr>
            <w:tcW w:w="2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11DA2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b/>
                <w:bCs/>
              </w:rPr>
              <w:t>Taxon</w:t>
            </w:r>
          </w:p>
        </w:tc>
        <w:tc>
          <w:tcPr>
            <w:tcW w:w="2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AB5FB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b/>
                <w:bCs/>
              </w:rPr>
              <w:t>Specimen Number</w:t>
            </w:r>
          </w:p>
        </w:tc>
        <w:tc>
          <w:tcPr>
            <w:tcW w:w="2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427C3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b/>
                <w:bCs/>
              </w:rPr>
              <w:t>GenBank Accession</w:t>
            </w:r>
          </w:p>
        </w:tc>
      </w:tr>
      <w:tr w:rsidR="007C23EE" w:rsidRPr="00FF3FFC" w14:paraId="4EAD83DC" w14:textId="77777777" w:rsidTr="00FF3FFC">
        <w:trPr>
          <w:trHeight w:val="290"/>
          <w:jc w:val="center"/>
        </w:trPr>
        <w:tc>
          <w:tcPr>
            <w:tcW w:w="2295" w:type="dxa"/>
            <w:tcBorders>
              <w:top w:val="single" w:sz="4" w:space="0" w:color="auto"/>
            </w:tcBorders>
            <w:vAlign w:val="center"/>
          </w:tcPr>
          <w:p w14:paraId="52AB354F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FF3FFC">
              <w:rPr>
                <w:rFonts w:ascii="Times New Roman" w:hAnsi="Times New Roman"/>
                <w:i/>
                <w:iCs/>
              </w:rPr>
              <w:t>albifolia</w:t>
            </w:r>
            <w:proofErr w:type="spellEnd"/>
          </w:p>
        </w:tc>
        <w:tc>
          <w:tcPr>
            <w:tcW w:w="2295" w:type="dxa"/>
            <w:tcBorders>
              <w:top w:val="single" w:sz="4" w:space="0" w:color="auto"/>
            </w:tcBorders>
            <w:vAlign w:val="center"/>
          </w:tcPr>
          <w:p w14:paraId="0D2907B8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SKK130926019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vAlign w:val="center"/>
          </w:tcPr>
          <w:p w14:paraId="7A19E685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MT478053</w:t>
            </w:r>
          </w:p>
        </w:tc>
      </w:tr>
      <w:tr w:rsidR="007C23EE" w:rsidRPr="00FF3FFC" w14:paraId="010F3CA6" w14:textId="77777777" w:rsidTr="00FF3FFC">
        <w:trPr>
          <w:trHeight w:val="302"/>
          <w:jc w:val="center"/>
        </w:trPr>
        <w:tc>
          <w:tcPr>
            <w:tcW w:w="2295" w:type="dxa"/>
            <w:vAlign w:val="center"/>
          </w:tcPr>
          <w:p w14:paraId="71A87F63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FF3FFC">
              <w:rPr>
                <w:rFonts w:ascii="Times New Roman" w:hAnsi="Times New Roman"/>
                <w:i/>
                <w:iCs/>
              </w:rPr>
              <w:t>calcicola</w:t>
            </w:r>
            <w:proofErr w:type="spellEnd"/>
          </w:p>
        </w:tc>
        <w:tc>
          <w:tcPr>
            <w:tcW w:w="2295" w:type="dxa"/>
            <w:vAlign w:val="center"/>
          </w:tcPr>
          <w:p w14:paraId="682BEB74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SKK170929006</w:t>
            </w:r>
          </w:p>
        </w:tc>
        <w:tc>
          <w:tcPr>
            <w:tcW w:w="2295" w:type="dxa"/>
            <w:vAlign w:val="center"/>
          </w:tcPr>
          <w:p w14:paraId="77F4AFF5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MN509431</w:t>
            </w:r>
          </w:p>
        </w:tc>
      </w:tr>
      <w:tr w:rsidR="007C23EE" w:rsidRPr="00FF3FFC" w14:paraId="56635DCC" w14:textId="77777777" w:rsidTr="00FF3FFC">
        <w:trPr>
          <w:trHeight w:val="302"/>
          <w:jc w:val="center"/>
        </w:trPr>
        <w:tc>
          <w:tcPr>
            <w:tcW w:w="2295" w:type="dxa"/>
            <w:vAlign w:val="center"/>
          </w:tcPr>
          <w:p w14:paraId="40965C7C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FF3FFC">
              <w:rPr>
                <w:rFonts w:ascii="Times New Roman" w:hAnsi="Times New Roman"/>
                <w:i/>
                <w:iCs/>
              </w:rPr>
              <w:t>diamantica</w:t>
            </w:r>
            <w:proofErr w:type="spellEnd"/>
          </w:p>
        </w:tc>
        <w:tc>
          <w:tcPr>
            <w:tcW w:w="2295" w:type="dxa"/>
            <w:vAlign w:val="center"/>
          </w:tcPr>
          <w:p w14:paraId="6366D305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SKK171015001</w:t>
            </w:r>
          </w:p>
        </w:tc>
        <w:tc>
          <w:tcPr>
            <w:tcW w:w="2295" w:type="dxa"/>
            <w:vAlign w:val="center"/>
          </w:tcPr>
          <w:p w14:paraId="7ABA412D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MT536932</w:t>
            </w:r>
          </w:p>
        </w:tc>
      </w:tr>
      <w:tr w:rsidR="007C23EE" w:rsidRPr="00FF3FFC" w14:paraId="5B8D5528" w14:textId="77777777" w:rsidTr="00FF3FFC">
        <w:trPr>
          <w:trHeight w:val="290"/>
          <w:jc w:val="center"/>
        </w:trPr>
        <w:tc>
          <w:tcPr>
            <w:tcW w:w="2295" w:type="dxa"/>
            <w:vAlign w:val="center"/>
          </w:tcPr>
          <w:p w14:paraId="3D123E17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FF3FFC">
              <w:rPr>
                <w:rFonts w:ascii="Times New Roman" w:hAnsi="Times New Roman"/>
                <w:i/>
                <w:iCs/>
              </w:rPr>
              <w:t>grandicapitula</w:t>
            </w:r>
            <w:proofErr w:type="spellEnd"/>
          </w:p>
        </w:tc>
        <w:tc>
          <w:tcPr>
            <w:tcW w:w="2295" w:type="dxa"/>
            <w:vAlign w:val="center"/>
          </w:tcPr>
          <w:p w14:paraId="7FE4D02B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SKK131004040</w:t>
            </w:r>
          </w:p>
        </w:tc>
        <w:tc>
          <w:tcPr>
            <w:tcW w:w="2295" w:type="dxa"/>
            <w:vAlign w:val="center"/>
          </w:tcPr>
          <w:p w14:paraId="0812FD55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MN530094</w:t>
            </w:r>
          </w:p>
        </w:tc>
      </w:tr>
      <w:tr w:rsidR="007C23EE" w:rsidRPr="00FF3FFC" w14:paraId="2B5EC254" w14:textId="77777777" w:rsidTr="00FF3FFC">
        <w:trPr>
          <w:trHeight w:val="58"/>
          <w:jc w:val="center"/>
        </w:trPr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5808D0F9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FF3FFC">
              <w:rPr>
                <w:rFonts w:ascii="Times New Roman" w:hAnsi="Times New Roman"/>
                <w:i/>
                <w:iCs/>
              </w:rPr>
              <w:t>seoulensis</w:t>
            </w:r>
            <w:proofErr w:type="spellEnd"/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6545BA72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SKK171022002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3F0E8706" w14:textId="77777777" w:rsidR="007C23EE" w:rsidRPr="00FF3FFC" w:rsidRDefault="007C23EE" w:rsidP="00FF3FFC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 w:val="22"/>
              </w:rPr>
            </w:pPr>
            <w:r w:rsidRPr="00FF3FFC">
              <w:rPr>
                <w:rFonts w:ascii="Times New Roman" w:hAnsi="Times New Roman"/>
              </w:rPr>
              <w:t>MN530095</w:t>
            </w:r>
          </w:p>
        </w:tc>
      </w:tr>
    </w:tbl>
    <w:p w14:paraId="3ED00F20" w14:textId="77777777" w:rsidR="007C23EE" w:rsidRPr="00FF3FFC" w:rsidRDefault="007C23EE">
      <w:pPr>
        <w:rPr>
          <w:rFonts w:ascii="Times New Roman" w:hAnsi="Times New Roman" w:cs="Times New Roman"/>
        </w:rPr>
      </w:pPr>
    </w:p>
    <w:sectPr w:rsidR="007C23EE" w:rsidRPr="00FF3FFC" w:rsidSect="008521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A9E20" w14:textId="77777777" w:rsidR="00CB05F4" w:rsidRDefault="00CB05F4" w:rsidP="00CC1787">
      <w:pPr>
        <w:spacing w:after="0" w:line="240" w:lineRule="auto"/>
      </w:pPr>
      <w:r>
        <w:separator/>
      </w:r>
    </w:p>
  </w:endnote>
  <w:endnote w:type="continuationSeparator" w:id="0">
    <w:p w14:paraId="3E11808B" w14:textId="77777777" w:rsidR="00CB05F4" w:rsidRDefault="00CB05F4" w:rsidP="00CC1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28C61" w14:textId="77777777" w:rsidR="00CB05F4" w:rsidRDefault="00CB05F4" w:rsidP="00CC1787">
      <w:pPr>
        <w:spacing w:after="0" w:line="240" w:lineRule="auto"/>
      </w:pPr>
      <w:r>
        <w:separator/>
      </w:r>
    </w:p>
  </w:footnote>
  <w:footnote w:type="continuationSeparator" w:id="0">
    <w:p w14:paraId="3A1C6B3C" w14:textId="77777777" w:rsidR="00CB05F4" w:rsidRDefault="00CB05F4" w:rsidP="00CC17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KzNLQwMzMxszQxMrRQ0lEKTi0uzszPAykwrQUAFgj/eSwAAAA="/>
  </w:docVars>
  <w:rsids>
    <w:rsidRoot w:val="007C23EE"/>
    <w:rsid w:val="00030E1B"/>
    <w:rsid w:val="000D4288"/>
    <w:rsid w:val="002B7580"/>
    <w:rsid w:val="0030619A"/>
    <w:rsid w:val="003E1A20"/>
    <w:rsid w:val="00486DD4"/>
    <w:rsid w:val="00490430"/>
    <w:rsid w:val="00510E62"/>
    <w:rsid w:val="006E6CB1"/>
    <w:rsid w:val="007510BB"/>
    <w:rsid w:val="007C23EE"/>
    <w:rsid w:val="008521DB"/>
    <w:rsid w:val="009508A2"/>
    <w:rsid w:val="009B33F3"/>
    <w:rsid w:val="00C900B4"/>
    <w:rsid w:val="00CB05F4"/>
    <w:rsid w:val="00CC1787"/>
    <w:rsid w:val="00E86E17"/>
    <w:rsid w:val="00FF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5445B"/>
  <w15:chartTrackingRefBased/>
  <w15:docId w15:val="{80E89A9F-8E92-4EB7-9DBE-D78034E8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7C23E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39"/>
    <w:rsid w:val="007C2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1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1787"/>
  </w:style>
  <w:style w:type="paragraph" w:styleId="Footer">
    <w:name w:val="footer"/>
    <w:basedOn w:val="Normal"/>
    <w:link w:val="FooterChar"/>
    <w:uiPriority w:val="99"/>
    <w:unhideWhenUsed/>
    <w:rsid w:val="00CC1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1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Seona</dc:creator>
  <cp:keywords/>
  <dc:description/>
  <cp:lastModifiedBy>김승철</cp:lastModifiedBy>
  <cp:revision>6</cp:revision>
  <dcterms:created xsi:type="dcterms:W3CDTF">2021-08-06T02:51:00Z</dcterms:created>
  <dcterms:modified xsi:type="dcterms:W3CDTF">2022-04-05T06:38:00Z</dcterms:modified>
</cp:coreProperties>
</file>