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05F41" w14:textId="77777777" w:rsidR="0014457A" w:rsidRPr="00663B95" w:rsidRDefault="0014457A" w:rsidP="0014457A">
      <w:pPr>
        <w:rPr>
          <w:rFonts w:ascii="Times New Roman" w:hAnsi="Times New Roman" w:cs="Times New Roman"/>
        </w:rPr>
      </w:pPr>
      <w:r w:rsidRPr="00663B95">
        <w:rPr>
          <w:rFonts w:ascii="Times New Roman" w:hAnsi="Times New Roman" w:cs="Times New Roman"/>
        </w:rPr>
        <w:t>Supplementary figure legends</w:t>
      </w:r>
    </w:p>
    <w:p w14:paraId="41532DB6" w14:textId="77777777" w:rsidR="0014457A" w:rsidRPr="00663B95" w:rsidRDefault="0014457A" w:rsidP="0014457A">
      <w:pPr>
        <w:rPr>
          <w:rFonts w:ascii="Times New Roman" w:hAnsi="Times New Roman" w:cs="Times New Roman"/>
        </w:rPr>
      </w:pPr>
      <w:r w:rsidRPr="00663B95">
        <w:rPr>
          <w:rFonts w:ascii="Times New Roman" w:hAnsi="Times New Roman" w:cs="Times New Roman"/>
        </w:rPr>
        <w:t>supplementary figure 1 T</w:t>
      </w:r>
      <w:r w:rsidRPr="00663B95">
        <w:rPr>
          <w:rFonts w:ascii="Times New Roman" w:hAnsi="Times New Roman" w:cs="Times New Roman" w:hint="eastAsia"/>
        </w:rPr>
        <w:t>he</w:t>
      </w:r>
      <w:r w:rsidRPr="00663B95">
        <w:rPr>
          <w:rFonts w:ascii="Times New Roman" w:hAnsi="Times New Roman" w:cs="Times New Roman"/>
        </w:rPr>
        <w:t xml:space="preserve"> differential expression genes of GSE11318 and GSE8762 shown in heatmap.</w:t>
      </w:r>
    </w:p>
    <w:p w14:paraId="2F0D6494" w14:textId="77777777" w:rsidR="0014457A" w:rsidRPr="00663B95" w:rsidRDefault="0014457A" w:rsidP="0014457A">
      <w:pPr>
        <w:rPr>
          <w:rFonts w:ascii="Times New Roman" w:hAnsi="Times New Roman" w:cs="Times New Roman"/>
        </w:rPr>
      </w:pPr>
      <w:r w:rsidRPr="00663B95">
        <w:rPr>
          <w:rFonts w:ascii="Times New Roman" w:hAnsi="Times New Roman" w:cs="Times New Roman"/>
        </w:rPr>
        <w:t>supplementary figure 2 Kaplan-Meier plotters showed overall survival of MTGs in DLBCL. The horizontal axis represented survival time in years. The vertical axis represented survival probability. High expression is marked in red, and low expression is marked in green. There were 6 genes of 16 MTGs with no diffidence in OS between the high and low risk groups. A - E. CHDH, GYG1, MPI, POLG, and PPAT. F - I. IFIH1, NOTCH3, RARRES2 and TREM2.</w:t>
      </w:r>
    </w:p>
    <w:p w14:paraId="2FD843DB" w14:textId="77777777" w:rsidR="0014457A" w:rsidRPr="00663B95" w:rsidRDefault="0014457A" w:rsidP="0014457A">
      <w:pPr>
        <w:rPr>
          <w:rFonts w:ascii="Times New Roman" w:hAnsi="Times New Roman" w:cs="Times New Roman"/>
        </w:rPr>
      </w:pPr>
      <w:r w:rsidRPr="00663B95">
        <w:rPr>
          <w:rFonts w:ascii="Times New Roman" w:hAnsi="Times New Roman" w:cs="Times New Roman"/>
        </w:rPr>
        <w:t>supplementary figure 3 GSEA depicts the biological pathways related to the risk score value of the prognostic 16-MTGs signature and pathways enriched in the low-risk group.</w:t>
      </w:r>
    </w:p>
    <w:p w14:paraId="16AFE3FB" w14:textId="77777777" w:rsidR="0014457A" w:rsidRPr="00663B95" w:rsidRDefault="0014457A" w:rsidP="0014457A">
      <w:pPr>
        <w:rPr>
          <w:rFonts w:ascii="Times New Roman" w:hAnsi="Times New Roman" w:cs="Times New Roman"/>
        </w:rPr>
      </w:pPr>
      <w:r w:rsidRPr="00663B95">
        <w:rPr>
          <w:rFonts w:ascii="Times New Roman" w:hAnsi="Times New Roman" w:cs="Times New Roman"/>
        </w:rPr>
        <w:t>supplementary figure 4 The correlation between 16 MTGs and survival-related immune genes.</w:t>
      </w:r>
    </w:p>
    <w:p w14:paraId="35055FC9" w14:textId="77777777" w:rsidR="0014457A" w:rsidRPr="0014457A" w:rsidRDefault="0014457A"/>
    <w:p w14:paraId="554A8934" w14:textId="77777777" w:rsidR="0014457A" w:rsidRDefault="0014457A"/>
    <w:p w14:paraId="38D8CF07" w14:textId="77777777" w:rsidR="0014457A" w:rsidRDefault="0014457A"/>
    <w:p w14:paraId="21AD498C" w14:textId="77777777" w:rsidR="0014457A" w:rsidRDefault="0014457A"/>
    <w:p w14:paraId="20D61257" w14:textId="708B0E37" w:rsidR="00FE4244" w:rsidRDefault="004919CF">
      <w:r>
        <w:rPr>
          <w:noProof/>
        </w:rPr>
        <w:lastRenderedPageBreak/>
        <w:drawing>
          <wp:inline distT="0" distB="0" distL="0" distR="0" wp14:anchorId="731530CA" wp14:editId="29FE37E7">
            <wp:extent cx="5829300" cy="58293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37790" cy="5837790"/>
                    </a:xfrm>
                    <a:prstGeom prst="rect">
                      <a:avLst/>
                    </a:prstGeom>
                    <a:noFill/>
                    <a:ln>
                      <a:noFill/>
                    </a:ln>
                  </pic:spPr>
                </pic:pic>
              </a:graphicData>
            </a:graphic>
          </wp:inline>
        </w:drawing>
      </w:r>
    </w:p>
    <w:p w14:paraId="4CF7EAED" w14:textId="16A0BBB5" w:rsidR="004919CF" w:rsidRDefault="004919CF">
      <w:r>
        <w:rPr>
          <w:noProof/>
        </w:rPr>
        <w:lastRenderedPageBreak/>
        <w:drawing>
          <wp:inline distT="0" distB="0" distL="0" distR="0" wp14:anchorId="4D5A9CF2" wp14:editId="2F2643C8">
            <wp:extent cx="5268595" cy="4642485"/>
            <wp:effectExtent l="0" t="0" r="8255"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8595" cy="4642485"/>
                    </a:xfrm>
                    <a:prstGeom prst="rect">
                      <a:avLst/>
                    </a:prstGeom>
                    <a:noFill/>
                    <a:ln>
                      <a:noFill/>
                    </a:ln>
                  </pic:spPr>
                </pic:pic>
              </a:graphicData>
            </a:graphic>
          </wp:inline>
        </w:drawing>
      </w:r>
    </w:p>
    <w:p w14:paraId="2F4DD1F7" w14:textId="3B0CF953" w:rsidR="004919CF" w:rsidRDefault="004919CF">
      <w:r>
        <w:rPr>
          <w:noProof/>
        </w:rPr>
        <w:lastRenderedPageBreak/>
        <w:drawing>
          <wp:inline distT="0" distB="0" distL="0" distR="0" wp14:anchorId="64C6495A" wp14:editId="718B3512">
            <wp:extent cx="4375785" cy="4501515"/>
            <wp:effectExtent l="0" t="0" r="571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75785" cy="4501515"/>
                    </a:xfrm>
                    <a:prstGeom prst="rect">
                      <a:avLst/>
                    </a:prstGeom>
                    <a:noFill/>
                    <a:ln>
                      <a:noFill/>
                    </a:ln>
                  </pic:spPr>
                </pic:pic>
              </a:graphicData>
            </a:graphic>
          </wp:inline>
        </w:drawing>
      </w:r>
    </w:p>
    <w:p w14:paraId="7BC5CB80" w14:textId="3304372C" w:rsidR="004919CF" w:rsidRDefault="004919CF">
      <w:r>
        <w:rPr>
          <w:noProof/>
        </w:rPr>
        <w:drawing>
          <wp:inline distT="0" distB="0" distL="0" distR="0" wp14:anchorId="2C933673" wp14:editId="6EF11D76">
            <wp:extent cx="4675505" cy="3935095"/>
            <wp:effectExtent l="0" t="0" r="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75505" cy="3935095"/>
                    </a:xfrm>
                    <a:prstGeom prst="rect">
                      <a:avLst/>
                    </a:prstGeom>
                    <a:noFill/>
                    <a:ln>
                      <a:noFill/>
                    </a:ln>
                  </pic:spPr>
                </pic:pic>
              </a:graphicData>
            </a:graphic>
          </wp:inline>
        </w:drawing>
      </w:r>
    </w:p>
    <w:sectPr w:rsidR="004919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5BCB99" w14:textId="77777777" w:rsidR="00B730C8" w:rsidRDefault="00B730C8" w:rsidP="0014457A">
      <w:pPr>
        <w:spacing w:after="0" w:line="240" w:lineRule="auto"/>
      </w:pPr>
      <w:r>
        <w:separator/>
      </w:r>
    </w:p>
  </w:endnote>
  <w:endnote w:type="continuationSeparator" w:id="0">
    <w:p w14:paraId="0B1FA262" w14:textId="77777777" w:rsidR="00B730C8" w:rsidRDefault="00B730C8" w:rsidP="00144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9CCBF" w14:textId="77777777" w:rsidR="00B730C8" w:rsidRDefault="00B730C8" w:rsidP="0014457A">
      <w:pPr>
        <w:spacing w:after="0" w:line="240" w:lineRule="auto"/>
      </w:pPr>
      <w:r>
        <w:separator/>
      </w:r>
    </w:p>
  </w:footnote>
  <w:footnote w:type="continuationSeparator" w:id="0">
    <w:p w14:paraId="6609EA35" w14:textId="77777777" w:rsidR="00B730C8" w:rsidRDefault="00B730C8" w:rsidP="001445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0601A"/>
    <w:multiLevelType w:val="multilevel"/>
    <w:tmpl w:val="C6A8CCEA"/>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1"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475684331">
    <w:abstractNumId w:val="0"/>
  </w:num>
  <w:num w:numId="2" w16cid:durableId="1421488049">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3" w16cid:durableId="610941351">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4" w16cid:durableId="1904832552">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5" w16cid:durableId="277958155">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6" w16cid:durableId="1544709258">
    <w:abstractNumId w:val="0"/>
    <w:lvlOverride w:ilvl="0">
      <w:lvl w:ilvl="0">
        <w:start w:val="1"/>
        <w:numFmt w:val="decimal"/>
        <w:pStyle w:val="1"/>
        <w:lvlText w:val="%1"/>
        <w:lvlJc w:val="left"/>
        <w:pPr>
          <w:tabs>
            <w:tab w:val="num" w:pos="567"/>
          </w:tabs>
          <w:ind w:left="567" w:hanging="567"/>
        </w:pPr>
        <w:rPr>
          <w:rFonts w:hint="default"/>
        </w:rPr>
      </w:lvl>
    </w:lvlOverride>
    <w:lvlOverride w:ilvl="1">
      <w:lvl w:ilvl="1">
        <w:start w:val="1"/>
        <w:numFmt w:val="decimal"/>
        <w:pStyle w:val="2"/>
        <w:lvlText w:val="%1.%2"/>
        <w:lvlJc w:val="left"/>
        <w:pPr>
          <w:tabs>
            <w:tab w:val="num" w:pos="567"/>
          </w:tabs>
          <w:ind w:left="567" w:hanging="567"/>
        </w:pPr>
        <w:rPr>
          <w:rFonts w:hint="default"/>
        </w:rPr>
      </w:lvl>
    </w:lvlOverride>
  </w:num>
  <w:num w:numId="7" w16cid:durableId="1294948783">
    <w:abstractNumId w:val="1"/>
  </w:num>
  <w:num w:numId="8" w16cid:durableId="129519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A6A"/>
    <w:rsid w:val="000B4E39"/>
    <w:rsid w:val="0014457A"/>
    <w:rsid w:val="00181BFC"/>
    <w:rsid w:val="0019143D"/>
    <w:rsid w:val="004919CF"/>
    <w:rsid w:val="007F01A6"/>
    <w:rsid w:val="00890A6A"/>
    <w:rsid w:val="00B730C8"/>
    <w:rsid w:val="00FE4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045301"/>
  <w15:chartTrackingRefBased/>
  <w15:docId w15:val="{A1097A05-285D-421C-BC4C-664C8DE9F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EastAsia" w:hAnsiTheme="majorHAnsi" w:cstheme="minorBidi"/>
        <w:kern w:val="2"/>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0B4E39"/>
  </w:style>
  <w:style w:type="paragraph" w:styleId="1">
    <w:name w:val="heading 1"/>
    <w:basedOn w:val="a"/>
    <w:next w:val="a0"/>
    <w:link w:val="10"/>
    <w:uiPriority w:val="2"/>
    <w:qFormat/>
    <w:rsid w:val="007F01A6"/>
    <w:pPr>
      <w:numPr>
        <w:numId w:val="8"/>
      </w:numPr>
      <w:spacing w:before="240"/>
      <w:outlineLvl w:val="0"/>
    </w:pPr>
    <w:rPr>
      <w:rFonts w:cs="Times New Roman"/>
      <w:b/>
    </w:rPr>
  </w:style>
  <w:style w:type="paragraph" w:styleId="2">
    <w:name w:val="heading 2"/>
    <w:basedOn w:val="1"/>
    <w:next w:val="a0"/>
    <w:link w:val="20"/>
    <w:uiPriority w:val="2"/>
    <w:qFormat/>
    <w:rsid w:val="007F01A6"/>
    <w:pPr>
      <w:numPr>
        <w:ilvl w:val="1"/>
      </w:numPr>
      <w:outlineLvl w:val="1"/>
    </w:pPr>
  </w:style>
  <w:style w:type="paragraph" w:styleId="3">
    <w:name w:val="heading 3"/>
    <w:basedOn w:val="a0"/>
    <w:next w:val="a0"/>
    <w:link w:val="30"/>
    <w:uiPriority w:val="2"/>
    <w:qFormat/>
    <w:rsid w:val="007F01A6"/>
    <w:pPr>
      <w:keepNext/>
      <w:keepLines/>
      <w:numPr>
        <w:ilvl w:val="2"/>
        <w:numId w:val="8"/>
      </w:numPr>
      <w:spacing w:before="40" w:after="120"/>
      <w:outlineLvl w:val="2"/>
    </w:pPr>
    <w:rPr>
      <w:rFonts w:eastAsiaTheme="majorEastAsia" w:cstheme="majorBidi"/>
      <w:b/>
      <w:szCs w:val="24"/>
    </w:rPr>
  </w:style>
  <w:style w:type="paragraph" w:styleId="4">
    <w:name w:val="heading 4"/>
    <w:basedOn w:val="3"/>
    <w:next w:val="a0"/>
    <w:link w:val="40"/>
    <w:uiPriority w:val="2"/>
    <w:qFormat/>
    <w:rsid w:val="007F01A6"/>
    <w:pPr>
      <w:numPr>
        <w:ilvl w:val="3"/>
      </w:numPr>
      <w:outlineLvl w:val="3"/>
    </w:pPr>
    <w:rPr>
      <w:iCs/>
    </w:rPr>
  </w:style>
  <w:style w:type="paragraph" w:styleId="5">
    <w:name w:val="heading 5"/>
    <w:basedOn w:val="4"/>
    <w:next w:val="a0"/>
    <w:link w:val="50"/>
    <w:uiPriority w:val="2"/>
    <w:qFormat/>
    <w:rsid w:val="007F01A6"/>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uthorList">
    <w:name w:val="Author List"/>
    <w:aliases w:val="Keywords,Abstract"/>
    <w:basedOn w:val="a4"/>
    <w:next w:val="a0"/>
    <w:uiPriority w:val="1"/>
    <w:qFormat/>
    <w:rsid w:val="00181BFC"/>
    <w:pPr>
      <w:spacing w:after="240" w:line="240" w:lineRule="auto"/>
    </w:pPr>
    <w:rPr>
      <w:rFonts w:ascii="Times New Roman" w:hAnsi="Times New Roman" w:cs="Times New Roman"/>
      <w:kern w:val="0"/>
      <w:sz w:val="24"/>
      <w:lang w:eastAsia="en-US"/>
    </w:rPr>
  </w:style>
  <w:style w:type="paragraph" w:styleId="a4">
    <w:name w:val="Subtitle"/>
    <w:basedOn w:val="a0"/>
    <w:next w:val="a0"/>
    <w:link w:val="a5"/>
    <w:uiPriority w:val="99"/>
    <w:unhideWhenUsed/>
    <w:qFormat/>
    <w:rsid w:val="007F01A6"/>
    <w:pPr>
      <w:spacing w:before="240"/>
    </w:pPr>
    <w:rPr>
      <w:b/>
      <w:szCs w:val="24"/>
    </w:rPr>
  </w:style>
  <w:style w:type="character" w:customStyle="1" w:styleId="a5">
    <w:name w:val="副标题 字符"/>
    <w:basedOn w:val="a1"/>
    <w:link w:val="a4"/>
    <w:uiPriority w:val="99"/>
    <w:rsid w:val="007F01A6"/>
    <w:rPr>
      <w:rFonts w:ascii="Times New Roman" w:hAnsi="Times New Roman"/>
      <w:b/>
      <w:kern w:val="0"/>
      <w:sz w:val="24"/>
      <w:szCs w:val="24"/>
      <w:lang w:eastAsia="en-US"/>
    </w:rPr>
  </w:style>
  <w:style w:type="numbering" w:customStyle="1" w:styleId="Headings">
    <w:name w:val="Headings"/>
    <w:uiPriority w:val="99"/>
    <w:rsid w:val="007F01A6"/>
    <w:pPr>
      <w:numPr>
        <w:numId w:val="1"/>
      </w:numPr>
    </w:pPr>
  </w:style>
  <w:style w:type="character" w:customStyle="1" w:styleId="10">
    <w:name w:val="标题 1 字符"/>
    <w:basedOn w:val="a1"/>
    <w:link w:val="1"/>
    <w:uiPriority w:val="2"/>
    <w:rsid w:val="007F01A6"/>
    <w:rPr>
      <w:rFonts w:ascii="Times New Roman" w:eastAsia="Cambria" w:hAnsi="Times New Roman" w:cs="Times New Roman"/>
      <w:b/>
      <w:kern w:val="0"/>
      <w:sz w:val="24"/>
      <w:szCs w:val="24"/>
      <w:lang w:eastAsia="en-US"/>
    </w:rPr>
  </w:style>
  <w:style w:type="paragraph" w:styleId="a">
    <w:name w:val="List Paragraph"/>
    <w:basedOn w:val="a0"/>
    <w:uiPriority w:val="3"/>
    <w:qFormat/>
    <w:rsid w:val="007F01A6"/>
    <w:pPr>
      <w:numPr>
        <w:numId w:val="7"/>
      </w:numPr>
      <w:contextualSpacing/>
    </w:pPr>
    <w:rPr>
      <w:rFonts w:eastAsia="Cambria"/>
      <w:szCs w:val="24"/>
    </w:rPr>
  </w:style>
  <w:style w:type="character" w:customStyle="1" w:styleId="20">
    <w:name w:val="标题 2 字符"/>
    <w:basedOn w:val="a1"/>
    <w:link w:val="2"/>
    <w:uiPriority w:val="2"/>
    <w:rsid w:val="007F01A6"/>
    <w:rPr>
      <w:rFonts w:ascii="Times New Roman" w:eastAsia="Cambria" w:hAnsi="Times New Roman" w:cs="Times New Roman"/>
      <w:b/>
      <w:kern w:val="0"/>
      <w:sz w:val="24"/>
      <w:szCs w:val="24"/>
      <w:lang w:eastAsia="en-US"/>
    </w:rPr>
  </w:style>
  <w:style w:type="character" w:customStyle="1" w:styleId="30">
    <w:name w:val="标题 3 字符"/>
    <w:basedOn w:val="a1"/>
    <w:link w:val="3"/>
    <w:uiPriority w:val="2"/>
    <w:rsid w:val="007F01A6"/>
    <w:rPr>
      <w:rFonts w:ascii="Times New Roman" w:eastAsiaTheme="majorEastAsia" w:hAnsi="Times New Roman" w:cstheme="majorBidi"/>
      <w:b/>
      <w:kern w:val="0"/>
      <w:sz w:val="24"/>
      <w:szCs w:val="24"/>
      <w:lang w:eastAsia="en-US"/>
    </w:rPr>
  </w:style>
  <w:style w:type="character" w:customStyle="1" w:styleId="40">
    <w:name w:val="标题 4 字符"/>
    <w:basedOn w:val="a1"/>
    <w:link w:val="4"/>
    <w:uiPriority w:val="2"/>
    <w:rsid w:val="007F01A6"/>
    <w:rPr>
      <w:rFonts w:ascii="Times New Roman" w:eastAsiaTheme="majorEastAsia" w:hAnsi="Times New Roman" w:cstheme="majorBidi"/>
      <w:b/>
      <w:iCs/>
      <w:kern w:val="0"/>
      <w:sz w:val="24"/>
      <w:szCs w:val="24"/>
      <w:lang w:eastAsia="en-US"/>
    </w:rPr>
  </w:style>
  <w:style w:type="character" w:customStyle="1" w:styleId="50">
    <w:name w:val="标题 5 字符"/>
    <w:basedOn w:val="a1"/>
    <w:link w:val="5"/>
    <w:uiPriority w:val="2"/>
    <w:rsid w:val="007F01A6"/>
    <w:rPr>
      <w:rFonts w:ascii="Times New Roman" w:eastAsiaTheme="majorEastAsia" w:hAnsi="Times New Roman" w:cstheme="majorBidi"/>
      <w:b/>
      <w:iCs/>
      <w:kern w:val="0"/>
      <w:sz w:val="24"/>
      <w:szCs w:val="24"/>
      <w:lang w:eastAsia="en-US"/>
    </w:rPr>
  </w:style>
  <w:style w:type="paragraph" w:styleId="a6">
    <w:name w:val="footnote text"/>
    <w:basedOn w:val="a0"/>
    <w:link w:val="a7"/>
    <w:uiPriority w:val="99"/>
    <w:semiHidden/>
    <w:unhideWhenUsed/>
    <w:rsid w:val="007F01A6"/>
    <w:pPr>
      <w:spacing w:after="0"/>
    </w:pPr>
    <w:rPr>
      <w:sz w:val="20"/>
      <w:szCs w:val="20"/>
    </w:rPr>
  </w:style>
  <w:style w:type="character" w:customStyle="1" w:styleId="a7">
    <w:name w:val="脚注文本 字符"/>
    <w:basedOn w:val="a1"/>
    <w:link w:val="a6"/>
    <w:uiPriority w:val="99"/>
    <w:semiHidden/>
    <w:rsid w:val="007F01A6"/>
    <w:rPr>
      <w:rFonts w:ascii="Times New Roman" w:hAnsi="Times New Roman"/>
      <w:kern w:val="0"/>
      <w:sz w:val="20"/>
      <w:szCs w:val="20"/>
      <w:lang w:eastAsia="en-US"/>
    </w:rPr>
  </w:style>
  <w:style w:type="paragraph" w:styleId="a8">
    <w:name w:val="annotation text"/>
    <w:basedOn w:val="a0"/>
    <w:link w:val="a9"/>
    <w:uiPriority w:val="99"/>
    <w:semiHidden/>
    <w:unhideWhenUsed/>
    <w:rsid w:val="007F01A6"/>
    <w:rPr>
      <w:sz w:val="20"/>
      <w:szCs w:val="20"/>
    </w:rPr>
  </w:style>
  <w:style w:type="character" w:customStyle="1" w:styleId="a9">
    <w:name w:val="批注文字 字符"/>
    <w:basedOn w:val="a1"/>
    <w:link w:val="a8"/>
    <w:uiPriority w:val="99"/>
    <w:semiHidden/>
    <w:rsid w:val="007F01A6"/>
    <w:rPr>
      <w:rFonts w:ascii="Times New Roman" w:hAnsi="Times New Roman"/>
      <w:kern w:val="0"/>
      <w:sz w:val="20"/>
      <w:szCs w:val="20"/>
      <w:lang w:eastAsia="en-US"/>
    </w:rPr>
  </w:style>
  <w:style w:type="paragraph" w:styleId="aa">
    <w:name w:val="header"/>
    <w:basedOn w:val="a0"/>
    <w:link w:val="ab"/>
    <w:uiPriority w:val="99"/>
    <w:unhideWhenUsed/>
    <w:rsid w:val="007F01A6"/>
    <w:pPr>
      <w:tabs>
        <w:tab w:val="center" w:pos="4844"/>
        <w:tab w:val="right" w:pos="9689"/>
      </w:tabs>
    </w:pPr>
    <w:rPr>
      <w:b/>
    </w:rPr>
  </w:style>
  <w:style w:type="character" w:customStyle="1" w:styleId="ab">
    <w:name w:val="页眉 字符"/>
    <w:basedOn w:val="a1"/>
    <w:link w:val="aa"/>
    <w:uiPriority w:val="99"/>
    <w:rsid w:val="007F01A6"/>
    <w:rPr>
      <w:rFonts w:ascii="Times New Roman" w:hAnsi="Times New Roman"/>
      <w:b/>
      <w:kern w:val="0"/>
      <w:sz w:val="24"/>
      <w:lang w:eastAsia="en-US"/>
    </w:rPr>
  </w:style>
  <w:style w:type="paragraph" w:styleId="ac">
    <w:name w:val="footer"/>
    <w:basedOn w:val="a0"/>
    <w:link w:val="ad"/>
    <w:uiPriority w:val="99"/>
    <w:unhideWhenUsed/>
    <w:rsid w:val="007F01A6"/>
    <w:pPr>
      <w:tabs>
        <w:tab w:val="center" w:pos="4844"/>
        <w:tab w:val="right" w:pos="9689"/>
      </w:tabs>
      <w:spacing w:after="0"/>
    </w:pPr>
  </w:style>
  <w:style w:type="character" w:customStyle="1" w:styleId="ad">
    <w:name w:val="页脚 字符"/>
    <w:basedOn w:val="a1"/>
    <w:link w:val="ac"/>
    <w:uiPriority w:val="99"/>
    <w:rsid w:val="007F01A6"/>
    <w:rPr>
      <w:rFonts w:ascii="Times New Roman" w:hAnsi="Times New Roman"/>
      <w:kern w:val="0"/>
      <w:sz w:val="24"/>
      <w:lang w:eastAsia="en-US"/>
    </w:rPr>
  </w:style>
  <w:style w:type="paragraph" w:styleId="ae">
    <w:name w:val="caption"/>
    <w:basedOn w:val="a0"/>
    <w:next w:val="af"/>
    <w:uiPriority w:val="35"/>
    <w:unhideWhenUsed/>
    <w:qFormat/>
    <w:rsid w:val="007F01A6"/>
    <w:pPr>
      <w:keepNext/>
    </w:pPr>
    <w:rPr>
      <w:rFonts w:cs="Times New Roman"/>
      <w:b/>
      <w:bCs/>
      <w:szCs w:val="24"/>
    </w:rPr>
  </w:style>
  <w:style w:type="paragraph" w:styleId="af">
    <w:name w:val="No Spacing"/>
    <w:uiPriority w:val="99"/>
    <w:unhideWhenUsed/>
    <w:qFormat/>
    <w:rsid w:val="007F01A6"/>
    <w:rPr>
      <w:rFonts w:ascii="Times New Roman" w:hAnsi="Times New Roman"/>
      <w:kern w:val="0"/>
      <w:sz w:val="24"/>
      <w:lang w:eastAsia="en-US"/>
    </w:rPr>
  </w:style>
  <w:style w:type="character" w:styleId="af0">
    <w:name w:val="footnote reference"/>
    <w:basedOn w:val="a1"/>
    <w:uiPriority w:val="99"/>
    <w:semiHidden/>
    <w:unhideWhenUsed/>
    <w:rsid w:val="007F01A6"/>
    <w:rPr>
      <w:vertAlign w:val="superscript"/>
    </w:rPr>
  </w:style>
  <w:style w:type="character" w:styleId="af1">
    <w:name w:val="annotation reference"/>
    <w:basedOn w:val="a1"/>
    <w:uiPriority w:val="99"/>
    <w:semiHidden/>
    <w:unhideWhenUsed/>
    <w:rsid w:val="007F01A6"/>
    <w:rPr>
      <w:sz w:val="16"/>
      <w:szCs w:val="16"/>
    </w:rPr>
  </w:style>
  <w:style w:type="character" w:styleId="af2">
    <w:name w:val="line number"/>
    <w:basedOn w:val="a1"/>
    <w:uiPriority w:val="99"/>
    <w:semiHidden/>
    <w:unhideWhenUsed/>
    <w:rsid w:val="007F01A6"/>
  </w:style>
  <w:style w:type="character" w:styleId="af3">
    <w:name w:val="endnote reference"/>
    <w:basedOn w:val="a1"/>
    <w:uiPriority w:val="99"/>
    <w:semiHidden/>
    <w:unhideWhenUsed/>
    <w:rsid w:val="007F01A6"/>
    <w:rPr>
      <w:vertAlign w:val="superscript"/>
    </w:rPr>
  </w:style>
  <w:style w:type="paragraph" w:styleId="af4">
    <w:name w:val="endnote text"/>
    <w:basedOn w:val="a0"/>
    <w:link w:val="af5"/>
    <w:uiPriority w:val="99"/>
    <w:semiHidden/>
    <w:unhideWhenUsed/>
    <w:rsid w:val="007F01A6"/>
    <w:pPr>
      <w:spacing w:after="0"/>
    </w:pPr>
    <w:rPr>
      <w:sz w:val="20"/>
      <w:szCs w:val="20"/>
    </w:rPr>
  </w:style>
  <w:style w:type="character" w:customStyle="1" w:styleId="af5">
    <w:name w:val="尾注文本 字符"/>
    <w:basedOn w:val="a1"/>
    <w:link w:val="af4"/>
    <w:uiPriority w:val="99"/>
    <w:semiHidden/>
    <w:rsid w:val="007F01A6"/>
    <w:rPr>
      <w:rFonts w:ascii="Times New Roman" w:hAnsi="Times New Roman"/>
      <w:kern w:val="0"/>
      <w:sz w:val="20"/>
      <w:szCs w:val="20"/>
      <w:lang w:eastAsia="en-US"/>
    </w:rPr>
  </w:style>
  <w:style w:type="paragraph" w:styleId="af6">
    <w:name w:val="Title"/>
    <w:basedOn w:val="a0"/>
    <w:next w:val="a0"/>
    <w:link w:val="af7"/>
    <w:qFormat/>
    <w:rsid w:val="007F01A6"/>
    <w:pPr>
      <w:suppressLineNumbers/>
      <w:spacing w:before="240" w:after="360"/>
      <w:jc w:val="center"/>
    </w:pPr>
    <w:rPr>
      <w:rFonts w:cs="Times New Roman"/>
      <w:b/>
      <w:sz w:val="32"/>
      <w:szCs w:val="32"/>
    </w:rPr>
  </w:style>
  <w:style w:type="character" w:customStyle="1" w:styleId="af7">
    <w:name w:val="标题 字符"/>
    <w:basedOn w:val="a1"/>
    <w:link w:val="af6"/>
    <w:rsid w:val="007F01A6"/>
    <w:rPr>
      <w:rFonts w:ascii="Times New Roman" w:hAnsi="Times New Roman" w:cs="Times New Roman"/>
      <w:b/>
      <w:kern w:val="0"/>
      <w:sz w:val="32"/>
      <w:szCs w:val="32"/>
      <w:lang w:eastAsia="en-US"/>
    </w:rPr>
  </w:style>
  <w:style w:type="character" w:styleId="af8">
    <w:name w:val="Hyperlink"/>
    <w:basedOn w:val="a1"/>
    <w:uiPriority w:val="99"/>
    <w:unhideWhenUsed/>
    <w:rsid w:val="007F01A6"/>
    <w:rPr>
      <w:color w:val="0000FF"/>
      <w:u w:val="single"/>
    </w:rPr>
  </w:style>
  <w:style w:type="character" w:styleId="af9">
    <w:name w:val="FollowedHyperlink"/>
    <w:basedOn w:val="a1"/>
    <w:uiPriority w:val="99"/>
    <w:semiHidden/>
    <w:unhideWhenUsed/>
    <w:rsid w:val="007F01A6"/>
    <w:rPr>
      <w:color w:val="954F72" w:themeColor="followedHyperlink"/>
      <w:u w:val="single"/>
    </w:rPr>
  </w:style>
  <w:style w:type="character" w:styleId="afa">
    <w:name w:val="Strong"/>
    <w:basedOn w:val="a1"/>
    <w:uiPriority w:val="22"/>
    <w:qFormat/>
    <w:rsid w:val="007F01A6"/>
    <w:rPr>
      <w:rFonts w:ascii="Times New Roman" w:hAnsi="Times New Roman"/>
      <w:b/>
      <w:bCs/>
    </w:rPr>
  </w:style>
  <w:style w:type="character" w:styleId="afb">
    <w:name w:val="Emphasis"/>
    <w:basedOn w:val="a1"/>
    <w:uiPriority w:val="20"/>
    <w:qFormat/>
    <w:rsid w:val="007F01A6"/>
    <w:rPr>
      <w:rFonts w:ascii="Times New Roman" w:hAnsi="Times New Roman"/>
      <w:i/>
      <w:iCs/>
    </w:rPr>
  </w:style>
  <w:style w:type="paragraph" w:styleId="afc">
    <w:name w:val="Normal (Web)"/>
    <w:basedOn w:val="a0"/>
    <w:uiPriority w:val="99"/>
    <w:unhideWhenUsed/>
    <w:rsid w:val="007F01A6"/>
    <w:pPr>
      <w:spacing w:before="100" w:beforeAutospacing="1" w:after="100" w:afterAutospacing="1"/>
    </w:pPr>
    <w:rPr>
      <w:rFonts w:eastAsia="Times New Roman" w:cs="Times New Roman"/>
      <w:szCs w:val="24"/>
    </w:rPr>
  </w:style>
  <w:style w:type="paragraph" w:styleId="afd">
    <w:name w:val="annotation subject"/>
    <w:basedOn w:val="a8"/>
    <w:next w:val="a8"/>
    <w:link w:val="afe"/>
    <w:uiPriority w:val="99"/>
    <w:semiHidden/>
    <w:unhideWhenUsed/>
    <w:rsid w:val="007F01A6"/>
    <w:rPr>
      <w:b/>
      <w:bCs/>
    </w:rPr>
  </w:style>
  <w:style w:type="character" w:customStyle="1" w:styleId="afe">
    <w:name w:val="批注主题 字符"/>
    <w:basedOn w:val="a9"/>
    <w:link w:val="afd"/>
    <w:uiPriority w:val="99"/>
    <w:semiHidden/>
    <w:rsid w:val="007F01A6"/>
    <w:rPr>
      <w:rFonts w:ascii="Times New Roman" w:hAnsi="Times New Roman"/>
      <w:b/>
      <w:bCs/>
      <w:kern w:val="0"/>
      <w:sz w:val="20"/>
      <w:szCs w:val="20"/>
      <w:lang w:eastAsia="en-US"/>
    </w:rPr>
  </w:style>
  <w:style w:type="paragraph" w:styleId="aff">
    <w:name w:val="Balloon Text"/>
    <w:basedOn w:val="a0"/>
    <w:link w:val="aff0"/>
    <w:uiPriority w:val="99"/>
    <w:semiHidden/>
    <w:unhideWhenUsed/>
    <w:rsid w:val="007F01A6"/>
    <w:pPr>
      <w:spacing w:after="0"/>
    </w:pPr>
    <w:rPr>
      <w:rFonts w:ascii="Tahoma" w:hAnsi="Tahoma" w:cs="Tahoma"/>
      <w:sz w:val="16"/>
      <w:szCs w:val="16"/>
    </w:rPr>
  </w:style>
  <w:style w:type="character" w:customStyle="1" w:styleId="aff0">
    <w:name w:val="批注框文本 字符"/>
    <w:basedOn w:val="a1"/>
    <w:link w:val="aff"/>
    <w:uiPriority w:val="99"/>
    <w:semiHidden/>
    <w:rsid w:val="007F01A6"/>
    <w:rPr>
      <w:rFonts w:ascii="Tahoma" w:hAnsi="Tahoma" w:cs="Tahoma"/>
      <w:kern w:val="0"/>
      <w:sz w:val="16"/>
      <w:szCs w:val="16"/>
      <w:lang w:eastAsia="en-US"/>
    </w:rPr>
  </w:style>
  <w:style w:type="table" w:styleId="aff1">
    <w:name w:val="Table Grid"/>
    <w:basedOn w:val="a2"/>
    <w:uiPriority w:val="59"/>
    <w:rsid w:val="007F01A6"/>
    <w:rPr>
      <w:kern w:val="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Quote"/>
    <w:basedOn w:val="a0"/>
    <w:next w:val="a0"/>
    <w:link w:val="aff3"/>
    <w:uiPriority w:val="29"/>
    <w:qFormat/>
    <w:rsid w:val="007F01A6"/>
    <w:pPr>
      <w:spacing w:before="200" w:after="160"/>
      <w:ind w:left="864" w:right="864"/>
      <w:jc w:val="center"/>
    </w:pPr>
    <w:rPr>
      <w:i/>
      <w:iCs/>
      <w:color w:val="404040" w:themeColor="text1" w:themeTint="BF"/>
    </w:rPr>
  </w:style>
  <w:style w:type="character" w:customStyle="1" w:styleId="aff3">
    <w:name w:val="引用 字符"/>
    <w:basedOn w:val="a1"/>
    <w:link w:val="aff2"/>
    <w:uiPriority w:val="29"/>
    <w:rsid w:val="007F01A6"/>
    <w:rPr>
      <w:rFonts w:ascii="Times New Roman" w:hAnsi="Times New Roman"/>
      <w:i/>
      <w:iCs/>
      <w:color w:val="404040" w:themeColor="text1" w:themeTint="BF"/>
      <w:kern w:val="0"/>
      <w:sz w:val="24"/>
      <w:lang w:eastAsia="en-US"/>
    </w:rPr>
  </w:style>
  <w:style w:type="character" w:styleId="aff4">
    <w:name w:val="Subtle Emphasis"/>
    <w:basedOn w:val="a1"/>
    <w:uiPriority w:val="19"/>
    <w:qFormat/>
    <w:rsid w:val="007F01A6"/>
    <w:rPr>
      <w:rFonts w:ascii="Times New Roman" w:hAnsi="Times New Roman"/>
      <w:i/>
      <w:iCs/>
      <w:color w:val="404040" w:themeColor="text1" w:themeTint="BF"/>
    </w:rPr>
  </w:style>
  <w:style w:type="character" w:styleId="aff5">
    <w:name w:val="Intense Emphasis"/>
    <w:basedOn w:val="a1"/>
    <w:uiPriority w:val="21"/>
    <w:unhideWhenUsed/>
    <w:rsid w:val="007F01A6"/>
    <w:rPr>
      <w:rFonts w:ascii="Times New Roman" w:hAnsi="Times New Roman"/>
      <w:i/>
      <w:iCs/>
      <w:color w:val="auto"/>
    </w:rPr>
  </w:style>
  <w:style w:type="character" w:styleId="aff6">
    <w:name w:val="Intense Reference"/>
    <w:basedOn w:val="a1"/>
    <w:uiPriority w:val="32"/>
    <w:qFormat/>
    <w:rsid w:val="007F01A6"/>
    <w:rPr>
      <w:b/>
      <w:bCs/>
      <w:smallCaps/>
      <w:color w:val="auto"/>
      <w:spacing w:val="5"/>
    </w:rPr>
  </w:style>
  <w:style w:type="character" w:styleId="aff7">
    <w:name w:val="Book Title"/>
    <w:basedOn w:val="a1"/>
    <w:uiPriority w:val="33"/>
    <w:qFormat/>
    <w:rsid w:val="007F01A6"/>
    <w:rPr>
      <w:rFonts w:ascii="Times New Roman" w:hAnsi="Times New Roman"/>
      <w:b/>
      <w:bCs/>
      <w:i/>
      <w:iCs/>
      <w:spacing w:val="5"/>
    </w:rPr>
  </w:style>
  <w:style w:type="paragraph" w:customStyle="1" w:styleId="11">
    <w:name w:val="样式1"/>
    <w:basedOn w:val="af6"/>
    <w:link w:val="12"/>
    <w:qFormat/>
    <w:rsid w:val="000B4E39"/>
    <w:pPr>
      <w:spacing w:line="240" w:lineRule="auto"/>
    </w:pPr>
    <w:rPr>
      <w:rFonts w:ascii="Times New Roman" w:hAnsi="Times New Roman"/>
    </w:rPr>
  </w:style>
  <w:style w:type="character" w:customStyle="1" w:styleId="12">
    <w:name w:val="样式1 字符"/>
    <w:basedOn w:val="af7"/>
    <w:link w:val="11"/>
    <w:rsid w:val="000B4E39"/>
    <w:rPr>
      <w:rFonts w:ascii="Times New Roman" w:hAnsi="Times New Roman" w:cs="Times New Roman"/>
      <w:b/>
      <w:kern w:val="0"/>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126</Words>
  <Characters>719</Characters>
  <Application>Microsoft Office Word</Application>
  <DocSecurity>0</DocSecurity>
  <Lines>5</Lines>
  <Paragraphs>1</Paragraphs>
  <ScaleCrop>false</ScaleCrop>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 pengcheng</dc:creator>
  <cp:keywords/>
  <dc:description/>
  <cp:lastModifiedBy>feng pengcheng</cp:lastModifiedBy>
  <cp:revision>3</cp:revision>
  <dcterms:created xsi:type="dcterms:W3CDTF">2023-02-06T13:32:00Z</dcterms:created>
  <dcterms:modified xsi:type="dcterms:W3CDTF">2023-04-24T07:45:00Z</dcterms:modified>
</cp:coreProperties>
</file>