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03DF0" w14:textId="749C1A2F" w:rsidR="00BB0963" w:rsidRPr="00BB0963" w:rsidRDefault="00BB0963" w:rsidP="00BB0963">
      <w:pPr>
        <w:spacing w:line="480" w:lineRule="auto"/>
        <w:ind w:firstLineChars="300" w:firstLine="723"/>
        <w:rPr>
          <w:rFonts w:ascii="Times New Roman" w:eastAsia="SimSun" w:hAnsi="Times New Roman" w:cs="Times New Roman"/>
          <w:b/>
          <w:bCs/>
          <w:lang w:eastAsia="zh-CN"/>
        </w:rPr>
      </w:pPr>
      <w:r w:rsidRPr="00BB0963">
        <w:rPr>
          <w:rFonts w:ascii="Times New Roman" w:eastAsia="SimSun" w:hAnsi="Times New Roman" w:cs="Times New Roman"/>
          <w:b/>
          <w:bCs/>
          <w:lang w:eastAsia="zh-CN"/>
        </w:rPr>
        <w:t>Formula 1</w:t>
      </w:r>
      <w:r>
        <w:rPr>
          <w:rFonts w:ascii="Times New Roman" w:eastAsia="SimSun" w:hAnsi="Times New Roman" w:cs="Times New Roman"/>
          <w:b/>
          <w:bCs/>
          <w:lang w:eastAsia="zh-CN"/>
        </w:rPr>
        <w:t xml:space="preserve"> -</w:t>
      </w:r>
      <w:r w:rsidRPr="00814453">
        <w:rPr>
          <w:rFonts w:ascii="Times New Roman" w:eastAsia="SimSun" w:hAnsi="Times New Roman" w:cs="Times New Roman"/>
          <w:lang w:eastAsia="zh-CN"/>
        </w:rPr>
        <w:t>methylation s</w:t>
      </w:r>
      <w:r>
        <w:rPr>
          <w:rFonts w:ascii="Times New Roman" w:eastAsia="SimSun" w:hAnsi="Times New Roman" w:cs="Times New Roman"/>
          <w:lang w:eastAsia="zh-CN"/>
        </w:rPr>
        <w:t>ite</w:t>
      </w:r>
    </w:p>
    <w:p w14:paraId="0F84CF65" w14:textId="432B6EC7" w:rsidR="00BB0963" w:rsidRDefault="00BB0963" w:rsidP="00BB0963">
      <w:pPr>
        <w:spacing w:line="480" w:lineRule="auto"/>
        <w:ind w:firstLineChars="300" w:firstLine="720"/>
        <w:jc w:val="center"/>
        <w:rPr>
          <w:rFonts w:ascii="Times New Roman" w:eastAsia="SimSun" w:hAnsi="Times New Roman" w:cs="Times New Roman"/>
          <w:position w:val="-14"/>
          <w:lang w:eastAsia="zh-CN"/>
        </w:rPr>
      </w:pPr>
      <w:r w:rsidRPr="00814453">
        <w:rPr>
          <w:rFonts w:ascii="Times New Roman" w:eastAsia="SimSun" w:hAnsi="Times New Roman" w:cs="Times New Roman"/>
          <w:noProof/>
          <w:position w:val="-14"/>
          <w:lang w:eastAsia="zh-CN"/>
        </w:rPr>
        <w:drawing>
          <wp:inline distT="0" distB="0" distL="0" distR="0" wp14:anchorId="2F8BDBB9" wp14:editId="23790B1F">
            <wp:extent cx="1339850" cy="254000"/>
            <wp:effectExtent l="0" t="0" r="0" b="0"/>
            <wp:docPr id="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453">
        <w:rPr>
          <w:rFonts w:ascii="Times New Roman" w:eastAsia="SimSun" w:hAnsi="Times New Roman" w:cs="Times New Roman"/>
          <w:position w:val="-14"/>
          <w:lang w:eastAsia="zh-CN"/>
        </w:rPr>
        <w:t>.</w:t>
      </w:r>
    </w:p>
    <w:p w14:paraId="7445A19B" w14:textId="2E55A4EE" w:rsidR="00BB0963" w:rsidRDefault="00BB0963" w:rsidP="00BB0963">
      <w:pPr>
        <w:spacing w:line="480" w:lineRule="auto"/>
        <w:ind w:firstLineChars="300" w:firstLine="720"/>
        <w:jc w:val="center"/>
        <w:rPr>
          <w:rFonts w:ascii="Times New Roman" w:eastAsia="SimSun" w:hAnsi="Times New Roman" w:cs="Times New Roman"/>
          <w:position w:val="-14"/>
          <w:lang w:eastAsia="zh-CN"/>
        </w:rPr>
      </w:pPr>
    </w:p>
    <w:p w14:paraId="26A50E69" w14:textId="6624179C" w:rsidR="00BB0963" w:rsidRPr="00BB0963" w:rsidRDefault="00BB0963" w:rsidP="00BB0963">
      <w:pPr>
        <w:spacing w:line="480" w:lineRule="auto"/>
        <w:ind w:firstLineChars="300" w:firstLine="723"/>
        <w:rPr>
          <w:rFonts w:ascii="Times New Roman" w:eastAsia="SimSun" w:hAnsi="Times New Roman" w:cs="Times New Roman"/>
          <w:position w:val="-14"/>
          <w:lang w:eastAsia="zh-CN"/>
        </w:rPr>
      </w:pPr>
      <w:r>
        <w:rPr>
          <w:rFonts w:ascii="Times New Roman" w:eastAsia="SimSun" w:hAnsi="Times New Roman" w:cs="Times New Roman"/>
          <w:b/>
          <w:bCs/>
          <w:position w:val="-14"/>
          <w:lang w:eastAsia="zh-CN"/>
        </w:rPr>
        <w:t xml:space="preserve">Formula 2 – </w:t>
      </w:r>
      <w:proofErr w:type="spellStart"/>
      <w:r>
        <w:rPr>
          <w:rFonts w:ascii="Times New Roman" w:eastAsia="SimSun" w:hAnsi="Times New Roman" w:cs="Times New Roman"/>
          <w:position w:val="-14"/>
          <w:lang w:eastAsia="zh-CN"/>
        </w:rPr>
        <w:t>Methlylation</w:t>
      </w:r>
      <w:proofErr w:type="spellEnd"/>
      <w:r>
        <w:rPr>
          <w:rFonts w:ascii="Times New Roman" w:eastAsia="SimSun" w:hAnsi="Times New Roman" w:cs="Times New Roman"/>
          <w:position w:val="-14"/>
          <w:lang w:eastAsia="zh-CN"/>
        </w:rPr>
        <w:t xml:space="preserve"> Level</w:t>
      </w:r>
    </w:p>
    <w:p w14:paraId="017606E0" w14:textId="77777777" w:rsidR="00BB0963" w:rsidRPr="00814453" w:rsidRDefault="00BB0963" w:rsidP="00BB0963">
      <w:pPr>
        <w:spacing w:line="480" w:lineRule="auto"/>
        <w:jc w:val="center"/>
        <w:rPr>
          <w:rFonts w:ascii="Times New Roman" w:eastAsia="SimSun" w:hAnsi="Times New Roman" w:cs="Times New Roman"/>
          <w:lang w:eastAsia="zh-CN"/>
        </w:rPr>
      </w:pPr>
      <w:r w:rsidRPr="00814453">
        <w:rPr>
          <w:rFonts w:ascii="Times New Roman" w:eastAsia="SimSun" w:hAnsi="Times New Roman" w:cs="Times New Roman"/>
          <w:noProof/>
          <w:position w:val="-28"/>
          <w:lang w:eastAsia="zh-CN"/>
        </w:rPr>
        <w:drawing>
          <wp:inline distT="0" distB="0" distL="0" distR="0" wp14:anchorId="27F28283" wp14:editId="1D85ABD7">
            <wp:extent cx="1949450" cy="425450"/>
            <wp:effectExtent l="0" t="0" r="0" b="0"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453">
        <w:rPr>
          <w:rFonts w:ascii="Times New Roman" w:eastAsia="SimSun" w:hAnsi="Times New Roman" w:cs="Times New Roman"/>
          <w:position w:val="-28"/>
          <w:lang w:eastAsia="zh-CN"/>
        </w:rPr>
        <w:t>.</w:t>
      </w:r>
    </w:p>
    <w:p w14:paraId="42FA3394" w14:textId="1F02E2CC" w:rsidR="00BB0963" w:rsidRPr="00BB0963" w:rsidRDefault="00BB0963" w:rsidP="00BB0963">
      <w:pPr>
        <w:spacing w:line="480" w:lineRule="auto"/>
        <w:rPr>
          <w:rFonts w:ascii="Times New Roman" w:eastAsia="SimSun" w:hAnsi="Times New Roman" w:cs="Times New Roman"/>
          <w:lang w:eastAsia="zh-CN"/>
        </w:rPr>
      </w:pPr>
      <w:r>
        <w:rPr>
          <w:rFonts w:ascii="Times New Roman" w:eastAsia="SimSun" w:hAnsi="Times New Roman" w:cs="Times New Roman"/>
          <w:b/>
          <w:bCs/>
          <w:lang w:eastAsia="zh-CN"/>
        </w:rPr>
        <w:br/>
      </w:r>
      <w:r>
        <w:rPr>
          <w:rFonts w:ascii="Times New Roman" w:eastAsia="SimSun" w:hAnsi="Times New Roman" w:cs="Times New Roman"/>
          <w:b/>
          <w:bCs/>
          <w:lang w:eastAsia="zh-CN"/>
        </w:rPr>
        <w:br/>
        <w:t xml:space="preserve">Formula 3 – </w:t>
      </w:r>
      <w:r>
        <w:rPr>
          <w:rFonts w:ascii="Times New Roman" w:eastAsia="SimSun" w:hAnsi="Times New Roman" w:cs="Times New Roman"/>
          <w:lang w:eastAsia="zh-CN"/>
        </w:rPr>
        <w:t>Corrected methylation level</w:t>
      </w:r>
      <w:bookmarkStart w:id="0" w:name="_GoBack"/>
      <w:bookmarkEnd w:id="0"/>
    </w:p>
    <w:p w14:paraId="1681F73C" w14:textId="6E07F977" w:rsidR="00BB0963" w:rsidRPr="00814453" w:rsidRDefault="00BB0963" w:rsidP="00BB0963">
      <w:pPr>
        <w:spacing w:line="48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eastAsia="SimSun" w:hAnsi="Times New Roman" w:cs="Times New Roman"/>
          <w:b/>
          <w:bCs/>
          <w:lang w:eastAsia="zh-CN"/>
        </w:rPr>
        <w:br/>
      </w:r>
      <w:r>
        <w:rPr>
          <w:rFonts w:ascii="Times New Roman" w:eastAsia="SimSun" w:hAnsi="Times New Roman" w:cs="Times New Roman"/>
          <w:b/>
          <w:bCs/>
          <w:lang w:eastAsia="zh-CN"/>
        </w:rPr>
        <w:br/>
      </w:r>
      <w:r w:rsidRPr="00814453">
        <w:rPr>
          <w:rFonts w:ascii="Times New Roman" w:eastAsia="SimSun" w:hAnsi="Times New Roman" w:cs="Times New Roman"/>
          <w:noProof/>
          <w:position w:val="-24"/>
          <w:lang w:eastAsia="zh-CN"/>
        </w:rPr>
        <w:drawing>
          <wp:inline distT="0" distB="0" distL="0" distR="0" wp14:anchorId="12F6824E" wp14:editId="15F1A515">
            <wp:extent cx="1276350" cy="400050"/>
            <wp:effectExtent l="0" t="0" r="0" b="0"/>
            <wp:docPr id="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453">
        <w:rPr>
          <w:rFonts w:ascii="Times New Roman" w:eastAsia="SimSun" w:hAnsi="Times New Roman" w:cs="Times New Roman"/>
          <w:position w:val="-24"/>
          <w:lang w:eastAsia="zh-CN"/>
        </w:rPr>
        <w:t>.</w:t>
      </w:r>
    </w:p>
    <w:p w14:paraId="3FC841F9" w14:textId="5D5EBCE8" w:rsidR="00BB0963" w:rsidRPr="00BB0963" w:rsidRDefault="00BB0963" w:rsidP="00BB0963">
      <w:pPr>
        <w:spacing w:line="480" w:lineRule="auto"/>
        <w:ind w:firstLineChars="300" w:firstLine="723"/>
        <w:rPr>
          <w:rFonts w:ascii="Times New Roman" w:eastAsia="SimSun" w:hAnsi="Times New Roman" w:cs="Times New Roman"/>
          <w:b/>
          <w:bCs/>
          <w:lang w:eastAsia="zh-CN"/>
        </w:rPr>
      </w:pPr>
    </w:p>
    <w:p w14:paraId="642B27D1" w14:textId="77777777" w:rsidR="00BB0963" w:rsidRDefault="00BB0963"/>
    <w:sectPr w:rsidR="00BB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63"/>
    <w:rsid w:val="00BB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AAFF"/>
  <w15:chartTrackingRefBased/>
  <w15:docId w15:val="{6E6F7EDF-975A-478D-B62D-D03F3AAB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6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2019-06-20T20:52:00Z</dcterms:created>
  <dcterms:modified xsi:type="dcterms:W3CDTF">2019-06-20T20:59:00Z</dcterms:modified>
</cp:coreProperties>
</file>