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B61" w:rsidRDefault="00613B61" w:rsidP="008D27CC">
      <w:pPr>
        <w:autoSpaceDE w:val="0"/>
        <w:autoSpaceDN w:val="0"/>
        <w:adjustRightInd w:val="0"/>
        <w:spacing w:before="100" w:beforeAutospacing="1" w:after="100" w:afterAutospacing="1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DC0BC0" w:rsidRPr="00DC0BC0" w:rsidRDefault="00DC0BC0" w:rsidP="00DC0BC0">
      <w:pPr>
        <w:spacing w:line="480" w:lineRule="auto"/>
        <w:jc w:val="both"/>
        <w:rPr>
          <w:rFonts w:ascii="Times New Roman" w:hAnsi="Times New Roman" w:cs="Times New Roman"/>
          <w:b/>
          <w:sz w:val="32"/>
        </w:rPr>
      </w:pPr>
      <w:r w:rsidRPr="00DC0BC0">
        <w:rPr>
          <w:rFonts w:ascii="Times New Roman" w:hAnsi="Times New Roman" w:cs="Times New Roman"/>
          <w:b/>
          <w:sz w:val="32"/>
        </w:rPr>
        <w:t>Micro-structural investigations on oppositely charged mixed surfactant gels with potential dermal applications</w:t>
      </w:r>
    </w:p>
    <w:p w:rsidR="00DC0BC0" w:rsidRDefault="00DC0BC0" w:rsidP="00DC0BC0">
      <w:pPr>
        <w:pStyle w:val="RSCH01PaperTitle"/>
        <w:spacing w:before="100" w:beforeAutospacing="1" w:after="100" w:afterAutospacing="1" w:line="480" w:lineRule="auto"/>
        <w:jc w:val="both"/>
        <w:rPr>
          <w:rFonts w:ascii="Times New Roman" w:hAnsi="Times New Roman"/>
          <w:b w:val="0"/>
          <w:noProof/>
          <w:sz w:val="24"/>
          <w:vertAlign w:val="superscript"/>
          <w:lang w:val="en-US" w:eastAsia="en-GB"/>
        </w:rPr>
      </w:pPr>
      <w:r w:rsidRPr="00EA0A97">
        <w:rPr>
          <w:rFonts w:ascii="Times New Roman" w:hAnsi="Times New Roman"/>
          <w:b w:val="0"/>
          <w:noProof/>
          <w:sz w:val="24"/>
          <w:lang w:val="en-US" w:eastAsia="en-GB"/>
        </w:rPr>
        <w:t>Manas Barai,</w:t>
      </w:r>
      <w:r>
        <w:rPr>
          <w:rFonts w:ascii="Times New Roman" w:hAnsi="Times New Roman"/>
          <w:b w:val="0"/>
          <w:noProof/>
          <w:sz w:val="24"/>
          <w:vertAlign w:val="superscript"/>
          <w:lang w:val="en-US" w:eastAsia="en-GB"/>
        </w:rPr>
        <w:t xml:space="preserve">1 </w:t>
      </w:r>
      <w:r w:rsidRPr="00EA0A97">
        <w:rPr>
          <w:rFonts w:ascii="Times New Roman" w:hAnsi="Times New Roman"/>
          <w:b w:val="0"/>
          <w:noProof/>
          <w:sz w:val="24"/>
          <w:lang w:val="en-US" w:eastAsia="en-GB"/>
        </w:rPr>
        <w:t>Emili Manna,</w:t>
      </w:r>
      <w:r>
        <w:rPr>
          <w:rFonts w:ascii="Times New Roman" w:hAnsi="Times New Roman"/>
          <w:b w:val="0"/>
          <w:noProof/>
          <w:sz w:val="24"/>
          <w:vertAlign w:val="superscript"/>
          <w:lang w:val="en-US" w:eastAsia="en-GB"/>
        </w:rPr>
        <w:t>2</w:t>
      </w:r>
      <w:r w:rsidRPr="00EA0A97">
        <w:rPr>
          <w:rFonts w:ascii="Times New Roman" w:hAnsi="Times New Roman"/>
          <w:b w:val="0"/>
          <w:noProof/>
          <w:sz w:val="24"/>
          <w:vertAlign w:val="superscript"/>
          <w:lang w:val="en-US" w:eastAsia="en-GB"/>
        </w:rPr>
        <w:t xml:space="preserve"> </w:t>
      </w:r>
      <w:r w:rsidRPr="00EA0A97">
        <w:rPr>
          <w:rFonts w:ascii="Times New Roman" w:hAnsi="Times New Roman"/>
          <w:b w:val="0"/>
          <w:noProof/>
          <w:sz w:val="24"/>
          <w:lang w:val="en-US" w:eastAsia="en-GB"/>
        </w:rPr>
        <w:t>Habiba Sultana,</w:t>
      </w:r>
      <w:r>
        <w:rPr>
          <w:rFonts w:ascii="Times New Roman" w:hAnsi="Times New Roman"/>
          <w:b w:val="0"/>
          <w:noProof/>
          <w:sz w:val="24"/>
          <w:vertAlign w:val="superscript"/>
          <w:lang w:val="en-US" w:eastAsia="en-GB"/>
        </w:rPr>
        <w:t xml:space="preserve">1 </w:t>
      </w:r>
      <w:r w:rsidRPr="00EA0A97">
        <w:rPr>
          <w:rFonts w:ascii="Times New Roman" w:hAnsi="Times New Roman"/>
          <w:b w:val="0"/>
          <w:noProof/>
          <w:sz w:val="24"/>
          <w:lang w:val="en-US" w:eastAsia="en-GB"/>
        </w:rPr>
        <w:t>Manas Mandal,</w:t>
      </w:r>
      <w:r>
        <w:rPr>
          <w:rFonts w:ascii="Times New Roman" w:hAnsi="Times New Roman"/>
          <w:b w:val="0"/>
          <w:noProof/>
          <w:sz w:val="24"/>
          <w:vertAlign w:val="superscript"/>
          <w:lang w:val="en-US" w:eastAsia="en-GB"/>
        </w:rPr>
        <w:t>1</w:t>
      </w:r>
      <w:r w:rsidRPr="00EA0A97">
        <w:rPr>
          <w:rFonts w:ascii="Times New Roman" w:hAnsi="Times New Roman"/>
          <w:b w:val="0"/>
          <w:noProof/>
          <w:sz w:val="24"/>
          <w:vertAlign w:val="superscript"/>
          <w:lang w:val="en-US" w:eastAsia="en-GB"/>
        </w:rPr>
        <w:t xml:space="preserve"> </w:t>
      </w:r>
      <w:r w:rsidRPr="00EA0A97">
        <w:rPr>
          <w:rFonts w:ascii="Times New Roman" w:hAnsi="Times New Roman"/>
          <w:b w:val="0"/>
          <w:noProof/>
          <w:sz w:val="24"/>
          <w:lang w:val="en-US" w:eastAsia="en-GB"/>
        </w:rPr>
        <w:t>Kartik Chandra Guchhait,</w:t>
      </w:r>
      <w:r>
        <w:rPr>
          <w:rFonts w:ascii="Times New Roman" w:hAnsi="Times New Roman"/>
          <w:b w:val="0"/>
          <w:noProof/>
          <w:sz w:val="24"/>
          <w:vertAlign w:val="superscript"/>
          <w:lang w:val="en-US" w:eastAsia="en-GB"/>
        </w:rPr>
        <w:t xml:space="preserve">3 </w:t>
      </w:r>
      <w:r w:rsidRPr="00EA0A97">
        <w:rPr>
          <w:rFonts w:ascii="Times New Roman" w:hAnsi="Times New Roman"/>
          <w:b w:val="0"/>
          <w:noProof/>
          <w:sz w:val="24"/>
          <w:lang w:val="en-US" w:eastAsia="en-GB"/>
        </w:rPr>
        <w:t>Tuhin Manna,</w:t>
      </w:r>
      <w:r>
        <w:rPr>
          <w:rFonts w:ascii="Times New Roman" w:hAnsi="Times New Roman"/>
          <w:b w:val="0"/>
          <w:noProof/>
          <w:sz w:val="24"/>
          <w:vertAlign w:val="superscript"/>
          <w:lang w:val="en-US" w:eastAsia="en-GB"/>
        </w:rPr>
        <w:t xml:space="preserve">3 </w:t>
      </w:r>
      <w:r w:rsidRPr="00EA0A97">
        <w:rPr>
          <w:rFonts w:ascii="Times New Roman" w:hAnsi="Times New Roman"/>
          <w:b w:val="0"/>
          <w:noProof/>
          <w:sz w:val="24"/>
          <w:lang w:val="en-US" w:eastAsia="en-GB"/>
        </w:rPr>
        <w:t>Anuttam Patra,</w:t>
      </w:r>
      <w:r>
        <w:rPr>
          <w:rFonts w:ascii="Times New Roman" w:hAnsi="Times New Roman"/>
          <w:b w:val="0"/>
          <w:noProof/>
          <w:sz w:val="24"/>
          <w:vertAlign w:val="superscript"/>
          <w:lang w:val="en-US" w:eastAsia="en-GB"/>
        </w:rPr>
        <w:t xml:space="preserve">4 </w:t>
      </w:r>
      <w:r w:rsidRPr="00EA0A97">
        <w:rPr>
          <w:rFonts w:ascii="Times New Roman" w:hAnsi="Times New Roman"/>
          <w:b w:val="0"/>
          <w:noProof/>
          <w:sz w:val="24"/>
          <w:lang w:val="en-US" w:eastAsia="en-GB"/>
        </w:rPr>
        <w:t>Chien-Hisang Chang,</w:t>
      </w:r>
      <w:r>
        <w:rPr>
          <w:rFonts w:ascii="Times New Roman" w:hAnsi="Times New Roman"/>
          <w:b w:val="0"/>
          <w:noProof/>
          <w:sz w:val="24"/>
          <w:vertAlign w:val="superscript"/>
          <w:lang w:val="en-US" w:eastAsia="en-GB"/>
        </w:rPr>
        <w:t xml:space="preserve">5 </w:t>
      </w:r>
      <w:r w:rsidRPr="00EA0A97">
        <w:rPr>
          <w:rFonts w:ascii="Times New Roman" w:hAnsi="Times New Roman"/>
          <w:b w:val="0"/>
          <w:noProof/>
          <w:sz w:val="24"/>
          <w:lang w:val="en-US" w:eastAsia="en-GB"/>
        </w:rPr>
        <w:t>Parikshit Moitra,</w:t>
      </w:r>
      <w:r>
        <w:rPr>
          <w:rFonts w:ascii="Times New Roman" w:hAnsi="Times New Roman"/>
          <w:b w:val="0"/>
          <w:noProof/>
          <w:sz w:val="24"/>
          <w:vertAlign w:val="superscript"/>
          <w:lang w:val="en-US" w:eastAsia="en-GB"/>
        </w:rPr>
        <w:t xml:space="preserve">6 </w:t>
      </w:r>
      <w:r w:rsidRPr="00EA0A97">
        <w:rPr>
          <w:rFonts w:ascii="Times New Roman" w:hAnsi="Times New Roman"/>
          <w:b w:val="0"/>
          <w:noProof/>
          <w:sz w:val="24"/>
          <w:lang w:val="en-US" w:eastAsia="en-GB"/>
        </w:rPr>
        <w:t>Chandradipa Ghosh</w:t>
      </w:r>
      <w:r w:rsidRPr="00EA0A97">
        <w:rPr>
          <w:rFonts w:ascii="Times New Roman" w:eastAsia="Calibri" w:hAnsi="Times New Roman"/>
          <w:b w:val="0"/>
          <w:color w:val="000000"/>
          <w:kern w:val="24"/>
          <w:sz w:val="24"/>
          <w:szCs w:val="24"/>
          <w:lang w:val="en-US"/>
        </w:rPr>
        <w:t>,</w:t>
      </w:r>
      <w:r>
        <w:rPr>
          <w:rFonts w:ascii="Times New Roman" w:hAnsi="Times New Roman"/>
          <w:b w:val="0"/>
          <w:noProof/>
          <w:sz w:val="24"/>
          <w:vertAlign w:val="superscript"/>
          <w:lang w:val="en-US" w:eastAsia="en-GB"/>
        </w:rPr>
        <w:t xml:space="preserve">3 </w:t>
      </w:r>
      <w:r w:rsidRPr="00EA0A97">
        <w:rPr>
          <w:rFonts w:ascii="Times New Roman" w:eastAsia="Calibri" w:hAnsi="Times New Roman"/>
          <w:b w:val="0"/>
          <w:color w:val="000000"/>
          <w:kern w:val="24"/>
          <w:sz w:val="24"/>
          <w:szCs w:val="24"/>
          <w:lang w:val="en-US"/>
        </w:rPr>
        <w:t>Anna-Carin Larsson,</w:t>
      </w:r>
      <w:r>
        <w:rPr>
          <w:rFonts w:ascii="Times New Roman" w:eastAsia="Calibri" w:hAnsi="Times New Roman"/>
          <w:b w:val="0"/>
          <w:color w:val="000000"/>
          <w:kern w:val="24"/>
          <w:sz w:val="24"/>
          <w:szCs w:val="24"/>
          <w:vertAlign w:val="superscript"/>
          <w:lang w:val="en-US"/>
        </w:rPr>
        <w:t>4</w:t>
      </w:r>
      <w:r w:rsidRPr="00EA0A97">
        <w:rPr>
          <w:rFonts w:ascii="Times New Roman" w:eastAsia="Calibri" w:hAnsi="Times New Roman"/>
          <w:b w:val="0"/>
          <w:color w:val="000000"/>
          <w:kern w:val="24"/>
          <w:sz w:val="24"/>
          <w:szCs w:val="24"/>
          <w:vertAlign w:val="superscript"/>
          <w:lang w:val="en-US"/>
        </w:rPr>
        <w:t xml:space="preserve"> </w:t>
      </w:r>
      <w:r w:rsidRPr="00EA0A97">
        <w:rPr>
          <w:rFonts w:ascii="Times New Roman" w:eastAsia="Calibri" w:hAnsi="Times New Roman"/>
          <w:b w:val="0"/>
          <w:color w:val="000000"/>
          <w:kern w:val="24"/>
          <w:sz w:val="24"/>
          <w:szCs w:val="24"/>
          <w:lang w:val="en-US"/>
        </w:rPr>
        <w:t>Santanu Bhattacharya</w:t>
      </w:r>
      <w:r>
        <w:rPr>
          <w:rFonts w:ascii="Times New Roman" w:eastAsia="Calibri" w:hAnsi="Times New Roman"/>
          <w:b w:val="0"/>
          <w:color w:val="000000"/>
          <w:kern w:val="24"/>
          <w:sz w:val="24"/>
          <w:szCs w:val="24"/>
          <w:vertAlign w:val="superscript"/>
          <w:lang w:val="en-US"/>
        </w:rPr>
        <w:t>6</w:t>
      </w:r>
      <w:r w:rsidRPr="00EA0A97">
        <w:rPr>
          <w:rFonts w:ascii="Times New Roman" w:eastAsia="Calibri" w:hAnsi="Times New Roman"/>
          <w:b w:val="0"/>
          <w:color w:val="000000"/>
          <w:kern w:val="24"/>
          <w:sz w:val="24"/>
          <w:szCs w:val="24"/>
          <w:vertAlign w:val="superscript"/>
          <w:lang w:val="en-US"/>
        </w:rPr>
        <w:t xml:space="preserve">  </w:t>
      </w:r>
      <w:r w:rsidRPr="00EA0A97">
        <w:rPr>
          <w:rFonts w:ascii="Times New Roman" w:hAnsi="Times New Roman"/>
          <w:b w:val="0"/>
          <w:noProof/>
          <w:sz w:val="24"/>
          <w:lang w:val="en-US" w:eastAsia="en-GB"/>
        </w:rPr>
        <w:t>and Amiya Kumar Panda</w:t>
      </w:r>
      <w:r>
        <w:rPr>
          <w:rFonts w:ascii="Times New Roman" w:hAnsi="Times New Roman"/>
          <w:b w:val="0"/>
          <w:noProof/>
          <w:sz w:val="24"/>
          <w:vertAlign w:val="superscript"/>
          <w:lang w:val="en-US" w:eastAsia="en-GB"/>
        </w:rPr>
        <w:t>1,</w:t>
      </w:r>
      <w:r w:rsidRPr="00EA0A97">
        <w:rPr>
          <w:rFonts w:ascii="Times New Roman" w:hAnsi="Times New Roman"/>
          <w:b w:val="0"/>
          <w:noProof/>
          <w:sz w:val="24"/>
          <w:vertAlign w:val="superscript"/>
          <w:lang w:val="en-US" w:eastAsia="en-GB"/>
        </w:rPr>
        <w:t>*</w:t>
      </w:r>
    </w:p>
    <w:p w:rsidR="00613B61" w:rsidRPr="00DC0BC0" w:rsidRDefault="00DC0BC0" w:rsidP="00DC0BC0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DC0BC0">
        <w:rPr>
          <w:rFonts w:ascii="Times New Roman" w:hAnsi="Times New Roman" w:cs="Times New Roman"/>
          <w:kern w:val="24"/>
          <w:sz w:val="24"/>
          <w:szCs w:val="24"/>
          <w:vertAlign w:val="superscript"/>
        </w:rPr>
        <w:t>1</w:t>
      </w:r>
      <w:r w:rsidR="000A426F" w:rsidRPr="00DC0BC0">
        <w:rPr>
          <w:rFonts w:ascii="Times New Roman" w:hAnsi="Times New Roman" w:cs="Times New Roman"/>
          <w:kern w:val="24"/>
          <w:sz w:val="24"/>
          <w:szCs w:val="24"/>
          <w:vertAlign w:val="superscript"/>
        </w:rPr>
        <w:t xml:space="preserve"> </w:t>
      </w:r>
      <w:r w:rsidR="008D27CC" w:rsidRPr="00DC0BC0">
        <w:rPr>
          <w:rFonts w:ascii="Times New Roman" w:hAnsi="Times New Roman" w:cs="Times New Roman"/>
          <w:kern w:val="24"/>
          <w:sz w:val="24"/>
          <w:szCs w:val="24"/>
        </w:rPr>
        <w:t>Department of Chemistry, Vidyasagar University, Midnapore - 721102, West Bengal, India</w:t>
      </w:r>
    </w:p>
    <w:p w:rsidR="00C4252C" w:rsidRPr="00DC0BC0" w:rsidRDefault="00DC0BC0" w:rsidP="00613B61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C0BC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="00C4252C" w:rsidRPr="00DC0BC0">
        <w:rPr>
          <w:rFonts w:ascii="Times New Roman" w:hAnsi="Times New Roman" w:cs="Times New Roman"/>
          <w:sz w:val="24"/>
          <w:szCs w:val="24"/>
          <w:lang w:val="en-GB"/>
        </w:rPr>
        <w:t>Centre for Life Sciences, Vidyas</w:t>
      </w:r>
      <w:r w:rsidR="005E311B" w:rsidRPr="00DC0BC0">
        <w:rPr>
          <w:rFonts w:ascii="Times New Roman" w:hAnsi="Times New Roman" w:cs="Times New Roman"/>
          <w:sz w:val="24"/>
          <w:szCs w:val="24"/>
          <w:lang w:val="en-GB"/>
        </w:rPr>
        <w:t>ag</w:t>
      </w:r>
      <w:r w:rsidR="00C4252C" w:rsidRPr="00DC0BC0">
        <w:rPr>
          <w:rFonts w:ascii="Times New Roman" w:hAnsi="Times New Roman" w:cs="Times New Roman"/>
          <w:sz w:val="24"/>
          <w:szCs w:val="24"/>
          <w:lang w:val="en-GB"/>
        </w:rPr>
        <w:t xml:space="preserve">ar University, Midnapore-721102, West Bengal, India </w:t>
      </w:r>
    </w:p>
    <w:p w:rsidR="008D27CC" w:rsidRPr="00DC0BC0" w:rsidRDefault="00DC0BC0" w:rsidP="00613B61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DC0BC0">
        <w:rPr>
          <w:rFonts w:ascii="Times New Roman" w:hAnsi="Times New Roman" w:cs="Times New Roman"/>
          <w:kern w:val="24"/>
          <w:sz w:val="24"/>
          <w:szCs w:val="24"/>
          <w:vertAlign w:val="superscript"/>
        </w:rPr>
        <w:t>3</w:t>
      </w:r>
      <w:r w:rsidR="000A426F" w:rsidRPr="00DC0BC0">
        <w:rPr>
          <w:rFonts w:ascii="Times New Roman" w:hAnsi="Times New Roman" w:cs="Times New Roman"/>
          <w:kern w:val="24"/>
          <w:sz w:val="24"/>
          <w:szCs w:val="24"/>
          <w:vertAlign w:val="superscript"/>
        </w:rPr>
        <w:t xml:space="preserve"> </w:t>
      </w:r>
      <w:r w:rsidR="008D27CC" w:rsidRPr="00DC0BC0">
        <w:rPr>
          <w:rFonts w:ascii="Times New Roman" w:hAnsi="Times New Roman" w:cs="Times New Roman"/>
          <w:kern w:val="24"/>
          <w:sz w:val="24"/>
          <w:szCs w:val="24"/>
        </w:rPr>
        <w:t>Department of Human Physiology, Vidyasagar University, Midnapore - 721102, West Bengal, India</w:t>
      </w:r>
    </w:p>
    <w:p w:rsidR="008D27CC" w:rsidRPr="00DC0BC0" w:rsidRDefault="00DC0BC0" w:rsidP="00613B61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C0BC0">
        <w:rPr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</w:rPr>
        <w:t>4</w:t>
      </w:r>
      <w:r w:rsidR="000A426F" w:rsidRPr="00DC0BC0">
        <w:rPr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</w:rPr>
        <w:t xml:space="preserve"> </w:t>
      </w:r>
      <w:r w:rsidR="008D27CC" w:rsidRPr="00DC0BC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Chemistry of Interfaces Group, </w:t>
      </w:r>
      <w:r w:rsidR="008D27CC" w:rsidRPr="00DC0BC0">
        <w:rPr>
          <w:rFonts w:ascii="Times New Roman" w:hAnsi="Times New Roman" w:cs="Times New Roman"/>
          <w:iCs/>
          <w:sz w:val="24"/>
          <w:szCs w:val="24"/>
        </w:rPr>
        <w:t>Luleå University of Technology</w:t>
      </w:r>
      <w:r w:rsidR="008D27CC" w:rsidRPr="00DC0BC0">
        <w:rPr>
          <w:rFonts w:ascii="Times New Roman" w:hAnsi="Times New Roman" w:cs="Times New Roman"/>
          <w:kern w:val="24"/>
          <w:sz w:val="24"/>
          <w:szCs w:val="24"/>
        </w:rPr>
        <w:t xml:space="preserve">–SE-97187, </w:t>
      </w:r>
      <w:r w:rsidR="008D27CC" w:rsidRPr="00DC0BC0">
        <w:rPr>
          <w:rFonts w:ascii="Times New Roman" w:hAnsi="Times New Roman" w:cs="Times New Roman"/>
          <w:iCs/>
          <w:sz w:val="24"/>
          <w:szCs w:val="24"/>
        </w:rPr>
        <w:t>Luleå, Sweden</w:t>
      </w:r>
    </w:p>
    <w:p w:rsidR="008D27CC" w:rsidRPr="00DC0BC0" w:rsidRDefault="00DC0BC0" w:rsidP="00613B61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C0BC0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0A426F" w:rsidRPr="00DC0BC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8D27CC" w:rsidRPr="00DC0BC0">
        <w:rPr>
          <w:rFonts w:ascii="Times New Roman" w:hAnsi="Times New Roman" w:cs="Times New Roman"/>
          <w:sz w:val="24"/>
          <w:szCs w:val="24"/>
        </w:rPr>
        <w:t>Department of Chemical Engineering, National Cheng Kung University, Tainan, Taiwan</w:t>
      </w:r>
    </w:p>
    <w:p w:rsidR="008D27CC" w:rsidRPr="00DC0BC0" w:rsidRDefault="00DC0BC0" w:rsidP="00613B61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C0BC0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0A426F" w:rsidRPr="00DC0BC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8D27CC" w:rsidRPr="00DC0BC0">
        <w:rPr>
          <w:rFonts w:ascii="Times New Roman" w:hAnsi="Times New Roman" w:cs="Times New Roman"/>
          <w:sz w:val="24"/>
          <w:szCs w:val="24"/>
        </w:rPr>
        <w:t>Indian Associations for the Cultivation of Science, Jadavpur, Kolkata-700032, India</w:t>
      </w:r>
    </w:p>
    <w:p w:rsidR="00D865BC" w:rsidRPr="006E1963" w:rsidRDefault="00D865BC" w:rsidP="000A426F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D865BC" w:rsidRPr="006E1963" w:rsidRDefault="00D865BC" w:rsidP="000A426F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D865BC" w:rsidRPr="006E1963" w:rsidRDefault="00D865BC" w:rsidP="000A426F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D865BC" w:rsidRPr="006E1963" w:rsidRDefault="00D865BC" w:rsidP="000A426F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D865BC" w:rsidRPr="006E1963" w:rsidRDefault="00D865BC" w:rsidP="000A426F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D865BC" w:rsidRPr="006E1963" w:rsidRDefault="00D865BC" w:rsidP="000A426F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D865BC" w:rsidRPr="006E1963" w:rsidRDefault="00D865BC" w:rsidP="000A426F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D865BC" w:rsidRPr="006E1963" w:rsidRDefault="00D865BC" w:rsidP="000A426F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D865BC" w:rsidRPr="006E1963" w:rsidRDefault="00D865BC" w:rsidP="000A426F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D865BC" w:rsidRPr="006E1963" w:rsidRDefault="00D865BC" w:rsidP="000A426F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D865BC" w:rsidRPr="006E1963" w:rsidRDefault="00D865BC" w:rsidP="000A426F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713A3B" w:rsidRPr="006E1963" w:rsidRDefault="00713A3B" w:rsidP="00D865BC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Arial" w:hAnsi="Arial" w:cs="Arial"/>
          <w:b/>
          <w:kern w:val="24"/>
          <w:sz w:val="24"/>
          <w:szCs w:val="24"/>
        </w:rPr>
      </w:pPr>
    </w:p>
    <w:p w:rsidR="000B0CAF" w:rsidRDefault="000B0CAF" w:rsidP="00037E4C">
      <w:pPr>
        <w:shd w:val="clear" w:color="auto" w:fill="FFFFFF"/>
        <w:spacing w:before="100" w:beforeAutospacing="1" w:after="100" w:afterAutospacing="1" w:line="480" w:lineRule="auto"/>
        <w:ind w:firstLine="720"/>
        <w:jc w:val="center"/>
        <w:rPr>
          <w:rFonts w:ascii="Arial" w:hAnsi="Arial" w:cs="Arial"/>
          <w:kern w:val="24"/>
          <w:sz w:val="24"/>
          <w:szCs w:val="24"/>
        </w:rPr>
      </w:pPr>
      <w:r>
        <w:rPr>
          <w:rFonts w:ascii="Arial" w:hAnsi="Arial" w:cs="Arial"/>
          <w:noProof/>
          <w:kern w:val="24"/>
          <w:sz w:val="24"/>
          <w:szCs w:val="24"/>
        </w:rPr>
        <w:drawing>
          <wp:inline distT="0" distB="0" distL="0" distR="0">
            <wp:extent cx="2926050" cy="2448000"/>
            <wp:effectExtent l="19050" t="0" r="7650" b="0"/>
            <wp:docPr id="11" name="Picture 10" descr="phase_ma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ase_mal.TIF"/>
                    <pic:cNvPicPr/>
                  </pic:nvPicPr>
                  <pic:blipFill>
                    <a:blip r:embed="rId7" cstate="print"/>
                    <a:srcRect l="9011" t="6218" r="14691" b="9645"/>
                    <a:stretch>
                      <a:fillRect/>
                    </a:stretch>
                  </pic:blipFill>
                  <pic:spPr>
                    <a:xfrm>
                      <a:off x="0" y="0"/>
                      <a:ext cx="2926050" cy="24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kern w:val="24"/>
          <w:sz w:val="24"/>
          <w:szCs w:val="24"/>
        </w:rPr>
        <w:drawing>
          <wp:inline distT="0" distB="0" distL="0" distR="0">
            <wp:extent cx="3035522" cy="2736000"/>
            <wp:effectExtent l="19050" t="0" r="0" b="0"/>
            <wp:docPr id="13" name="Picture 12" descr="phase_asp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ase_asp.TIF"/>
                    <pic:cNvPicPr/>
                  </pic:nvPicPr>
                  <pic:blipFill>
                    <a:blip r:embed="rId8" cstate="print"/>
                    <a:srcRect l="8325" t="3299" r="15671" b="8756"/>
                    <a:stretch>
                      <a:fillRect/>
                    </a:stretch>
                  </pic:blipFill>
                  <pic:spPr>
                    <a:xfrm>
                      <a:off x="0" y="0"/>
                      <a:ext cx="3035522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CAF" w:rsidRDefault="000B0CAF" w:rsidP="000B0CAF">
      <w:pPr>
        <w:shd w:val="clear" w:color="auto" w:fill="FFFFFF"/>
        <w:spacing w:before="100" w:beforeAutospacing="1" w:after="100" w:afterAutospacing="1" w:line="480" w:lineRule="auto"/>
        <w:ind w:firstLine="720"/>
        <w:jc w:val="center"/>
        <w:rPr>
          <w:rFonts w:ascii="Arial" w:hAnsi="Arial" w:cs="Arial"/>
          <w:kern w:val="24"/>
          <w:sz w:val="24"/>
          <w:szCs w:val="24"/>
        </w:rPr>
      </w:pPr>
      <w:r>
        <w:rPr>
          <w:rFonts w:ascii="Arial" w:hAnsi="Arial" w:cs="Arial"/>
          <w:noProof/>
          <w:kern w:val="24"/>
          <w:sz w:val="24"/>
          <w:szCs w:val="24"/>
        </w:rPr>
        <w:drawing>
          <wp:inline distT="0" distB="0" distL="0" distR="0">
            <wp:extent cx="3270495" cy="2952000"/>
            <wp:effectExtent l="19050" t="0" r="6105" b="0"/>
            <wp:docPr id="14" name="Picture 13" descr="phase_glu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ase_glu.TIF"/>
                    <pic:cNvPicPr/>
                  </pic:nvPicPr>
                  <pic:blipFill>
                    <a:blip r:embed="rId9" cstate="print"/>
                    <a:srcRect l="6859" t="2666" r="15537" b="8206"/>
                    <a:stretch>
                      <a:fillRect/>
                    </a:stretch>
                  </pic:blipFill>
                  <pic:spPr>
                    <a:xfrm>
                      <a:off x="0" y="0"/>
                      <a:ext cx="3270495" cy="29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E8C" w:rsidRPr="00CD2569" w:rsidRDefault="00B34E8C" w:rsidP="000B0CAF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CD2569">
        <w:rPr>
          <w:rFonts w:ascii="Times New Roman" w:hAnsi="Times New Roman" w:cs="Times New Roman"/>
          <w:sz w:val="24"/>
          <w:szCs w:val="24"/>
        </w:rPr>
        <w:t>Fig</w:t>
      </w:r>
      <w:r w:rsidR="00044202" w:rsidRPr="00CD2569">
        <w:rPr>
          <w:rFonts w:ascii="Times New Roman" w:hAnsi="Times New Roman" w:cs="Times New Roman"/>
          <w:sz w:val="24"/>
          <w:szCs w:val="24"/>
        </w:rPr>
        <w:t>.</w:t>
      </w:r>
      <w:r w:rsidR="00CD2569" w:rsidRPr="00CD2569">
        <w:rPr>
          <w:rFonts w:ascii="Times New Roman" w:hAnsi="Times New Roman" w:cs="Times New Roman"/>
          <w:sz w:val="24"/>
          <w:szCs w:val="24"/>
        </w:rPr>
        <w:t xml:space="preserve"> </w:t>
      </w:r>
      <w:r w:rsidR="004E6BFD" w:rsidRPr="00CD2569">
        <w:rPr>
          <w:rFonts w:ascii="Times New Roman" w:hAnsi="Times New Roman" w:cs="Times New Roman"/>
          <w:sz w:val="24"/>
          <w:szCs w:val="24"/>
        </w:rPr>
        <w:t>S1</w:t>
      </w:r>
      <w:r w:rsidR="004A4A37" w:rsidRPr="00CD2569">
        <w:rPr>
          <w:rFonts w:ascii="Times New Roman" w:hAnsi="Times New Roman" w:cs="Times New Roman"/>
          <w:sz w:val="24"/>
          <w:szCs w:val="24"/>
        </w:rPr>
        <w:t>.</w:t>
      </w:r>
      <w:r w:rsidR="005255B8" w:rsidRPr="00CD2569">
        <w:rPr>
          <w:rFonts w:ascii="Times New Roman" w:hAnsi="Times New Roman" w:cs="Times New Roman"/>
          <w:sz w:val="24"/>
          <w:szCs w:val="24"/>
        </w:rPr>
        <w:t xml:space="preserve">(a) </w:t>
      </w:r>
      <w:r w:rsidRPr="00CD2569">
        <w:rPr>
          <w:rFonts w:ascii="Times New Roman" w:hAnsi="Times New Roman" w:cs="Times New Roman"/>
          <w:sz w:val="24"/>
          <w:szCs w:val="24"/>
        </w:rPr>
        <w:t>Variation</w:t>
      </w:r>
      <w:r w:rsidR="004252BD" w:rsidRPr="00CD2569">
        <w:rPr>
          <w:rFonts w:ascii="Times New Roman" w:hAnsi="Times New Roman" w:cs="Times New Roman"/>
          <w:sz w:val="24"/>
          <w:szCs w:val="24"/>
          <w:lang w:eastAsia="zh-TW"/>
        </w:rPr>
        <w:t>s</w:t>
      </w:r>
      <w:r w:rsidR="00612934" w:rsidRPr="00CD2569">
        <w:rPr>
          <w:rFonts w:ascii="Times New Roman" w:hAnsi="Times New Roman" w:cs="Times New Roman"/>
          <w:sz w:val="24"/>
          <w:szCs w:val="24"/>
          <w:lang w:eastAsia="zh-TW"/>
        </w:rPr>
        <w:t xml:space="preserve"> </w:t>
      </w:r>
      <w:r w:rsidR="00631DB2" w:rsidRPr="00CD2569">
        <w:rPr>
          <w:rFonts w:ascii="Times New Roman" w:hAnsi="Times New Roman" w:cs="Times New Roman"/>
          <w:sz w:val="24"/>
          <w:szCs w:val="24"/>
        </w:rPr>
        <w:t>in relative area</w:t>
      </w:r>
      <w:r w:rsidR="004252BD" w:rsidRPr="00CD2569">
        <w:rPr>
          <w:rFonts w:ascii="Times New Roman" w:hAnsi="Times New Roman" w:cs="Times New Roman"/>
          <w:sz w:val="24"/>
          <w:szCs w:val="24"/>
          <w:lang w:eastAsia="zh-TW"/>
        </w:rPr>
        <w:t>s</w:t>
      </w:r>
      <w:r w:rsidR="00631DB2" w:rsidRPr="00CD2569">
        <w:rPr>
          <w:rFonts w:ascii="Times New Roman" w:hAnsi="Times New Roman" w:cs="Times New Roman"/>
          <w:sz w:val="24"/>
          <w:szCs w:val="24"/>
        </w:rPr>
        <w:t xml:space="preserve"> of precipitat</w:t>
      </w:r>
      <w:r w:rsidR="003F29C0" w:rsidRPr="00CD2569">
        <w:rPr>
          <w:rFonts w:ascii="Times New Roman" w:hAnsi="Times New Roman" w:cs="Times New Roman"/>
          <w:sz w:val="24"/>
          <w:szCs w:val="24"/>
        </w:rPr>
        <w:t>ion</w:t>
      </w:r>
      <w:r w:rsidRPr="00CD2569">
        <w:rPr>
          <w:rFonts w:ascii="Times New Roman" w:hAnsi="Times New Roman" w:cs="Times New Roman"/>
          <w:sz w:val="24"/>
          <w:szCs w:val="24"/>
        </w:rPr>
        <w:t>, viscous</w:t>
      </w:r>
      <w:r w:rsidR="00631DB2" w:rsidRPr="00CD2569">
        <w:rPr>
          <w:rFonts w:ascii="Times New Roman" w:hAnsi="Times New Roman" w:cs="Times New Roman"/>
          <w:sz w:val="24"/>
          <w:szCs w:val="24"/>
        </w:rPr>
        <w:t>,</w:t>
      </w:r>
      <w:r w:rsidRPr="00CD2569">
        <w:rPr>
          <w:rFonts w:ascii="Times New Roman" w:hAnsi="Times New Roman" w:cs="Times New Roman"/>
          <w:sz w:val="24"/>
          <w:szCs w:val="24"/>
        </w:rPr>
        <w:t xml:space="preserve"> and gel </w:t>
      </w:r>
      <w:r w:rsidR="00CD75CC" w:rsidRPr="00CD2569">
        <w:rPr>
          <w:rFonts w:ascii="Times New Roman" w:hAnsi="Times New Roman" w:cs="Times New Roman"/>
          <w:sz w:val="24"/>
          <w:szCs w:val="24"/>
        </w:rPr>
        <w:t>phase</w:t>
      </w:r>
      <w:r w:rsidRPr="00CD2569">
        <w:rPr>
          <w:rFonts w:ascii="Times New Roman" w:hAnsi="Times New Roman" w:cs="Times New Roman"/>
          <w:sz w:val="24"/>
          <w:szCs w:val="24"/>
        </w:rPr>
        <w:t>of C</w:t>
      </w:r>
      <w:r w:rsidRPr="00CD2569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CD2569">
        <w:rPr>
          <w:rFonts w:ascii="Times New Roman" w:hAnsi="Times New Roman" w:cs="Times New Roman"/>
          <w:sz w:val="24"/>
          <w:szCs w:val="24"/>
        </w:rPr>
        <w:t>MalNa</w:t>
      </w:r>
      <w:r w:rsidRPr="00CD25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31DB2" w:rsidRPr="00CD2569">
        <w:rPr>
          <w:rFonts w:ascii="Times New Roman" w:hAnsi="Times New Roman" w:cs="Times New Roman"/>
          <w:sz w:val="24"/>
          <w:szCs w:val="24"/>
        </w:rPr>
        <w:t xml:space="preserve">+HTAB, (b); </w:t>
      </w:r>
      <w:r w:rsidRPr="00CD2569">
        <w:rPr>
          <w:rFonts w:ascii="Times New Roman" w:hAnsi="Times New Roman" w:cs="Times New Roman"/>
          <w:sz w:val="24"/>
          <w:szCs w:val="24"/>
        </w:rPr>
        <w:t>C</w:t>
      </w:r>
      <w:r w:rsidRPr="00CD2569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CD2569">
        <w:rPr>
          <w:rFonts w:ascii="Times New Roman" w:hAnsi="Times New Roman" w:cs="Times New Roman"/>
          <w:sz w:val="24"/>
          <w:szCs w:val="24"/>
        </w:rPr>
        <w:t>AspNa</w:t>
      </w:r>
      <w:r w:rsidRPr="00CD25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D2569">
        <w:rPr>
          <w:rFonts w:ascii="Times New Roman" w:hAnsi="Times New Roman" w:cs="Times New Roman"/>
          <w:sz w:val="24"/>
          <w:szCs w:val="24"/>
        </w:rPr>
        <w:t xml:space="preserve">+HTAB, and </w:t>
      </w:r>
      <w:r w:rsidR="00631DB2" w:rsidRPr="00CD2569">
        <w:rPr>
          <w:rFonts w:ascii="Times New Roman" w:hAnsi="Times New Roman" w:cs="Times New Roman"/>
          <w:sz w:val="24"/>
          <w:szCs w:val="24"/>
        </w:rPr>
        <w:t xml:space="preserve">(c); </w:t>
      </w:r>
      <w:r w:rsidRPr="00CD2569">
        <w:rPr>
          <w:rFonts w:ascii="Times New Roman" w:hAnsi="Times New Roman" w:cs="Times New Roman"/>
          <w:sz w:val="24"/>
          <w:szCs w:val="24"/>
        </w:rPr>
        <w:t>C</w:t>
      </w:r>
      <w:r w:rsidRPr="00CD2569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CD2569">
        <w:rPr>
          <w:rFonts w:ascii="Times New Roman" w:hAnsi="Times New Roman" w:cs="Times New Roman"/>
          <w:sz w:val="24"/>
          <w:szCs w:val="24"/>
        </w:rPr>
        <w:t>GluNa</w:t>
      </w:r>
      <w:r w:rsidRPr="00CD25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D2569">
        <w:rPr>
          <w:rFonts w:ascii="Times New Roman" w:hAnsi="Times New Roman" w:cs="Times New Roman"/>
          <w:sz w:val="24"/>
          <w:szCs w:val="24"/>
        </w:rPr>
        <w:t xml:space="preserve"> +HTAB</w:t>
      </w:r>
      <w:r w:rsidR="009F5C0B" w:rsidRPr="00CD2569">
        <w:rPr>
          <w:rFonts w:ascii="Times New Roman" w:hAnsi="Times New Roman" w:cs="Times New Roman"/>
          <w:sz w:val="24"/>
          <w:szCs w:val="24"/>
        </w:rPr>
        <w:t xml:space="preserve"> </w:t>
      </w:r>
      <w:r w:rsidR="00CD75CC" w:rsidRPr="00CD2569">
        <w:rPr>
          <w:rFonts w:ascii="Times New Roman" w:hAnsi="Times New Roman" w:cs="Times New Roman"/>
          <w:sz w:val="24"/>
          <w:szCs w:val="24"/>
        </w:rPr>
        <w:t>mixtures</w:t>
      </w:r>
      <w:r w:rsidR="009F5C0B" w:rsidRPr="00CD2569">
        <w:rPr>
          <w:rFonts w:ascii="Times New Roman" w:hAnsi="Times New Roman" w:cs="Times New Roman"/>
          <w:sz w:val="24"/>
          <w:szCs w:val="24"/>
        </w:rPr>
        <w:t xml:space="preserve"> </w:t>
      </w:r>
      <w:r w:rsidRPr="00CD2569">
        <w:rPr>
          <w:rFonts w:ascii="Times New Roman" w:hAnsi="Times New Roman" w:cs="Times New Roman"/>
          <w:sz w:val="24"/>
          <w:szCs w:val="24"/>
        </w:rPr>
        <w:t xml:space="preserve">at different </w:t>
      </w:r>
      <w:r w:rsidR="00903FF3" w:rsidRPr="00CD2569">
        <w:rPr>
          <w:rFonts w:ascii="Times New Roman" w:hAnsi="Times New Roman" w:cs="Times New Roman"/>
          <w:sz w:val="24"/>
          <w:szCs w:val="24"/>
        </w:rPr>
        <w:t xml:space="preserve">surfactant </w:t>
      </w:r>
      <w:r w:rsidR="00CD75CC" w:rsidRPr="00CD2569">
        <w:rPr>
          <w:rFonts w:ascii="Times New Roman" w:hAnsi="Times New Roman" w:cs="Times New Roman"/>
          <w:sz w:val="24"/>
          <w:szCs w:val="24"/>
        </w:rPr>
        <w:t>concentration</w:t>
      </w:r>
      <w:r w:rsidR="004252BD" w:rsidRPr="00CD2569">
        <w:rPr>
          <w:rFonts w:ascii="Times New Roman" w:hAnsi="Times New Roman" w:cs="Times New Roman"/>
          <w:sz w:val="24"/>
          <w:szCs w:val="24"/>
          <w:lang w:eastAsia="zh-TW"/>
        </w:rPr>
        <w:t>s</w:t>
      </w:r>
      <w:r w:rsidR="00903FF3" w:rsidRPr="00CD2569">
        <w:rPr>
          <w:rFonts w:ascii="Times New Roman" w:hAnsi="Times New Roman" w:cs="Times New Roman"/>
          <w:sz w:val="24"/>
          <w:szCs w:val="24"/>
        </w:rPr>
        <w:t xml:space="preserve"> [C]</w:t>
      </w:r>
      <w:r w:rsidR="00631DB2" w:rsidRPr="00CD2569">
        <w:rPr>
          <w:rFonts w:ascii="Times New Roman" w:hAnsi="Times New Roman" w:cs="Times New Roman"/>
          <w:sz w:val="24"/>
          <w:szCs w:val="24"/>
        </w:rPr>
        <w:t xml:space="preserve">. Temperature: </w:t>
      </w:r>
      <w:r w:rsidRPr="00CD2569">
        <w:rPr>
          <w:rFonts w:ascii="Times New Roman" w:hAnsi="Times New Roman" w:cs="Times New Roman"/>
          <w:sz w:val="24"/>
          <w:szCs w:val="24"/>
        </w:rPr>
        <w:t xml:space="preserve"> 2</w:t>
      </w:r>
      <w:r w:rsidR="00037E4C" w:rsidRPr="00CD2569">
        <w:rPr>
          <w:rFonts w:ascii="Times New Roman" w:hAnsi="Times New Roman" w:cs="Times New Roman"/>
          <w:sz w:val="24"/>
          <w:szCs w:val="24"/>
        </w:rPr>
        <w:t>98K</w:t>
      </w:r>
      <w:r w:rsidRPr="00CD2569">
        <w:rPr>
          <w:rFonts w:ascii="Times New Roman" w:hAnsi="Times New Roman" w:cs="Times New Roman"/>
          <w:sz w:val="24"/>
          <w:szCs w:val="24"/>
        </w:rPr>
        <w:t>.</w:t>
      </w:r>
    </w:p>
    <w:p w:rsidR="009C0194" w:rsidRPr="006E1963" w:rsidRDefault="009C0194" w:rsidP="009C0194">
      <w:pPr>
        <w:spacing w:before="100" w:beforeAutospacing="1" w:after="100" w:afterAutospacing="1" w:line="480" w:lineRule="auto"/>
        <w:ind w:left="1191" w:hanging="1191"/>
        <w:jc w:val="both"/>
        <w:rPr>
          <w:rFonts w:ascii="Arial" w:hAnsi="Arial" w:cs="Arial"/>
          <w:sz w:val="24"/>
          <w:szCs w:val="24"/>
        </w:rPr>
      </w:pPr>
    </w:p>
    <w:p w:rsidR="0062494F" w:rsidRPr="006E1963" w:rsidRDefault="009D2396" w:rsidP="004C68B0">
      <w:pPr>
        <w:ind w:right="-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>
            <wp:extent cx="6367787" cy="4857293"/>
            <wp:effectExtent l="19050" t="0" r="0" b="0"/>
            <wp:docPr id="1" name="Picture 0" descr="po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m.tif"/>
                    <pic:cNvPicPr/>
                  </pic:nvPicPr>
                  <pic:blipFill>
                    <a:blip r:embed="rId10" cstate="print"/>
                    <a:srcRect r="1684"/>
                    <a:stretch>
                      <a:fillRect/>
                    </a:stretch>
                  </pic:blipFill>
                  <pic:spPr>
                    <a:xfrm>
                      <a:off x="0" y="0"/>
                      <a:ext cx="6367787" cy="4857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7E1" w:rsidRDefault="006737E1" w:rsidP="00044202">
      <w:pPr>
        <w:spacing w:before="100" w:beforeAutospacing="1" w:after="100" w:afterAutospacing="1" w:line="48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62494F" w:rsidRPr="00CD2569" w:rsidRDefault="0062494F" w:rsidP="00044202">
      <w:pPr>
        <w:spacing w:before="100" w:beforeAutospacing="1" w:after="100" w:afterAutospacing="1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CD2569">
        <w:rPr>
          <w:rFonts w:ascii="Times New Roman" w:hAnsi="Times New Roman" w:cs="Times New Roman"/>
          <w:sz w:val="24"/>
          <w:szCs w:val="24"/>
        </w:rPr>
        <w:t>Fig</w:t>
      </w:r>
      <w:r w:rsidR="00044202" w:rsidRPr="00CD2569">
        <w:rPr>
          <w:rFonts w:ascii="Times New Roman" w:hAnsi="Times New Roman" w:cs="Times New Roman"/>
          <w:sz w:val="24"/>
          <w:szCs w:val="24"/>
        </w:rPr>
        <w:t>.</w:t>
      </w:r>
      <w:r w:rsidR="00D271D1" w:rsidRPr="00CD2569">
        <w:rPr>
          <w:rFonts w:ascii="Times New Roman" w:hAnsi="Times New Roman" w:cs="Times New Roman"/>
          <w:sz w:val="24"/>
          <w:szCs w:val="24"/>
        </w:rPr>
        <w:t>S</w:t>
      </w:r>
      <w:r w:rsidRPr="00CD2569">
        <w:rPr>
          <w:rFonts w:ascii="Times New Roman" w:hAnsi="Times New Roman" w:cs="Times New Roman"/>
          <w:sz w:val="24"/>
          <w:szCs w:val="24"/>
        </w:rPr>
        <w:t>2</w:t>
      </w:r>
      <w:r w:rsidR="002737B5" w:rsidRPr="00CD2569">
        <w:rPr>
          <w:rFonts w:ascii="Times New Roman" w:hAnsi="Times New Roman" w:cs="Times New Roman"/>
          <w:sz w:val="24"/>
          <w:szCs w:val="24"/>
        </w:rPr>
        <w:t>.</w:t>
      </w:r>
      <w:r w:rsidR="00CD2569" w:rsidRPr="00CD2569">
        <w:rPr>
          <w:rFonts w:ascii="Times New Roman" w:hAnsi="Times New Roman" w:cs="Times New Roman"/>
          <w:sz w:val="24"/>
          <w:szCs w:val="24"/>
        </w:rPr>
        <w:t xml:space="preserve"> </w:t>
      </w:r>
      <w:r w:rsidRPr="00CD2569">
        <w:rPr>
          <w:rFonts w:ascii="Times New Roman" w:hAnsi="Times New Roman" w:cs="Times New Roman"/>
          <w:sz w:val="24"/>
          <w:szCs w:val="24"/>
        </w:rPr>
        <w:t>POM images of C</w:t>
      </w:r>
      <w:r w:rsidRPr="00CD2569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CD2569">
        <w:rPr>
          <w:rFonts w:ascii="Times New Roman" w:hAnsi="Times New Roman" w:cs="Times New Roman"/>
          <w:sz w:val="24"/>
          <w:szCs w:val="24"/>
        </w:rPr>
        <w:t>MalNa</w:t>
      </w:r>
      <w:r w:rsidRPr="00CD25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D2569">
        <w:rPr>
          <w:rFonts w:ascii="Times New Roman" w:hAnsi="Times New Roman" w:cs="Times New Roman"/>
          <w:sz w:val="24"/>
          <w:szCs w:val="24"/>
        </w:rPr>
        <w:t xml:space="preserve">+HTAB </w:t>
      </w:r>
      <w:r w:rsidR="00CD75CC" w:rsidRPr="00CD2569">
        <w:rPr>
          <w:rFonts w:ascii="Times New Roman" w:hAnsi="Times New Roman" w:cs="Times New Roman"/>
          <w:sz w:val="24"/>
          <w:szCs w:val="24"/>
        </w:rPr>
        <w:t xml:space="preserve">mixtures </w:t>
      </w:r>
      <w:r w:rsidRPr="00CD2569">
        <w:rPr>
          <w:rFonts w:ascii="Times New Roman" w:hAnsi="Times New Roman" w:cs="Times New Roman"/>
          <w:sz w:val="24"/>
          <w:szCs w:val="24"/>
        </w:rPr>
        <w:t xml:space="preserve">at different compositions. </w:t>
      </w:r>
      <w:r w:rsidR="00F90C72" w:rsidRPr="00CD2569">
        <w:rPr>
          <w:rFonts w:ascii="Times New Roman" w:hAnsi="Times New Roman" w:cs="Times New Roman"/>
          <w:sz w:val="24"/>
          <w:szCs w:val="24"/>
        </w:rPr>
        <w:t>a</w:t>
      </w:r>
      <w:r w:rsidRPr="00CD256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D2569">
        <w:rPr>
          <w:rFonts w:ascii="Times New Roman" w:hAnsi="Times New Roman" w:cs="Times New Roman"/>
          <w:sz w:val="24"/>
          <w:szCs w:val="24"/>
        </w:rPr>
        <w:t xml:space="preserve">, </w:t>
      </w:r>
      <w:r w:rsidR="00F90C72" w:rsidRPr="00CD2569">
        <w:rPr>
          <w:rFonts w:ascii="Times New Roman" w:hAnsi="Times New Roman" w:cs="Times New Roman"/>
          <w:sz w:val="24"/>
          <w:szCs w:val="24"/>
        </w:rPr>
        <w:t>a</w:t>
      </w:r>
      <w:r w:rsidRPr="00CD25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D2569">
        <w:rPr>
          <w:rFonts w:ascii="Times New Roman" w:hAnsi="Times New Roman" w:cs="Times New Roman"/>
          <w:sz w:val="24"/>
          <w:szCs w:val="24"/>
        </w:rPr>
        <w:t xml:space="preserve">, </w:t>
      </w:r>
      <w:r w:rsidR="00F90C72" w:rsidRPr="00CD2569">
        <w:rPr>
          <w:rFonts w:ascii="Times New Roman" w:hAnsi="Times New Roman" w:cs="Times New Roman"/>
          <w:sz w:val="24"/>
          <w:szCs w:val="24"/>
        </w:rPr>
        <w:t>a</w:t>
      </w:r>
      <w:r w:rsidRPr="00CD256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D2569">
        <w:rPr>
          <w:rFonts w:ascii="Times New Roman" w:hAnsi="Times New Roman" w:cs="Times New Roman"/>
          <w:sz w:val="24"/>
          <w:szCs w:val="24"/>
        </w:rPr>
        <w:t xml:space="preserve">, </w:t>
      </w:r>
      <w:r w:rsidR="00F90C72" w:rsidRPr="00CD2569">
        <w:rPr>
          <w:rFonts w:ascii="Times New Roman" w:hAnsi="Times New Roman" w:cs="Times New Roman"/>
          <w:sz w:val="24"/>
          <w:szCs w:val="24"/>
        </w:rPr>
        <w:t>a</w:t>
      </w:r>
      <w:r w:rsidRPr="00CD256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9A07AD" w:rsidRPr="00CD2569">
        <w:rPr>
          <w:rFonts w:ascii="Times New Roman" w:hAnsi="Times New Roman" w:cs="Times New Roman"/>
          <w:sz w:val="24"/>
          <w:szCs w:val="24"/>
        </w:rPr>
        <w:t xml:space="preserve">, and </w:t>
      </w:r>
      <w:r w:rsidR="00F90C72" w:rsidRPr="00CD2569">
        <w:rPr>
          <w:rFonts w:ascii="Times New Roman" w:hAnsi="Times New Roman" w:cs="Times New Roman"/>
          <w:sz w:val="24"/>
          <w:szCs w:val="24"/>
        </w:rPr>
        <w:t>a</w:t>
      </w:r>
      <w:r w:rsidRPr="00CD2569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CD2569">
        <w:rPr>
          <w:rFonts w:ascii="Times New Roman" w:hAnsi="Times New Roman" w:cs="Times New Roman"/>
          <w:sz w:val="24"/>
          <w:szCs w:val="24"/>
        </w:rPr>
        <w:t>: 1, 2, 3, 4, 5</w:t>
      </w:r>
      <w:r w:rsidR="00CD75CC" w:rsidRPr="00CD2569">
        <w:rPr>
          <w:rFonts w:ascii="Times New Roman" w:hAnsi="Times New Roman" w:cs="Times New Roman"/>
          <w:sz w:val="24"/>
          <w:szCs w:val="24"/>
        </w:rPr>
        <w:t>wt%</w:t>
      </w:r>
      <w:r w:rsidRPr="00CD2569">
        <w:rPr>
          <w:rFonts w:ascii="Times New Roman" w:hAnsi="Times New Roman" w:cs="Times New Roman"/>
          <w:sz w:val="24"/>
          <w:szCs w:val="24"/>
        </w:rPr>
        <w:t xml:space="preserve">; </w:t>
      </w:r>
      <w:r w:rsidR="00F90C72" w:rsidRPr="00CD2569">
        <w:rPr>
          <w:rFonts w:ascii="Times New Roman" w:hAnsi="Times New Roman" w:cs="Times New Roman"/>
          <w:sz w:val="24"/>
          <w:szCs w:val="24"/>
        </w:rPr>
        <w:t>a</w:t>
      </w:r>
      <w:r w:rsidRPr="00CD256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D2569">
        <w:rPr>
          <w:rFonts w:ascii="Times New Roman" w:hAnsi="Times New Roman" w:cs="Times New Roman"/>
          <w:sz w:val="24"/>
          <w:szCs w:val="24"/>
        </w:rPr>
        <w:t xml:space="preserve">, </w:t>
      </w:r>
      <w:r w:rsidR="00F90C72" w:rsidRPr="00CD2569">
        <w:rPr>
          <w:rFonts w:ascii="Times New Roman" w:hAnsi="Times New Roman" w:cs="Times New Roman"/>
          <w:sz w:val="24"/>
          <w:szCs w:val="24"/>
        </w:rPr>
        <w:t>b</w:t>
      </w:r>
      <w:r w:rsidRPr="00CD256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D2569">
        <w:rPr>
          <w:rFonts w:ascii="Times New Roman" w:hAnsi="Times New Roman" w:cs="Times New Roman"/>
          <w:sz w:val="24"/>
          <w:szCs w:val="24"/>
        </w:rPr>
        <w:t xml:space="preserve">, </w:t>
      </w:r>
      <w:r w:rsidR="00F90C72" w:rsidRPr="00CD2569">
        <w:rPr>
          <w:rFonts w:ascii="Times New Roman" w:hAnsi="Times New Roman" w:cs="Times New Roman"/>
          <w:sz w:val="24"/>
          <w:szCs w:val="24"/>
        </w:rPr>
        <w:t>c</w:t>
      </w:r>
      <w:r w:rsidRPr="00CD256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D2569">
        <w:rPr>
          <w:rFonts w:ascii="Times New Roman" w:hAnsi="Times New Roman" w:cs="Times New Roman"/>
          <w:sz w:val="24"/>
          <w:szCs w:val="24"/>
        </w:rPr>
        <w:t xml:space="preserve">, </w:t>
      </w:r>
      <w:r w:rsidR="00F90C72" w:rsidRPr="00CD2569">
        <w:rPr>
          <w:rFonts w:ascii="Times New Roman" w:hAnsi="Times New Roman" w:cs="Times New Roman"/>
          <w:sz w:val="24"/>
          <w:szCs w:val="24"/>
        </w:rPr>
        <w:t>d</w:t>
      </w:r>
      <w:r w:rsidRPr="00CD256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9A07AD" w:rsidRPr="00CD2569">
        <w:rPr>
          <w:rFonts w:ascii="Times New Roman" w:hAnsi="Times New Roman" w:cs="Times New Roman"/>
          <w:sz w:val="24"/>
          <w:szCs w:val="24"/>
        </w:rPr>
        <w:t xml:space="preserve">, and </w:t>
      </w:r>
      <w:r w:rsidR="00F90C72" w:rsidRPr="00CD2569">
        <w:rPr>
          <w:rFonts w:ascii="Times New Roman" w:hAnsi="Times New Roman" w:cs="Times New Roman"/>
          <w:sz w:val="24"/>
          <w:szCs w:val="24"/>
        </w:rPr>
        <w:t>e</w:t>
      </w:r>
      <w:r w:rsidRPr="00CD256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D2569">
        <w:rPr>
          <w:rFonts w:ascii="Times New Roman" w:hAnsi="Times New Roman" w:cs="Times New Roman"/>
          <w:sz w:val="24"/>
          <w:szCs w:val="24"/>
        </w:rPr>
        <w:t>: 4/1, 3/2, 1/1, 2/3, 1/4</w:t>
      </w:r>
      <w:r w:rsidR="00CD75CC" w:rsidRPr="00CD2569">
        <w:rPr>
          <w:rFonts w:ascii="Times New Roman" w:hAnsi="Times New Roman" w:cs="Times New Roman"/>
          <w:sz w:val="24"/>
          <w:szCs w:val="24"/>
        </w:rPr>
        <w:t xml:space="preserve"> w/w</w:t>
      </w:r>
      <w:r w:rsidRPr="00CD2569">
        <w:rPr>
          <w:rFonts w:ascii="Times New Roman" w:hAnsi="Times New Roman" w:cs="Times New Roman"/>
          <w:sz w:val="24"/>
          <w:szCs w:val="24"/>
        </w:rPr>
        <w:t>. Scale bar</w:t>
      </w:r>
      <w:r w:rsidR="00F90C72" w:rsidRPr="00CD2569">
        <w:rPr>
          <w:rFonts w:ascii="Times New Roman" w:hAnsi="Times New Roman" w:cs="Times New Roman"/>
          <w:sz w:val="24"/>
          <w:szCs w:val="24"/>
        </w:rPr>
        <w:t>s</w:t>
      </w:r>
      <w:r w:rsidR="002737B5" w:rsidRPr="00CD2569">
        <w:rPr>
          <w:rFonts w:ascii="Times New Roman" w:hAnsi="Times New Roman" w:cs="Times New Roman"/>
          <w:sz w:val="24"/>
          <w:szCs w:val="24"/>
        </w:rPr>
        <w:t xml:space="preserve"> in (µm)</w:t>
      </w:r>
      <w:r w:rsidR="00612934" w:rsidRPr="00CD2569">
        <w:rPr>
          <w:rFonts w:ascii="Times New Roman" w:hAnsi="Times New Roman" w:cs="Times New Roman"/>
          <w:sz w:val="24"/>
          <w:szCs w:val="24"/>
        </w:rPr>
        <w:t xml:space="preserve"> </w:t>
      </w:r>
      <w:r w:rsidR="00F90C72" w:rsidRPr="00CD2569">
        <w:rPr>
          <w:rFonts w:ascii="Times New Roman" w:hAnsi="Times New Roman" w:cs="Times New Roman"/>
          <w:sz w:val="24"/>
          <w:szCs w:val="24"/>
        </w:rPr>
        <w:t>are</w:t>
      </w:r>
      <w:r w:rsidRPr="00CD2569">
        <w:rPr>
          <w:rFonts w:ascii="Times New Roman" w:hAnsi="Times New Roman" w:cs="Times New Roman"/>
          <w:sz w:val="24"/>
          <w:szCs w:val="24"/>
        </w:rPr>
        <w:t xml:space="preserve"> shown inside the images</w:t>
      </w:r>
      <w:r w:rsidR="00F90C72" w:rsidRPr="00CD2569">
        <w:rPr>
          <w:rFonts w:ascii="Times New Roman" w:hAnsi="Times New Roman" w:cs="Times New Roman"/>
          <w:sz w:val="24"/>
          <w:szCs w:val="24"/>
        </w:rPr>
        <w:t>. Temperature:</w:t>
      </w:r>
      <w:r w:rsidRPr="00CD2569">
        <w:rPr>
          <w:rFonts w:ascii="Times New Roman" w:hAnsi="Times New Roman" w:cs="Times New Roman"/>
          <w:sz w:val="24"/>
          <w:szCs w:val="24"/>
        </w:rPr>
        <w:t xml:space="preserve"> 2</w:t>
      </w:r>
      <w:r w:rsidR="00037E4C" w:rsidRPr="00CD2569">
        <w:rPr>
          <w:rFonts w:ascii="Times New Roman" w:hAnsi="Times New Roman" w:cs="Times New Roman"/>
          <w:sz w:val="24"/>
          <w:szCs w:val="24"/>
        </w:rPr>
        <w:t>98K</w:t>
      </w:r>
      <w:r w:rsidRPr="00CD2569">
        <w:rPr>
          <w:rFonts w:ascii="Times New Roman" w:hAnsi="Times New Roman" w:cs="Times New Roman"/>
          <w:sz w:val="24"/>
          <w:szCs w:val="24"/>
        </w:rPr>
        <w:t>.</w:t>
      </w:r>
    </w:p>
    <w:p w:rsidR="00EE7C9D" w:rsidRPr="006E1963" w:rsidRDefault="00EE7C9D" w:rsidP="0070062C">
      <w:pPr>
        <w:rPr>
          <w:rFonts w:ascii="Arial" w:hAnsi="Arial" w:cs="Arial"/>
          <w:sz w:val="24"/>
          <w:szCs w:val="24"/>
        </w:rPr>
      </w:pPr>
    </w:p>
    <w:p w:rsidR="00B34E8C" w:rsidRPr="006E1963" w:rsidRDefault="009D2396" w:rsidP="00353BC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976518" cy="3555187"/>
            <wp:effectExtent l="19050" t="0" r="5182" b="0"/>
            <wp:docPr id="2" name="Picture 1" descr="s2-po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-pom.tif"/>
                    <pic:cNvPicPr/>
                  </pic:nvPicPr>
                  <pic:blipFill>
                    <a:blip r:embed="rId11" cstate="print"/>
                    <a:srcRect l="7725" b="26807"/>
                    <a:stretch>
                      <a:fillRect/>
                    </a:stretch>
                  </pic:blipFill>
                  <pic:spPr>
                    <a:xfrm>
                      <a:off x="0" y="0"/>
                      <a:ext cx="5976518" cy="3555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66B" w:rsidRPr="00A4213F" w:rsidRDefault="0070062C" w:rsidP="0070062C">
      <w:pPr>
        <w:rPr>
          <w:rFonts w:ascii="Arial" w:hAnsi="Arial" w:cs="Arial"/>
          <w:sz w:val="24"/>
          <w:szCs w:val="24"/>
        </w:rPr>
      </w:pPr>
      <w:r w:rsidRPr="006E1963">
        <w:rPr>
          <w:rFonts w:ascii="Arial" w:hAnsi="Arial" w:cs="Arial"/>
          <w:sz w:val="24"/>
          <w:szCs w:val="24"/>
        </w:rPr>
        <w:br w:type="textWrapping" w:clear="all"/>
      </w:r>
    </w:p>
    <w:p w:rsidR="009C0194" w:rsidRPr="00CD2569" w:rsidRDefault="009C0194" w:rsidP="00CD2569">
      <w:pPr>
        <w:spacing w:before="100" w:beforeAutospacing="1" w:after="100" w:afterAutospacing="1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CD2569">
        <w:rPr>
          <w:rFonts w:ascii="Times New Roman" w:hAnsi="Times New Roman" w:cs="Times New Roman"/>
          <w:sz w:val="24"/>
          <w:szCs w:val="24"/>
        </w:rPr>
        <w:t>Fig</w:t>
      </w:r>
      <w:r w:rsidR="00044202" w:rsidRPr="00CD2569">
        <w:rPr>
          <w:rFonts w:ascii="Times New Roman" w:hAnsi="Times New Roman" w:cs="Times New Roman"/>
          <w:sz w:val="24"/>
          <w:szCs w:val="24"/>
        </w:rPr>
        <w:t>.</w:t>
      </w:r>
      <w:r w:rsidRPr="00CD2569">
        <w:rPr>
          <w:rFonts w:ascii="Times New Roman" w:hAnsi="Times New Roman" w:cs="Times New Roman"/>
          <w:sz w:val="24"/>
          <w:szCs w:val="24"/>
        </w:rPr>
        <w:t xml:space="preserve"> S</w:t>
      </w:r>
      <w:r w:rsidR="00025F36" w:rsidRPr="00CD2569">
        <w:rPr>
          <w:rFonts w:ascii="Times New Roman" w:hAnsi="Times New Roman" w:cs="Times New Roman"/>
          <w:sz w:val="24"/>
          <w:szCs w:val="24"/>
        </w:rPr>
        <w:t>3</w:t>
      </w:r>
      <w:r w:rsidR="00B63F56" w:rsidRPr="00CD2569">
        <w:rPr>
          <w:rFonts w:ascii="Times New Roman" w:hAnsi="Times New Roman" w:cs="Times New Roman"/>
          <w:sz w:val="24"/>
          <w:szCs w:val="24"/>
        </w:rPr>
        <w:t>.</w:t>
      </w:r>
      <w:r w:rsidR="00063550" w:rsidRPr="00CD2569">
        <w:rPr>
          <w:rFonts w:ascii="Times New Roman" w:hAnsi="Times New Roman" w:cs="Times New Roman"/>
          <w:sz w:val="24"/>
          <w:szCs w:val="24"/>
        </w:rPr>
        <w:t xml:space="preserve"> </w:t>
      </w:r>
      <w:r w:rsidRPr="00CD2569">
        <w:rPr>
          <w:rFonts w:ascii="Times New Roman" w:hAnsi="Times New Roman" w:cs="Times New Roman"/>
          <w:sz w:val="24"/>
          <w:szCs w:val="24"/>
        </w:rPr>
        <w:t xml:space="preserve">POM images </w:t>
      </w:r>
      <w:r w:rsidR="002737B5" w:rsidRPr="00CD2569">
        <w:rPr>
          <w:rFonts w:ascii="Times New Roman" w:hAnsi="Times New Roman" w:cs="Times New Roman"/>
          <w:sz w:val="24"/>
          <w:szCs w:val="24"/>
        </w:rPr>
        <w:t>of (</w:t>
      </w:r>
      <w:r w:rsidRPr="00CD2569">
        <w:rPr>
          <w:rFonts w:ascii="Times New Roman" w:hAnsi="Times New Roman" w:cs="Times New Roman"/>
          <w:sz w:val="24"/>
          <w:szCs w:val="24"/>
        </w:rPr>
        <w:t>C</w:t>
      </w:r>
      <w:r w:rsidRPr="00CD2569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CD2569">
        <w:rPr>
          <w:rFonts w:ascii="Times New Roman" w:hAnsi="Times New Roman" w:cs="Times New Roman"/>
          <w:sz w:val="24"/>
          <w:szCs w:val="24"/>
        </w:rPr>
        <w:t>AspNa</w:t>
      </w:r>
      <w:r w:rsidRPr="00CD25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42C6C" w:rsidRPr="00CD2569">
        <w:rPr>
          <w:rFonts w:ascii="Times New Roman" w:hAnsi="Times New Roman" w:cs="Times New Roman"/>
          <w:sz w:val="24"/>
          <w:szCs w:val="24"/>
        </w:rPr>
        <w:t xml:space="preserve">+ HTAB; </w:t>
      </w:r>
      <w:r w:rsidR="002737B5" w:rsidRPr="00CD2569">
        <w:rPr>
          <w:rFonts w:ascii="Times New Roman" w:hAnsi="Times New Roman" w:cs="Times New Roman"/>
          <w:sz w:val="24"/>
          <w:szCs w:val="24"/>
        </w:rPr>
        <w:t>a</w:t>
      </w:r>
      <w:r w:rsidR="002737B5" w:rsidRPr="00CD256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2737B5" w:rsidRPr="00CD2569">
        <w:rPr>
          <w:rFonts w:ascii="Times New Roman" w:hAnsi="Times New Roman" w:cs="Times New Roman"/>
          <w:sz w:val="24"/>
          <w:szCs w:val="24"/>
        </w:rPr>
        <w:t>, b</w:t>
      </w:r>
      <w:r w:rsidR="002737B5" w:rsidRPr="00CD256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2737B5" w:rsidRPr="00CD2569">
        <w:rPr>
          <w:rFonts w:ascii="Times New Roman" w:hAnsi="Times New Roman" w:cs="Times New Roman"/>
          <w:sz w:val="24"/>
          <w:szCs w:val="24"/>
        </w:rPr>
        <w:t>, and c</w:t>
      </w:r>
      <w:r w:rsidR="002737B5" w:rsidRPr="00CD256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2737B5" w:rsidRPr="00CD2569">
        <w:rPr>
          <w:rFonts w:ascii="Times New Roman" w:hAnsi="Times New Roman" w:cs="Times New Roman"/>
          <w:sz w:val="24"/>
          <w:szCs w:val="24"/>
        </w:rPr>
        <w:t xml:space="preserve">) </w:t>
      </w:r>
      <w:r w:rsidRPr="00CD2569">
        <w:rPr>
          <w:rFonts w:ascii="Times New Roman" w:hAnsi="Times New Roman" w:cs="Times New Roman"/>
          <w:sz w:val="24"/>
          <w:szCs w:val="24"/>
        </w:rPr>
        <w:t xml:space="preserve">and </w:t>
      </w:r>
      <w:r w:rsidR="002737B5" w:rsidRPr="00CD2569">
        <w:rPr>
          <w:rFonts w:ascii="Times New Roman" w:hAnsi="Times New Roman" w:cs="Times New Roman"/>
          <w:sz w:val="24"/>
          <w:szCs w:val="24"/>
        </w:rPr>
        <w:t>(</w:t>
      </w:r>
      <w:r w:rsidRPr="00CD2569">
        <w:rPr>
          <w:rFonts w:ascii="Times New Roman" w:hAnsi="Times New Roman" w:cs="Times New Roman"/>
          <w:sz w:val="24"/>
          <w:szCs w:val="24"/>
        </w:rPr>
        <w:t>C</w:t>
      </w:r>
      <w:r w:rsidRPr="00CD2569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CD2569">
        <w:rPr>
          <w:rFonts w:ascii="Times New Roman" w:hAnsi="Times New Roman" w:cs="Times New Roman"/>
          <w:sz w:val="24"/>
          <w:szCs w:val="24"/>
        </w:rPr>
        <w:t>GluNa</w:t>
      </w:r>
      <w:r w:rsidRPr="00CD25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D2569">
        <w:rPr>
          <w:rFonts w:ascii="Times New Roman" w:hAnsi="Times New Roman" w:cs="Times New Roman"/>
          <w:sz w:val="24"/>
          <w:szCs w:val="24"/>
        </w:rPr>
        <w:t>+ HTAB</w:t>
      </w:r>
      <w:r w:rsidR="00442C6C" w:rsidRPr="00CD2569">
        <w:rPr>
          <w:rFonts w:ascii="Times New Roman" w:hAnsi="Times New Roman" w:cs="Times New Roman"/>
          <w:sz w:val="24"/>
          <w:szCs w:val="24"/>
        </w:rPr>
        <w:t xml:space="preserve">; </w:t>
      </w:r>
      <w:r w:rsidR="002737B5" w:rsidRPr="00CD2569">
        <w:rPr>
          <w:rFonts w:ascii="Times New Roman" w:hAnsi="Times New Roman" w:cs="Times New Roman"/>
          <w:sz w:val="24"/>
          <w:szCs w:val="24"/>
        </w:rPr>
        <w:t>a</w:t>
      </w:r>
      <w:r w:rsidR="002737B5" w:rsidRPr="00CD25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737B5" w:rsidRPr="00CD2569">
        <w:rPr>
          <w:rFonts w:ascii="Times New Roman" w:hAnsi="Times New Roman" w:cs="Times New Roman"/>
          <w:sz w:val="24"/>
          <w:szCs w:val="24"/>
        </w:rPr>
        <w:t>, b</w:t>
      </w:r>
      <w:r w:rsidR="002737B5" w:rsidRPr="00CD25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737B5" w:rsidRPr="00CD2569">
        <w:rPr>
          <w:rFonts w:ascii="Times New Roman" w:hAnsi="Times New Roman" w:cs="Times New Roman"/>
          <w:sz w:val="24"/>
          <w:szCs w:val="24"/>
        </w:rPr>
        <w:t>, and c</w:t>
      </w:r>
      <w:r w:rsidR="002737B5" w:rsidRPr="00CD25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737B5" w:rsidRPr="00CD2569">
        <w:rPr>
          <w:rFonts w:ascii="Times New Roman" w:hAnsi="Times New Roman" w:cs="Times New Roman"/>
          <w:sz w:val="24"/>
          <w:szCs w:val="24"/>
        </w:rPr>
        <w:t>)</w:t>
      </w:r>
      <w:r w:rsidRPr="00CD2569">
        <w:rPr>
          <w:rFonts w:ascii="Times New Roman" w:hAnsi="Times New Roman" w:cs="Times New Roman"/>
          <w:sz w:val="24"/>
          <w:szCs w:val="24"/>
        </w:rPr>
        <w:t xml:space="preserve"> at </w:t>
      </w:r>
      <w:r w:rsidR="002737B5" w:rsidRPr="00CD2569">
        <w:rPr>
          <w:rFonts w:ascii="Times New Roman" w:hAnsi="Times New Roman" w:cs="Times New Roman"/>
          <w:sz w:val="24"/>
          <w:szCs w:val="24"/>
        </w:rPr>
        <w:t xml:space="preserve">5 wt%, 50, 60, and 80 weight ratio of HTAB. </w:t>
      </w:r>
      <w:r w:rsidRPr="00CD2569">
        <w:rPr>
          <w:rFonts w:ascii="Times New Roman" w:hAnsi="Times New Roman" w:cs="Times New Roman"/>
          <w:sz w:val="24"/>
          <w:szCs w:val="24"/>
        </w:rPr>
        <w:t>Scale bar</w:t>
      </w:r>
      <w:r w:rsidR="00CD75CC" w:rsidRPr="00CD2569">
        <w:rPr>
          <w:rFonts w:ascii="Times New Roman" w:hAnsi="Times New Roman" w:cs="Times New Roman"/>
          <w:sz w:val="24"/>
          <w:szCs w:val="24"/>
        </w:rPr>
        <w:t>s</w:t>
      </w:r>
      <w:r w:rsidR="002737B5" w:rsidRPr="00CD2569">
        <w:rPr>
          <w:rFonts w:ascii="Times New Roman" w:hAnsi="Times New Roman" w:cs="Times New Roman"/>
          <w:sz w:val="24"/>
          <w:szCs w:val="24"/>
        </w:rPr>
        <w:t xml:space="preserve"> in (µm)</w:t>
      </w:r>
      <w:r w:rsidR="00612934" w:rsidRPr="00CD2569">
        <w:rPr>
          <w:rFonts w:ascii="Times New Roman" w:hAnsi="Times New Roman" w:cs="Times New Roman"/>
          <w:sz w:val="24"/>
          <w:szCs w:val="24"/>
        </w:rPr>
        <w:t xml:space="preserve"> </w:t>
      </w:r>
      <w:r w:rsidR="00CD75CC" w:rsidRPr="00CD2569">
        <w:rPr>
          <w:rFonts w:ascii="Times New Roman" w:hAnsi="Times New Roman" w:cs="Times New Roman"/>
          <w:sz w:val="24"/>
          <w:szCs w:val="24"/>
        </w:rPr>
        <w:t>are</w:t>
      </w:r>
      <w:r w:rsidRPr="00CD2569">
        <w:rPr>
          <w:rFonts w:ascii="Times New Roman" w:hAnsi="Times New Roman" w:cs="Times New Roman"/>
          <w:sz w:val="24"/>
          <w:szCs w:val="24"/>
        </w:rPr>
        <w:t xml:space="preserve"> shown inside the figure</w:t>
      </w:r>
      <w:r w:rsidR="002737B5" w:rsidRPr="00CD2569">
        <w:rPr>
          <w:rFonts w:ascii="Times New Roman" w:hAnsi="Times New Roman" w:cs="Times New Roman"/>
          <w:sz w:val="24"/>
          <w:szCs w:val="24"/>
        </w:rPr>
        <w:t>. Temperature:</w:t>
      </w:r>
      <w:r w:rsidR="00612934" w:rsidRPr="00CD2569">
        <w:rPr>
          <w:rFonts w:ascii="Times New Roman" w:hAnsi="Times New Roman" w:cs="Times New Roman"/>
          <w:sz w:val="24"/>
          <w:szCs w:val="24"/>
        </w:rPr>
        <w:t xml:space="preserve"> </w:t>
      </w:r>
      <w:r w:rsidR="00037E4C" w:rsidRPr="00CD2569">
        <w:rPr>
          <w:rFonts w:ascii="Times New Roman" w:hAnsi="Times New Roman" w:cs="Times New Roman"/>
          <w:sz w:val="24"/>
          <w:szCs w:val="24"/>
        </w:rPr>
        <w:t>298K</w:t>
      </w:r>
      <w:r w:rsidRPr="00CD2569">
        <w:rPr>
          <w:rFonts w:ascii="Times New Roman" w:hAnsi="Times New Roman" w:cs="Times New Roman"/>
          <w:sz w:val="24"/>
          <w:szCs w:val="24"/>
        </w:rPr>
        <w:t>.</w:t>
      </w:r>
    </w:p>
    <w:p w:rsidR="00996356" w:rsidRPr="006E1963" w:rsidRDefault="00996356" w:rsidP="00996356">
      <w:pPr>
        <w:rPr>
          <w:rFonts w:ascii="Arial" w:hAnsi="Arial" w:cs="Arial"/>
          <w:sz w:val="24"/>
          <w:szCs w:val="24"/>
        </w:rPr>
      </w:pPr>
    </w:p>
    <w:p w:rsidR="00C70C8C" w:rsidRPr="006E1963" w:rsidRDefault="00C70C8C" w:rsidP="0092220D">
      <w:pPr>
        <w:rPr>
          <w:rFonts w:ascii="Arial" w:hAnsi="Arial" w:cs="Arial"/>
          <w:sz w:val="24"/>
          <w:szCs w:val="24"/>
        </w:rPr>
      </w:pPr>
    </w:p>
    <w:p w:rsidR="00C70C8C" w:rsidRPr="006E1963" w:rsidRDefault="00C70C8C" w:rsidP="00D271D1">
      <w:pPr>
        <w:jc w:val="center"/>
        <w:rPr>
          <w:rFonts w:ascii="Arial" w:hAnsi="Arial" w:cs="Arial"/>
          <w:sz w:val="24"/>
          <w:szCs w:val="24"/>
        </w:rPr>
      </w:pPr>
    </w:p>
    <w:p w:rsidR="00C70C8C" w:rsidRPr="006E1963" w:rsidRDefault="0092220D" w:rsidP="00C70C8C">
      <w:pPr>
        <w:tabs>
          <w:tab w:val="left" w:pos="142"/>
        </w:tabs>
        <w:spacing w:after="0"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6480175" cy="4860290"/>
            <wp:effectExtent l="19050" t="0" r="0" b="0"/>
            <wp:docPr id="3" name="Picture 2" descr="se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m.t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BED" w:rsidRPr="006E1963" w:rsidRDefault="00C70C8C" w:rsidP="005D34E8">
      <w:pPr>
        <w:tabs>
          <w:tab w:val="left" w:pos="142"/>
        </w:tabs>
        <w:spacing w:after="0" w:line="480" w:lineRule="auto"/>
        <w:ind w:left="142" w:hanging="113"/>
        <w:jc w:val="both"/>
        <w:rPr>
          <w:rFonts w:ascii="Arial" w:hAnsi="Arial" w:cs="Arial"/>
          <w:sz w:val="24"/>
          <w:szCs w:val="24"/>
        </w:rPr>
      </w:pPr>
      <w:r w:rsidRPr="006E1963">
        <w:rPr>
          <w:rFonts w:ascii="Arial" w:hAnsi="Arial" w:cs="Arial"/>
          <w:sz w:val="24"/>
          <w:szCs w:val="24"/>
        </w:rPr>
        <w:tab/>
      </w:r>
    </w:p>
    <w:p w:rsidR="00427687" w:rsidRPr="00CD2569" w:rsidRDefault="00C70C8C" w:rsidP="00427687">
      <w:pPr>
        <w:spacing w:before="100" w:beforeAutospacing="1" w:after="100" w:afterAutospacing="1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CD2569">
        <w:rPr>
          <w:rFonts w:ascii="Times New Roman" w:hAnsi="Times New Roman" w:cs="Times New Roman"/>
          <w:sz w:val="24"/>
          <w:szCs w:val="24"/>
        </w:rPr>
        <w:t>Fig</w:t>
      </w:r>
      <w:r w:rsidR="00044202" w:rsidRPr="00CD2569">
        <w:rPr>
          <w:rFonts w:ascii="Times New Roman" w:hAnsi="Times New Roman" w:cs="Times New Roman"/>
          <w:sz w:val="24"/>
          <w:szCs w:val="24"/>
        </w:rPr>
        <w:t>.</w:t>
      </w:r>
      <w:r w:rsidR="00D271D1" w:rsidRPr="00CD2569">
        <w:rPr>
          <w:rFonts w:ascii="Times New Roman" w:hAnsi="Times New Roman" w:cs="Times New Roman"/>
          <w:sz w:val="24"/>
          <w:szCs w:val="24"/>
        </w:rPr>
        <w:t xml:space="preserve"> S4</w:t>
      </w:r>
      <w:r w:rsidR="00AD2FC7" w:rsidRPr="00CD2569">
        <w:rPr>
          <w:rFonts w:ascii="Times New Roman" w:hAnsi="Times New Roman" w:cs="Times New Roman"/>
          <w:sz w:val="24"/>
          <w:szCs w:val="24"/>
        </w:rPr>
        <w:t>.</w:t>
      </w:r>
      <w:r w:rsidR="00063550" w:rsidRPr="00CD2569">
        <w:rPr>
          <w:rFonts w:ascii="Times New Roman" w:hAnsi="Times New Roman" w:cs="Times New Roman"/>
          <w:sz w:val="24"/>
          <w:szCs w:val="24"/>
        </w:rPr>
        <w:t xml:space="preserve"> </w:t>
      </w:r>
      <w:r w:rsidRPr="00CD2569">
        <w:rPr>
          <w:rFonts w:ascii="Times New Roman" w:hAnsi="Times New Roman" w:cs="Times New Roman"/>
          <w:sz w:val="24"/>
          <w:szCs w:val="24"/>
        </w:rPr>
        <w:t>FE-SEM images of C</w:t>
      </w:r>
      <w:r w:rsidRPr="00CD2569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CD2569">
        <w:rPr>
          <w:rFonts w:ascii="Times New Roman" w:hAnsi="Times New Roman" w:cs="Times New Roman"/>
          <w:sz w:val="24"/>
          <w:szCs w:val="24"/>
        </w:rPr>
        <w:t>MalNa</w:t>
      </w:r>
      <w:r w:rsidRPr="00CD25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D2569">
        <w:rPr>
          <w:rFonts w:ascii="Times New Roman" w:hAnsi="Times New Roman" w:cs="Times New Roman"/>
          <w:sz w:val="24"/>
          <w:szCs w:val="24"/>
        </w:rPr>
        <w:t xml:space="preserve">+HTAB at </w:t>
      </w:r>
      <w:r w:rsidR="00427687" w:rsidRPr="00CD2569">
        <w:rPr>
          <w:rFonts w:ascii="Times New Roman" w:hAnsi="Times New Roman" w:cs="Times New Roman"/>
          <w:sz w:val="24"/>
          <w:szCs w:val="24"/>
        </w:rPr>
        <w:t>different compositions. a</w:t>
      </w:r>
      <w:r w:rsidR="00427687" w:rsidRPr="00CD256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27687" w:rsidRPr="00CD2569">
        <w:rPr>
          <w:rFonts w:ascii="Times New Roman" w:hAnsi="Times New Roman" w:cs="Times New Roman"/>
          <w:sz w:val="24"/>
          <w:szCs w:val="24"/>
        </w:rPr>
        <w:t>, a</w:t>
      </w:r>
      <w:r w:rsidR="00427687" w:rsidRPr="00CD25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27687" w:rsidRPr="00CD2569">
        <w:rPr>
          <w:rFonts w:ascii="Times New Roman" w:hAnsi="Times New Roman" w:cs="Times New Roman"/>
          <w:sz w:val="24"/>
          <w:szCs w:val="24"/>
        </w:rPr>
        <w:t>, a</w:t>
      </w:r>
      <w:r w:rsidR="00427687" w:rsidRPr="00CD256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427687" w:rsidRPr="00CD2569">
        <w:rPr>
          <w:rFonts w:ascii="Times New Roman" w:hAnsi="Times New Roman" w:cs="Times New Roman"/>
          <w:sz w:val="24"/>
          <w:szCs w:val="24"/>
        </w:rPr>
        <w:t>, a</w:t>
      </w:r>
      <w:r w:rsidR="00427687" w:rsidRPr="00CD256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427687" w:rsidRPr="00CD2569">
        <w:rPr>
          <w:rFonts w:ascii="Times New Roman" w:hAnsi="Times New Roman" w:cs="Times New Roman"/>
          <w:sz w:val="24"/>
          <w:szCs w:val="24"/>
        </w:rPr>
        <w:t>, and a</w:t>
      </w:r>
      <w:r w:rsidR="00427687" w:rsidRPr="00CD2569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427687" w:rsidRPr="00CD2569">
        <w:rPr>
          <w:rFonts w:ascii="Times New Roman" w:hAnsi="Times New Roman" w:cs="Times New Roman"/>
          <w:sz w:val="24"/>
          <w:szCs w:val="24"/>
        </w:rPr>
        <w:t>: 1, 2, 3, 4, 5</w:t>
      </w:r>
      <w:r w:rsidR="00ED6C74" w:rsidRPr="00CD2569">
        <w:rPr>
          <w:rFonts w:ascii="Times New Roman" w:hAnsi="Times New Roman" w:cs="Times New Roman"/>
          <w:sz w:val="24"/>
          <w:szCs w:val="24"/>
        </w:rPr>
        <w:t>w</w:t>
      </w:r>
      <w:r w:rsidR="00CD75CC" w:rsidRPr="00CD2569">
        <w:rPr>
          <w:rFonts w:ascii="Times New Roman" w:hAnsi="Times New Roman" w:cs="Times New Roman"/>
          <w:sz w:val="24"/>
          <w:szCs w:val="24"/>
        </w:rPr>
        <w:t>t</w:t>
      </w:r>
      <w:r w:rsidR="00185A44" w:rsidRPr="00CD2569">
        <w:rPr>
          <w:rFonts w:ascii="Times New Roman" w:hAnsi="Times New Roman" w:cs="Times New Roman"/>
          <w:sz w:val="24"/>
          <w:szCs w:val="24"/>
        </w:rPr>
        <w:t xml:space="preserve">. </w:t>
      </w:r>
      <w:r w:rsidR="00CD75CC" w:rsidRPr="00CD2569">
        <w:rPr>
          <w:rFonts w:ascii="Times New Roman" w:hAnsi="Times New Roman" w:cs="Times New Roman"/>
          <w:sz w:val="24"/>
          <w:szCs w:val="24"/>
        </w:rPr>
        <w:t>%</w:t>
      </w:r>
      <w:r w:rsidR="00427687" w:rsidRPr="00CD2569">
        <w:rPr>
          <w:rFonts w:ascii="Times New Roman" w:hAnsi="Times New Roman" w:cs="Times New Roman"/>
          <w:sz w:val="24"/>
          <w:szCs w:val="24"/>
        </w:rPr>
        <w:t>; a</w:t>
      </w:r>
      <w:r w:rsidR="00427687" w:rsidRPr="00CD256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27687" w:rsidRPr="00CD2569">
        <w:rPr>
          <w:rFonts w:ascii="Times New Roman" w:hAnsi="Times New Roman" w:cs="Times New Roman"/>
          <w:sz w:val="24"/>
          <w:szCs w:val="24"/>
        </w:rPr>
        <w:t>, b</w:t>
      </w:r>
      <w:r w:rsidR="00427687" w:rsidRPr="00CD256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27687" w:rsidRPr="00CD2569">
        <w:rPr>
          <w:rFonts w:ascii="Times New Roman" w:hAnsi="Times New Roman" w:cs="Times New Roman"/>
          <w:sz w:val="24"/>
          <w:szCs w:val="24"/>
        </w:rPr>
        <w:t>, c</w:t>
      </w:r>
      <w:r w:rsidR="00427687" w:rsidRPr="00CD256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27687" w:rsidRPr="00CD2569">
        <w:rPr>
          <w:rFonts w:ascii="Times New Roman" w:hAnsi="Times New Roman" w:cs="Times New Roman"/>
          <w:sz w:val="24"/>
          <w:szCs w:val="24"/>
        </w:rPr>
        <w:t>, d</w:t>
      </w:r>
      <w:r w:rsidR="00427687" w:rsidRPr="00CD256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27687" w:rsidRPr="00CD2569">
        <w:rPr>
          <w:rFonts w:ascii="Times New Roman" w:hAnsi="Times New Roman" w:cs="Times New Roman"/>
          <w:sz w:val="24"/>
          <w:szCs w:val="24"/>
        </w:rPr>
        <w:t>, and e</w:t>
      </w:r>
      <w:r w:rsidR="00427687" w:rsidRPr="00CD256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27687" w:rsidRPr="00CD2569">
        <w:rPr>
          <w:rFonts w:ascii="Times New Roman" w:hAnsi="Times New Roman" w:cs="Times New Roman"/>
          <w:sz w:val="24"/>
          <w:szCs w:val="24"/>
        </w:rPr>
        <w:t>: 4/1, 3/2, 1/1, 2/3, 1/4</w:t>
      </w:r>
      <w:r w:rsidR="00CD75CC" w:rsidRPr="00CD2569">
        <w:rPr>
          <w:rFonts w:ascii="Times New Roman" w:hAnsi="Times New Roman" w:cs="Times New Roman"/>
          <w:sz w:val="24"/>
          <w:szCs w:val="24"/>
        </w:rPr>
        <w:t xml:space="preserve"> w/w</w:t>
      </w:r>
      <w:r w:rsidR="00427687" w:rsidRPr="00CD2569">
        <w:rPr>
          <w:rFonts w:ascii="Times New Roman" w:hAnsi="Times New Roman" w:cs="Times New Roman"/>
          <w:sz w:val="24"/>
          <w:szCs w:val="24"/>
        </w:rPr>
        <w:t>. Scale bars in (µm) are shown inside the images.</w:t>
      </w:r>
    </w:p>
    <w:p w:rsidR="00BE13FD" w:rsidRPr="006E1963" w:rsidRDefault="00BE13FD" w:rsidP="00203B2C">
      <w:pPr>
        <w:jc w:val="center"/>
        <w:rPr>
          <w:rFonts w:ascii="Arial" w:hAnsi="Arial" w:cs="Arial"/>
          <w:sz w:val="24"/>
          <w:szCs w:val="24"/>
        </w:rPr>
      </w:pPr>
    </w:p>
    <w:p w:rsidR="007F5134" w:rsidRPr="006E1963" w:rsidRDefault="007F5134" w:rsidP="00203B2C">
      <w:pPr>
        <w:jc w:val="center"/>
        <w:rPr>
          <w:rFonts w:ascii="Arial" w:hAnsi="Arial" w:cs="Arial"/>
          <w:sz w:val="24"/>
          <w:szCs w:val="24"/>
        </w:rPr>
      </w:pPr>
    </w:p>
    <w:p w:rsidR="007F5134" w:rsidRDefault="007F5134" w:rsidP="00203B2C">
      <w:pPr>
        <w:jc w:val="center"/>
        <w:rPr>
          <w:rFonts w:ascii="Arial" w:hAnsi="Arial" w:cs="Arial"/>
          <w:sz w:val="24"/>
          <w:szCs w:val="24"/>
        </w:rPr>
      </w:pPr>
    </w:p>
    <w:p w:rsidR="00037E4C" w:rsidRPr="00CD2569" w:rsidRDefault="00037E4C" w:rsidP="00037E4C">
      <w:pPr>
        <w:rPr>
          <w:rFonts w:ascii="Times New Roman" w:hAnsi="Times New Roman" w:cs="Times New Roman"/>
          <w:sz w:val="24"/>
          <w:szCs w:val="24"/>
        </w:rPr>
      </w:pPr>
      <w:r w:rsidRPr="00CD2569">
        <w:rPr>
          <w:rFonts w:ascii="Times New Roman" w:hAnsi="Times New Roman" w:cs="Times New Roman"/>
          <w:sz w:val="24"/>
          <w:szCs w:val="24"/>
        </w:rPr>
        <w:lastRenderedPageBreak/>
        <w:t>Table S1. Results on the POM and SEM images at different wt.% of AAS+HTAB aggregates at 298K.</w:t>
      </w:r>
    </w:p>
    <w:p w:rsidR="00903FF3" w:rsidRPr="006E1963" w:rsidRDefault="00903FF3" w:rsidP="00203B2C">
      <w:pPr>
        <w:jc w:val="center"/>
        <w:rPr>
          <w:rFonts w:ascii="Arial" w:hAnsi="Arial" w:cs="Arial"/>
          <w:sz w:val="24"/>
          <w:szCs w:val="24"/>
        </w:rPr>
      </w:pPr>
    </w:p>
    <w:p w:rsidR="00427687" w:rsidRDefault="00427687" w:rsidP="00613B61">
      <w:pPr>
        <w:spacing w:before="0" w:after="0" w:line="480" w:lineRule="auto"/>
        <w:rPr>
          <w:rFonts w:ascii="Arial" w:hAnsi="Arial" w:cs="Arial"/>
          <w:sz w:val="24"/>
          <w:szCs w:val="24"/>
          <w:vertAlign w:val="superscript"/>
        </w:rPr>
      </w:pPr>
    </w:p>
    <w:tbl>
      <w:tblPr>
        <w:tblStyle w:val="TableGrid"/>
        <w:tblpPr w:leftFromText="180" w:rightFromText="180" w:vertAnchor="page" w:horzAnchor="margin" w:tblpXSpec="center" w:tblpY="2600"/>
        <w:tblW w:w="9496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2235"/>
        <w:gridCol w:w="1591"/>
        <w:gridCol w:w="1701"/>
        <w:gridCol w:w="1560"/>
        <w:gridCol w:w="1275"/>
        <w:gridCol w:w="1134"/>
      </w:tblGrid>
      <w:tr w:rsidR="00903FF3" w:rsidRPr="00CD2569" w:rsidTr="00CD2569">
        <w:trPr>
          <w:trHeight w:val="274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3FF3" w:rsidRPr="00CD2569" w:rsidRDefault="00903FF3" w:rsidP="00903F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3FF3" w:rsidRPr="00CD2569" w:rsidRDefault="00CD2569" w:rsidP="00903F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b/>
                <w:sz w:val="24"/>
                <w:szCs w:val="24"/>
              </w:rPr>
              <w:t>POM liquid crystal</w:t>
            </w:r>
          </w:p>
        </w:tc>
      </w:tr>
      <w:tr w:rsidR="00903FF3" w:rsidRPr="00CD2569" w:rsidTr="00CD2569">
        <w:trPr>
          <w:trHeight w:val="282"/>
        </w:trPr>
        <w:tc>
          <w:tcPr>
            <w:tcW w:w="22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3FF3" w:rsidRPr="00CD2569" w:rsidRDefault="00903FF3" w:rsidP="00903F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FF3" w:rsidRPr="00CD2569" w:rsidRDefault="00CD2569" w:rsidP="003F29C0">
            <w:pPr>
              <w:ind w:right="5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b/>
                <w:sz w:val="24"/>
                <w:szCs w:val="24"/>
              </w:rPr>
              <w:t>(AAS+HTAB) wt.%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3FF3" w:rsidRPr="00CD2569" w:rsidRDefault="00CD2569" w:rsidP="00903FF3">
            <w:pPr>
              <w:ind w:left="204" w:hanging="2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b/>
                <w:sz w:val="24"/>
                <w:szCs w:val="24"/>
              </w:rPr>
              <w:t>HTAB/AAS (w/w)</w:t>
            </w:r>
          </w:p>
        </w:tc>
      </w:tr>
      <w:tr w:rsidR="00903FF3" w:rsidRPr="00CD2569" w:rsidTr="00CD2569">
        <w:trPr>
          <w:trHeight w:val="264"/>
        </w:trPr>
        <w:tc>
          <w:tcPr>
            <w:tcW w:w="2235" w:type="dxa"/>
            <w:vMerge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903FF3" w:rsidRPr="00CD2569" w:rsidRDefault="00903FF3" w:rsidP="00903FF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3FF3" w:rsidRPr="00CD2569" w:rsidRDefault="00903FF3" w:rsidP="00903FF3">
            <w:pPr>
              <w:ind w:left="-129" w:right="321" w:firstLine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903FF3" w:rsidRPr="00CD2569" w:rsidTr="00CD2569">
        <w:trPr>
          <w:trHeight w:val="113"/>
        </w:trPr>
        <w:tc>
          <w:tcPr>
            <w:tcW w:w="223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nematic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smectic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columnar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disk</w:t>
            </w:r>
          </w:p>
        </w:tc>
      </w:tr>
      <w:tr w:rsidR="00903FF3" w:rsidRPr="00CD2569" w:rsidTr="00CD2569">
        <w:trPr>
          <w:trHeight w:val="126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calamitic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ind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nematic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smectic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columnar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flower</w:t>
            </w:r>
          </w:p>
        </w:tc>
      </w:tr>
      <w:tr w:rsidR="00903FF3" w:rsidRPr="00CD2569" w:rsidTr="00CD2569">
        <w:trPr>
          <w:trHeight w:val="13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nematic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spherulite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cholesteric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flower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flower</w:t>
            </w:r>
          </w:p>
        </w:tc>
      </w:tr>
      <w:tr w:rsidR="00903FF3" w:rsidRPr="00CD2569" w:rsidTr="00CD256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52762D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smectic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 xml:space="preserve">discotic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52762D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smectic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flower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flower</w:t>
            </w:r>
          </w:p>
        </w:tc>
      </w:tr>
      <w:tr w:rsidR="00903FF3" w:rsidRPr="00CD2569" w:rsidTr="00CD2569">
        <w:trPr>
          <w:trHeight w:val="295"/>
        </w:trPr>
        <w:tc>
          <w:tcPr>
            <w:tcW w:w="223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spherulite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flower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calamitic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flower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flower</w:t>
            </w:r>
          </w:p>
        </w:tc>
      </w:tr>
      <w:tr w:rsidR="00903FF3" w:rsidRPr="00CD2569" w:rsidTr="00CD2569">
        <w:trPr>
          <w:trHeight w:val="176"/>
        </w:trPr>
        <w:tc>
          <w:tcPr>
            <w:tcW w:w="223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3FF3" w:rsidRPr="00CD2569" w:rsidRDefault="00CD2569" w:rsidP="00903F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b/>
                <w:sz w:val="24"/>
                <w:szCs w:val="24"/>
              </w:rPr>
              <w:t>SEM(morphology)</w:t>
            </w:r>
          </w:p>
        </w:tc>
      </w:tr>
      <w:tr w:rsidR="00903FF3" w:rsidRPr="00CD2569" w:rsidTr="00CD2569">
        <w:trPr>
          <w:trHeight w:val="141"/>
        </w:trPr>
        <w:tc>
          <w:tcPr>
            <w:tcW w:w="223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903FF3" w:rsidRPr="00CD2569" w:rsidRDefault="00CD2569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rolled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wrinkled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wet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cloth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coral</w:t>
            </w:r>
          </w:p>
        </w:tc>
      </w:tr>
      <w:tr w:rsidR="00903FF3" w:rsidRPr="00CD2569" w:rsidTr="00CD2569">
        <w:trPr>
          <w:trHeight w:val="24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CD2569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wrinkled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 xml:space="preserve">       ribbon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fiber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sponge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flower</w:t>
            </w:r>
          </w:p>
        </w:tc>
      </w:tr>
      <w:tr w:rsidR="00903FF3" w:rsidRPr="00CD2569" w:rsidTr="00CD2569">
        <w:trPr>
          <w:trHeight w:val="26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CD2569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pumice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snowball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flower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fiber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flower</w:t>
            </w:r>
          </w:p>
        </w:tc>
      </w:tr>
      <w:tr w:rsidR="00903FF3" w:rsidRPr="00CD2569" w:rsidTr="00CD2569">
        <w:trPr>
          <w:trHeight w:val="16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CD2569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porous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flower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clumped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sponge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flower</w:t>
            </w:r>
          </w:p>
        </w:tc>
      </w:tr>
      <w:tr w:rsidR="00903FF3" w:rsidRPr="00CD2569" w:rsidTr="00CD2569">
        <w:trPr>
          <w:trHeight w:val="304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3FF3" w:rsidRPr="00CD2569" w:rsidRDefault="00CD2569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honeycomb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flower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flower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flower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3FF3" w:rsidRPr="00CD2569" w:rsidRDefault="00903FF3" w:rsidP="0090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flower</w:t>
            </w:r>
          </w:p>
        </w:tc>
      </w:tr>
    </w:tbl>
    <w:p w:rsidR="00903FF3" w:rsidRDefault="00903FF3" w:rsidP="00613B61">
      <w:pPr>
        <w:spacing w:before="0" w:after="0" w:line="480" w:lineRule="auto"/>
        <w:rPr>
          <w:rFonts w:ascii="Arial" w:hAnsi="Arial" w:cs="Arial"/>
          <w:sz w:val="24"/>
          <w:szCs w:val="24"/>
          <w:vertAlign w:val="superscript"/>
        </w:rPr>
      </w:pPr>
    </w:p>
    <w:p w:rsidR="00DF5E2D" w:rsidRPr="006E1963" w:rsidRDefault="00DF5E2D" w:rsidP="00613B61">
      <w:pPr>
        <w:spacing w:before="0" w:after="0" w:line="480" w:lineRule="auto"/>
        <w:rPr>
          <w:rFonts w:ascii="Arial" w:hAnsi="Arial" w:cs="Arial"/>
          <w:sz w:val="24"/>
          <w:szCs w:val="24"/>
        </w:rPr>
      </w:pPr>
    </w:p>
    <w:p w:rsidR="00FD49CC" w:rsidRPr="006E1963" w:rsidRDefault="00347F60" w:rsidP="00FD49CC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6425641" cy="3584448"/>
            <wp:effectExtent l="19050" t="0" r="0" b="0"/>
            <wp:docPr id="6" name="Picture 5" descr="sem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m_2.tif"/>
                    <pic:cNvPicPr/>
                  </pic:nvPicPr>
                  <pic:blipFill>
                    <a:blip r:embed="rId13" cstate="print"/>
                    <a:srcRect t="904" r="791" b="25301"/>
                    <a:stretch>
                      <a:fillRect/>
                    </a:stretch>
                  </pic:blipFill>
                  <pic:spPr>
                    <a:xfrm>
                      <a:off x="0" y="0"/>
                      <a:ext cx="6425641" cy="358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26F" w:rsidRPr="006E1963" w:rsidRDefault="000A426F" w:rsidP="007E4A90">
      <w:pPr>
        <w:spacing w:before="100" w:beforeAutospacing="1" w:after="100" w:afterAutospacing="1" w:line="48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B05112" w:rsidRPr="00CD2569" w:rsidRDefault="00FD49CC" w:rsidP="006903DA">
      <w:pPr>
        <w:spacing w:before="100" w:beforeAutospacing="1" w:after="100" w:afterAutospacing="1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CD2569">
        <w:rPr>
          <w:rFonts w:ascii="Times New Roman" w:hAnsi="Times New Roman" w:cs="Times New Roman"/>
          <w:sz w:val="24"/>
          <w:szCs w:val="24"/>
        </w:rPr>
        <w:t>Fig</w:t>
      </w:r>
      <w:r w:rsidR="00044202" w:rsidRPr="00CD2569">
        <w:rPr>
          <w:rFonts w:ascii="Times New Roman" w:hAnsi="Times New Roman" w:cs="Times New Roman"/>
          <w:sz w:val="24"/>
          <w:szCs w:val="24"/>
        </w:rPr>
        <w:t>.</w:t>
      </w:r>
      <w:r w:rsidRPr="00CD2569">
        <w:rPr>
          <w:rFonts w:ascii="Times New Roman" w:hAnsi="Times New Roman" w:cs="Times New Roman"/>
          <w:sz w:val="24"/>
          <w:szCs w:val="24"/>
        </w:rPr>
        <w:t xml:space="preserve"> S</w:t>
      </w:r>
      <w:r w:rsidR="00D271D1" w:rsidRPr="00CD2569">
        <w:rPr>
          <w:rFonts w:ascii="Times New Roman" w:hAnsi="Times New Roman" w:cs="Times New Roman"/>
          <w:sz w:val="24"/>
          <w:szCs w:val="24"/>
        </w:rPr>
        <w:t>5</w:t>
      </w:r>
      <w:r w:rsidR="00203660" w:rsidRPr="00CD2569">
        <w:rPr>
          <w:rFonts w:ascii="Times New Roman" w:hAnsi="Times New Roman" w:cs="Times New Roman"/>
          <w:sz w:val="24"/>
          <w:szCs w:val="24"/>
        </w:rPr>
        <w:t>.</w:t>
      </w:r>
      <w:r w:rsidR="00CD2569">
        <w:rPr>
          <w:rFonts w:ascii="Times New Roman" w:hAnsi="Times New Roman" w:cs="Times New Roman"/>
          <w:sz w:val="24"/>
          <w:szCs w:val="24"/>
        </w:rPr>
        <w:t xml:space="preserve"> </w:t>
      </w:r>
      <w:r w:rsidR="00F73890" w:rsidRPr="00CD2569">
        <w:rPr>
          <w:rFonts w:ascii="Times New Roman" w:hAnsi="Times New Roman" w:cs="Times New Roman"/>
          <w:sz w:val="24"/>
          <w:szCs w:val="24"/>
        </w:rPr>
        <w:t>FE-SEM images of C</w:t>
      </w:r>
      <w:r w:rsidR="00F73890" w:rsidRPr="00CD2569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DF5E2D" w:rsidRPr="00CD2569">
        <w:rPr>
          <w:rFonts w:ascii="Times New Roman" w:hAnsi="Times New Roman" w:cs="Times New Roman"/>
          <w:sz w:val="24"/>
          <w:szCs w:val="24"/>
        </w:rPr>
        <w:t>Asp</w:t>
      </w:r>
      <w:r w:rsidR="00F73890" w:rsidRPr="00CD2569">
        <w:rPr>
          <w:rFonts w:ascii="Times New Roman" w:hAnsi="Times New Roman" w:cs="Times New Roman"/>
          <w:sz w:val="24"/>
          <w:szCs w:val="24"/>
        </w:rPr>
        <w:t>Na</w:t>
      </w:r>
      <w:r w:rsidR="00F73890" w:rsidRPr="00CD25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27687" w:rsidRPr="00CD2569">
        <w:rPr>
          <w:rFonts w:ascii="Times New Roman" w:hAnsi="Times New Roman" w:cs="Times New Roman"/>
          <w:sz w:val="24"/>
          <w:szCs w:val="24"/>
        </w:rPr>
        <w:t>+HTAB; a</w:t>
      </w:r>
      <w:r w:rsidR="00427687" w:rsidRPr="00CD256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27687" w:rsidRPr="00CD2569">
        <w:rPr>
          <w:rFonts w:ascii="Times New Roman" w:hAnsi="Times New Roman" w:cs="Times New Roman"/>
          <w:sz w:val="24"/>
          <w:szCs w:val="24"/>
        </w:rPr>
        <w:t>, b</w:t>
      </w:r>
      <w:r w:rsidR="00427687" w:rsidRPr="00CD256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27687" w:rsidRPr="00CD2569">
        <w:rPr>
          <w:rFonts w:ascii="Times New Roman" w:hAnsi="Times New Roman" w:cs="Times New Roman"/>
          <w:sz w:val="24"/>
          <w:szCs w:val="24"/>
        </w:rPr>
        <w:t>, and c</w:t>
      </w:r>
      <w:r w:rsidR="00427687" w:rsidRPr="00CD256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DF5E2D" w:rsidRPr="00CD2569">
        <w:rPr>
          <w:rFonts w:ascii="Times New Roman" w:hAnsi="Times New Roman" w:cs="Times New Roman"/>
          <w:sz w:val="24"/>
          <w:szCs w:val="24"/>
        </w:rPr>
        <w:t>) and</w:t>
      </w:r>
      <w:r w:rsidR="00427687" w:rsidRPr="00CD2569">
        <w:rPr>
          <w:rFonts w:ascii="Times New Roman" w:hAnsi="Times New Roman" w:cs="Times New Roman"/>
          <w:sz w:val="24"/>
          <w:szCs w:val="24"/>
        </w:rPr>
        <w:t xml:space="preserve"> (C</w:t>
      </w:r>
      <w:r w:rsidR="00427687" w:rsidRPr="00CD2569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DF5E2D" w:rsidRPr="00CD2569">
        <w:rPr>
          <w:rFonts w:ascii="Times New Roman" w:hAnsi="Times New Roman" w:cs="Times New Roman"/>
          <w:sz w:val="24"/>
          <w:szCs w:val="24"/>
        </w:rPr>
        <w:t>Glu</w:t>
      </w:r>
      <w:r w:rsidR="00427687" w:rsidRPr="00CD2569">
        <w:rPr>
          <w:rFonts w:ascii="Times New Roman" w:hAnsi="Times New Roman" w:cs="Times New Roman"/>
          <w:sz w:val="24"/>
          <w:szCs w:val="24"/>
        </w:rPr>
        <w:t>Na</w:t>
      </w:r>
      <w:r w:rsidR="00427687" w:rsidRPr="00CD25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27687" w:rsidRPr="00CD2569">
        <w:rPr>
          <w:rFonts w:ascii="Times New Roman" w:hAnsi="Times New Roman" w:cs="Times New Roman"/>
          <w:sz w:val="24"/>
          <w:szCs w:val="24"/>
        </w:rPr>
        <w:t>+ HTAB, a</w:t>
      </w:r>
      <w:r w:rsidR="00427687" w:rsidRPr="00CD25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27687" w:rsidRPr="00CD2569">
        <w:rPr>
          <w:rFonts w:ascii="Times New Roman" w:hAnsi="Times New Roman" w:cs="Times New Roman"/>
          <w:sz w:val="24"/>
          <w:szCs w:val="24"/>
        </w:rPr>
        <w:t>, b</w:t>
      </w:r>
      <w:r w:rsidR="00427687" w:rsidRPr="00CD25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27687" w:rsidRPr="00CD2569">
        <w:rPr>
          <w:rFonts w:ascii="Times New Roman" w:hAnsi="Times New Roman" w:cs="Times New Roman"/>
          <w:sz w:val="24"/>
          <w:szCs w:val="24"/>
        </w:rPr>
        <w:t>, and c</w:t>
      </w:r>
      <w:r w:rsidR="00427687" w:rsidRPr="00CD25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27687" w:rsidRPr="00CD2569">
        <w:rPr>
          <w:rFonts w:ascii="Times New Roman" w:hAnsi="Times New Roman" w:cs="Times New Roman"/>
          <w:sz w:val="24"/>
          <w:szCs w:val="24"/>
        </w:rPr>
        <w:t>) at 50, 60, and 80 w</w:t>
      </w:r>
      <w:r w:rsidR="00ED6C74" w:rsidRPr="00CD2569">
        <w:rPr>
          <w:rFonts w:ascii="Times New Roman" w:hAnsi="Times New Roman" w:cs="Times New Roman"/>
          <w:sz w:val="24"/>
          <w:szCs w:val="24"/>
        </w:rPr>
        <w:t>t%</w:t>
      </w:r>
      <w:r w:rsidR="00427687" w:rsidRPr="00CD2569">
        <w:rPr>
          <w:rFonts w:ascii="Times New Roman" w:hAnsi="Times New Roman" w:cs="Times New Roman"/>
          <w:sz w:val="24"/>
          <w:szCs w:val="24"/>
        </w:rPr>
        <w:t xml:space="preserve"> of HTAB. Scale bar in (µm) was shown inside the figure.</w:t>
      </w:r>
    </w:p>
    <w:p w:rsidR="00E11729" w:rsidRPr="006E1963" w:rsidRDefault="00E11729" w:rsidP="009C0194">
      <w:pPr>
        <w:spacing w:before="100" w:beforeAutospacing="1" w:after="100" w:afterAutospacing="1" w:line="480" w:lineRule="auto"/>
        <w:ind w:left="1304" w:hanging="1304"/>
        <w:jc w:val="both"/>
        <w:rPr>
          <w:rFonts w:ascii="Arial" w:hAnsi="Arial" w:cs="Arial"/>
          <w:sz w:val="24"/>
          <w:szCs w:val="24"/>
        </w:rPr>
      </w:pPr>
    </w:p>
    <w:p w:rsidR="00E11729" w:rsidRPr="006E1963" w:rsidRDefault="00E11729" w:rsidP="00D271D1">
      <w:pPr>
        <w:spacing w:before="100" w:beforeAutospacing="1" w:after="100" w:afterAutospacing="1" w:line="480" w:lineRule="auto"/>
        <w:jc w:val="both"/>
        <w:rPr>
          <w:rFonts w:ascii="Arial" w:hAnsi="Arial" w:cs="Arial"/>
          <w:sz w:val="24"/>
          <w:szCs w:val="24"/>
        </w:rPr>
      </w:pPr>
    </w:p>
    <w:p w:rsidR="00D67CCF" w:rsidRPr="006E1963" w:rsidRDefault="00D67CCF" w:rsidP="00D271D1">
      <w:pPr>
        <w:spacing w:before="100" w:beforeAutospacing="1" w:after="100" w:afterAutospacing="1" w:line="480" w:lineRule="auto"/>
        <w:jc w:val="both"/>
        <w:rPr>
          <w:rFonts w:ascii="Arial" w:hAnsi="Arial" w:cs="Arial"/>
          <w:sz w:val="24"/>
          <w:szCs w:val="24"/>
        </w:rPr>
      </w:pPr>
    </w:p>
    <w:p w:rsidR="00D67CCF" w:rsidRDefault="00D67CCF" w:rsidP="00D271D1">
      <w:pPr>
        <w:spacing w:before="100" w:beforeAutospacing="1" w:after="100" w:afterAutospacing="1" w:line="480" w:lineRule="auto"/>
        <w:jc w:val="both"/>
        <w:rPr>
          <w:rFonts w:ascii="Arial" w:hAnsi="Arial" w:cs="Arial"/>
          <w:sz w:val="24"/>
          <w:szCs w:val="24"/>
        </w:rPr>
      </w:pPr>
    </w:p>
    <w:p w:rsidR="003403F1" w:rsidRDefault="003403F1" w:rsidP="00D271D1">
      <w:pPr>
        <w:spacing w:before="100" w:beforeAutospacing="1" w:after="100" w:afterAutospacing="1" w:line="480" w:lineRule="auto"/>
        <w:jc w:val="both"/>
        <w:rPr>
          <w:rFonts w:ascii="Arial" w:hAnsi="Arial" w:cs="Arial"/>
          <w:sz w:val="24"/>
          <w:szCs w:val="24"/>
        </w:rPr>
      </w:pPr>
    </w:p>
    <w:p w:rsidR="003403F1" w:rsidRDefault="003403F1" w:rsidP="00D271D1">
      <w:pPr>
        <w:spacing w:before="100" w:beforeAutospacing="1" w:after="100" w:afterAutospacing="1" w:line="480" w:lineRule="auto"/>
        <w:jc w:val="both"/>
        <w:rPr>
          <w:rFonts w:ascii="Arial" w:hAnsi="Arial" w:cs="Arial"/>
          <w:sz w:val="24"/>
          <w:szCs w:val="24"/>
        </w:rPr>
      </w:pPr>
    </w:p>
    <w:p w:rsidR="003403F1" w:rsidRDefault="003403F1" w:rsidP="00D271D1">
      <w:pPr>
        <w:spacing w:before="100" w:beforeAutospacing="1" w:after="100" w:afterAutospacing="1" w:line="480" w:lineRule="auto"/>
        <w:jc w:val="both"/>
        <w:rPr>
          <w:rFonts w:ascii="Arial" w:hAnsi="Arial" w:cs="Arial"/>
          <w:sz w:val="24"/>
          <w:szCs w:val="24"/>
        </w:rPr>
      </w:pPr>
    </w:p>
    <w:p w:rsidR="003403F1" w:rsidRDefault="003403F1" w:rsidP="00D271D1">
      <w:pPr>
        <w:spacing w:before="100" w:beforeAutospacing="1" w:after="100" w:afterAutospacing="1" w:line="480" w:lineRule="auto"/>
        <w:jc w:val="both"/>
        <w:rPr>
          <w:rFonts w:ascii="Arial" w:hAnsi="Arial" w:cs="Arial"/>
          <w:sz w:val="24"/>
          <w:szCs w:val="24"/>
        </w:rPr>
      </w:pPr>
    </w:p>
    <w:p w:rsidR="00E11729" w:rsidRDefault="00E11729" w:rsidP="00E11729">
      <w:pPr>
        <w:spacing w:before="100" w:beforeAutospacing="1" w:after="100" w:afterAutospacing="1" w:line="480" w:lineRule="auto"/>
        <w:ind w:left="1304" w:hanging="1304"/>
        <w:jc w:val="center"/>
        <w:rPr>
          <w:rFonts w:ascii="Arial" w:hAnsi="Arial" w:cs="Arial"/>
          <w:noProof/>
          <w:sz w:val="24"/>
          <w:szCs w:val="24"/>
        </w:rPr>
      </w:pPr>
    </w:p>
    <w:p w:rsidR="000C77D9" w:rsidRPr="006E1963" w:rsidRDefault="000C77D9" w:rsidP="00E11729">
      <w:pPr>
        <w:spacing w:before="100" w:beforeAutospacing="1" w:after="100" w:afterAutospacing="1" w:line="480" w:lineRule="auto"/>
        <w:ind w:left="1304" w:hanging="130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295335" cy="3956050"/>
            <wp:effectExtent l="19050" t="0" r="0" b="0"/>
            <wp:docPr id="4" name="Picture 3" descr="S_TG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TGA.TIF"/>
                    <pic:cNvPicPr/>
                  </pic:nvPicPr>
                  <pic:blipFill>
                    <a:blip r:embed="rId14" cstate="print"/>
                    <a:srcRect l="2074" t="3363" r="26542" b="4240"/>
                    <a:stretch>
                      <a:fillRect/>
                    </a:stretch>
                  </pic:blipFill>
                  <pic:spPr>
                    <a:xfrm>
                      <a:off x="0" y="0"/>
                      <a:ext cx="4297670" cy="39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729" w:rsidRPr="00CD2569" w:rsidRDefault="00E11729" w:rsidP="00754CBE">
      <w:pPr>
        <w:spacing w:before="100" w:beforeAutospacing="1" w:after="100" w:afterAutospacing="1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CD2569">
        <w:rPr>
          <w:rFonts w:ascii="Times New Roman" w:hAnsi="Times New Roman" w:cs="Times New Roman"/>
          <w:sz w:val="24"/>
          <w:szCs w:val="24"/>
        </w:rPr>
        <w:t>Fig</w:t>
      </w:r>
      <w:r w:rsidR="00044202" w:rsidRPr="00CD2569">
        <w:rPr>
          <w:rFonts w:ascii="Times New Roman" w:hAnsi="Times New Roman" w:cs="Times New Roman"/>
          <w:sz w:val="24"/>
          <w:szCs w:val="24"/>
        </w:rPr>
        <w:t>.</w:t>
      </w:r>
      <w:r w:rsidR="00774C55" w:rsidRPr="00CD2569">
        <w:rPr>
          <w:rFonts w:ascii="Times New Roman" w:hAnsi="Times New Roman" w:cs="Times New Roman"/>
          <w:sz w:val="24"/>
          <w:szCs w:val="24"/>
        </w:rPr>
        <w:t xml:space="preserve"> </w:t>
      </w:r>
      <w:r w:rsidRPr="00CD2569">
        <w:rPr>
          <w:rFonts w:ascii="Times New Roman" w:hAnsi="Times New Roman" w:cs="Times New Roman"/>
          <w:sz w:val="24"/>
          <w:szCs w:val="24"/>
        </w:rPr>
        <w:t>S</w:t>
      </w:r>
      <w:r w:rsidR="00D271D1" w:rsidRPr="00CD2569">
        <w:rPr>
          <w:rFonts w:ascii="Times New Roman" w:hAnsi="Times New Roman" w:cs="Times New Roman"/>
          <w:sz w:val="24"/>
          <w:szCs w:val="24"/>
        </w:rPr>
        <w:t>6</w:t>
      </w:r>
      <w:r w:rsidR="00203660" w:rsidRPr="00CD2569">
        <w:rPr>
          <w:rFonts w:ascii="Times New Roman" w:hAnsi="Times New Roman" w:cs="Times New Roman"/>
          <w:sz w:val="24"/>
          <w:szCs w:val="24"/>
        </w:rPr>
        <w:t>.</w:t>
      </w:r>
      <w:r w:rsidRPr="00CD2569">
        <w:rPr>
          <w:rFonts w:ascii="Times New Roman" w:hAnsi="Times New Roman" w:cs="Times New Roman"/>
          <w:sz w:val="24"/>
          <w:szCs w:val="24"/>
        </w:rPr>
        <w:t xml:space="preserve"> TGA </w:t>
      </w:r>
      <w:r w:rsidR="00941FEC" w:rsidRPr="00CD2569">
        <w:rPr>
          <w:rFonts w:ascii="Times New Roman" w:hAnsi="Times New Roman" w:cs="Times New Roman"/>
          <w:sz w:val="24"/>
          <w:szCs w:val="24"/>
        </w:rPr>
        <w:t>thermogram</w:t>
      </w:r>
      <w:r w:rsidR="004252BD" w:rsidRPr="00CD2569">
        <w:rPr>
          <w:rFonts w:ascii="Times New Roman" w:hAnsi="Times New Roman" w:cs="Times New Roman"/>
          <w:sz w:val="24"/>
          <w:szCs w:val="24"/>
          <w:lang w:eastAsia="zh-TW"/>
        </w:rPr>
        <w:t>s</w:t>
      </w:r>
      <w:r w:rsidR="00941FEC" w:rsidRPr="00CD2569">
        <w:rPr>
          <w:rFonts w:ascii="Times New Roman" w:hAnsi="Times New Roman" w:cs="Times New Roman"/>
          <w:sz w:val="24"/>
          <w:szCs w:val="24"/>
        </w:rPr>
        <w:t xml:space="preserve"> of pure AASs and HTAB. </w:t>
      </w:r>
      <w:r w:rsidRPr="00CD2569">
        <w:rPr>
          <w:rFonts w:ascii="Times New Roman" w:hAnsi="Times New Roman" w:cs="Times New Roman"/>
          <w:sz w:val="24"/>
          <w:szCs w:val="24"/>
        </w:rPr>
        <w:t>System</w:t>
      </w:r>
      <w:r w:rsidR="004252BD" w:rsidRPr="00CD2569">
        <w:rPr>
          <w:rFonts w:ascii="Times New Roman" w:hAnsi="Times New Roman" w:cs="Times New Roman"/>
          <w:sz w:val="24"/>
          <w:szCs w:val="24"/>
          <w:lang w:eastAsia="zh-TW"/>
        </w:rPr>
        <w:t>s</w:t>
      </w:r>
      <w:r w:rsidRPr="00CD2569">
        <w:rPr>
          <w:rFonts w:ascii="Times New Roman" w:hAnsi="Times New Roman" w:cs="Times New Roman"/>
          <w:sz w:val="24"/>
          <w:szCs w:val="24"/>
        </w:rPr>
        <w:t xml:space="preserve">: </w:t>
      </w:r>
      <w:r w:rsidR="000C77D9" w:rsidRPr="00CD2569">
        <w:rPr>
          <w:rFonts w:ascii="Times New Roman" w:hAnsi="Times New Roman" w:cs="Times New Roman"/>
          <w:color w:val="0070C0"/>
          <w:sz w:val="24"/>
          <w:szCs w:val="24"/>
        </w:rPr>
        <w:t>blue</w:t>
      </w:r>
      <w:r w:rsidR="000C77D9" w:rsidRPr="00CD2569">
        <w:rPr>
          <w:rFonts w:ascii="Times New Roman" w:hAnsi="Times New Roman" w:cs="Times New Roman"/>
          <w:sz w:val="24"/>
          <w:szCs w:val="24"/>
        </w:rPr>
        <w:t>; C</w:t>
      </w:r>
      <w:r w:rsidR="000C77D9" w:rsidRPr="00CD2569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0C77D9" w:rsidRPr="00CD2569">
        <w:rPr>
          <w:rFonts w:ascii="Times New Roman" w:hAnsi="Times New Roman" w:cs="Times New Roman"/>
          <w:sz w:val="24"/>
          <w:szCs w:val="24"/>
        </w:rPr>
        <w:t>MalNa</w:t>
      </w:r>
      <w:r w:rsidR="000C77D9" w:rsidRPr="00CD25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C77D9" w:rsidRPr="00CD2569">
        <w:rPr>
          <w:rFonts w:ascii="Times New Roman" w:hAnsi="Times New Roman" w:cs="Times New Roman"/>
          <w:sz w:val="24"/>
          <w:szCs w:val="24"/>
        </w:rPr>
        <w:t xml:space="preserve">, </w:t>
      </w:r>
      <w:r w:rsidR="000C77D9" w:rsidRPr="00CD2569">
        <w:rPr>
          <w:rFonts w:ascii="Times New Roman" w:hAnsi="Times New Roman" w:cs="Times New Roman"/>
          <w:color w:val="FF0000"/>
          <w:sz w:val="24"/>
          <w:szCs w:val="24"/>
        </w:rPr>
        <w:t>red</w:t>
      </w:r>
      <w:r w:rsidR="000C77D9" w:rsidRPr="00CD2569">
        <w:rPr>
          <w:rFonts w:ascii="Times New Roman" w:hAnsi="Times New Roman" w:cs="Times New Roman"/>
          <w:sz w:val="24"/>
          <w:szCs w:val="24"/>
        </w:rPr>
        <w:t>; C</w:t>
      </w:r>
      <w:r w:rsidR="000C77D9" w:rsidRPr="00CD2569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0C77D9" w:rsidRPr="00CD2569">
        <w:rPr>
          <w:rFonts w:ascii="Times New Roman" w:hAnsi="Times New Roman" w:cs="Times New Roman"/>
          <w:sz w:val="24"/>
          <w:szCs w:val="24"/>
        </w:rPr>
        <w:t>AspNa</w:t>
      </w:r>
      <w:r w:rsidR="000C77D9" w:rsidRPr="00CD25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C77D9" w:rsidRPr="00CD2569">
        <w:rPr>
          <w:rFonts w:ascii="Times New Roman" w:hAnsi="Times New Roman" w:cs="Times New Roman"/>
          <w:sz w:val="24"/>
          <w:szCs w:val="24"/>
        </w:rPr>
        <w:t xml:space="preserve">, </w:t>
      </w:r>
      <w:r w:rsidRPr="00CD2569">
        <w:rPr>
          <w:rFonts w:ascii="Times New Roman" w:hAnsi="Times New Roman" w:cs="Times New Roman"/>
          <w:sz w:val="24"/>
          <w:szCs w:val="24"/>
        </w:rPr>
        <w:t>black; C</w:t>
      </w:r>
      <w:r w:rsidRPr="00CD2569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="000C77D9" w:rsidRPr="00CD2569">
        <w:rPr>
          <w:rFonts w:ascii="Times New Roman" w:hAnsi="Times New Roman" w:cs="Times New Roman"/>
          <w:sz w:val="24"/>
          <w:szCs w:val="24"/>
        </w:rPr>
        <w:t>Glu</w:t>
      </w:r>
      <w:r w:rsidRPr="00CD2569">
        <w:rPr>
          <w:rFonts w:ascii="Times New Roman" w:hAnsi="Times New Roman" w:cs="Times New Roman"/>
          <w:sz w:val="24"/>
          <w:szCs w:val="24"/>
        </w:rPr>
        <w:t>Na</w:t>
      </w:r>
      <w:r w:rsidRPr="00CD25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D2569">
        <w:rPr>
          <w:rFonts w:ascii="Times New Roman" w:hAnsi="Times New Roman" w:cs="Times New Roman"/>
          <w:sz w:val="24"/>
          <w:szCs w:val="24"/>
        </w:rPr>
        <w:t>,</w:t>
      </w:r>
      <w:r w:rsidR="00EC5C0F" w:rsidRPr="00CD2569">
        <w:rPr>
          <w:rFonts w:ascii="Times New Roman" w:hAnsi="Times New Roman" w:cs="Times New Roman"/>
          <w:sz w:val="24"/>
          <w:szCs w:val="24"/>
        </w:rPr>
        <w:t xml:space="preserve"> </w:t>
      </w:r>
      <w:r w:rsidR="00941FEC" w:rsidRPr="00CD2569">
        <w:rPr>
          <w:rFonts w:ascii="Times New Roman" w:hAnsi="Times New Roman" w:cs="Times New Roman"/>
          <w:sz w:val="24"/>
          <w:szCs w:val="24"/>
        </w:rPr>
        <w:t>and magenta; HTAB</w:t>
      </w:r>
      <w:r w:rsidRPr="00CD2569">
        <w:rPr>
          <w:rFonts w:ascii="Times New Roman" w:hAnsi="Times New Roman" w:cs="Times New Roman"/>
          <w:sz w:val="24"/>
          <w:szCs w:val="24"/>
        </w:rPr>
        <w:t xml:space="preserve"> where </w:t>
      </w:r>
      <w:r w:rsidR="00466FF0" w:rsidRPr="00CD2569">
        <w:rPr>
          <w:rFonts w:ascii="Times New Roman" w:hAnsi="Times New Roman" w:cs="Times New Roman"/>
          <w:sz w:val="24"/>
          <w:szCs w:val="24"/>
        </w:rPr>
        <w:t>a</w:t>
      </w:r>
      <w:r w:rsidR="00101794" w:rsidRPr="00CD256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D2569">
        <w:rPr>
          <w:rFonts w:ascii="Times New Roman" w:hAnsi="Times New Roman" w:cs="Times New Roman"/>
          <w:sz w:val="24"/>
          <w:szCs w:val="24"/>
        </w:rPr>
        <w:t xml:space="preserve">, </w:t>
      </w:r>
      <w:r w:rsidR="00466FF0" w:rsidRPr="00CD2569">
        <w:rPr>
          <w:rFonts w:ascii="Times New Roman" w:hAnsi="Times New Roman" w:cs="Times New Roman"/>
          <w:sz w:val="24"/>
          <w:szCs w:val="24"/>
        </w:rPr>
        <w:t>b</w:t>
      </w:r>
      <w:r w:rsidR="00101794" w:rsidRPr="00CD256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D2569">
        <w:rPr>
          <w:rFonts w:ascii="Times New Roman" w:hAnsi="Times New Roman" w:cs="Times New Roman"/>
          <w:sz w:val="24"/>
          <w:szCs w:val="24"/>
        </w:rPr>
        <w:t xml:space="preserve">, </w:t>
      </w:r>
      <w:r w:rsidR="000C77D9" w:rsidRPr="00CD2569">
        <w:rPr>
          <w:rFonts w:ascii="Times New Roman" w:hAnsi="Times New Roman" w:cs="Times New Roman"/>
          <w:sz w:val="24"/>
          <w:szCs w:val="24"/>
        </w:rPr>
        <w:t>c</w:t>
      </w:r>
      <w:r w:rsidR="000C77D9" w:rsidRPr="00CD256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0C77D9" w:rsidRPr="00CD2569">
        <w:rPr>
          <w:rFonts w:ascii="Times New Roman" w:hAnsi="Times New Roman" w:cs="Times New Roman"/>
          <w:sz w:val="24"/>
          <w:szCs w:val="24"/>
        </w:rPr>
        <w:t>, d</w:t>
      </w:r>
      <w:r w:rsidR="000C77D9" w:rsidRPr="00CD256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0C77D9" w:rsidRPr="00CD2569">
        <w:rPr>
          <w:rFonts w:ascii="Times New Roman" w:hAnsi="Times New Roman" w:cs="Times New Roman"/>
          <w:sz w:val="24"/>
          <w:szCs w:val="24"/>
        </w:rPr>
        <w:t xml:space="preserve">, </w:t>
      </w:r>
      <w:r w:rsidR="00466FF0" w:rsidRPr="00CD2569">
        <w:rPr>
          <w:rFonts w:ascii="Times New Roman" w:hAnsi="Times New Roman" w:cs="Times New Roman"/>
          <w:sz w:val="24"/>
          <w:szCs w:val="24"/>
        </w:rPr>
        <w:t>a</w:t>
      </w:r>
      <w:r w:rsidR="00101794" w:rsidRPr="00CD25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D2569">
        <w:rPr>
          <w:rFonts w:ascii="Times New Roman" w:hAnsi="Times New Roman" w:cs="Times New Roman"/>
          <w:sz w:val="24"/>
          <w:szCs w:val="24"/>
        </w:rPr>
        <w:t xml:space="preserve">, </w:t>
      </w:r>
      <w:r w:rsidR="00101794" w:rsidRPr="00CD2569">
        <w:rPr>
          <w:rFonts w:ascii="Times New Roman" w:hAnsi="Times New Roman" w:cs="Times New Roman"/>
          <w:sz w:val="24"/>
          <w:szCs w:val="24"/>
        </w:rPr>
        <w:t>b</w:t>
      </w:r>
      <w:r w:rsidR="00101794" w:rsidRPr="00CD25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D2569">
        <w:rPr>
          <w:rFonts w:ascii="Times New Roman" w:hAnsi="Times New Roman" w:cs="Times New Roman"/>
          <w:sz w:val="24"/>
          <w:szCs w:val="24"/>
        </w:rPr>
        <w:t>,</w:t>
      </w:r>
      <w:r w:rsidR="00063550" w:rsidRPr="00CD2569">
        <w:rPr>
          <w:rFonts w:ascii="Times New Roman" w:hAnsi="Times New Roman" w:cs="Times New Roman"/>
          <w:sz w:val="24"/>
          <w:szCs w:val="24"/>
        </w:rPr>
        <w:t xml:space="preserve"> </w:t>
      </w:r>
      <w:r w:rsidR="00197110" w:rsidRPr="00CD2569">
        <w:rPr>
          <w:rFonts w:ascii="Times New Roman" w:hAnsi="Times New Roman" w:cs="Times New Roman"/>
          <w:sz w:val="24"/>
          <w:szCs w:val="24"/>
        </w:rPr>
        <w:t>c</w:t>
      </w:r>
      <w:r w:rsidR="00197110" w:rsidRPr="00CD25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97110" w:rsidRPr="00CD2569">
        <w:rPr>
          <w:rFonts w:ascii="Times New Roman" w:hAnsi="Times New Roman" w:cs="Times New Roman"/>
          <w:sz w:val="24"/>
          <w:szCs w:val="24"/>
        </w:rPr>
        <w:t xml:space="preserve">, </w:t>
      </w:r>
      <w:r w:rsidR="00101794" w:rsidRPr="00CD2569">
        <w:rPr>
          <w:rFonts w:ascii="Times New Roman" w:hAnsi="Times New Roman" w:cs="Times New Roman"/>
          <w:sz w:val="24"/>
          <w:szCs w:val="24"/>
        </w:rPr>
        <w:t>a</w:t>
      </w:r>
      <w:r w:rsidR="00101794" w:rsidRPr="00CD256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D2569">
        <w:rPr>
          <w:rFonts w:ascii="Times New Roman" w:hAnsi="Times New Roman" w:cs="Times New Roman"/>
          <w:sz w:val="24"/>
          <w:szCs w:val="24"/>
        </w:rPr>
        <w:t xml:space="preserve">, </w:t>
      </w:r>
      <w:r w:rsidR="00101794" w:rsidRPr="00CD2569">
        <w:rPr>
          <w:rFonts w:ascii="Times New Roman" w:hAnsi="Times New Roman" w:cs="Times New Roman"/>
          <w:sz w:val="24"/>
          <w:szCs w:val="24"/>
        </w:rPr>
        <w:t>b</w:t>
      </w:r>
      <w:r w:rsidR="00101794" w:rsidRPr="00CD256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97110" w:rsidRPr="00CD2569">
        <w:rPr>
          <w:rFonts w:ascii="Times New Roman" w:hAnsi="Times New Roman" w:cs="Times New Roman"/>
          <w:sz w:val="24"/>
          <w:szCs w:val="24"/>
        </w:rPr>
        <w:t xml:space="preserve">, </w:t>
      </w:r>
      <w:r w:rsidR="00466FF0" w:rsidRPr="00CD2569">
        <w:rPr>
          <w:rFonts w:ascii="Times New Roman" w:hAnsi="Times New Roman" w:cs="Times New Roman"/>
          <w:sz w:val="24"/>
          <w:szCs w:val="24"/>
        </w:rPr>
        <w:t>c</w:t>
      </w:r>
      <w:r w:rsidR="00466FF0" w:rsidRPr="00CD256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97110" w:rsidRPr="00CD2569">
        <w:rPr>
          <w:rFonts w:ascii="Times New Roman" w:hAnsi="Times New Roman" w:cs="Times New Roman"/>
          <w:sz w:val="24"/>
          <w:szCs w:val="24"/>
        </w:rPr>
        <w:t>, a</w:t>
      </w:r>
      <w:r w:rsidR="00197110" w:rsidRPr="00CD256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197110" w:rsidRPr="00CD2569">
        <w:rPr>
          <w:rFonts w:ascii="Times New Roman" w:hAnsi="Times New Roman" w:cs="Times New Roman"/>
          <w:sz w:val="24"/>
          <w:szCs w:val="24"/>
        </w:rPr>
        <w:t>, b</w:t>
      </w:r>
      <w:r w:rsidR="00197110" w:rsidRPr="00CD256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197110" w:rsidRPr="00CD2569">
        <w:rPr>
          <w:rFonts w:ascii="Times New Roman" w:hAnsi="Times New Roman" w:cs="Times New Roman"/>
          <w:sz w:val="24"/>
          <w:szCs w:val="24"/>
        </w:rPr>
        <w:t>and c</w:t>
      </w:r>
      <w:r w:rsidR="00197110" w:rsidRPr="00CD256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675376" w:rsidRPr="00CD256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D2569">
        <w:rPr>
          <w:rFonts w:ascii="Times New Roman" w:hAnsi="Times New Roman" w:cs="Times New Roman"/>
          <w:sz w:val="24"/>
          <w:szCs w:val="24"/>
        </w:rPr>
        <w:t>represent the different phase transition</w:t>
      </w:r>
      <w:r w:rsidR="00903FF3" w:rsidRPr="00CD2569">
        <w:rPr>
          <w:rFonts w:ascii="Times New Roman" w:hAnsi="Times New Roman" w:cs="Times New Roman"/>
          <w:sz w:val="24"/>
          <w:szCs w:val="24"/>
        </w:rPr>
        <w:t>s</w:t>
      </w:r>
      <w:r w:rsidRPr="00CD2569">
        <w:rPr>
          <w:rFonts w:ascii="Times New Roman" w:hAnsi="Times New Roman" w:cs="Times New Roman"/>
          <w:sz w:val="24"/>
          <w:szCs w:val="24"/>
        </w:rPr>
        <w:t>.</w:t>
      </w:r>
      <w:r w:rsidR="00466FF0" w:rsidRPr="00CD2569">
        <w:rPr>
          <w:rFonts w:ascii="Times New Roman" w:hAnsi="Times New Roman" w:cs="Times New Roman"/>
          <w:sz w:val="24"/>
          <w:szCs w:val="24"/>
        </w:rPr>
        <w:t xml:space="preserve"> Scan rate 2°C min</w:t>
      </w:r>
      <w:r w:rsidR="00466FF0" w:rsidRPr="00CD2569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466FF0" w:rsidRPr="00CD2569">
        <w:rPr>
          <w:rFonts w:ascii="Times New Roman" w:hAnsi="Times New Roman" w:cs="Times New Roman"/>
          <w:sz w:val="24"/>
          <w:szCs w:val="24"/>
        </w:rPr>
        <w:t>.</w:t>
      </w:r>
    </w:p>
    <w:p w:rsidR="00BE63E8" w:rsidRDefault="00BE63E8" w:rsidP="00754CBE">
      <w:pPr>
        <w:spacing w:before="100" w:beforeAutospacing="1" w:after="100" w:afterAutospacing="1" w:line="48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BE63E8" w:rsidRDefault="00BE63E8" w:rsidP="00757FEB">
      <w:pPr>
        <w:spacing w:before="100" w:beforeAutospacing="1" w:after="100" w:afterAutospacing="1" w:line="480" w:lineRule="auto"/>
        <w:jc w:val="both"/>
        <w:rPr>
          <w:rFonts w:ascii="Arial" w:hAnsi="Arial" w:cs="Arial"/>
          <w:sz w:val="24"/>
          <w:szCs w:val="24"/>
        </w:rPr>
      </w:pPr>
    </w:p>
    <w:p w:rsidR="00B66E13" w:rsidRPr="00A4213F" w:rsidRDefault="00B66E13" w:rsidP="00754CBE">
      <w:pPr>
        <w:spacing w:before="100" w:beforeAutospacing="1" w:after="100" w:afterAutospacing="1" w:line="48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BE63E8" w:rsidRPr="00CD2569" w:rsidRDefault="00EE6B59" w:rsidP="00754CBE">
      <w:pPr>
        <w:spacing w:before="100" w:beforeAutospacing="1" w:after="100" w:afterAutospacing="1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CD2569">
        <w:rPr>
          <w:rFonts w:ascii="Times New Roman" w:hAnsi="Times New Roman" w:cs="Times New Roman"/>
          <w:sz w:val="24"/>
          <w:szCs w:val="24"/>
        </w:rPr>
        <w:lastRenderedPageBreak/>
        <w:t xml:space="preserve">Table S2. </w:t>
      </w:r>
      <w:r w:rsidR="006A1ABD" w:rsidRPr="00CD2569">
        <w:rPr>
          <w:rFonts w:ascii="Times New Roman" w:hAnsi="Times New Roman" w:cs="Times New Roman"/>
          <w:sz w:val="24"/>
          <w:szCs w:val="24"/>
        </w:rPr>
        <w:t xml:space="preserve">Results on the </w:t>
      </w:r>
      <w:r w:rsidR="000607BA" w:rsidRPr="00CD2569">
        <w:rPr>
          <w:rFonts w:ascii="Times New Roman" w:hAnsi="Times New Roman" w:cs="Times New Roman"/>
          <w:sz w:val="24"/>
          <w:szCs w:val="24"/>
        </w:rPr>
        <w:t>thermo gravimetric analysis of</w:t>
      </w:r>
      <w:r w:rsidR="00EC5C0F" w:rsidRPr="00CD2569">
        <w:rPr>
          <w:rFonts w:ascii="Times New Roman" w:hAnsi="Times New Roman" w:cs="Times New Roman"/>
          <w:sz w:val="24"/>
          <w:szCs w:val="24"/>
        </w:rPr>
        <w:t xml:space="preserve"> </w:t>
      </w:r>
      <w:r w:rsidR="00B66E13" w:rsidRPr="00CD2569">
        <w:rPr>
          <w:rFonts w:ascii="Times New Roman" w:hAnsi="Times New Roman" w:cs="Times New Roman"/>
          <w:sz w:val="24"/>
          <w:szCs w:val="24"/>
        </w:rPr>
        <w:t>pure and AAS+HTAB mixed gels system.</w:t>
      </w: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2"/>
        <w:gridCol w:w="1559"/>
        <w:gridCol w:w="1467"/>
      </w:tblGrid>
      <w:tr w:rsidR="007C7E45" w:rsidRPr="00CD2569" w:rsidTr="00B66E13">
        <w:trPr>
          <w:jc w:val="center"/>
        </w:trPr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3E8" w:rsidRPr="00CD2569" w:rsidRDefault="00CD2569" w:rsidP="00DC60E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b/>
                <w:sz w:val="24"/>
                <w:szCs w:val="24"/>
              </w:rPr>
              <w:t>Surfactant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3E8" w:rsidRPr="00CD2569" w:rsidRDefault="00CD2569" w:rsidP="00DC60E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b/>
                <w:sz w:val="24"/>
                <w:szCs w:val="24"/>
              </w:rPr>
              <w:t>temperature range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63E8" w:rsidRPr="00CD2569" w:rsidRDefault="00CD2569" w:rsidP="00DC60E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b/>
                <w:sz w:val="24"/>
                <w:szCs w:val="24"/>
              </w:rPr>
              <w:t>%wt. remaining</w:t>
            </w:r>
          </w:p>
        </w:tc>
      </w:tr>
      <w:tr w:rsidR="00BE63E8" w:rsidRPr="00CD2569" w:rsidTr="00B66E13">
        <w:trPr>
          <w:jc w:val="center"/>
        </w:trPr>
        <w:tc>
          <w:tcPr>
            <w:tcW w:w="2352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BE63E8" w:rsidRPr="00CD2569" w:rsidRDefault="00BE63E8" w:rsidP="007C7E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63E8" w:rsidRPr="00CD2569" w:rsidRDefault="00CD2569" w:rsidP="00DC60E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b/>
                <w:sz w:val="24"/>
                <w:szCs w:val="24"/>
              </w:rPr>
              <w:t>pure C</w:t>
            </w:r>
            <w:r w:rsidRPr="00CD256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12</w:t>
            </w:r>
            <w:r w:rsidRPr="00CD2569">
              <w:rPr>
                <w:rFonts w:ascii="Times New Roman" w:hAnsi="Times New Roman" w:cs="Times New Roman"/>
                <w:b/>
                <w:sz w:val="24"/>
                <w:szCs w:val="24"/>
              </w:rPr>
              <w:t>MalNa</w:t>
            </w:r>
            <w:r w:rsidRPr="00CD256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63E8" w:rsidRPr="00CD2569" w:rsidRDefault="00777AF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80-105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63E8" w:rsidRPr="00CD2569" w:rsidRDefault="00777AF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BE63E8" w:rsidRPr="00CD2569" w:rsidTr="00B66E13">
        <w:trPr>
          <w:jc w:val="center"/>
        </w:trPr>
        <w:tc>
          <w:tcPr>
            <w:tcW w:w="2352" w:type="dxa"/>
            <w:vMerge/>
            <w:tcBorders>
              <w:left w:val="nil"/>
              <w:right w:val="nil"/>
            </w:tcBorders>
          </w:tcPr>
          <w:p w:rsidR="00BE63E8" w:rsidRPr="00CD2569" w:rsidRDefault="00BE63E8" w:rsidP="007C7E45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E63E8" w:rsidRPr="00CD2569" w:rsidRDefault="00777AF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105-186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:rsidR="00BE63E8" w:rsidRPr="00CD2569" w:rsidRDefault="00777AF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777AF5" w:rsidRPr="00CD2569" w:rsidTr="00B66E13">
        <w:trPr>
          <w:jc w:val="center"/>
        </w:trPr>
        <w:tc>
          <w:tcPr>
            <w:tcW w:w="2352" w:type="dxa"/>
            <w:vMerge/>
            <w:tcBorders>
              <w:left w:val="nil"/>
              <w:right w:val="nil"/>
            </w:tcBorders>
          </w:tcPr>
          <w:p w:rsidR="00777AF5" w:rsidRPr="00CD2569" w:rsidRDefault="00777AF5" w:rsidP="007C7E45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77AF5" w:rsidRPr="00CD2569" w:rsidRDefault="00777AF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247-310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:rsidR="00777AF5" w:rsidRPr="00CD2569" w:rsidRDefault="00777AF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E63E8" w:rsidRPr="00CD2569" w:rsidTr="00B66E13">
        <w:trPr>
          <w:jc w:val="center"/>
        </w:trPr>
        <w:tc>
          <w:tcPr>
            <w:tcW w:w="235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BE63E8" w:rsidRPr="00CD2569" w:rsidRDefault="00BE63E8" w:rsidP="007C7E45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63E8" w:rsidRPr="00CD2569" w:rsidRDefault="00777AF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351-412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63E8" w:rsidRPr="00CD2569" w:rsidRDefault="00777AF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E63E8" w:rsidRPr="00CD2569" w:rsidTr="00B66E13">
        <w:trPr>
          <w:jc w:val="center"/>
        </w:trPr>
        <w:tc>
          <w:tcPr>
            <w:tcW w:w="2352" w:type="dxa"/>
            <w:vMerge w:val="restart"/>
            <w:tcBorders>
              <w:left w:val="nil"/>
              <w:right w:val="nil"/>
            </w:tcBorders>
          </w:tcPr>
          <w:p w:rsidR="00B66E13" w:rsidRPr="00CD2569" w:rsidRDefault="00B66E13" w:rsidP="00B66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63E8" w:rsidRPr="00CD2569" w:rsidRDefault="00CD2569" w:rsidP="00B66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b/>
                <w:sz w:val="24"/>
                <w:szCs w:val="24"/>
              </w:rPr>
              <w:t>pure C</w:t>
            </w:r>
            <w:r w:rsidRPr="00CD256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12</w:t>
            </w:r>
            <w:r w:rsidRPr="00CD2569">
              <w:rPr>
                <w:rFonts w:ascii="Times New Roman" w:hAnsi="Times New Roman" w:cs="Times New Roman"/>
                <w:b/>
                <w:sz w:val="24"/>
                <w:szCs w:val="24"/>
              </w:rPr>
              <w:t>AspNa</w:t>
            </w:r>
            <w:r w:rsidRPr="00CD256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63E8" w:rsidRPr="00CD2569" w:rsidRDefault="00777AF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86-125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63E8" w:rsidRPr="00CD2569" w:rsidRDefault="00777AF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BE63E8" w:rsidRPr="00CD2569" w:rsidTr="00B66E13">
        <w:trPr>
          <w:jc w:val="center"/>
        </w:trPr>
        <w:tc>
          <w:tcPr>
            <w:tcW w:w="2352" w:type="dxa"/>
            <w:vMerge/>
            <w:tcBorders>
              <w:left w:val="nil"/>
              <w:right w:val="nil"/>
            </w:tcBorders>
          </w:tcPr>
          <w:p w:rsidR="00BE63E8" w:rsidRPr="00CD2569" w:rsidRDefault="00BE63E8" w:rsidP="007C7E45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E63E8" w:rsidRPr="00CD2569" w:rsidRDefault="00777AF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260-310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:rsidR="00BE63E8" w:rsidRPr="00CD2569" w:rsidRDefault="00777AF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BE63E8" w:rsidRPr="00CD2569" w:rsidTr="00B66E13">
        <w:trPr>
          <w:jc w:val="center"/>
        </w:trPr>
        <w:tc>
          <w:tcPr>
            <w:tcW w:w="235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BE63E8" w:rsidRPr="00CD2569" w:rsidRDefault="00BE63E8" w:rsidP="007C7E45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63E8" w:rsidRPr="00CD2569" w:rsidRDefault="00777AF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310-345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63E8" w:rsidRPr="00CD2569" w:rsidRDefault="00777AF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BE63E8" w:rsidRPr="00CD2569" w:rsidTr="00B66E13">
        <w:trPr>
          <w:jc w:val="center"/>
        </w:trPr>
        <w:tc>
          <w:tcPr>
            <w:tcW w:w="2352" w:type="dxa"/>
            <w:vMerge w:val="restart"/>
            <w:tcBorders>
              <w:left w:val="nil"/>
              <w:right w:val="nil"/>
            </w:tcBorders>
          </w:tcPr>
          <w:p w:rsidR="00BE63E8" w:rsidRPr="00CD2569" w:rsidRDefault="00BE63E8" w:rsidP="00B66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63E8" w:rsidRPr="00CD2569" w:rsidRDefault="00CD2569" w:rsidP="00B66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b/>
                <w:sz w:val="24"/>
                <w:szCs w:val="24"/>
              </w:rPr>
              <w:t>pureC</w:t>
            </w:r>
            <w:r w:rsidRPr="00CD256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12</w:t>
            </w:r>
            <w:r w:rsidRPr="00CD2569">
              <w:rPr>
                <w:rFonts w:ascii="Times New Roman" w:hAnsi="Times New Roman" w:cs="Times New Roman"/>
                <w:b/>
                <w:sz w:val="24"/>
                <w:szCs w:val="24"/>
              </w:rPr>
              <w:t>GluNa</w:t>
            </w:r>
            <w:r w:rsidRPr="00CD256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BE63E8" w:rsidRPr="00CD2569" w:rsidRDefault="00777AF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73-123</w:t>
            </w:r>
          </w:p>
        </w:tc>
        <w:tc>
          <w:tcPr>
            <w:tcW w:w="1467" w:type="dxa"/>
            <w:tcBorders>
              <w:left w:val="nil"/>
              <w:bottom w:val="nil"/>
              <w:right w:val="nil"/>
            </w:tcBorders>
          </w:tcPr>
          <w:p w:rsidR="00BE63E8" w:rsidRPr="00CD2569" w:rsidRDefault="00777AF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BE63E8" w:rsidRPr="00CD2569" w:rsidTr="00B66E13">
        <w:trPr>
          <w:jc w:val="center"/>
        </w:trPr>
        <w:tc>
          <w:tcPr>
            <w:tcW w:w="2352" w:type="dxa"/>
            <w:vMerge/>
            <w:tcBorders>
              <w:left w:val="nil"/>
              <w:right w:val="nil"/>
            </w:tcBorders>
          </w:tcPr>
          <w:p w:rsidR="00BE63E8" w:rsidRPr="00CD2569" w:rsidRDefault="00BE63E8" w:rsidP="007C7E45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E63E8" w:rsidRPr="00CD2569" w:rsidRDefault="00777AF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330-406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:rsidR="00BE63E8" w:rsidRPr="00CD2569" w:rsidRDefault="00777AF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BE63E8" w:rsidRPr="00CD2569" w:rsidTr="00B66E13">
        <w:trPr>
          <w:jc w:val="center"/>
        </w:trPr>
        <w:tc>
          <w:tcPr>
            <w:tcW w:w="235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BE63E8" w:rsidRPr="00CD2569" w:rsidRDefault="00BE63E8" w:rsidP="007C7E45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63E8" w:rsidRPr="00CD2569" w:rsidRDefault="00777AF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422-508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63E8" w:rsidRPr="00CD2569" w:rsidRDefault="00777AF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7AF5" w:rsidRPr="00CD2569" w:rsidTr="00B66E13">
        <w:trPr>
          <w:jc w:val="center"/>
        </w:trPr>
        <w:tc>
          <w:tcPr>
            <w:tcW w:w="2352" w:type="dxa"/>
            <w:vMerge w:val="restart"/>
            <w:tcBorders>
              <w:left w:val="nil"/>
              <w:right w:val="nil"/>
            </w:tcBorders>
          </w:tcPr>
          <w:p w:rsidR="00777AF5" w:rsidRPr="00CD2569" w:rsidRDefault="00777AF5" w:rsidP="007C7E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7AF5" w:rsidRPr="00CD2569" w:rsidRDefault="00CD2569" w:rsidP="00B66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b/>
                <w:sz w:val="24"/>
                <w:szCs w:val="24"/>
              </w:rPr>
              <w:t>pure HTAB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777AF5" w:rsidRPr="00CD2569" w:rsidRDefault="00777AF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51-120</w:t>
            </w:r>
          </w:p>
        </w:tc>
        <w:tc>
          <w:tcPr>
            <w:tcW w:w="1467" w:type="dxa"/>
            <w:tcBorders>
              <w:left w:val="nil"/>
              <w:bottom w:val="nil"/>
              <w:right w:val="nil"/>
            </w:tcBorders>
          </w:tcPr>
          <w:p w:rsidR="00777AF5" w:rsidRPr="00CD2569" w:rsidRDefault="00777AF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777AF5" w:rsidRPr="00CD2569" w:rsidTr="00B66E13">
        <w:trPr>
          <w:jc w:val="center"/>
        </w:trPr>
        <w:tc>
          <w:tcPr>
            <w:tcW w:w="2352" w:type="dxa"/>
            <w:vMerge/>
            <w:tcBorders>
              <w:left w:val="nil"/>
              <w:right w:val="nil"/>
            </w:tcBorders>
          </w:tcPr>
          <w:p w:rsidR="00777AF5" w:rsidRPr="00CD2569" w:rsidRDefault="00777AF5" w:rsidP="007C7E45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77AF5" w:rsidRPr="00CD2569" w:rsidRDefault="00777AF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113-158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:rsidR="00777AF5" w:rsidRPr="00CD2569" w:rsidRDefault="00777AF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777AF5" w:rsidRPr="00CD2569" w:rsidTr="00B66E13">
        <w:trPr>
          <w:jc w:val="center"/>
        </w:trPr>
        <w:tc>
          <w:tcPr>
            <w:tcW w:w="2352" w:type="dxa"/>
            <w:vMerge/>
            <w:tcBorders>
              <w:left w:val="nil"/>
              <w:right w:val="nil"/>
            </w:tcBorders>
          </w:tcPr>
          <w:p w:rsidR="00777AF5" w:rsidRPr="00CD2569" w:rsidRDefault="00777AF5" w:rsidP="007C7E45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77AF5" w:rsidRPr="00CD2569" w:rsidRDefault="00777AF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185-263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:rsidR="00777AF5" w:rsidRPr="00CD2569" w:rsidRDefault="00777AF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77AF5" w:rsidRPr="00CD2569" w:rsidTr="00B66E13">
        <w:trPr>
          <w:jc w:val="center"/>
        </w:trPr>
        <w:tc>
          <w:tcPr>
            <w:tcW w:w="235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777AF5" w:rsidRPr="00CD2569" w:rsidRDefault="00777AF5" w:rsidP="007C7E45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7AF5" w:rsidRPr="00CD2569" w:rsidRDefault="00777AF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294-360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7AF5" w:rsidRPr="00CD2569" w:rsidRDefault="00777AF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841330" w:rsidRPr="00CD2569" w:rsidTr="00B66E13">
        <w:trPr>
          <w:jc w:val="center"/>
        </w:trPr>
        <w:tc>
          <w:tcPr>
            <w:tcW w:w="2352" w:type="dxa"/>
            <w:vMerge w:val="restart"/>
            <w:tcBorders>
              <w:left w:val="nil"/>
              <w:right w:val="nil"/>
            </w:tcBorders>
          </w:tcPr>
          <w:p w:rsidR="00841330" w:rsidRPr="00CD2569" w:rsidRDefault="00CD2569" w:rsidP="00B66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CD256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12</w:t>
            </w:r>
            <w:r w:rsidRPr="00CD2569">
              <w:rPr>
                <w:rFonts w:ascii="Times New Roman" w:hAnsi="Times New Roman" w:cs="Times New Roman"/>
                <w:b/>
                <w:sz w:val="24"/>
                <w:szCs w:val="24"/>
              </w:rPr>
              <w:t>MalNa</w:t>
            </w:r>
            <w:r w:rsidRPr="00CD256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CD2569">
              <w:rPr>
                <w:rFonts w:ascii="Times New Roman" w:hAnsi="Times New Roman" w:cs="Times New Roman"/>
                <w:b/>
                <w:sz w:val="24"/>
                <w:szCs w:val="24"/>
              </w:rPr>
              <w:t>+HTAB</w:t>
            </w:r>
          </w:p>
          <w:p w:rsidR="00CD2569" w:rsidRPr="00CD2569" w:rsidRDefault="00CD2569" w:rsidP="00B66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b/>
                <w:sz w:val="24"/>
                <w:szCs w:val="24"/>
              </w:rPr>
              <w:t>(100mM, AAS: HTAB = 40:60, M/M).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841330" w:rsidRPr="00CD2569" w:rsidRDefault="007C7E4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43-102</w:t>
            </w:r>
          </w:p>
        </w:tc>
        <w:tc>
          <w:tcPr>
            <w:tcW w:w="1467" w:type="dxa"/>
            <w:tcBorders>
              <w:left w:val="nil"/>
              <w:bottom w:val="nil"/>
              <w:right w:val="nil"/>
            </w:tcBorders>
          </w:tcPr>
          <w:p w:rsidR="00841330" w:rsidRPr="00CD2569" w:rsidRDefault="007C7E4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841330" w:rsidRPr="00CD2569" w:rsidTr="00B66E13">
        <w:trPr>
          <w:jc w:val="center"/>
        </w:trPr>
        <w:tc>
          <w:tcPr>
            <w:tcW w:w="235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841330" w:rsidRPr="00CD2569" w:rsidRDefault="00841330" w:rsidP="007C7E45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1330" w:rsidRPr="00CD2569" w:rsidRDefault="007C7E4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232-259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1330" w:rsidRPr="00CD2569" w:rsidRDefault="007C7E4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41330" w:rsidRPr="00CD2569" w:rsidTr="00B66E13">
        <w:trPr>
          <w:jc w:val="center"/>
        </w:trPr>
        <w:tc>
          <w:tcPr>
            <w:tcW w:w="2352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841330" w:rsidRPr="00CD2569" w:rsidRDefault="00CD2569" w:rsidP="00B66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CD256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12</w:t>
            </w:r>
            <w:r w:rsidRPr="00CD2569">
              <w:rPr>
                <w:rFonts w:ascii="Times New Roman" w:hAnsi="Times New Roman" w:cs="Times New Roman"/>
                <w:b/>
                <w:sz w:val="24"/>
                <w:szCs w:val="24"/>
              </w:rPr>
              <w:t>AspNa</w:t>
            </w:r>
            <w:r w:rsidRPr="00CD256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CD2569">
              <w:rPr>
                <w:rFonts w:ascii="Times New Roman" w:hAnsi="Times New Roman" w:cs="Times New Roman"/>
                <w:b/>
                <w:sz w:val="24"/>
                <w:szCs w:val="24"/>
              </w:rPr>
              <w:t>+HTAB</w:t>
            </w:r>
          </w:p>
          <w:p w:rsidR="00CD2569" w:rsidRPr="00CD2569" w:rsidRDefault="00CD2569" w:rsidP="00B66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b/>
                <w:sz w:val="24"/>
                <w:szCs w:val="24"/>
              </w:rPr>
              <w:t>(100mM, AAS: HTAB = 40:60, M/M).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1330" w:rsidRPr="00CD2569" w:rsidRDefault="007C7E4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69-120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1330" w:rsidRPr="00CD2569" w:rsidRDefault="007C7E4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841330" w:rsidRPr="00CD2569" w:rsidTr="00B66E13">
        <w:trPr>
          <w:jc w:val="center"/>
        </w:trPr>
        <w:tc>
          <w:tcPr>
            <w:tcW w:w="2352" w:type="dxa"/>
            <w:vMerge/>
            <w:tcBorders>
              <w:left w:val="nil"/>
              <w:right w:val="nil"/>
            </w:tcBorders>
          </w:tcPr>
          <w:p w:rsidR="00841330" w:rsidRPr="00CD2569" w:rsidRDefault="00841330" w:rsidP="007C7E45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1330" w:rsidRPr="00CD2569" w:rsidRDefault="007C7E4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268-300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1330" w:rsidRPr="00CD2569" w:rsidRDefault="007C7E4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C7E45" w:rsidRPr="00CD2569" w:rsidTr="00B66E13">
        <w:trPr>
          <w:jc w:val="center"/>
        </w:trPr>
        <w:tc>
          <w:tcPr>
            <w:tcW w:w="2352" w:type="dxa"/>
            <w:vMerge w:val="restart"/>
            <w:tcBorders>
              <w:left w:val="nil"/>
              <w:right w:val="nil"/>
            </w:tcBorders>
          </w:tcPr>
          <w:p w:rsidR="007C7E45" w:rsidRPr="00CD2569" w:rsidRDefault="00CD2569" w:rsidP="00B66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b/>
                <w:sz w:val="24"/>
                <w:szCs w:val="24"/>
              </w:rPr>
              <w:t>C12GluNa2+HTAB (100mM, AAS: HTAB = 40:60, M/M).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45" w:rsidRPr="00CD2569" w:rsidRDefault="007C7E4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43-109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45" w:rsidRPr="00CD2569" w:rsidRDefault="007C7E4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7C7E45" w:rsidRPr="00CD2569" w:rsidTr="00B66E13">
        <w:trPr>
          <w:jc w:val="center"/>
        </w:trPr>
        <w:tc>
          <w:tcPr>
            <w:tcW w:w="2352" w:type="dxa"/>
            <w:vMerge/>
            <w:tcBorders>
              <w:left w:val="nil"/>
              <w:right w:val="nil"/>
            </w:tcBorders>
          </w:tcPr>
          <w:p w:rsidR="007C7E45" w:rsidRPr="00CD2569" w:rsidRDefault="007C7E45" w:rsidP="007C7E45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7C7E45" w:rsidRPr="00CD2569" w:rsidRDefault="007C7E4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119-288</w:t>
            </w:r>
          </w:p>
        </w:tc>
        <w:tc>
          <w:tcPr>
            <w:tcW w:w="1467" w:type="dxa"/>
            <w:tcBorders>
              <w:top w:val="nil"/>
              <w:left w:val="nil"/>
              <w:right w:val="nil"/>
            </w:tcBorders>
          </w:tcPr>
          <w:p w:rsidR="007C7E45" w:rsidRPr="00CD2569" w:rsidRDefault="007C7E45" w:rsidP="00EE6B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56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</w:tbl>
    <w:p w:rsidR="00DC60E5" w:rsidRDefault="00DC60E5" w:rsidP="00DC60E5">
      <w:pPr>
        <w:spacing w:before="0" w:after="0" w:line="480" w:lineRule="auto"/>
        <w:rPr>
          <w:rFonts w:ascii="Arial" w:hAnsi="Arial" w:cs="Arial"/>
          <w:sz w:val="24"/>
          <w:szCs w:val="24"/>
          <w:vertAlign w:val="superscript"/>
        </w:rPr>
      </w:pPr>
    </w:p>
    <w:p w:rsidR="00326095" w:rsidRDefault="00326095" w:rsidP="007A125E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</w:p>
    <w:p w:rsidR="00326095" w:rsidRDefault="00326095" w:rsidP="007A125E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</w:p>
    <w:p w:rsidR="00675376" w:rsidRDefault="00675376" w:rsidP="007A125E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</w:p>
    <w:p w:rsidR="00675376" w:rsidRDefault="00675376" w:rsidP="007A125E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</w:p>
    <w:p w:rsidR="00133EEE" w:rsidRPr="006E1963" w:rsidRDefault="00133EEE" w:rsidP="00903FF3">
      <w:pPr>
        <w:spacing w:before="100" w:beforeAutospacing="1" w:after="100" w:afterAutospacing="1"/>
        <w:ind w:hanging="284"/>
        <w:jc w:val="both"/>
        <w:rPr>
          <w:rFonts w:ascii="Arial" w:hAnsi="Arial" w:cs="Arial"/>
          <w:sz w:val="24"/>
          <w:szCs w:val="24"/>
        </w:rPr>
      </w:pPr>
    </w:p>
    <w:sectPr w:rsidR="00133EEE" w:rsidRPr="006E1963" w:rsidSect="00EA6DD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40" w:code="9"/>
      <w:pgMar w:top="1009" w:right="851" w:bottom="1758" w:left="851" w:header="851" w:footer="1049" w:gutter="0"/>
      <w:pgNumType w:start="1" w:chapStyle="1"/>
      <w:cols w:space="227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AF477B3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B91" w:rsidRDefault="00FF4B91" w:rsidP="004E6BFD">
      <w:pPr>
        <w:spacing w:before="0" w:after="0"/>
      </w:pPr>
      <w:r>
        <w:separator/>
      </w:r>
    </w:p>
  </w:endnote>
  <w:endnote w:type="continuationSeparator" w:id="1">
    <w:p w:rsidR="00FF4B91" w:rsidRDefault="00FF4B91" w:rsidP="004E6BF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4403580"/>
      <w:docPartObj>
        <w:docPartGallery w:val="Page Numbers (Bottom of Page)"/>
        <w:docPartUnique/>
      </w:docPartObj>
    </w:sdtPr>
    <w:sdtContent>
      <w:p w:rsidR="00DC60E5" w:rsidRDefault="00DC60E5">
        <w:pPr>
          <w:pStyle w:val="Footer"/>
          <w:jc w:val="center"/>
        </w:pPr>
        <w:r>
          <w:ptab w:relativeTo="margin" w:alignment="center" w:leader="none"/>
        </w:r>
        <w:r>
          <w:ptab w:relativeTo="margin" w:alignment="left" w:leader="none"/>
        </w:r>
        <w:r w:rsidR="00555015">
          <w:fldChar w:fldCharType="begin"/>
        </w:r>
        <w:r w:rsidR="004E09C4">
          <w:instrText xml:space="preserve"> PAGE   \* MERGEFORMAT </w:instrText>
        </w:r>
        <w:r w:rsidR="00555015">
          <w:fldChar w:fldCharType="separate"/>
        </w:r>
        <w:r>
          <w:rPr>
            <w:noProof/>
          </w:rPr>
          <w:t>8</w:t>
        </w:r>
        <w:r w:rsidR="00555015">
          <w:rPr>
            <w:noProof/>
          </w:rPr>
          <w:fldChar w:fldCharType="end"/>
        </w:r>
      </w:p>
    </w:sdtContent>
  </w:sdt>
  <w:p w:rsidR="00DC60E5" w:rsidRDefault="00DC60E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8220832"/>
      <w:docPartObj>
        <w:docPartGallery w:val="Page Numbers (Bottom of Page)"/>
        <w:docPartUnique/>
      </w:docPartObj>
    </w:sdtPr>
    <w:sdtContent>
      <w:p w:rsidR="00DC60E5" w:rsidRDefault="00555015">
        <w:pPr>
          <w:pStyle w:val="Footer"/>
          <w:jc w:val="center"/>
        </w:pPr>
        <w:r>
          <w:fldChar w:fldCharType="begin"/>
        </w:r>
        <w:r w:rsidR="004E09C4">
          <w:instrText xml:space="preserve"> PAGE   \* MERGEFORMAT </w:instrText>
        </w:r>
        <w:r>
          <w:fldChar w:fldCharType="separate"/>
        </w:r>
        <w:r w:rsidR="003A03F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C60E5" w:rsidRDefault="00DC60E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3987475"/>
      <w:docPartObj>
        <w:docPartGallery w:val="Page Numbers (Bottom of Page)"/>
        <w:docPartUnique/>
      </w:docPartObj>
    </w:sdtPr>
    <w:sdtContent>
      <w:p w:rsidR="00DC60E5" w:rsidRDefault="00555015">
        <w:pPr>
          <w:pStyle w:val="Footer"/>
          <w:jc w:val="center"/>
        </w:pPr>
        <w:r>
          <w:fldChar w:fldCharType="begin"/>
        </w:r>
        <w:r w:rsidR="004E09C4">
          <w:instrText xml:space="preserve"> PAGE   \* MERGEFORMAT </w:instrText>
        </w:r>
        <w:r>
          <w:fldChar w:fldCharType="separate"/>
        </w:r>
        <w:r w:rsidR="003A03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C60E5" w:rsidRDefault="00DC60E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B91" w:rsidRDefault="00FF4B91" w:rsidP="004E6BFD">
      <w:pPr>
        <w:spacing w:before="0" w:after="0"/>
      </w:pPr>
      <w:r>
        <w:separator/>
      </w:r>
    </w:p>
  </w:footnote>
  <w:footnote w:type="continuationSeparator" w:id="1">
    <w:p w:rsidR="00FF4B91" w:rsidRDefault="00FF4B91" w:rsidP="004E6BFD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0E5" w:rsidRPr="004E6BFD" w:rsidRDefault="00DC60E5">
    <w:pPr>
      <w:pStyle w:val="Header"/>
      <w:rPr>
        <w:rFonts w:ascii="Times New Roman" w:hAnsi="Times New Roman" w:cs="Times New Roman"/>
        <w:sz w:val="24"/>
        <w:lang w:val="en-IN"/>
      </w:rPr>
    </w:pPr>
    <w:r w:rsidRPr="004E6BFD">
      <w:rPr>
        <w:rFonts w:ascii="Times New Roman" w:hAnsi="Times New Roman" w:cs="Times New Roman"/>
        <w:sz w:val="24"/>
        <w:lang w:val="en-IN"/>
      </w:rPr>
      <w:t>Supporting Information for Publication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0E5" w:rsidRDefault="00DC60E5">
    <w:pPr>
      <w:pStyle w:val="Header"/>
      <w:rPr>
        <w:rFonts w:ascii="Times New Roman" w:hAnsi="Times New Roman" w:cs="Times New Roman"/>
        <w:sz w:val="24"/>
        <w:lang w:val="en-IN"/>
      </w:rPr>
    </w:pPr>
    <w:r w:rsidRPr="004E6BFD">
      <w:rPr>
        <w:rFonts w:ascii="Times New Roman" w:hAnsi="Times New Roman" w:cs="Times New Roman"/>
        <w:sz w:val="24"/>
        <w:lang w:val="en-IN"/>
      </w:rPr>
      <w:t>Supporting Information for Publication</w:t>
    </w:r>
  </w:p>
  <w:p w:rsidR="006071CB" w:rsidRDefault="006071CB">
    <w:pPr>
      <w:pStyle w:val="Header"/>
      <w:rPr>
        <w:rFonts w:ascii="Times New Roman" w:hAnsi="Times New Roman" w:cs="Times New Roman"/>
        <w:sz w:val="24"/>
        <w:lang w:val="en-IN"/>
      </w:rPr>
    </w:pPr>
  </w:p>
  <w:p w:rsidR="006071CB" w:rsidRPr="004E6BFD" w:rsidRDefault="006071CB">
    <w:pPr>
      <w:pStyle w:val="Header"/>
      <w:rPr>
        <w:rFonts w:ascii="Times New Roman" w:hAnsi="Times New Roman" w:cs="Times New Roman"/>
        <w:sz w:val="24"/>
        <w:lang w:val="en-I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0E5" w:rsidRPr="004E6BFD" w:rsidRDefault="00DC60E5">
    <w:pPr>
      <w:pStyle w:val="Header"/>
      <w:rPr>
        <w:rFonts w:ascii="Times New Roman" w:hAnsi="Times New Roman" w:cs="Times New Roman"/>
        <w:sz w:val="24"/>
        <w:lang w:val="en-IN"/>
      </w:rPr>
    </w:pPr>
    <w:r w:rsidRPr="004E6BFD">
      <w:rPr>
        <w:rFonts w:ascii="Times New Roman" w:hAnsi="Times New Roman" w:cs="Times New Roman"/>
        <w:sz w:val="24"/>
        <w:lang w:val="en-IN"/>
      </w:rPr>
      <w:t>Supporting Information for Publication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uttam Patra">
    <w15:presenceInfo w15:providerId="None" w15:userId="Anuttam Patr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Angewandte Chemi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fvr9eezw9e055jev0wopz208z2zrtddw52fw&quot;&gt;End Note 12.12.17 Paper 1 Copy&lt;record-ids&gt;&lt;item&gt;2&lt;/item&gt;&lt;/record-ids&gt;&lt;/item&gt;&lt;item db-id=&quot;tpxxs9pfcvefs3edex5pazee52xzs2dvvfww&quot;&gt;EndNote _PAPER _3&lt;record-ids&gt;&lt;item&gt;54&lt;/item&gt;&lt;item&gt;80&lt;/item&gt;&lt;item&gt;81&lt;/item&gt;&lt;item&gt;82&lt;/item&gt;&lt;item&gt;83&lt;/item&gt;&lt;item&gt;84&lt;/item&gt;&lt;item&gt;88&lt;/item&gt;&lt;item&gt;89&lt;/item&gt;&lt;/record-ids&gt;&lt;/item&gt;&lt;/Libraries&gt;"/>
  </w:docVars>
  <w:rsids>
    <w:rsidRoot w:val="00D03F82"/>
    <w:rsid w:val="000025CC"/>
    <w:rsid w:val="00006150"/>
    <w:rsid w:val="000068A5"/>
    <w:rsid w:val="0000729F"/>
    <w:rsid w:val="000111B7"/>
    <w:rsid w:val="00011413"/>
    <w:rsid w:val="0002120E"/>
    <w:rsid w:val="0002215D"/>
    <w:rsid w:val="00025F36"/>
    <w:rsid w:val="000350CC"/>
    <w:rsid w:val="00035CEC"/>
    <w:rsid w:val="000363CC"/>
    <w:rsid w:val="00037E4C"/>
    <w:rsid w:val="00044202"/>
    <w:rsid w:val="00051243"/>
    <w:rsid w:val="00053E4F"/>
    <w:rsid w:val="00055634"/>
    <w:rsid w:val="00056A59"/>
    <w:rsid w:val="00056F73"/>
    <w:rsid w:val="000607BA"/>
    <w:rsid w:val="00063550"/>
    <w:rsid w:val="00064480"/>
    <w:rsid w:val="000656B1"/>
    <w:rsid w:val="000713F0"/>
    <w:rsid w:val="00074425"/>
    <w:rsid w:val="00075EA4"/>
    <w:rsid w:val="000902E8"/>
    <w:rsid w:val="00097962"/>
    <w:rsid w:val="000A210D"/>
    <w:rsid w:val="000A426F"/>
    <w:rsid w:val="000A7E92"/>
    <w:rsid w:val="000B0CAF"/>
    <w:rsid w:val="000B225A"/>
    <w:rsid w:val="000B6E23"/>
    <w:rsid w:val="000C14A8"/>
    <w:rsid w:val="000C26A2"/>
    <w:rsid w:val="000C77D9"/>
    <w:rsid w:val="000D0FB8"/>
    <w:rsid w:val="000D3314"/>
    <w:rsid w:val="000D6FB7"/>
    <w:rsid w:val="000D79DA"/>
    <w:rsid w:val="000E2563"/>
    <w:rsid w:val="000E4762"/>
    <w:rsid w:val="000E4A3D"/>
    <w:rsid w:val="000E4E33"/>
    <w:rsid w:val="000F767B"/>
    <w:rsid w:val="0010028D"/>
    <w:rsid w:val="00100FDE"/>
    <w:rsid w:val="00101794"/>
    <w:rsid w:val="00102B35"/>
    <w:rsid w:val="00106F24"/>
    <w:rsid w:val="00106F4E"/>
    <w:rsid w:val="0011726E"/>
    <w:rsid w:val="001214B3"/>
    <w:rsid w:val="001227CF"/>
    <w:rsid w:val="00127BA4"/>
    <w:rsid w:val="0013029B"/>
    <w:rsid w:val="00132DEF"/>
    <w:rsid w:val="00133EEE"/>
    <w:rsid w:val="00140377"/>
    <w:rsid w:val="00146F3C"/>
    <w:rsid w:val="001509E9"/>
    <w:rsid w:val="0015316C"/>
    <w:rsid w:val="00156695"/>
    <w:rsid w:val="00163022"/>
    <w:rsid w:val="00165C41"/>
    <w:rsid w:val="00175AE8"/>
    <w:rsid w:val="001837F1"/>
    <w:rsid w:val="00185A44"/>
    <w:rsid w:val="0018780B"/>
    <w:rsid w:val="00187920"/>
    <w:rsid w:val="0019207E"/>
    <w:rsid w:val="001948F5"/>
    <w:rsid w:val="00197110"/>
    <w:rsid w:val="001A2BD1"/>
    <w:rsid w:val="001A47B4"/>
    <w:rsid w:val="001B423D"/>
    <w:rsid w:val="001B6AC2"/>
    <w:rsid w:val="001C1618"/>
    <w:rsid w:val="001C431F"/>
    <w:rsid w:val="001C488C"/>
    <w:rsid w:val="001D7AA8"/>
    <w:rsid w:val="001F222A"/>
    <w:rsid w:val="001F71A4"/>
    <w:rsid w:val="001F7FD5"/>
    <w:rsid w:val="00203660"/>
    <w:rsid w:val="00203B2C"/>
    <w:rsid w:val="00205C0C"/>
    <w:rsid w:val="00224D92"/>
    <w:rsid w:val="002332BF"/>
    <w:rsid w:val="002414A9"/>
    <w:rsid w:val="002570FC"/>
    <w:rsid w:val="00261130"/>
    <w:rsid w:val="00270563"/>
    <w:rsid w:val="002737B5"/>
    <w:rsid w:val="00282F37"/>
    <w:rsid w:val="00283707"/>
    <w:rsid w:val="00290329"/>
    <w:rsid w:val="0029694E"/>
    <w:rsid w:val="002A5BDF"/>
    <w:rsid w:val="002A7E35"/>
    <w:rsid w:val="002B100E"/>
    <w:rsid w:val="002B14F8"/>
    <w:rsid w:val="002B7C14"/>
    <w:rsid w:val="002C7364"/>
    <w:rsid w:val="002D285B"/>
    <w:rsid w:val="002D3F2F"/>
    <w:rsid w:val="002D7038"/>
    <w:rsid w:val="002E1924"/>
    <w:rsid w:val="002F0204"/>
    <w:rsid w:val="002F4E16"/>
    <w:rsid w:val="002F7E1B"/>
    <w:rsid w:val="00307105"/>
    <w:rsid w:val="003071D4"/>
    <w:rsid w:val="00313C4C"/>
    <w:rsid w:val="00326095"/>
    <w:rsid w:val="0033164B"/>
    <w:rsid w:val="00331DCF"/>
    <w:rsid w:val="003363D0"/>
    <w:rsid w:val="003403F1"/>
    <w:rsid w:val="0034249B"/>
    <w:rsid w:val="003427EB"/>
    <w:rsid w:val="00347F60"/>
    <w:rsid w:val="003511F8"/>
    <w:rsid w:val="00353BC5"/>
    <w:rsid w:val="00362BD3"/>
    <w:rsid w:val="00394D2E"/>
    <w:rsid w:val="003A03FB"/>
    <w:rsid w:val="003B3391"/>
    <w:rsid w:val="003C0BDF"/>
    <w:rsid w:val="003C12AF"/>
    <w:rsid w:val="003C6EF5"/>
    <w:rsid w:val="003D1840"/>
    <w:rsid w:val="003D313B"/>
    <w:rsid w:val="003D4E17"/>
    <w:rsid w:val="003E657A"/>
    <w:rsid w:val="003E7817"/>
    <w:rsid w:val="003F0289"/>
    <w:rsid w:val="003F29C0"/>
    <w:rsid w:val="003F2EB5"/>
    <w:rsid w:val="00407073"/>
    <w:rsid w:val="0041167F"/>
    <w:rsid w:val="004252BD"/>
    <w:rsid w:val="00427687"/>
    <w:rsid w:val="004276D5"/>
    <w:rsid w:val="00442C6C"/>
    <w:rsid w:val="004462AF"/>
    <w:rsid w:val="00452A0D"/>
    <w:rsid w:val="00454233"/>
    <w:rsid w:val="00457CFE"/>
    <w:rsid w:val="00465BE7"/>
    <w:rsid w:val="00466FF0"/>
    <w:rsid w:val="00473F8B"/>
    <w:rsid w:val="00476551"/>
    <w:rsid w:val="00483597"/>
    <w:rsid w:val="00484C76"/>
    <w:rsid w:val="0048671E"/>
    <w:rsid w:val="00495C8E"/>
    <w:rsid w:val="004A239D"/>
    <w:rsid w:val="004A4A37"/>
    <w:rsid w:val="004A6B5A"/>
    <w:rsid w:val="004B51ED"/>
    <w:rsid w:val="004C1367"/>
    <w:rsid w:val="004C58D6"/>
    <w:rsid w:val="004C64C3"/>
    <w:rsid w:val="004C68B0"/>
    <w:rsid w:val="004E09C4"/>
    <w:rsid w:val="004E14E3"/>
    <w:rsid w:val="004E4FD9"/>
    <w:rsid w:val="004E53BF"/>
    <w:rsid w:val="004E6BFD"/>
    <w:rsid w:val="004F67A3"/>
    <w:rsid w:val="004F69AB"/>
    <w:rsid w:val="005108B5"/>
    <w:rsid w:val="0052041F"/>
    <w:rsid w:val="005255B8"/>
    <w:rsid w:val="0052762D"/>
    <w:rsid w:val="00531DB7"/>
    <w:rsid w:val="005339CC"/>
    <w:rsid w:val="00537194"/>
    <w:rsid w:val="0055307D"/>
    <w:rsid w:val="00555015"/>
    <w:rsid w:val="00560082"/>
    <w:rsid w:val="005658AA"/>
    <w:rsid w:val="0057063F"/>
    <w:rsid w:val="00576C80"/>
    <w:rsid w:val="00577DDD"/>
    <w:rsid w:val="005915EE"/>
    <w:rsid w:val="005A0AB2"/>
    <w:rsid w:val="005B237A"/>
    <w:rsid w:val="005B252E"/>
    <w:rsid w:val="005B4EF7"/>
    <w:rsid w:val="005C1CB2"/>
    <w:rsid w:val="005C25BD"/>
    <w:rsid w:val="005C588A"/>
    <w:rsid w:val="005D0A2D"/>
    <w:rsid w:val="005D34E8"/>
    <w:rsid w:val="005D46AD"/>
    <w:rsid w:val="005D76BB"/>
    <w:rsid w:val="005E311B"/>
    <w:rsid w:val="0060266F"/>
    <w:rsid w:val="00602B89"/>
    <w:rsid w:val="006071CB"/>
    <w:rsid w:val="00612934"/>
    <w:rsid w:val="00613B61"/>
    <w:rsid w:val="0062494F"/>
    <w:rsid w:val="0062557A"/>
    <w:rsid w:val="00630FF0"/>
    <w:rsid w:val="00631DB2"/>
    <w:rsid w:val="00635AC1"/>
    <w:rsid w:val="006379E9"/>
    <w:rsid w:val="00640B8D"/>
    <w:rsid w:val="00642304"/>
    <w:rsid w:val="006458D7"/>
    <w:rsid w:val="006525AB"/>
    <w:rsid w:val="00657084"/>
    <w:rsid w:val="00660651"/>
    <w:rsid w:val="006643F7"/>
    <w:rsid w:val="006721B2"/>
    <w:rsid w:val="006737E1"/>
    <w:rsid w:val="00673F58"/>
    <w:rsid w:val="00675376"/>
    <w:rsid w:val="0067538C"/>
    <w:rsid w:val="00675F2E"/>
    <w:rsid w:val="00680C2C"/>
    <w:rsid w:val="00682CEF"/>
    <w:rsid w:val="006903DA"/>
    <w:rsid w:val="0069478C"/>
    <w:rsid w:val="006967E3"/>
    <w:rsid w:val="006A1ABD"/>
    <w:rsid w:val="006A383D"/>
    <w:rsid w:val="006A55E3"/>
    <w:rsid w:val="006B6F65"/>
    <w:rsid w:val="006C1421"/>
    <w:rsid w:val="006C4FD1"/>
    <w:rsid w:val="006C77D3"/>
    <w:rsid w:val="006D3018"/>
    <w:rsid w:val="006D3E73"/>
    <w:rsid w:val="006D57BC"/>
    <w:rsid w:val="006D7CF1"/>
    <w:rsid w:val="006E1963"/>
    <w:rsid w:val="006E6A90"/>
    <w:rsid w:val="006F244F"/>
    <w:rsid w:val="006F7421"/>
    <w:rsid w:val="0070062C"/>
    <w:rsid w:val="00700E41"/>
    <w:rsid w:val="0070361A"/>
    <w:rsid w:val="00704B3F"/>
    <w:rsid w:val="00704FCB"/>
    <w:rsid w:val="0070579B"/>
    <w:rsid w:val="00707217"/>
    <w:rsid w:val="00713A3B"/>
    <w:rsid w:val="00713FCF"/>
    <w:rsid w:val="00720989"/>
    <w:rsid w:val="00724A21"/>
    <w:rsid w:val="00732C91"/>
    <w:rsid w:val="00740813"/>
    <w:rsid w:val="00740FD2"/>
    <w:rsid w:val="0074452E"/>
    <w:rsid w:val="00751E41"/>
    <w:rsid w:val="00754CBE"/>
    <w:rsid w:val="00757FEB"/>
    <w:rsid w:val="00764C39"/>
    <w:rsid w:val="00765915"/>
    <w:rsid w:val="007673A0"/>
    <w:rsid w:val="00774C55"/>
    <w:rsid w:val="00777AF5"/>
    <w:rsid w:val="00797252"/>
    <w:rsid w:val="007A125E"/>
    <w:rsid w:val="007A380A"/>
    <w:rsid w:val="007B2A67"/>
    <w:rsid w:val="007B45FF"/>
    <w:rsid w:val="007B72F0"/>
    <w:rsid w:val="007C7E45"/>
    <w:rsid w:val="007D53AF"/>
    <w:rsid w:val="007D65C5"/>
    <w:rsid w:val="007E09D3"/>
    <w:rsid w:val="007E166F"/>
    <w:rsid w:val="007E1781"/>
    <w:rsid w:val="007E4A90"/>
    <w:rsid w:val="007F407E"/>
    <w:rsid w:val="007F5134"/>
    <w:rsid w:val="007F63CF"/>
    <w:rsid w:val="00805180"/>
    <w:rsid w:val="008062BD"/>
    <w:rsid w:val="0081061A"/>
    <w:rsid w:val="00812714"/>
    <w:rsid w:val="008172C6"/>
    <w:rsid w:val="008176CA"/>
    <w:rsid w:val="008255F1"/>
    <w:rsid w:val="008318CC"/>
    <w:rsid w:val="0083322A"/>
    <w:rsid w:val="00835334"/>
    <w:rsid w:val="00841330"/>
    <w:rsid w:val="00841BF0"/>
    <w:rsid w:val="00850BC9"/>
    <w:rsid w:val="00851342"/>
    <w:rsid w:val="00876438"/>
    <w:rsid w:val="00884B0B"/>
    <w:rsid w:val="008863CA"/>
    <w:rsid w:val="00886A37"/>
    <w:rsid w:val="00893EB3"/>
    <w:rsid w:val="008A181B"/>
    <w:rsid w:val="008A3436"/>
    <w:rsid w:val="008B18F6"/>
    <w:rsid w:val="008B1E14"/>
    <w:rsid w:val="008B2969"/>
    <w:rsid w:val="008C1352"/>
    <w:rsid w:val="008C2F33"/>
    <w:rsid w:val="008C5096"/>
    <w:rsid w:val="008C6B84"/>
    <w:rsid w:val="008D0435"/>
    <w:rsid w:val="008D155B"/>
    <w:rsid w:val="008D238A"/>
    <w:rsid w:val="008D27CC"/>
    <w:rsid w:val="008E1699"/>
    <w:rsid w:val="008F20D6"/>
    <w:rsid w:val="008F527A"/>
    <w:rsid w:val="00900122"/>
    <w:rsid w:val="00903FF3"/>
    <w:rsid w:val="00906589"/>
    <w:rsid w:val="00906E41"/>
    <w:rsid w:val="009115E2"/>
    <w:rsid w:val="009177AA"/>
    <w:rsid w:val="00920455"/>
    <w:rsid w:val="00920E45"/>
    <w:rsid w:val="00921970"/>
    <w:rsid w:val="0092220D"/>
    <w:rsid w:val="00923222"/>
    <w:rsid w:val="009240B2"/>
    <w:rsid w:val="00926371"/>
    <w:rsid w:val="009340F7"/>
    <w:rsid w:val="00941BE3"/>
    <w:rsid w:val="00941FEC"/>
    <w:rsid w:val="0094760D"/>
    <w:rsid w:val="00950C60"/>
    <w:rsid w:val="00950F54"/>
    <w:rsid w:val="0095196C"/>
    <w:rsid w:val="009547B3"/>
    <w:rsid w:val="00966D63"/>
    <w:rsid w:val="009734D7"/>
    <w:rsid w:val="00985D75"/>
    <w:rsid w:val="00990364"/>
    <w:rsid w:val="00990870"/>
    <w:rsid w:val="009913B0"/>
    <w:rsid w:val="009929E1"/>
    <w:rsid w:val="00996356"/>
    <w:rsid w:val="009A07AD"/>
    <w:rsid w:val="009B2508"/>
    <w:rsid w:val="009B3E85"/>
    <w:rsid w:val="009C0194"/>
    <w:rsid w:val="009C76B5"/>
    <w:rsid w:val="009D2396"/>
    <w:rsid w:val="009D6F75"/>
    <w:rsid w:val="009E4E3E"/>
    <w:rsid w:val="009E76EC"/>
    <w:rsid w:val="009F0ADD"/>
    <w:rsid w:val="009F0C42"/>
    <w:rsid w:val="009F5C0B"/>
    <w:rsid w:val="00A04F38"/>
    <w:rsid w:val="00A05106"/>
    <w:rsid w:val="00A12070"/>
    <w:rsid w:val="00A12B19"/>
    <w:rsid w:val="00A16F09"/>
    <w:rsid w:val="00A17873"/>
    <w:rsid w:val="00A23569"/>
    <w:rsid w:val="00A3089B"/>
    <w:rsid w:val="00A34BAD"/>
    <w:rsid w:val="00A4213F"/>
    <w:rsid w:val="00A43D1F"/>
    <w:rsid w:val="00A535B1"/>
    <w:rsid w:val="00A55ED1"/>
    <w:rsid w:val="00A5722E"/>
    <w:rsid w:val="00A64C45"/>
    <w:rsid w:val="00A705E1"/>
    <w:rsid w:val="00A737B6"/>
    <w:rsid w:val="00A84CAD"/>
    <w:rsid w:val="00A95B04"/>
    <w:rsid w:val="00AA1694"/>
    <w:rsid w:val="00AC0BCA"/>
    <w:rsid w:val="00AC1D10"/>
    <w:rsid w:val="00AC6526"/>
    <w:rsid w:val="00AD04FF"/>
    <w:rsid w:val="00AD2FC7"/>
    <w:rsid w:val="00AE33BA"/>
    <w:rsid w:val="00AE38A5"/>
    <w:rsid w:val="00AF5426"/>
    <w:rsid w:val="00AF6D2C"/>
    <w:rsid w:val="00B02D30"/>
    <w:rsid w:val="00B04AD1"/>
    <w:rsid w:val="00B05112"/>
    <w:rsid w:val="00B10701"/>
    <w:rsid w:val="00B34E8C"/>
    <w:rsid w:val="00B350CD"/>
    <w:rsid w:val="00B36A90"/>
    <w:rsid w:val="00B4182C"/>
    <w:rsid w:val="00B41B53"/>
    <w:rsid w:val="00B60BB1"/>
    <w:rsid w:val="00B612EB"/>
    <w:rsid w:val="00B63F56"/>
    <w:rsid w:val="00B664D9"/>
    <w:rsid w:val="00B66E13"/>
    <w:rsid w:val="00B7045B"/>
    <w:rsid w:val="00B71141"/>
    <w:rsid w:val="00B75CEC"/>
    <w:rsid w:val="00B811F2"/>
    <w:rsid w:val="00B814AF"/>
    <w:rsid w:val="00B84DDB"/>
    <w:rsid w:val="00B955F3"/>
    <w:rsid w:val="00B96F82"/>
    <w:rsid w:val="00B97A50"/>
    <w:rsid w:val="00BA26BF"/>
    <w:rsid w:val="00BA26E8"/>
    <w:rsid w:val="00BA3A67"/>
    <w:rsid w:val="00BA7362"/>
    <w:rsid w:val="00BB4928"/>
    <w:rsid w:val="00BB79CE"/>
    <w:rsid w:val="00BC265F"/>
    <w:rsid w:val="00BC3D3E"/>
    <w:rsid w:val="00BE13FD"/>
    <w:rsid w:val="00BE2696"/>
    <w:rsid w:val="00BE63E8"/>
    <w:rsid w:val="00C14253"/>
    <w:rsid w:val="00C216DD"/>
    <w:rsid w:val="00C25211"/>
    <w:rsid w:val="00C275ED"/>
    <w:rsid w:val="00C4252C"/>
    <w:rsid w:val="00C430ED"/>
    <w:rsid w:val="00C44452"/>
    <w:rsid w:val="00C44700"/>
    <w:rsid w:val="00C4580F"/>
    <w:rsid w:val="00C45F49"/>
    <w:rsid w:val="00C639B4"/>
    <w:rsid w:val="00C70C8C"/>
    <w:rsid w:val="00C724B6"/>
    <w:rsid w:val="00C86C9C"/>
    <w:rsid w:val="00C9388D"/>
    <w:rsid w:val="00C9403C"/>
    <w:rsid w:val="00C96DC6"/>
    <w:rsid w:val="00CA6F3B"/>
    <w:rsid w:val="00CB3A80"/>
    <w:rsid w:val="00CB7ED5"/>
    <w:rsid w:val="00CD150A"/>
    <w:rsid w:val="00CD1AD9"/>
    <w:rsid w:val="00CD2569"/>
    <w:rsid w:val="00CD2EE9"/>
    <w:rsid w:val="00CD75CC"/>
    <w:rsid w:val="00CF00A6"/>
    <w:rsid w:val="00CF1335"/>
    <w:rsid w:val="00CF54BB"/>
    <w:rsid w:val="00CF683C"/>
    <w:rsid w:val="00D00BED"/>
    <w:rsid w:val="00D03F82"/>
    <w:rsid w:val="00D075D2"/>
    <w:rsid w:val="00D1610A"/>
    <w:rsid w:val="00D2085F"/>
    <w:rsid w:val="00D21699"/>
    <w:rsid w:val="00D21F3D"/>
    <w:rsid w:val="00D271D1"/>
    <w:rsid w:val="00D31D1D"/>
    <w:rsid w:val="00D45F4F"/>
    <w:rsid w:val="00D53564"/>
    <w:rsid w:val="00D61C0F"/>
    <w:rsid w:val="00D65B6F"/>
    <w:rsid w:val="00D67CCF"/>
    <w:rsid w:val="00D76571"/>
    <w:rsid w:val="00D865BC"/>
    <w:rsid w:val="00D9218D"/>
    <w:rsid w:val="00DA1944"/>
    <w:rsid w:val="00DA758F"/>
    <w:rsid w:val="00DB0DA2"/>
    <w:rsid w:val="00DB3582"/>
    <w:rsid w:val="00DB6BAA"/>
    <w:rsid w:val="00DC0BC0"/>
    <w:rsid w:val="00DC0ED1"/>
    <w:rsid w:val="00DC60E5"/>
    <w:rsid w:val="00DD01DB"/>
    <w:rsid w:val="00DD5525"/>
    <w:rsid w:val="00DF1171"/>
    <w:rsid w:val="00DF1222"/>
    <w:rsid w:val="00DF46C3"/>
    <w:rsid w:val="00DF5E2D"/>
    <w:rsid w:val="00E02A40"/>
    <w:rsid w:val="00E04AA5"/>
    <w:rsid w:val="00E05382"/>
    <w:rsid w:val="00E11729"/>
    <w:rsid w:val="00E161A4"/>
    <w:rsid w:val="00E17EFD"/>
    <w:rsid w:val="00E20F3A"/>
    <w:rsid w:val="00E21970"/>
    <w:rsid w:val="00E30FC5"/>
    <w:rsid w:val="00E311FC"/>
    <w:rsid w:val="00E33EBF"/>
    <w:rsid w:val="00E34AC5"/>
    <w:rsid w:val="00E36580"/>
    <w:rsid w:val="00E367D9"/>
    <w:rsid w:val="00E37AB3"/>
    <w:rsid w:val="00E51C03"/>
    <w:rsid w:val="00E61D20"/>
    <w:rsid w:val="00E61D3C"/>
    <w:rsid w:val="00E77A18"/>
    <w:rsid w:val="00E80500"/>
    <w:rsid w:val="00E81404"/>
    <w:rsid w:val="00E845B6"/>
    <w:rsid w:val="00E92C42"/>
    <w:rsid w:val="00E95E3B"/>
    <w:rsid w:val="00EA57D7"/>
    <w:rsid w:val="00EA6DDC"/>
    <w:rsid w:val="00EA7544"/>
    <w:rsid w:val="00EB042A"/>
    <w:rsid w:val="00EB079B"/>
    <w:rsid w:val="00EC5C0F"/>
    <w:rsid w:val="00ED322B"/>
    <w:rsid w:val="00ED5A14"/>
    <w:rsid w:val="00ED6C74"/>
    <w:rsid w:val="00EE144D"/>
    <w:rsid w:val="00EE2934"/>
    <w:rsid w:val="00EE2D68"/>
    <w:rsid w:val="00EE3349"/>
    <w:rsid w:val="00EE6B59"/>
    <w:rsid w:val="00EE7C9D"/>
    <w:rsid w:val="00F06159"/>
    <w:rsid w:val="00F21D33"/>
    <w:rsid w:val="00F25336"/>
    <w:rsid w:val="00F25C9D"/>
    <w:rsid w:val="00F30A22"/>
    <w:rsid w:val="00F3707A"/>
    <w:rsid w:val="00F3791F"/>
    <w:rsid w:val="00F40087"/>
    <w:rsid w:val="00F401AA"/>
    <w:rsid w:val="00F40EAA"/>
    <w:rsid w:val="00F5050A"/>
    <w:rsid w:val="00F53140"/>
    <w:rsid w:val="00F612B0"/>
    <w:rsid w:val="00F67F36"/>
    <w:rsid w:val="00F73890"/>
    <w:rsid w:val="00F75CC8"/>
    <w:rsid w:val="00F7684D"/>
    <w:rsid w:val="00F83AF8"/>
    <w:rsid w:val="00F849CB"/>
    <w:rsid w:val="00F86197"/>
    <w:rsid w:val="00F90C72"/>
    <w:rsid w:val="00F9166B"/>
    <w:rsid w:val="00FA349E"/>
    <w:rsid w:val="00FA50D1"/>
    <w:rsid w:val="00FA5613"/>
    <w:rsid w:val="00FA5F8A"/>
    <w:rsid w:val="00FB059D"/>
    <w:rsid w:val="00FC1882"/>
    <w:rsid w:val="00FC349C"/>
    <w:rsid w:val="00FD01FC"/>
    <w:rsid w:val="00FD1442"/>
    <w:rsid w:val="00FD2528"/>
    <w:rsid w:val="00FD49CC"/>
    <w:rsid w:val="00FE1875"/>
    <w:rsid w:val="00FF4B91"/>
    <w:rsid w:val="00FF7D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before="400"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3B2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B2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062C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E6BF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6BFD"/>
  </w:style>
  <w:style w:type="paragraph" w:styleId="Footer">
    <w:name w:val="footer"/>
    <w:basedOn w:val="Normal"/>
    <w:link w:val="FooterChar"/>
    <w:uiPriority w:val="99"/>
    <w:unhideWhenUsed/>
    <w:rsid w:val="004E6BFD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E6BFD"/>
  </w:style>
  <w:style w:type="paragraph" w:customStyle="1" w:styleId="Adress">
    <w:name w:val="Adress"/>
    <w:basedOn w:val="Normal"/>
    <w:qFormat/>
    <w:rsid w:val="00C4252C"/>
    <w:pPr>
      <w:spacing w:before="0" w:after="0" w:line="180" w:lineRule="exact"/>
      <w:ind w:left="425" w:hanging="425"/>
    </w:pPr>
    <w:rPr>
      <w:rFonts w:ascii="Arial" w:eastAsia="MS Mincho" w:hAnsi="Arial" w:cs="Times New Roman"/>
      <w:sz w:val="14"/>
      <w:szCs w:val="20"/>
      <w:lang w:val="de-DE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40E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0EAA"/>
    <w:pPr>
      <w:spacing w:before="0" w:after="200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0EAA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9340F7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875"/>
    <w:pPr>
      <w:spacing w:before="400" w:after="80"/>
    </w:pPr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875"/>
    <w:rPr>
      <w:b/>
      <w:bCs/>
      <w:sz w:val="20"/>
      <w:szCs w:val="20"/>
      <w:lang w:val="en-GB"/>
    </w:rPr>
  </w:style>
  <w:style w:type="paragraph" w:customStyle="1" w:styleId="RSCH01PaperTitle">
    <w:name w:val="RSC H01 Paper Title"/>
    <w:basedOn w:val="Normal"/>
    <w:next w:val="Normal"/>
    <w:link w:val="RSCH01PaperTitleChar"/>
    <w:qFormat/>
    <w:rsid w:val="00DC0BC0"/>
    <w:pPr>
      <w:tabs>
        <w:tab w:val="left" w:pos="284"/>
      </w:tabs>
      <w:spacing w:after="160"/>
    </w:pPr>
    <w:rPr>
      <w:rFonts w:eastAsiaTheme="minorHAnsi" w:cs="Times New Roman"/>
      <w:b/>
      <w:sz w:val="29"/>
      <w:szCs w:val="32"/>
      <w:lang w:val="en-GB"/>
    </w:rPr>
  </w:style>
  <w:style w:type="character" w:customStyle="1" w:styleId="RSCH01PaperTitleChar">
    <w:name w:val="RSC H01 Paper Title Char"/>
    <w:basedOn w:val="DefaultParagraphFont"/>
    <w:link w:val="RSCH01PaperTitle"/>
    <w:rsid w:val="00DC0BC0"/>
    <w:rPr>
      <w:rFonts w:eastAsiaTheme="minorHAnsi" w:cs="Times New Roman"/>
      <w:b/>
      <w:sz w:val="29"/>
      <w:szCs w:val="3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microsoft.com/office/2011/relationships/people" Target="people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microsoft.com/office/2011/relationships/commentsExtended" Target="commentsExtended.xml"/><Relationship Id="rId10" Type="http://schemas.openxmlformats.org/officeDocument/2006/relationships/image" Target="media/image4.tiff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2EFEF-101A-49AF-AAFF-A0BC1B58A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14</cp:revision>
  <dcterms:created xsi:type="dcterms:W3CDTF">2020-09-07T09:34:00Z</dcterms:created>
  <dcterms:modified xsi:type="dcterms:W3CDTF">2021-01-13T08:06:00Z</dcterms:modified>
</cp:coreProperties>
</file>