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0D95" w14:textId="77777777" w:rsidR="00266AD7" w:rsidRPr="000C0B32" w:rsidRDefault="006462F0">
      <w:pPr>
        <w:rPr>
          <w:b/>
          <w:sz w:val="24"/>
          <w:lang w:val="en-US"/>
        </w:rPr>
      </w:pPr>
      <w:bookmarkStart w:id="0" w:name="_GoBack"/>
      <w:bookmarkEnd w:id="0"/>
      <w:r w:rsidRPr="000C0B32">
        <w:rPr>
          <w:b/>
          <w:sz w:val="24"/>
          <w:lang w:val="en-US"/>
        </w:rPr>
        <w:t xml:space="preserve">Evaluation of fiber and debris release of protective COVID-19 mask textiles and possible </w:t>
      </w:r>
      <w:r w:rsidRPr="00C663BF">
        <w:rPr>
          <w:b/>
          <w:i/>
          <w:sz w:val="24"/>
          <w:lang w:val="en-US"/>
        </w:rPr>
        <w:t>in vitro</w:t>
      </w:r>
      <w:r w:rsidRPr="000C0B32">
        <w:rPr>
          <w:b/>
          <w:sz w:val="24"/>
          <w:lang w:val="en-US"/>
        </w:rPr>
        <w:t xml:space="preserve"> acute cytotoxicity effects</w:t>
      </w:r>
    </w:p>
    <w:p w14:paraId="3B6FEB2A" w14:textId="77777777" w:rsidR="006462F0" w:rsidRDefault="006462F0">
      <w:pPr>
        <w:rPr>
          <w:lang w:val="en-US"/>
        </w:rPr>
      </w:pPr>
    </w:p>
    <w:p w14:paraId="4F9D8286" w14:textId="77777777" w:rsidR="006462F0" w:rsidRDefault="006462F0">
      <w:pPr>
        <w:rPr>
          <w:lang w:val="en-US"/>
        </w:rPr>
      </w:pPr>
    </w:p>
    <w:p w14:paraId="68A52778" w14:textId="77777777" w:rsidR="006462F0" w:rsidRPr="000C0B32" w:rsidRDefault="006462F0">
      <w:pPr>
        <w:rPr>
          <w:i/>
        </w:rPr>
      </w:pPr>
      <w:r w:rsidRPr="000C0B32">
        <w:rPr>
          <w:i/>
        </w:rPr>
        <w:t>Philipp Meier</w:t>
      </w:r>
      <w:r w:rsidRPr="000C0B32">
        <w:rPr>
          <w:vertAlign w:val="superscript"/>
        </w:rPr>
        <w:t>1</w:t>
      </w:r>
      <w:r w:rsidRPr="000C0B32">
        <w:rPr>
          <w:i/>
        </w:rPr>
        <w:t>, Mahsa Zabara</w:t>
      </w:r>
      <w:r w:rsidRPr="000C0B32">
        <w:rPr>
          <w:vertAlign w:val="superscript"/>
        </w:rPr>
        <w:t>2</w:t>
      </w:r>
      <w:r w:rsidRPr="000C0B32">
        <w:rPr>
          <w:i/>
        </w:rPr>
        <w:t xml:space="preserve">, </w:t>
      </w:r>
      <w:r w:rsidR="000C0B32" w:rsidRPr="000C0B32">
        <w:rPr>
          <w:i/>
        </w:rPr>
        <w:t>Cordula Hirsch</w:t>
      </w:r>
      <w:r w:rsidR="000C0B32" w:rsidRPr="000C0B32">
        <w:rPr>
          <w:vertAlign w:val="superscript"/>
        </w:rPr>
        <w:t>1</w:t>
      </w:r>
      <w:r w:rsidR="000C0B32" w:rsidRPr="000C0B32">
        <w:rPr>
          <w:i/>
        </w:rPr>
        <w:t>, Alexander Gogos</w:t>
      </w:r>
      <w:r w:rsidR="000C0B32" w:rsidRPr="000C0B32">
        <w:rPr>
          <w:vertAlign w:val="superscript"/>
        </w:rPr>
        <w:t>1</w:t>
      </w:r>
      <w:r w:rsidR="000C0B32" w:rsidRPr="000C0B32">
        <w:rPr>
          <w:i/>
        </w:rPr>
        <w:t>, Dominic Tscherrig</w:t>
      </w:r>
      <w:r w:rsidR="000C0B32" w:rsidRPr="000C0B32">
        <w:rPr>
          <w:vertAlign w:val="superscript"/>
        </w:rPr>
        <w:t>3</w:t>
      </w:r>
      <w:r w:rsidR="000C0B32" w:rsidRPr="000C0B32">
        <w:rPr>
          <w:i/>
        </w:rPr>
        <w:t>, Gilles Richner</w:t>
      </w:r>
      <w:r w:rsidR="000C0B32" w:rsidRPr="000C0B32">
        <w:rPr>
          <w:vertAlign w:val="superscript"/>
        </w:rPr>
        <w:t>3</w:t>
      </w:r>
      <w:r w:rsidR="000C0B32" w:rsidRPr="000C0B32">
        <w:rPr>
          <w:i/>
        </w:rPr>
        <w:t>, Bernd Nowack</w:t>
      </w:r>
      <w:r w:rsidR="000C0B32" w:rsidRPr="000C0B32">
        <w:rPr>
          <w:vertAlign w:val="superscript"/>
        </w:rPr>
        <w:t>4</w:t>
      </w:r>
      <w:r w:rsidR="000C0B32" w:rsidRPr="000C0B32">
        <w:rPr>
          <w:i/>
        </w:rPr>
        <w:t>, Peter Wick</w:t>
      </w:r>
      <w:r w:rsidR="000C0B32" w:rsidRPr="000C0B32">
        <w:rPr>
          <w:vertAlign w:val="superscript"/>
        </w:rPr>
        <w:t>1</w:t>
      </w:r>
      <w:r w:rsidR="000C0B32" w:rsidRPr="000C0B32">
        <w:rPr>
          <w:i/>
        </w:rPr>
        <w:t>*</w:t>
      </w:r>
    </w:p>
    <w:p w14:paraId="22E809CD" w14:textId="77777777" w:rsidR="006462F0" w:rsidRPr="000C0B32" w:rsidRDefault="006462F0"/>
    <w:p w14:paraId="3ACCC3D5" w14:textId="77777777" w:rsidR="006462F0" w:rsidRDefault="006462F0">
      <w:pPr>
        <w:rPr>
          <w:lang w:val="en-US"/>
        </w:rPr>
      </w:pPr>
      <w:proofErr w:type="gramStart"/>
      <w:r w:rsidRPr="000C0B32">
        <w:rPr>
          <w:vertAlign w:val="superscript"/>
          <w:lang w:val="en-US"/>
        </w:rPr>
        <w:t>1</w:t>
      </w:r>
      <w:proofErr w:type="gramEnd"/>
      <w:r w:rsidRPr="006462F0">
        <w:rPr>
          <w:lang w:val="en-US"/>
        </w:rPr>
        <w:t xml:space="preserve"> Particles-Biology Interactions Laboratory, </w:t>
      </w:r>
      <w:proofErr w:type="spellStart"/>
      <w:r w:rsidRPr="006462F0">
        <w:rPr>
          <w:lang w:val="en-US"/>
        </w:rPr>
        <w:t>Empa</w:t>
      </w:r>
      <w:proofErr w:type="spellEnd"/>
      <w:r w:rsidRPr="006462F0">
        <w:rPr>
          <w:lang w:val="en-US"/>
        </w:rPr>
        <w:t xml:space="preserve"> - Swiss Federal Laboratories for Materials Science and Technology, St. </w:t>
      </w:r>
      <w:proofErr w:type="spellStart"/>
      <w:r w:rsidRPr="006462F0">
        <w:rPr>
          <w:lang w:val="en-US"/>
        </w:rPr>
        <w:t>Gallen</w:t>
      </w:r>
      <w:proofErr w:type="spellEnd"/>
      <w:r w:rsidRPr="006462F0">
        <w:rPr>
          <w:lang w:val="en-US"/>
        </w:rPr>
        <w:t xml:space="preserve"> 9014, Switzerland </w:t>
      </w:r>
    </w:p>
    <w:p w14:paraId="5C818B5C" w14:textId="77777777" w:rsidR="006462F0" w:rsidRDefault="006462F0">
      <w:pPr>
        <w:rPr>
          <w:lang w:val="en-US"/>
        </w:rPr>
      </w:pPr>
      <w:r w:rsidRPr="000C0B32">
        <w:rPr>
          <w:vertAlign w:val="superscript"/>
          <w:lang w:val="en-US"/>
        </w:rPr>
        <w:t>2</w:t>
      </w:r>
      <w:r w:rsidRPr="006462F0">
        <w:rPr>
          <w:lang w:val="en-US"/>
        </w:rPr>
        <w:t xml:space="preserve"> </w:t>
      </w:r>
      <w:r w:rsidR="000C0B32" w:rsidRPr="000C0B32">
        <w:rPr>
          <w:lang w:val="en-US"/>
        </w:rPr>
        <w:t xml:space="preserve">SVP Technology/ Science and Consumer Interface, </w:t>
      </w:r>
      <w:proofErr w:type="spellStart"/>
      <w:r w:rsidR="000C0B32" w:rsidRPr="000C0B32">
        <w:rPr>
          <w:lang w:val="en-US"/>
        </w:rPr>
        <w:t>Livinguard</w:t>
      </w:r>
      <w:proofErr w:type="spellEnd"/>
      <w:r w:rsidR="000C0B32" w:rsidRPr="000C0B32">
        <w:rPr>
          <w:lang w:val="en-US"/>
        </w:rPr>
        <w:t xml:space="preserve"> AG, Zug 6300, Switzerland</w:t>
      </w:r>
      <w:r w:rsidRPr="006462F0">
        <w:rPr>
          <w:lang w:val="en-US"/>
        </w:rPr>
        <w:t xml:space="preserve"> </w:t>
      </w:r>
    </w:p>
    <w:p w14:paraId="70CC1F1C" w14:textId="77777777" w:rsidR="006462F0" w:rsidRDefault="006462F0">
      <w:pPr>
        <w:rPr>
          <w:lang w:val="en-US"/>
        </w:rPr>
      </w:pPr>
      <w:r w:rsidRPr="000C0B32">
        <w:rPr>
          <w:vertAlign w:val="superscript"/>
          <w:lang w:val="en-US"/>
        </w:rPr>
        <w:t>3</w:t>
      </w:r>
      <w:r w:rsidRPr="006462F0">
        <w:rPr>
          <w:lang w:val="en-US"/>
        </w:rPr>
        <w:t xml:space="preserve"> </w:t>
      </w:r>
      <w:r w:rsidR="000C0B32" w:rsidRPr="000C0B32">
        <w:rPr>
          <w:lang w:val="en-US"/>
        </w:rPr>
        <w:t xml:space="preserve">Federal Office for Civil Protection FOCP, </w:t>
      </w:r>
      <w:proofErr w:type="spellStart"/>
      <w:r w:rsidR="000C0B32" w:rsidRPr="000C0B32">
        <w:rPr>
          <w:lang w:val="en-US"/>
        </w:rPr>
        <w:t>Spiez</w:t>
      </w:r>
      <w:proofErr w:type="spellEnd"/>
      <w:r w:rsidR="000C0B32" w:rsidRPr="000C0B32">
        <w:rPr>
          <w:lang w:val="en-US"/>
        </w:rPr>
        <w:t xml:space="preserve"> Laboratory, </w:t>
      </w:r>
      <w:proofErr w:type="spellStart"/>
      <w:r w:rsidR="000C0B32" w:rsidRPr="000C0B32">
        <w:rPr>
          <w:lang w:val="en-US"/>
        </w:rPr>
        <w:t>Spiez</w:t>
      </w:r>
      <w:proofErr w:type="spellEnd"/>
      <w:r w:rsidR="000C0B32" w:rsidRPr="000C0B32">
        <w:rPr>
          <w:lang w:val="en-US"/>
        </w:rPr>
        <w:t xml:space="preserve"> 3700, Switzerland</w:t>
      </w:r>
      <w:r w:rsidRPr="006462F0">
        <w:rPr>
          <w:lang w:val="en-US"/>
        </w:rPr>
        <w:t xml:space="preserve"> </w:t>
      </w:r>
    </w:p>
    <w:p w14:paraId="61D27B71" w14:textId="77777777" w:rsidR="006462F0" w:rsidRDefault="006462F0">
      <w:pPr>
        <w:rPr>
          <w:lang w:val="en-US"/>
        </w:rPr>
      </w:pPr>
      <w:proofErr w:type="gramStart"/>
      <w:r w:rsidRPr="000C0B32">
        <w:rPr>
          <w:vertAlign w:val="superscript"/>
          <w:lang w:val="en-US"/>
        </w:rPr>
        <w:t>4</w:t>
      </w:r>
      <w:proofErr w:type="gramEnd"/>
      <w:r w:rsidRPr="006462F0">
        <w:rPr>
          <w:lang w:val="en-US"/>
        </w:rPr>
        <w:t xml:space="preserve"> </w:t>
      </w:r>
      <w:r w:rsidR="000C0B32" w:rsidRPr="000C0B32">
        <w:rPr>
          <w:lang w:val="en-US"/>
        </w:rPr>
        <w:t xml:space="preserve">Technology and Society Laboratory, </w:t>
      </w:r>
      <w:proofErr w:type="spellStart"/>
      <w:r w:rsidR="000C0B32" w:rsidRPr="000C0B32">
        <w:rPr>
          <w:lang w:val="en-US"/>
        </w:rPr>
        <w:t>Empa</w:t>
      </w:r>
      <w:proofErr w:type="spellEnd"/>
      <w:r w:rsidR="000C0B32" w:rsidRPr="000C0B32">
        <w:rPr>
          <w:lang w:val="en-US"/>
        </w:rPr>
        <w:t xml:space="preserve"> - Swiss Federal</w:t>
      </w:r>
      <w:r w:rsidR="000C0B32">
        <w:rPr>
          <w:lang w:val="en-US"/>
        </w:rPr>
        <w:t xml:space="preserve"> Laboratories for Materials Sci</w:t>
      </w:r>
      <w:r w:rsidR="000C0B32" w:rsidRPr="000C0B32">
        <w:rPr>
          <w:lang w:val="en-US"/>
        </w:rPr>
        <w:t xml:space="preserve">ence and Technology, St. </w:t>
      </w:r>
      <w:proofErr w:type="spellStart"/>
      <w:r w:rsidR="000C0B32" w:rsidRPr="000C0B32">
        <w:rPr>
          <w:lang w:val="en-US"/>
        </w:rPr>
        <w:t>Gallen</w:t>
      </w:r>
      <w:proofErr w:type="spellEnd"/>
      <w:r w:rsidR="000C0B32" w:rsidRPr="000C0B32">
        <w:rPr>
          <w:lang w:val="en-US"/>
        </w:rPr>
        <w:t xml:space="preserve"> 9014, Switzerland</w:t>
      </w:r>
    </w:p>
    <w:p w14:paraId="62D68B12" w14:textId="77777777" w:rsidR="006462F0" w:rsidRDefault="006462F0">
      <w:pPr>
        <w:rPr>
          <w:lang w:val="en-US"/>
        </w:rPr>
      </w:pPr>
    </w:p>
    <w:p w14:paraId="5BA21664" w14:textId="77777777" w:rsidR="006462F0" w:rsidRDefault="006462F0">
      <w:pPr>
        <w:rPr>
          <w:lang w:val="en-US"/>
        </w:rPr>
      </w:pPr>
    </w:p>
    <w:p w14:paraId="7441E6E5" w14:textId="77777777" w:rsidR="006462F0" w:rsidRDefault="006462F0">
      <w:pPr>
        <w:rPr>
          <w:lang w:val="en-US"/>
        </w:rPr>
      </w:pPr>
    </w:p>
    <w:p w14:paraId="1F43E6F7" w14:textId="77777777" w:rsidR="006462F0" w:rsidRPr="006462F0" w:rsidRDefault="006462F0" w:rsidP="006462F0">
      <w:pPr>
        <w:rPr>
          <w:lang w:val="en-US"/>
        </w:rPr>
      </w:pPr>
      <w:r w:rsidRPr="006462F0">
        <w:rPr>
          <w:lang w:val="en-US"/>
        </w:rPr>
        <w:t>*Contact information corresponding author:</w:t>
      </w:r>
    </w:p>
    <w:p w14:paraId="0B004A4E" w14:textId="77777777" w:rsidR="006462F0" w:rsidRPr="006462F0" w:rsidRDefault="006462F0" w:rsidP="006462F0">
      <w:pPr>
        <w:rPr>
          <w:lang w:val="en-US"/>
        </w:rPr>
      </w:pPr>
      <w:r w:rsidRPr="006462F0">
        <w:rPr>
          <w:lang w:val="en-US"/>
        </w:rPr>
        <w:t xml:space="preserve">Peter Wick – Particles-Biology Interactions Laboratory, </w:t>
      </w:r>
      <w:proofErr w:type="spellStart"/>
      <w:r w:rsidRPr="006462F0">
        <w:rPr>
          <w:lang w:val="en-US"/>
        </w:rPr>
        <w:t>Empa</w:t>
      </w:r>
      <w:proofErr w:type="spellEnd"/>
      <w:r w:rsidRPr="006462F0">
        <w:rPr>
          <w:lang w:val="en-US"/>
        </w:rPr>
        <w:t xml:space="preserve"> - Swiss Federal</w:t>
      </w:r>
      <w:r>
        <w:rPr>
          <w:lang w:val="en-US"/>
        </w:rPr>
        <w:t xml:space="preserve"> Laboratories for Materials Sci</w:t>
      </w:r>
      <w:r w:rsidRPr="006462F0">
        <w:rPr>
          <w:lang w:val="en-US"/>
        </w:rPr>
        <w:t xml:space="preserve">ence and Technology, St. </w:t>
      </w:r>
      <w:proofErr w:type="spellStart"/>
      <w:r w:rsidRPr="006462F0">
        <w:rPr>
          <w:lang w:val="en-US"/>
        </w:rPr>
        <w:t>Gallen</w:t>
      </w:r>
      <w:proofErr w:type="spellEnd"/>
      <w:r w:rsidRPr="006462F0">
        <w:rPr>
          <w:lang w:val="en-US"/>
        </w:rPr>
        <w:t xml:space="preserve"> 9014, Switzerland; orcid.org/0000-0002-0079-4344; Phone: +41 58 765 7684; Email: peter.wick@empa.ch</w:t>
      </w:r>
    </w:p>
    <w:p w14:paraId="252F4B22" w14:textId="77777777" w:rsidR="006462F0" w:rsidRPr="006462F0" w:rsidRDefault="006462F0" w:rsidP="006462F0">
      <w:pPr>
        <w:rPr>
          <w:lang w:val="en-US"/>
        </w:rPr>
      </w:pPr>
    </w:p>
    <w:p w14:paraId="2262250E" w14:textId="77777777" w:rsidR="006462F0" w:rsidRPr="000C0B32" w:rsidRDefault="006462F0" w:rsidP="006462F0">
      <w:pPr>
        <w:rPr>
          <w:b/>
          <w:lang w:val="en-US"/>
        </w:rPr>
      </w:pPr>
      <w:r w:rsidRPr="000C0B32">
        <w:rPr>
          <w:b/>
          <w:lang w:val="en-US"/>
        </w:rPr>
        <w:t>Supplementary information:</w:t>
      </w:r>
    </w:p>
    <w:p w14:paraId="5920E4EC" w14:textId="77777777" w:rsidR="000C0B32" w:rsidRPr="000C0B32" w:rsidRDefault="000C0B32" w:rsidP="006462F0">
      <w:pPr>
        <w:rPr>
          <w:lang w:val="en-US"/>
        </w:rPr>
      </w:pPr>
    </w:p>
    <w:p w14:paraId="5DFB2499" w14:textId="77777777" w:rsidR="000C0B32" w:rsidRPr="000C0B32" w:rsidRDefault="000C0B32" w:rsidP="006462F0">
      <w:pPr>
        <w:rPr>
          <w:lang w:val="en-US"/>
        </w:rPr>
      </w:pPr>
    </w:p>
    <w:p w14:paraId="06B7ECE2" w14:textId="77777777" w:rsidR="000C0B32" w:rsidRPr="000C0B32" w:rsidRDefault="000C0B32" w:rsidP="006462F0">
      <w:pPr>
        <w:rPr>
          <w:lang w:val="en-US"/>
        </w:rPr>
      </w:pPr>
    </w:p>
    <w:p w14:paraId="590751C6" w14:textId="77777777" w:rsidR="000C0B32" w:rsidRPr="000C0B32" w:rsidRDefault="000C0B32" w:rsidP="006462F0">
      <w:pPr>
        <w:rPr>
          <w:lang w:val="en-US"/>
        </w:rPr>
      </w:pPr>
    </w:p>
    <w:p w14:paraId="08D8F133" w14:textId="77777777" w:rsidR="002359C3" w:rsidRDefault="002359C3" w:rsidP="006462F0">
      <w:pPr>
        <w:rPr>
          <w:lang w:val="en-US"/>
        </w:rPr>
      </w:pPr>
      <w:r>
        <w:rPr>
          <w:lang w:val="en-US"/>
        </w:rPr>
        <w:br w:type="page"/>
      </w:r>
    </w:p>
    <w:p w14:paraId="05A9E3F5" w14:textId="77777777" w:rsidR="002359C3" w:rsidRDefault="00DA501B" w:rsidP="002359C3">
      <w:pPr>
        <w:rPr>
          <w:b/>
          <w:lang w:val="en-US"/>
        </w:rPr>
      </w:pPr>
      <w:r w:rsidRPr="00DA501B">
        <w:rPr>
          <w:b/>
          <w:lang w:val="en-US"/>
        </w:rPr>
        <w:lastRenderedPageBreak/>
        <w:t>Fiber and particle relea</w:t>
      </w:r>
      <w:r>
        <w:rPr>
          <w:b/>
          <w:lang w:val="en-US"/>
        </w:rPr>
        <w:t>se from masks and mask textiles</w:t>
      </w:r>
    </w:p>
    <w:p w14:paraId="619AEAD8" w14:textId="77777777" w:rsidR="00DA501B" w:rsidRDefault="00DA501B" w:rsidP="002359C3">
      <w:pPr>
        <w:rPr>
          <w:b/>
          <w:lang w:val="en-US"/>
        </w:rPr>
      </w:pPr>
    </w:p>
    <w:p w14:paraId="0F304D31" w14:textId="77777777" w:rsidR="00DA501B" w:rsidRPr="00DA501B" w:rsidRDefault="00DA501B" w:rsidP="00DA501B">
      <w:pPr>
        <w:pStyle w:val="Listenabsatz"/>
        <w:numPr>
          <w:ilvl w:val="0"/>
          <w:numId w:val="4"/>
        </w:numPr>
        <w:rPr>
          <w:b/>
          <w:lang w:val="en-US"/>
        </w:rPr>
      </w:pPr>
      <w:r w:rsidRPr="00DA501B">
        <w:rPr>
          <w:b/>
          <w:lang w:val="en-US"/>
        </w:rPr>
        <w:t>Air-based Sheffield head extraction</w:t>
      </w:r>
    </w:p>
    <w:p w14:paraId="4B0E19C8" w14:textId="77777777" w:rsidR="00DA501B" w:rsidRDefault="00DA501B" w:rsidP="002359C3">
      <w:pPr>
        <w:rPr>
          <w:b/>
          <w:lang w:val="en-US"/>
        </w:rPr>
      </w:pPr>
    </w:p>
    <w:p w14:paraId="76FFE458" w14:textId="77777777" w:rsidR="00DA501B" w:rsidRPr="00DA501B" w:rsidRDefault="00DA501B" w:rsidP="002359C3">
      <w:pPr>
        <w:rPr>
          <w:lang w:val="en-US"/>
        </w:rPr>
      </w:pPr>
      <w:r w:rsidRPr="00DA501B">
        <w:rPr>
          <w:lang w:val="en-US"/>
        </w:rPr>
        <w:t xml:space="preserve">Methodology described in chapter: </w:t>
      </w:r>
    </w:p>
    <w:p w14:paraId="51E80A3D" w14:textId="77777777" w:rsidR="00DA501B" w:rsidRPr="00DA501B" w:rsidRDefault="00DA501B" w:rsidP="002359C3">
      <w:pPr>
        <w:rPr>
          <w:lang w:val="en-US"/>
        </w:rPr>
      </w:pPr>
      <w:r w:rsidRPr="00DA501B">
        <w:rPr>
          <w:lang w:val="en-US"/>
        </w:rPr>
        <w:t>2.1. Air based debris extraction with Sheffield heads</w:t>
      </w:r>
    </w:p>
    <w:p w14:paraId="4DDDB32E" w14:textId="77777777" w:rsidR="002359C3" w:rsidRDefault="002359C3" w:rsidP="002359C3">
      <w:pPr>
        <w:rPr>
          <w:b/>
          <w:lang w:val="en-US"/>
        </w:rPr>
      </w:pPr>
    </w:p>
    <w:p w14:paraId="6B1F8E66" w14:textId="77777777" w:rsidR="005003CE" w:rsidRPr="005003CE" w:rsidRDefault="002359C3" w:rsidP="006462F0">
      <w:pPr>
        <w:rPr>
          <w:lang w:val="en-US"/>
        </w:rPr>
      </w:pPr>
      <w:r w:rsidRPr="002359C3">
        <w:rPr>
          <w:b/>
          <w:lang w:val="en-US"/>
        </w:rPr>
        <w:t xml:space="preserve">Table S1: </w:t>
      </w:r>
      <w:r w:rsidR="00DA501B">
        <w:rPr>
          <w:lang w:val="en-US"/>
        </w:rPr>
        <w:t xml:space="preserve">Fiber release quantification with </w:t>
      </w:r>
      <w:r w:rsidR="00DA501B" w:rsidRPr="00DA501B">
        <w:rPr>
          <w:lang w:val="en-US"/>
        </w:rPr>
        <w:t>Sheffield head design according to DIN EN 149</w:t>
      </w:r>
      <w:r w:rsidR="00DA501B">
        <w:rPr>
          <w:lang w:val="en-US"/>
        </w:rPr>
        <w:t xml:space="preserve"> and </w:t>
      </w:r>
      <w:r w:rsidR="00465BD5" w:rsidRPr="00465BD5">
        <w:rPr>
          <w:lang w:val="en-US"/>
        </w:rPr>
        <w:t>EMPA designed filter holder</w:t>
      </w:r>
      <w:r w:rsidR="00465BD5">
        <w:rPr>
          <w:lang w:val="en-US"/>
        </w:rPr>
        <w:t xml:space="preserve"> at an </w:t>
      </w:r>
      <w:proofErr w:type="gramStart"/>
      <w:r w:rsidR="00465BD5" w:rsidRPr="00465BD5">
        <w:rPr>
          <w:lang w:val="en-US"/>
        </w:rPr>
        <w:t>air flow</w:t>
      </w:r>
      <w:proofErr w:type="gramEnd"/>
      <w:r w:rsidR="00465BD5" w:rsidRPr="00465BD5">
        <w:rPr>
          <w:lang w:val="en-US"/>
        </w:rPr>
        <w:t xml:space="preserve"> intensity of </w:t>
      </w:r>
      <w:r w:rsidR="00465BD5">
        <w:rPr>
          <w:lang w:val="en-US"/>
        </w:rPr>
        <w:t>850 L h</w:t>
      </w:r>
      <w:r w:rsidR="00465BD5" w:rsidRPr="00465BD5">
        <w:rPr>
          <w:vertAlign w:val="superscript"/>
          <w:lang w:val="en-US"/>
        </w:rPr>
        <w:t>-1</w:t>
      </w:r>
      <w:r w:rsidR="00465BD5">
        <w:rPr>
          <w:lang w:val="en-US"/>
        </w:rPr>
        <w:t xml:space="preserve">. Fiber amount average (n) of mask triplicate (n=3) is quantified with </w:t>
      </w:r>
      <w:proofErr w:type="spellStart"/>
      <w:r w:rsidR="00465BD5">
        <w:rPr>
          <w:lang w:val="en-US"/>
        </w:rPr>
        <w:t>FiberApp</w:t>
      </w:r>
      <w:proofErr w:type="spellEnd"/>
      <w:r w:rsidR="00465BD5">
        <w:rPr>
          <w:lang w:val="en-US"/>
        </w:rPr>
        <w:t xml:space="preserve"> and fiber amount is calculated per gram textile (n/g) </w:t>
      </w:r>
      <w:proofErr w:type="spellStart"/>
      <w:r w:rsidR="00465BD5">
        <w:rPr>
          <w:lang w:val="en-US"/>
        </w:rPr>
        <w:t>accoding</w:t>
      </w:r>
      <w:proofErr w:type="spellEnd"/>
      <w:r w:rsidR="00465BD5">
        <w:rPr>
          <w:lang w:val="en-US"/>
        </w:rPr>
        <w:t xml:space="preserve"> to the weight of the tested masks. </w:t>
      </w:r>
      <w:r>
        <w:rPr>
          <w:lang w:val="en-US"/>
        </w:rPr>
        <w:fldChar w:fldCharType="begin"/>
      </w:r>
      <w:r>
        <w:rPr>
          <w:lang w:val="en-US"/>
        </w:rPr>
        <w:instrText xml:space="preserve"> LINK </w:instrText>
      </w:r>
      <w:r w:rsidR="005003CE">
        <w:rPr>
          <w:lang w:val="en-US"/>
        </w:rPr>
        <w:instrText xml:space="preserve">Excel.Sheet.12 "\\\\empa.emp-eaw.ch\\data\\Projects\\Auftrag-Livinguard-Safemask\\05_Project Data\\Experiments\\2021_07_23_Air extraction_fiber count\\Fiber_release_calculation and summary_air ext.xlsx" "For ES&amp;T!Z1S16:Z10S21" </w:instrText>
      </w:r>
      <w:r>
        <w:rPr>
          <w:lang w:val="en-US"/>
        </w:rPr>
        <w:instrText xml:space="preserve">\a \f 4 \h </w:instrText>
      </w:r>
      <w:r w:rsidR="005003CE">
        <w:rPr>
          <w:lang w:val="en-US"/>
        </w:rPr>
        <w:fldChar w:fldCharType="separate"/>
      </w:r>
    </w:p>
    <w:tbl>
      <w:tblPr>
        <w:tblW w:w="8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1200"/>
        <w:gridCol w:w="1200"/>
        <w:gridCol w:w="1200"/>
        <w:gridCol w:w="1200"/>
        <w:gridCol w:w="1200"/>
      </w:tblGrid>
      <w:tr w:rsidR="005003CE" w:rsidRPr="005003CE" w14:paraId="7D44D8AF" w14:textId="77777777" w:rsidTr="005003CE">
        <w:trPr>
          <w:divId w:val="1828134268"/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55124" w14:textId="0E68F22E" w:rsidR="005003CE" w:rsidRPr="005003CE" w:rsidRDefault="005003CE" w:rsidP="005003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 xml:space="preserve">Fiber </w:t>
            </w:r>
            <w:proofErr w:type="spellStart"/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release</w:t>
            </w:r>
            <w:proofErr w:type="spellEnd"/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 xml:space="preserve"> (n=3)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686F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Blank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507CE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SM 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91B4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SM 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8BB3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PMTT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75A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PMTT</w:t>
            </w:r>
          </w:p>
        </w:tc>
      </w:tr>
      <w:tr w:rsidR="005003CE" w:rsidRPr="005003CE" w14:paraId="7A63E08A" w14:textId="77777777" w:rsidTr="005003CE">
        <w:trPr>
          <w:divId w:val="1828134268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9B61F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Fiber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amount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average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(n)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A98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EAA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C22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9EC5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AE2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334</w:t>
            </w:r>
          </w:p>
        </w:tc>
      </w:tr>
      <w:tr w:rsidR="005003CE" w:rsidRPr="005003CE" w14:paraId="1DC048D1" w14:textId="77777777" w:rsidTr="005003CE">
        <w:trPr>
          <w:divId w:val="1828134268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A196C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Treatment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37D9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static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641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static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7B5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8x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moved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2F7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static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BBE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8x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moved</w:t>
            </w:r>
            <w:proofErr w:type="spellEnd"/>
          </w:p>
        </w:tc>
      </w:tr>
      <w:tr w:rsidR="005003CE" w:rsidRPr="005003CE" w14:paraId="775AF4EE" w14:textId="77777777" w:rsidTr="005003CE">
        <w:trPr>
          <w:divId w:val="1828134268"/>
          <w:trHeight w:val="315"/>
        </w:trPr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64BF8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Weight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mask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(g)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D655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5014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F291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7E31F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E3AC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13.23</w:t>
            </w:r>
          </w:p>
        </w:tc>
      </w:tr>
      <w:tr w:rsidR="005003CE" w:rsidRPr="005003CE" w14:paraId="6F07C2C8" w14:textId="77777777" w:rsidTr="005003CE">
        <w:trPr>
          <w:divId w:val="1828134268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3382F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Average fiber per mass (n/g)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484E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9B1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E1D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44E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600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25</w:t>
            </w:r>
          </w:p>
        </w:tc>
      </w:tr>
      <w:tr w:rsidR="005003CE" w:rsidRPr="005003CE" w14:paraId="126C1D19" w14:textId="77777777" w:rsidTr="005003CE">
        <w:trPr>
          <w:divId w:val="1828134268"/>
          <w:trHeight w:val="345"/>
        </w:trPr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758F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Average fiber per mass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AF0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EB8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0B1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404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E1B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</w:t>
            </w:r>
          </w:p>
        </w:tc>
      </w:tr>
      <w:tr w:rsidR="005003CE" w:rsidRPr="005003CE" w14:paraId="59E31EAE" w14:textId="77777777" w:rsidTr="005003CE">
        <w:trPr>
          <w:divId w:val="1828134268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05F9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Average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Length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distribution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r w:rsidRPr="005003CE">
              <w:rPr>
                <w:rFonts w:ascii="Calibri" w:hAnsi="Calibri" w:cs="Calibri"/>
                <w:color w:val="000000"/>
                <w:lang w:eastAsia="de-CH"/>
              </w:rPr>
              <w:t>(</w:t>
            </w:r>
            <w:r w:rsidRPr="005003CE">
              <w:rPr>
                <w:rFonts w:cs="Segoe UI"/>
                <w:color w:val="000000"/>
                <w:lang w:eastAsia="de-CH"/>
              </w:rPr>
              <w:t>µm</w:t>
            </w: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)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FCA5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517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21F5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717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699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518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27B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638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E306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831</w:t>
            </w:r>
          </w:p>
        </w:tc>
      </w:tr>
      <w:tr w:rsidR="005003CE" w:rsidRPr="005003CE" w14:paraId="5CB8E832" w14:textId="77777777" w:rsidTr="005003CE">
        <w:trPr>
          <w:divId w:val="1828134268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D572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Median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Length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distribution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(µm)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6741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17BC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491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96E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FE17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660</w:t>
            </w:r>
          </w:p>
        </w:tc>
      </w:tr>
      <w:tr w:rsidR="005003CE" w:rsidRPr="005003CE" w14:paraId="07CF8061" w14:textId="77777777" w:rsidTr="005003CE">
        <w:trPr>
          <w:divId w:val="1828134268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A3E6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25th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percentile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914F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6CF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6E2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15B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46910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413</w:t>
            </w:r>
          </w:p>
        </w:tc>
      </w:tr>
      <w:tr w:rsidR="005003CE" w:rsidRPr="005003CE" w14:paraId="0A4B8639" w14:textId="77777777" w:rsidTr="005003CE">
        <w:trPr>
          <w:divId w:val="1828134268"/>
          <w:trHeight w:val="345"/>
        </w:trPr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CBC91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75th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percentile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ACA69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3FFC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842C5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525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964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1089</w:t>
            </w:r>
          </w:p>
        </w:tc>
      </w:tr>
    </w:tbl>
    <w:p w14:paraId="66E5D19D" w14:textId="77777777" w:rsidR="000C0B32" w:rsidRPr="000C0B32" w:rsidRDefault="002359C3" w:rsidP="006462F0">
      <w:pPr>
        <w:rPr>
          <w:lang w:val="en-US"/>
        </w:rPr>
      </w:pPr>
      <w:r>
        <w:rPr>
          <w:lang w:val="en-US"/>
        </w:rPr>
        <w:fldChar w:fldCharType="end"/>
      </w:r>
    </w:p>
    <w:p w14:paraId="19A75A51" w14:textId="77777777" w:rsidR="000C0B32" w:rsidRPr="000C0B32" w:rsidRDefault="000C0B32" w:rsidP="006462F0">
      <w:pPr>
        <w:rPr>
          <w:lang w:val="en-US"/>
        </w:rPr>
      </w:pPr>
    </w:p>
    <w:p w14:paraId="44408694" w14:textId="77777777" w:rsidR="000C0B32" w:rsidRPr="000C0B32" w:rsidRDefault="000C0B32" w:rsidP="006462F0">
      <w:pPr>
        <w:rPr>
          <w:lang w:val="en-US"/>
        </w:rPr>
      </w:pPr>
    </w:p>
    <w:p w14:paraId="7A77BB98" w14:textId="77777777" w:rsidR="000C0B32" w:rsidRPr="000C0B32" w:rsidRDefault="000C0B32" w:rsidP="006462F0">
      <w:pPr>
        <w:rPr>
          <w:lang w:val="en-US"/>
        </w:rPr>
      </w:pPr>
    </w:p>
    <w:p w14:paraId="5E64C2A2" w14:textId="77777777" w:rsidR="00553A84" w:rsidRDefault="00553A84" w:rsidP="006462F0">
      <w:pPr>
        <w:rPr>
          <w:lang w:val="en-US"/>
        </w:rPr>
        <w:sectPr w:rsidR="00553A84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A8BA9FA" w14:textId="77777777" w:rsidR="00E83536" w:rsidRDefault="006F0CFB" w:rsidP="00974090">
      <w:pPr>
        <w:rPr>
          <w:lang w:val="en-US"/>
        </w:rPr>
      </w:pPr>
      <w:r>
        <w:rPr>
          <w:b/>
          <w:lang w:val="en-US"/>
        </w:rPr>
        <w:lastRenderedPageBreak/>
        <w:t>Table S2</w:t>
      </w:r>
      <w:r w:rsidR="00974090" w:rsidRPr="00553A84">
        <w:rPr>
          <w:b/>
          <w:lang w:val="en-US"/>
        </w:rPr>
        <w:t xml:space="preserve">: </w:t>
      </w:r>
      <w:r w:rsidR="00E83536">
        <w:rPr>
          <w:lang w:val="en-US"/>
        </w:rPr>
        <w:t>Particle</w:t>
      </w:r>
      <w:r w:rsidR="00465BD5" w:rsidRPr="00465BD5">
        <w:rPr>
          <w:lang w:val="en-US"/>
        </w:rPr>
        <w:t xml:space="preserve"> release quantification with Sheffield head </w:t>
      </w:r>
      <w:r w:rsidR="00E83536" w:rsidRPr="00E83536">
        <w:rPr>
          <w:lang w:val="en-US"/>
        </w:rPr>
        <w:t xml:space="preserve">in collaboration with the ABC </w:t>
      </w:r>
      <w:proofErr w:type="spellStart"/>
      <w:r w:rsidR="00E83536" w:rsidRPr="00E83536">
        <w:rPr>
          <w:lang w:val="en-US"/>
        </w:rPr>
        <w:t>Spiez</w:t>
      </w:r>
      <w:proofErr w:type="spellEnd"/>
      <w:r w:rsidR="00E83536" w:rsidRPr="00E83536">
        <w:rPr>
          <w:lang w:val="en-US"/>
        </w:rPr>
        <w:t xml:space="preserve"> Laboratory</w:t>
      </w:r>
      <w:r w:rsidR="00E83536">
        <w:rPr>
          <w:lang w:val="en-US"/>
        </w:rPr>
        <w:t xml:space="preserve">. </w:t>
      </w:r>
      <w:r>
        <w:rPr>
          <w:lang w:val="en-US"/>
        </w:rPr>
        <w:t>The p</w:t>
      </w:r>
      <w:r w:rsidRPr="00E83536">
        <w:rPr>
          <w:lang w:val="en-US"/>
        </w:rPr>
        <w:t>article measurement</w:t>
      </w:r>
      <w:r>
        <w:rPr>
          <w:lang w:val="en-US"/>
        </w:rPr>
        <w:t xml:space="preserve"> (</w:t>
      </w:r>
      <w:r w:rsidRPr="00E83536">
        <w:rPr>
          <w:lang w:val="en-US"/>
        </w:rPr>
        <w:t>size range of 0.3-10 µm</w:t>
      </w:r>
      <w:r>
        <w:rPr>
          <w:lang w:val="en-US"/>
        </w:rPr>
        <w:t>)</w:t>
      </w:r>
      <w:r w:rsidRPr="00E83536">
        <w:rPr>
          <w:lang w:val="en-US"/>
        </w:rPr>
        <w:t xml:space="preserve"> took place </w:t>
      </w:r>
      <w:r>
        <w:rPr>
          <w:lang w:val="en-US"/>
        </w:rPr>
        <w:t xml:space="preserve">with a </w:t>
      </w:r>
      <w:r w:rsidRPr="00E83536">
        <w:rPr>
          <w:lang w:val="en-US"/>
        </w:rPr>
        <w:t>Klotz analyzer once per minute for 6 seconds</w:t>
      </w:r>
      <w:r>
        <w:rPr>
          <w:lang w:val="en-US"/>
        </w:rPr>
        <w:t xml:space="preserve"> over</w:t>
      </w:r>
      <w:r w:rsidRPr="00E83536">
        <w:rPr>
          <w:lang w:val="en-US"/>
        </w:rPr>
        <w:t xml:space="preserve"> a release duration of 8 h </w:t>
      </w:r>
      <w:r>
        <w:rPr>
          <w:lang w:val="en-US"/>
        </w:rPr>
        <w:t xml:space="preserve">leading to </w:t>
      </w:r>
      <w:proofErr w:type="gramStart"/>
      <w:r>
        <w:rPr>
          <w:lang w:val="en-US"/>
        </w:rPr>
        <w:t xml:space="preserve">a </w:t>
      </w:r>
      <w:r w:rsidRPr="00E83536">
        <w:rPr>
          <w:lang w:val="en-US"/>
        </w:rPr>
        <w:t>total of 4800</w:t>
      </w:r>
      <w:proofErr w:type="gramEnd"/>
      <w:r w:rsidRPr="00E83536">
        <w:rPr>
          <w:lang w:val="en-US"/>
        </w:rPr>
        <w:t xml:space="preserve"> data points per </w:t>
      </w:r>
      <w:r>
        <w:rPr>
          <w:lang w:val="en-US"/>
        </w:rPr>
        <w:t xml:space="preserve">measurement. An </w:t>
      </w:r>
      <w:proofErr w:type="gramStart"/>
      <w:r>
        <w:rPr>
          <w:lang w:val="en-US"/>
        </w:rPr>
        <w:t xml:space="preserve">air </w:t>
      </w:r>
      <w:r w:rsidRPr="00E83536">
        <w:rPr>
          <w:lang w:val="en-US"/>
        </w:rPr>
        <w:t>flow</w:t>
      </w:r>
      <w:proofErr w:type="gramEnd"/>
      <w:r w:rsidRPr="00E83536">
        <w:rPr>
          <w:lang w:val="en-US"/>
        </w:rPr>
        <w:t xml:space="preserve"> intensity of 30.0 L min</w:t>
      </w:r>
      <w:r w:rsidRPr="00E83536">
        <w:rPr>
          <w:vertAlign w:val="superscript"/>
          <w:lang w:val="en-US"/>
        </w:rPr>
        <w:t>-1</w:t>
      </w:r>
      <w:r w:rsidRPr="00E83536">
        <w:rPr>
          <w:lang w:val="en-US"/>
        </w:rPr>
        <w:t xml:space="preserve"> (1'800 L h</w:t>
      </w:r>
      <w:r w:rsidRPr="00E83536">
        <w:rPr>
          <w:vertAlign w:val="superscript"/>
          <w:lang w:val="en-US"/>
        </w:rPr>
        <w:t>-1</w:t>
      </w:r>
      <w:r w:rsidRPr="00E83536">
        <w:rPr>
          <w:lang w:val="en-US"/>
        </w:rPr>
        <w:t>) was applied</w:t>
      </w:r>
      <w:r>
        <w:rPr>
          <w:lang w:val="en-US"/>
        </w:rPr>
        <w:t xml:space="preserve"> and s</w:t>
      </w:r>
      <w:r w:rsidRPr="00E83536">
        <w:rPr>
          <w:lang w:val="en-US"/>
        </w:rPr>
        <w:t>ubsequently the particle counts of all measurement points were summarized and calculated per gram mask</w:t>
      </w:r>
      <w:r w:rsidRPr="00465BD5">
        <w:rPr>
          <w:lang w:val="en-US"/>
        </w:rPr>
        <w:t xml:space="preserve"> according to th</w:t>
      </w:r>
      <w:r>
        <w:rPr>
          <w:lang w:val="en-US"/>
        </w:rPr>
        <w:t>eir</w:t>
      </w:r>
      <w:r w:rsidRPr="00465BD5">
        <w:rPr>
          <w:lang w:val="en-US"/>
        </w:rPr>
        <w:t xml:space="preserve"> weight</w:t>
      </w:r>
      <w:r w:rsidRPr="00E83536">
        <w:rPr>
          <w:lang w:val="en-US"/>
        </w:rPr>
        <w:t xml:space="preserve">. </w:t>
      </w:r>
    </w:p>
    <w:tbl>
      <w:tblPr>
        <w:tblW w:w="136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587"/>
        <w:gridCol w:w="6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533F" w:rsidRPr="00F0533F" w14:paraId="46566F7A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AF97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Single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measurements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108B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Number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of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Particles</w:t>
            </w:r>
            <w:proofErr w:type="spellEnd"/>
          </w:p>
        </w:tc>
        <w:tc>
          <w:tcPr>
            <w:tcW w:w="9141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726D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Size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of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Particles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[µm]</w:t>
            </w:r>
          </w:p>
        </w:tc>
      </w:tr>
      <w:tr w:rsidR="00F0533F" w:rsidRPr="00F0533F" w14:paraId="54E3539B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F77C7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Sample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3130A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Total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E495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0.3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F647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D2FD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167C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0.6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7363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0.8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82F5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D793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F436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A019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1.6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BCDA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2.0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D6AA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3.0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1E44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4.0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F86E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749B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6.0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4172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7.5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8D79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lang w:eastAsia="de-CH"/>
              </w:rPr>
            </w:pPr>
            <w:r w:rsidRPr="00F0533F">
              <w:rPr>
                <w:rFonts w:ascii="Calibri" w:hAnsi="Calibri" w:cs="Calibri"/>
                <w:b/>
                <w:lang w:eastAsia="de-CH"/>
              </w:rPr>
              <w:t>10.0</w:t>
            </w:r>
          </w:p>
        </w:tc>
      </w:tr>
      <w:tr w:rsidR="00F0533F" w:rsidRPr="00F0533F" w14:paraId="60E4FEB0" w14:textId="77777777" w:rsidTr="006F0CFB">
        <w:trPr>
          <w:trHeight w:val="29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5167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Blank 1/3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AC11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12231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E53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8015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1F9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3504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BF5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3E6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9CD4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5FD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610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D33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910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A30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3D4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DD0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FED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E82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F19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FEE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10F94426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96EE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Blank 2/3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FF00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1314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9B5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014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65E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FA4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828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4D7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8E6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BEA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50E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A34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DFD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EBD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40B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52A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88C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891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24F1AC13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24F8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Blank 3/3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1CA7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5885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155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4630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D9A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280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021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186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D85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732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06F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3E7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A01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8C8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2DE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B68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3B5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851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B39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103E59F3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2C0B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 1/3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855B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279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A1F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4E0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A08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5A4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F33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53C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293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365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4C8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5F6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5294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A3A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E84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FFA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3F4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5FCF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76AA50D4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7946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 2/3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3C88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908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1FE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830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D65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AA8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5A8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EA8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E03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724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CE9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EEB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DD9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AE0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9AB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133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937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8F6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55FF83DD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D7FD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 3/3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F23B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1032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9BDF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9D1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73F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759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F7C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341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135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EB8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A9D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19A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349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A10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91E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61D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688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C5A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</w:tr>
      <w:tr w:rsidR="00F0533F" w:rsidRPr="00F0533F" w14:paraId="055B66E1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9A37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PMTT 1/3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FD28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1151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C4D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653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8A7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A3C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193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C3B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818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D78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2414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BD4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08F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BFD4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1F6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8D4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A9BF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CCC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213E6E3E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79E4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PMTT 2/3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E37D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872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0D1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639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638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F7FF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CAF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B9E5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7C6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53B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5F8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CC4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D06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C8E4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C0BF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4B2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38D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294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8A3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392DAB0B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7FE56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PMTT 3/3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523D2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481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C35C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324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83BA8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57B7D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F53F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5C1C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402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55B8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4524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6708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6A323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D37E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5752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B241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3790B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75EC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CED7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</w:t>
            </w:r>
          </w:p>
        </w:tc>
      </w:tr>
      <w:tr w:rsidR="00F0533F" w:rsidRPr="00F0533F" w14:paraId="41E58522" w14:textId="77777777" w:rsidTr="006F0CFB">
        <w:trPr>
          <w:trHeight w:val="290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982B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Average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measurements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74ED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Number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of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Particles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70A1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SD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A3BB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Weight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3591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E67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9D67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20CF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550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DCDB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A11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C50B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15DA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4AC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799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BD5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0A3E94CC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135DB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Sample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BD77F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Total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6DAD0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50F77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g/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mask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2105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A005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CC8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931D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966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CEB8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4DA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B27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5F2F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6884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4CA5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34BA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06478A74" w14:textId="77777777" w:rsidTr="006F0CFB">
        <w:trPr>
          <w:trHeight w:val="29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05B1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Blank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17E4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6477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4F5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5482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50FC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n/a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BCF8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65D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AFCF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6A7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685D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B1C4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A152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76AB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5A96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E58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B532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1A8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5A9429BF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317A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SM A (per </w:t>
            </w:r>
            <w:proofErr w:type="spellStart"/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mask</w:t>
            </w:r>
            <w:proofErr w:type="spellEnd"/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C4AD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740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F2E4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404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1C90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889E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FA1A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9615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66E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FD3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3E0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9A34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C82F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805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D46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74F8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2A1C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029B6F00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2595C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PMTT (per </w:t>
            </w:r>
            <w:proofErr w:type="spellStart"/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mask</w:t>
            </w:r>
            <w:proofErr w:type="spellEnd"/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AD126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835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6778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337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41104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AF48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150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80E5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9D9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9AB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B3BA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BE9D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50EB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36F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80DC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526F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565A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63E038EB" w14:textId="77777777" w:rsidTr="006F0CFB">
        <w:trPr>
          <w:trHeight w:val="29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FE3C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Per g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mask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1638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Number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of</w:t>
            </w:r>
            <w:proofErr w:type="spellEnd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Particles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4BB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SD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AE21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DFE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CE46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1FDB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F8E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FEA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F1A6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6FFB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C1A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2857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45D6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D56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E275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A09C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4F1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77D9F3BC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7580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Sample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7914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Total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DC56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DAEA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E64C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E0A8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535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0C7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FF8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B10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7087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9EBF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C59A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71F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2CC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C262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2B0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938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4FF82FBA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69C1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180F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242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D68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132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0C80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7652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103D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D617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19B4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F71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1793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386C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4ECB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8722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DE7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878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EE2D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026C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CD69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  <w:tr w:rsidR="00F0533F" w:rsidRPr="00F0533F" w14:paraId="1FFD33F9" w14:textId="77777777" w:rsidTr="006F0CFB">
        <w:trPr>
          <w:trHeight w:val="29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BD2B3" w14:textId="77777777" w:rsidR="00F0533F" w:rsidRPr="00F0533F" w:rsidRDefault="00F0533F" w:rsidP="00F0533F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F1EF5" w14:textId="77777777" w:rsidR="00F0533F" w:rsidRPr="00F0533F" w:rsidRDefault="00F0533F" w:rsidP="00F0533F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34F47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F0533F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5526E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7EE59" w14:textId="77777777" w:rsidR="00F0533F" w:rsidRPr="00F0533F" w:rsidRDefault="00F0533F" w:rsidP="00F0533F">
            <w:pPr>
              <w:spacing w:before="0" w:after="0" w:line="240" w:lineRule="auto"/>
              <w:jc w:val="right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FA28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DDF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3CC7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8086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739D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2D31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A4D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9A1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213F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21AA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3DF0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0F75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CB4E" w14:textId="77777777" w:rsidR="00F0533F" w:rsidRPr="00F0533F" w:rsidRDefault="00F0533F" w:rsidP="00F0533F">
            <w:pPr>
              <w:spacing w:before="0" w:after="0" w:line="240" w:lineRule="auto"/>
              <w:rPr>
                <w:rFonts w:ascii="Times New Roman" w:hAnsi="Times New Roman"/>
                <w:lang w:eastAsia="de-CH"/>
              </w:rPr>
            </w:pPr>
          </w:p>
        </w:tc>
      </w:tr>
    </w:tbl>
    <w:p w14:paraId="4FBF999E" w14:textId="77777777" w:rsidR="00F0533F" w:rsidRDefault="00F0533F" w:rsidP="00553A84">
      <w:pPr>
        <w:rPr>
          <w:b/>
          <w:lang w:val="en-US"/>
        </w:rPr>
      </w:pPr>
    </w:p>
    <w:p w14:paraId="04752B27" w14:textId="77777777" w:rsidR="00F0533F" w:rsidRDefault="00F0533F" w:rsidP="00553A84">
      <w:pPr>
        <w:rPr>
          <w:b/>
          <w:lang w:val="en-US"/>
        </w:rPr>
      </w:pPr>
    </w:p>
    <w:p w14:paraId="1E052819" w14:textId="77777777" w:rsidR="00F0533F" w:rsidRDefault="00F0533F" w:rsidP="00553A84">
      <w:pPr>
        <w:rPr>
          <w:b/>
          <w:lang w:val="en-US"/>
        </w:rPr>
      </w:pPr>
    </w:p>
    <w:p w14:paraId="46E01203" w14:textId="77777777" w:rsidR="00F0533F" w:rsidRDefault="00F0533F" w:rsidP="00553A84">
      <w:pPr>
        <w:rPr>
          <w:b/>
          <w:lang w:val="en-US"/>
        </w:rPr>
      </w:pPr>
    </w:p>
    <w:p w14:paraId="1D1FC925" w14:textId="77777777" w:rsidR="006F0CFB" w:rsidRPr="006F0CFB" w:rsidRDefault="00485DD3" w:rsidP="00485DD3">
      <w:pPr>
        <w:numPr>
          <w:ilvl w:val="0"/>
          <w:numId w:val="4"/>
        </w:numPr>
        <w:rPr>
          <w:b/>
          <w:lang w:val="en-US"/>
        </w:rPr>
      </w:pPr>
      <w:r w:rsidRPr="00485DD3">
        <w:rPr>
          <w:b/>
          <w:lang w:val="en-US"/>
        </w:rPr>
        <w:lastRenderedPageBreak/>
        <w:t>Liqui</w:t>
      </w:r>
      <w:r>
        <w:rPr>
          <w:b/>
          <w:lang w:val="en-US"/>
        </w:rPr>
        <w:t>d fiber and particle extraction</w:t>
      </w:r>
    </w:p>
    <w:p w14:paraId="677451ED" w14:textId="77777777" w:rsidR="006F0CFB" w:rsidRPr="006F0CFB" w:rsidRDefault="006F0CFB" w:rsidP="006F0CFB">
      <w:pPr>
        <w:rPr>
          <w:b/>
          <w:lang w:val="en-US"/>
        </w:rPr>
      </w:pPr>
    </w:p>
    <w:p w14:paraId="7477E7DB" w14:textId="77777777" w:rsidR="006F0CFB" w:rsidRPr="006F0CFB" w:rsidRDefault="006F0CFB" w:rsidP="006F0CFB">
      <w:pPr>
        <w:rPr>
          <w:lang w:val="en-US"/>
        </w:rPr>
      </w:pPr>
      <w:r w:rsidRPr="006F0CFB">
        <w:rPr>
          <w:lang w:val="en-US"/>
        </w:rPr>
        <w:t xml:space="preserve">Methodology described in chapter: </w:t>
      </w:r>
    </w:p>
    <w:p w14:paraId="3706B8F1" w14:textId="77777777" w:rsidR="00974090" w:rsidRDefault="006F0CFB" w:rsidP="00553A84">
      <w:pPr>
        <w:rPr>
          <w:b/>
          <w:lang w:val="en-US"/>
        </w:rPr>
      </w:pPr>
      <w:r w:rsidRPr="006F0CFB">
        <w:rPr>
          <w:lang w:val="en-US"/>
        </w:rPr>
        <w:t>2.2. Textile materials for liquid extractions</w:t>
      </w:r>
    </w:p>
    <w:p w14:paraId="17F1BD1C" w14:textId="77777777" w:rsidR="00974090" w:rsidRDefault="00974090" w:rsidP="00553A84">
      <w:pPr>
        <w:rPr>
          <w:b/>
          <w:lang w:val="en-US"/>
        </w:rPr>
      </w:pPr>
    </w:p>
    <w:p w14:paraId="2FF0A08F" w14:textId="77777777" w:rsidR="00553A84" w:rsidRPr="00553A84" w:rsidRDefault="00553A84" w:rsidP="00553A84">
      <w:pPr>
        <w:rPr>
          <w:lang w:val="en-US"/>
        </w:rPr>
      </w:pPr>
      <w:r w:rsidRPr="00553A84">
        <w:rPr>
          <w:b/>
          <w:lang w:val="en-US"/>
        </w:rPr>
        <w:t>Table S</w:t>
      </w:r>
      <w:r w:rsidR="00485DD3">
        <w:rPr>
          <w:b/>
          <w:lang w:val="en-US"/>
        </w:rPr>
        <w:t>3</w:t>
      </w:r>
      <w:r w:rsidRPr="00553A84">
        <w:rPr>
          <w:b/>
          <w:lang w:val="en-US"/>
        </w:rPr>
        <w:t xml:space="preserve">: </w:t>
      </w:r>
      <w:r w:rsidRPr="00553A84">
        <w:rPr>
          <w:lang w:val="en-US"/>
        </w:rPr>
        <w:t xml:space="preserve">Textile details and sample weight </w:t>
      </w:r>
      <w:r w:rsidR="00C31BDA">
        <w:rPr>
          <w:lang w:val="en-US"/>
        </w:rPr>
        <w:t xml:space="preserve">/ laser cutter </w:t>
      </w:r>
      <w:r w:rsidRPr="00553A84">
        <w:rPr>
          <w:lang w:val="en-US"/>
        </w:rPr>
        <w:t>accuracy</w:t>
      </w:r>
    </w:p>
    <w:tbl>
      <w:tblPr>
        <w:tblW w:w="13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1403"/>
        <w:gridCol w:w="2140"/>
        <w:gridCol w:w="567"/>
        <w:gridCol w:w="1985"/>
        <w:gridCol w:w="850"/>
      </w:tblGrid>
      <w:tr w:rsidR="00C31BDA" w:rsidRPr="00C31BDA" w14:paraId="6B677E64" w14:textId="77777777" w:rsidTr="00C31BDA">
        <w:trPr>
          <w:trHeight w:val="33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C4911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Identifier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BF714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Detail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2954E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No</w:t>
            </w:r>
            <w:proofErr w:type="spellEnd"/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. </w:t>
            </w:r>
            <w:proofErr w:type="spellStart"/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of</w:t>
            </w:r>
            <w:proofErr w:type="spellEnd"/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layers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69F69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Average </w:t>
            </w:r>
            <w:proofErr w:type="spellStart"/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weight</w:t>
            </w:r>
            <w:proofErr w:type="spellEnd"/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 xml:space="preserve"> g m</w:t>
            </w:r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vertAlign w:val="superscript"/>
                <w:lang w:eastAsia="de-CH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635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SD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53B73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val="en-US" w:eastAsia="de-CH"/>
              </w:rPr>
              <w:t>Average weight g (10cmx4cm), n=12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66B85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b/>
                <w:color w:val="000000"/>
                <w:sz w:val="22"/>
                <w:szCs w:val="22"/>
                <w:lang w:eastAsia="de-CH"/>
              </w:rPr>
              <w:t>SD</w:t>
            </w:r>
          </w:p>
        </w:tc>
      </w:tr>
      <w:tr w:rsidR="00C31BDA" w:rsidRPr="00C31BDA" w14:paraId="5FEC9725" w14:textId="77777777" w:rsidTr="00C31BDA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8C18E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RCT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5A4C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Reference Cotton A, No. 210,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Swissatest</w:t>
            </w:r>
            <w:proofErr w:type="spellEnd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 (180g/m2), plain, bleached w/o optical brightener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2FD3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9C8A6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175.5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3910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0663C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0.702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EBC5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0.005</w:t>
            </w:r>
          </w:p>
        </w:tc>
      </w:tr>
      <w:tr w:rsidR="00C31BDA" w:rsidRPr="00C31BDA" w14:paraId="4AEA1FBF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F471A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700F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Surgical mask A,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Tengchuang</w:t>
            </w:r>
            <w:proofErr w:type="spellEnd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Yiliao</w:t>
            </w:r>
            <w:proofErr w:type="spellEnd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, CE; FDA label; no mask std.; mid efficiency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2D176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A3F76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15010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93726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0.302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595A1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0.007</w:t>
            </w:r>
          </w:p>
        </w:tc>
      </w:tr>
      <w:tr w:rsidR="00C31BDA" w:rsidRPr="00C31BDA" w14:paraId="54255BC9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CF8F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A, 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D60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Surgical mask A, outer (blue)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BE03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50D1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53D32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98666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5CBB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0.006</w:t>
            </w:r>
          </w:p>
        </w:tc>
      </w:tr>
      <w:tr w:rsidR="00C31BDA" w:rsidRPr="00C31BDA" w14:paraId="33627FE5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1738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A, m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9A14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Surgical mask A, middle (white)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5F031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C7C7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FB40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A3F5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D649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0.003</w:t>
            </w:r>
          </w:p>
        </w:tc>
      </w:tr>
      <w:tr w:rsidR="00C31BDA" w:rsidRPr="00C31BDA" w14:paraId="2D0AB721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31B5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A, i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CB77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Surgical mask A, inner (white)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65E7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3951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C39BF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047C8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E6CA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0.004</w:t>
            </w:r>
          </w:p>
        </w:tc>
      </w:tr>
      <w:tr w:rsidR="00C31BDA" w:rsidRPr="00C31BDA" w14:paraId="064CDDCC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047E1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B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42E0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Surgical mask B,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Welan</w:t>
            </w:r>
            <w:proofErr w:type="spellEnd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, CE;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TypIIR</w:t>
            </w:r>
            <w:proofErr w:type="spellEnd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 (EN14683); BFE&gt;98%; High efficiency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C77C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CA09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934F0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0DFF5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CB51C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0.004</w:t>
            </w:r>
          </w:p>
        </w:tc>
      </w:tr>
      <w:tr w:rsidR="00C31BDA" w:rsidRPr="00C31BDA" w14:paraId="28F29E3B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A0CB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B, 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62BC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Surgical mask B, outer (blue)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6C213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055C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87FE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F8002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EA452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0.002</w:t>
            </w:r>
          </w:p>
        </w:tc>
      </w:tr>
      <w:tr w:rsidR="00C31BDA" w:rsidRPr="00C31BDA" w14:paraId="1D615108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F900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B, m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5E59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Surgical mask B, middle (white)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56528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68DC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A6B8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CF30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39E6B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0.003</w:t>
            </w:r>
          </w:p>
        </w:tc>
      </w:tr>
      <w:tr w:rsidR="00C31BDA" w:rsidRPr="00C31BDA" w14:paraId="5F20B271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516F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SM B, i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EBA2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Surgical mask B, inner (white)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A9DA9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F473F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F01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4532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748C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0.002</w:t>
            </w:r>
          </w:p>
        </w:tc>
      </w:tr>
      <w:tr w:rsidR="00C31BDA" w:rsidRPr="00C31BDA" w14:paraId="56892FF7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8E51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PMTU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772C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Pro Mask textile untreated,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Livinguard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79DF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A444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281.9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9BFE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369D8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0390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0.007</w:t>
            </w:r>
          </w:p>
        </w:tc>
      </w:tr>
      <w:tr w:rsidR="00C31BDA" w:rsidRPr="00C31BDA" w14:paraId="4DD88FFF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EFF8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PMTU, 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E3BF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Pro Mask textile untreated, outer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0EA61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C7CD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DB8F1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CCCE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0.423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E254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0.004</w:t>
            </w:r>
          </w:p>
        </w:tc>
      </w:tr>
      <w:tr w:rsidR="00C31BDA" w:rsidRPr="00C31BDA" w14:paraId="4ED1CDA6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11DE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PMFT, m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1829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Pro Mask filter textile, middle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EC4AB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BC3EB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7C225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FF2FC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99CD1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0.004</w:t>
            </w:r>
          </w:p>
        </w:tc>
      </w:tr>
      <w:tr w:rsidR="00C31BDA" w:rsidRPr="00C31BDA" w14:paraId="7437A7FB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3D55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PMTU, i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D286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Pro Mask textile untreated, inner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470F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3BEE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145.1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F5D1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30589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0.581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82BDD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0.006</w:t>
            </w:r>
          </w:p>
        </w:tc>
      </w:tr>
      <w:tr w:rsidR="00C31BDA" w:rsidRPr="00C31BDA" w14:paraId="4BEC8728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3B34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E678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Pro Mask textile treated,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Livinguard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98CB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843E4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288.3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13B99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83825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1.153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EBBE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0.010</w:t>
            </w:r>
          </w:p>
        </w:tc>
      </w:tr>
      <w:tr w:rsidR="00C31BDA" w:rsidRPr="00C31BDA" w14:paraId="4FF72046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E05F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PMTT, o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8A5C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Pro Mask textile treated, outer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5A9D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15C58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108.0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08180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4C3B2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0.432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46658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0.005</w:t>
            </w:r>
          </w:p>
        </w:tc>
      </w:tr>
      <w:tr w:rsidR="00C31BDA" w:rsidRPr="00C31BDA" w14:paraId="4D7FD4C3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0342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PMFT, m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CF0D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Pro Mask filter textile, middle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6D18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21865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E8C13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05CE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956B2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0.004</w:t>
            </w:r>
          </w:p>
        </w:tc>
      </w:tr>
      <w:tr w:rsidR="00C31BDA" w:rsidRPr="00C31BDA" w14:paraId="0FC9FBAF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1E79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PMTT, i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D56F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Pro Mask textile treated, inner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33D61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AA3216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149.3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0505321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1.6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91EA5C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0.597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D8AF4E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0.006</w:t>
            </w:r>
          </w:p>
        </w:tc>
      </w:tr>
      <w:tr w:rsidR="00C31BDA" w:rsidRPr="00C31BDA" w14:paraId="7234D618" w14:textId="77777777" w:rsidTr="00C31BDA">
        <w:trPr>
          <w:trHeight w:val="29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932D4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PMFT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FC915" w14:textId="77777777" w:rsidR="00C31BDA" w:rsidRPr="00C31BDA" w:rsidRDefault="00C31BDA" w:rsidP="00C31BDA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 xml:space="preserve">Pro Mask filter textile, </w:t>
            </w:r>
            <w:proofErr w:type="spellStart"/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Livinguard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C1EAD7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B2D7F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ED307C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69EC9A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A68478" w14:textId="77777777" w:rsidR="00C31BDA" w:rsidRPr="00C31BDA" w:rsidRDefault="00C31BDA" w:rsidP="00C31BDA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C31BDA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0.004</w:t>
            </w:r>
          </w:p>
        </w:tc>
      </w:tr>
    </w:tbl>
    <w:p w14:paraId="70064323" w14:textId="77777777" w:rsidR="00553A84" w:rsidRDefault="00553A84" w:rsidP="007A770B">
      <w:pPr>
        <w:tabs>
          <w:tab w:val="left" w:pos="1791"/>
        </w:tabs>
        <w:rPr>
          <w:lang w:val="en-US"/>
        </w:rPr>
        <w:sectPr w:rsidR="00553A84" w:rsidSect="00553A8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B4A8FA0" w14:textId="77777777" w:rsidR="00FC66EA" w:rsidRDefault="00FC66EA" w:rsidP="007A770B">
      <w:pPr>
        <w:tabs>
          <w:tab w:val="left" w:pos="1791"/>
        </w:tabs>
        <w:rPr>
          <w:lang w:val="en-US"/>
        </w:rPr>
      </w:pPr>
    </w:p>
    <w:p w14:paraId="3674B4FB" w14:textId="77777777" w:rsidR="00FC66EA" w:rsidRDefault="00FC66EA" w:rsidP="007A770B">
      <w:pPr>
        <w:tabs>
          <w:tab w:val="left" w:pos="1791"/>
        </w:tabs>
        <w:rPr>
          <w:lang w:val="en-US"/>
        </w:rPr>
      </w:pPr>
      <w:r>
        <w:rPr>
          <w:noProof/>
          <w:lang w:eastAsia="de-CH"/>
        </w:rPr>
        <w:drawing>
          <wp:inline distT="0" distB="0" distL="0" distR="0" wp14:anchorId="1C7969C1" wp14:editId="78DAC051">
            <wp:extent cx="6062282" cy="3763925"/>
            <wp:effectExtent l="0" t="0" r="0" b="825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196" cy="3794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FE271" w14:textId="77777777" w:rsidR="00AF384F" w:rsidRPr="00FC66EA" w:rsidRDefault="00FC66EA" w:rsidP="00AF384F">
      <w:pPr>
        <w:tabs>
          <w:tab w:val="left" w:pos="1791"/>
        </w:tabs>
        <w:rPr>
          <w:b/>
          <w:lang w:val="en-US"/>
        </w:rPr>
      </w:pPr>
      <w:r w:rsidRPr="00FC66EA">
        <w:rPr>
          <w:b/>
          <w:lang w:val="en-US"/>
        </w:rPr>
        <w:t>Figure S</w:t>
      </w:r>
      <w:r w:rsidR="00485DD3">
        <w:rPr>
          <w:b/>
          <w:lang w:val="en-US"/>
        </w:rPr>
        <w:t>4</w:t>
      </w:r>
      <w:r w:rsidRPr="00FC66EA">
        <w:rPr>
          <w:b/>
          <w:lang w:val="en-US"/>
        </w:rPr>
        <w:t xml:space="preserve">: </w:t>
      </w:r>
      <w:r w:rsidR="00C31BDA">
        <w:rPr>
          <w:lang w:val="en-US"/>
        </w:rPr>
        <w:t xml:space="preserve">Textile sample </w:t>
      </w:r>
      <w:r w:rsidR="00AF384F" w:rsidRPr="00FC66EA">
        <w:rPr>
          <w:lang w:val="en-US"/>
        </w:rPr>
        <w:t>average weight in g per m</w:t>
      </w:r>
      <w:r w:rsidR="00AF384F" w:rsidRPr="00FC66EA">
        <w:rPr>
          <w:vertAlign w:val="superscript"/>
          <w:lang w:val="en-US"/>
        </w:rPr>
        <w:t xml:space="preserve">2 </w:t>
      </w:r>
      <w:r w:rsidR="00AF384F" w:rsidRPr="00FC66EA">
        <w:rPr>
          <w:lang w:val="en-US"/>
        </w:rPr>
        <w:t>(n=12)</w:t>
      </w:r>
      <w:r w:rsidRPr="00FC66EA">
        <w:rPr>
          <w:lang w:val="en-US"/>
        </w:rPr>
        <w:t>.</w:t>
      </w:r>
    </w:p>
    <w:p w14:paraId="31AEDA0D" w14:textId="77777777" w:rsidR="00C07987" w:rsidRDefault="00C07987" w:rsidP="007A770B">
      <w:pPr>
        <w:tabs>
          <w:tab w:val="left" w:pos="1791"/>
        </w:tabs>
        <w:rPr>
          <w:lang w:val="en-US"/>
        </w:rPr>
      </w:pPr>
    </w:p>
    <w:p w14:paraId="1BEFE5C3" w14:textId="77777777" w:rsidR="00485DD3" w:rsidRDefault="00485DD3" w:rsidP="007A770B">
      <w:pPr>
        <w:tabs>
          <w:tab w:val="left" w:pos="1791"/>
        </w:tabs>
        <w:rPr>
          <w:lang w:val="en-US"/>
        </w:rPr>
      </w:pPr>
    </w:p>
    <w:p w14:paraId="71AE4FD5" w14:textId="2EB7DE5E" w:rsidR="005003CE" w:rsidRPr="005003CE" w:rsidRDefault="00C07987" w:rsidP="007A770B">
      <w:pPr>
        <w:rPr>
          <w:lang w:val="en-US"/>
        </w:rPr>
      </w:pPr>
      <w:r w:rsidRPr="00553A84">
        <w:rPr>
          <w:b/>
          <w:lang w:val="en-US"/>
        </w:rPr>
        <w:t>Table S</w:t>
      </w:r>
      <w:r w:rsidR="00485DD3">
        <w:rPr>
          <w:b/>
          <w:lang w:val="en-US"/>
        </w:rPr>
        <w:t>5</w:t>
      </w:r>
      <w:r w:rsidRPr="00553A84">
        <w:rPr>
          <w:b/>
          <w:lang w:val="en-US"/>
        </w:rPr>
        <w:t xml:space="preserve">: </w:t>
      </w:r>
      <w:r>
        <w:rPr>
          <w:lang w:val="en-US"/>
        </w:rPr>
        <w:t xml:space="preserve">Fiber release of textiles during </w:t>
      </w:r>
      <w:proofErr w:type="spellStart"/>
      <w:r>
        <w:rPr>
          <w:lang w:val="en-US"/>
        </w:rPr>
        <w:t>Gyrowash</w:t>
      </w:r>
      <w:proofErr w:type="spellEnd"/>
      <w:r>
        <w:rPr>
          <w:lang w:val="en-US"/>
        </w:rPr>
        <w:t xml:space="preserve"> liquid extraction.</w:t>
      </w:r>
      <w:r>
        <w:rPr>
          <w:lang w:val="en-US"/>
        </w:rPr>
        <w:fldChar w:fldCharType="begin"/>
      </w:r>
      <w:r>
        <w:rPr>
          <w:lang w:val="en-US"/>
        </w:rPr>
        <w:instrText xml:space="preserve"> LINK </w:instrText>
      </w:r>
      <w:r w:rsidR="005003CE">
        <w:rPr>
          <w:lang w:val="en-US"/>
        </w:rPr>
        <w:instrText xml:space="preserve">Excel.Sheet.12 "\\\\empa.emp-eaw.ch\\data\\Projects\\Auftrag-Livinguard-Safemask\\05_Project Data\\Experiments\\2021_03_11_Wash_non-sterile_04_Livinguard textiles_meph\\Fiber_release_calculation and summary_V4_table for ES&amp;T.xlsx" "Fiber release_amount_length_n3!Z2S1:Z11S8" </w:instrText>
      </w:r>
      <w:r>
        <w:rPr>
          <w:lang w:val="en-US"/>
        </w:rPr>
        <w:instrText xml:space="preserve">\a \f 4 \h  \* MERGEFORMAT </w:instrText>
      </w:r>
      <w:r w:rsidR="005003CE">
        <w:rPr>
          <w:lang w:val="en-US"/>
        </w:rPr>
        <w:fldChar w:fldCharType="separat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911"/>
        <w:gridCol w:w="911"/>
        <w:gridCol w:w="912"/>
        <w:gridCol w:w="912"/>
        <w:gridCol w:w="912"/>
        <w:gridCol w:w="912"/>
        <w:gridCol w:w="912"/>
      </w:tblGrid>
      <w:tr w:rsidR="005003CE" w:rsidRPr="005003CE" w14:paraId="78414ACD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F701" w14:textId="227B5D12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 xml:space="preserve">Fiber </w:t>
            </w:r>
            <w:proofErr w:type="spellStart"/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release</w:t>
            </w:r>
            <w:proofErr w:type="spellEnd"/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 xml:space="preserve"> (n=3)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EAEC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Blank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3610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RCT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E42D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SM 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7820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SM B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448C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PMTU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87B9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PMTT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46E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de-CH"/>
              </w:rPr>
              <w:t>PMFT</w:t>
            </w:r>
          </w:p>
        </w:tc>
      </w:tr>
      <w:tr w:rsidR="005003CE" w:rsidRPr="005003CE" w14:paraId="5FBF0631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A097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Fiber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amount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average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(n)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C67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24E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1746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DCA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B189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978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102E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6B0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287</w:t>
            </w:r>
          </w:p>
        </w:tc>
      </w:tr>
      <w:tr w:rsidR="005003CE" w:rsidRPr="005003CE" w14:paraId="37271CF6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8268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Volume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counted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(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mL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AC3F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A5E9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97E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BAC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3480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C6CE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781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12</w:t>
            </w:r>
          </w:p>
        </w:tc>
      </w:tr>
      <w:tr w:rsidR="005003CE" w:rsidRPr="005003CE" w14:paraId="2C4F6031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DBB6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Weight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textile (g)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FC6D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n/a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CB59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2.106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E7F2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0.302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1B2B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0.334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220B9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1.128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E37E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1.153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FCA0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0.372</w:t>
            </w:r>
          </w:p>
        </w:tc>
      </w:tr>
      <w:tr w:rsidR="005003CE" w:rsidRPr="005003CE" w14:paraId="35E51214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F803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Average fiber per mass (n/g)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7E7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0408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20728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8E8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D95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A1A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29452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E67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20941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A97E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9638</w:t>
            </w:r>
          </w:p>
        </w:tc>
      </w:tr>
      <w:tr w:rsidR="005003CE" w:rsidRPr="005003CE" w14:paraId="2F4A851C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51CC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val="en-US" w:eastAsia="de-CH"/>
              </w:rPr>
              <w:t>Average fiber per mass (SD)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5D25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3BF55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FE449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5BE81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A299C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1996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B4235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9A6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108</w:t>
            </w:r>
          </w:p>
        </w:tc>
      </w:tr>
      <w:tr w:rsidR="005003CE" w:rsidRPr="005003CE" w14:paraId="78B19B6C" w14:textId="77777777" w:rsidTr="005003CE">
        <w:trPr>
          <w:divId w:val="1059934158"/>
          <w:trHeight w:val="330"/>
        </w:trPr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3F0A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Average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Length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distribution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r w:rsidRPr="005003CE">
              <w:rPr>
                <w:rFonts w:ascii="Calibri" w:hAnsi="Calibri" w:cs="Calibri"/>
                <w:color w:val="000000"/>
                <w:lang w:eastAsia="de-CH"/>
              </w:rPr>
              <w:t>(</w:t>
            </w:r>
            <w:r w:rsidRPr="005003CE">
              <w:rPr>
                <w:rFonts w:cs="Segoe UI"/>
                <w:color w:val="000000"/>
                <w:lang w:eastAsia="de-CH"/>
              </w:rPr>
              <w:t>µm</w:t>
            </w: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417E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56F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669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138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EF8C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BA3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4FE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4A2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290</w:t>
            </w:r>
          </w:p>
        </w:tc>
      </w:tr>
      <w:tr w:rsidR="005003CE" w:rsidRPr="005003CE" w14:paraId="055A89A5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7598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Median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Length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distribution</w:t>
            </w:r>
            <w:proofErr w:type="spellEnd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 (µm)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2FB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9395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A5C0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A2C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431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11DD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416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27D2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130</w:t>
            </w:r>
          </w:p>
        </w:tc>
      </w:tr>
      <w:tr w:rsidR="005003CE" w:rsidRPr="005003CE" w14:paraId="65F4EBB3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370F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25th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percentile</w:t>
            </w:r>
            <w:proofErr w:type="spellEnd"/>
          </w:p>
        </w:tc>
        <w:tc>
          <w:tcPr>
            <w:tcW w:w="73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03C8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135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C71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270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3C4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108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AE1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78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2A01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189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4233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234</w:t>
            </w:r>
          </w:p>
        </w:tc>
        <w:tc>
          <w:tcPr>
            <w:tcW w:w="73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9691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78</w:t>
            </w:r>
          </w:p>
        </w:tc>
      </w:tr>
      <w:tr w:rsidR="005003CE" w:rsidRPr="005003CE" w14:paraId="4AA47723" w14:textId="77777777" w:rsidTr="005003CE">
        <w:trPr>
          <w:divId w:val="1059934158"/>
          <w:trHeight w:val="290"/>
        </w:trPr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269F" w14:textId="77777777" w:rsidR="005003CE" w:rsidRPr="005003CE" w:rsidRDefault="005003CE" w:rsidP="005003CE">
            <w:pPr>
              <w:spacing w:before="0" w:after="0" w:line="240" w:lineRule="auto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 xml:space="preserve">75th </w:t>
            </w:r>
            <w:proofErr w:type="spellStart"/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percentile</w:t>
            </w:r>
            <w:proofErr w:type="spellEnd"/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472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540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F6F26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7CD27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5FFCF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225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397F4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702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960FA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650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420B" w14:textId="77777777" w:rsidR="005003CE" w:rsidRPr="005003CE" w:rsidRDefault="005003CE" w:rsidP="005003CE">
            <w:pPr>
              <w:spacing w:before="0"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</w:pPr>
            <w:r w:rsidRPr="005003CE">
              <w:rPr>
                <w:rFonts w:ascii="Calibri" w:hAnsi="Calibri" w:cs="Calibri"/>
                <w:color w:val="000000"/>
                <w:sz w:val="22"/>
                <w:szCs w:val="22"/>
                <w:lang w:eastAsia="de-CH"/>
              </w:rPr>
              <w:t>338</w:t>
            </w:r>
          </w:p>
        </w:tc>
      </w:tr>
    </w:tbl>
    <w:p w14:paraId="0CED7684" w14:textId="77777777" w:rsidR="00485DD3" w:rsidRDefault="00C07987" w:rsidP="007A770B">
      <w:pPr>
        <w:tabs>
          <w:tab w:val="left" w:pos="1791"/>
        </w:tabs>
        <w:rPr>
          <w:lang w:val="en-US"/>
        </w:rPr>
      </w:pPr>
      <w:r>
        <w:rPr>
          <w:lang w:val="en-US"/>
        </w:rPr>
        <w:fldChar w:fldCharType="end"/>
      </w:r>
    </w:p>
    <w:p w14:paraId="0CE86B0A" w14:textId="77777777" w:rsidR="00C07987" w:rsidRDefault="008C6A02" w:rsidP="007A770B">
      <w:pPr>
        <w:tabs>
          <w:tab w:val="left" w:pos="1791"/>
        </w:tabs>
        <w:rPr>
          <w:lang w:val="en-US"/>
        </w:rPr>
      </w:pPr>
      <w:r>
        <w:rPr>
          <w:lang w:val="en-US"/>
        </w:rPr>
        <w:t xml:space="preserve">The average fiber amount released per mass textile (n/g) </w:t>
      </w:r>
      <w:proofErr w:type="gramStart"/>
      <w:r w:rsidR="00664F6C">
        <w:rPr>
          <w:lang w:val="en-US"/>
        </w:rPr>
        <w:t xml:space="preserve">was </w:t>
      </w:r>
      <w:r>
        <w:rPr>
          <w:lang w:val="en-US"/>
        </w:rPr>
        <w:t>calculated</w:t>
      </w:r>
      <w:proofErr w:type="gramEnd"/>
      <w:r>
        <w:rPr>
          <w:lang w:val="en-US"/>
        </w:rPr>
        <w:t xml:space="preserve"> as followed: </w:t>
      </w:r>
    </w:p>
    <w:p w14:paraId="4B5F243E" w14:textId="77777777" w:rsidR="00DA5712" w:rsidRDefault="008C6A02" w:rsidP="006462F0">
      <w:pPr>
        <w:rPr>
          <w:lang w:val="en-US"/>
        </w:rPr>
      </w:pPr>
      <w:r>
        <w:rPr>
          <w:lang w:val="en-US"/>
        </w:rPr>
        <w:t>= (</w:t>
      </w:r>
      <w:r w:rsidRPr="008C6A02">
        <w:rPr>
          <w:lang w:val="en-US"/>
        </w:rPr>
        <w:t>Fiber amount average (n)</w:t>
      </w:r>
      <w:r>
        <w:rPr>
          <w:lang w:val="en-US"/>
        </w:rPr>
        <w:t xml:space="preserve"> / </w:t>
      </w:r>
      <w:r w:rsidRPr="008C6A02">
        <w:rPr>
          <w:lang w:val="en-US"/>
        </w:rPr>
        <w:t>Weight textile (g)</w:t>
      </w:r>
      <w:r>
        <w:rPr>
          <w:lang w:val="en-US"/>
        </w:rPr>
        <w:t>) x (Total volume (150mL) / Volume counted (mL))</w:t>
      </w:r>
    </w:p>
    <w:p w14:paraId="1BFE2E8D" w14:textId="77777777" w:rsidR="00DA5712" w:rsidRDefault="00DA5712" w:rsidP="006462F0">
      <w:pPr>
        <w:rPr>
          <w:lang w:val="en-US"/>
        </w:rPr>
      </w:pPr>
    </w:p>
    <w:p w14:paraId="014C8A67" w14:textId="77777777" w:rsidR="008C6A02" w:rsidRDefault="008C6A02" w:rsidP="006462F0">
      <w:pPr>
        <w:rPr>
          <w:lang w:val="en-US"/>
        </w:rPr>
      </w:pPr>
    </w:p>
    <w:p w14:paraId="70664737" w14:textId="77777777" w:rsidR="008C6A02" w:rsidRDefault="008C6A02" w:rsidP="006462F0">
      <w:pPr>
        <w:rPr>
          <w:lang w:val="en-US"/>
        </w:rPr>
      </w:pPr>
    </w:p>
    <w:p w14:paraId="1EC6F2DC" w14:textId="77777777" w:rsidR="00DA5712" w:rsidRPr="00837D39" w:rsidRDefault="008D523C" w:rsidP="00837D39">
      <w:pPr>
        <w:ind w:left="360" w:hanging="360"/>
        <w:rPr>
          <w:b/>
          <w:lang w:val="en-US"/>
        </w:rPr>
      </w:pPr>
      <w:r w:rsidRPr="00837D39">
        <w:rPr>
          <w:b/>
          <w:lang w:val="en-US"/>
        </w:rPr>
        <w:lastRenderedPageBreak/>
        <w:t>Metal content of mask textiles</w:t>
      </w:r>
    </w:p>
    <w:p w14:paraId="515F93E6" w14:textId="77777777" w:rsidR="0032099E" w:rsidRDefault="0032099E" w:rsidP="006462F0">
      <w:pPr>
        <w:rPr>
          <w:lang w:val="en-US"/>
        </w:rPr>
      </w:pPr>
    </w:p>
    <w:p w14:paraId="5AB9BE50" w14:textId="77777777" w:rsidR="008D523C" w:rsidRPr="008D523C" w:rsidRDefault="008D523C" w:rsidP="008D523C">
      <w:pPr>
        <w:rPr>
          <w:lang w:val="en-US"/>
        </w:rPr>
      </w:pPr>
      <w:r w:rsidRPr="008D523C">
        <w:rPr>
          <w:lang w:val="en-US"/>
        </w:rPr>
        <w:t>Methodology described in chapter:</w:t>
      </w:r>
    </w:p>
    <w:p w14:paraId="22C6E226" w14:textId="77777777" w:rsidR="0032099E" w:rsidRDefault="008D523C" w:rsidP="008D523C">
      <w:pPr>
        <w:rPr>
          <w:lang w:val="en-US"/>
        </w:rPr>
      </w:pPr>
      <w:r w:rsidRPr="008D523C">
        <w:rPr>
          <w:lang w:val="en-US"/>
        </w:rPr>
        <w:t xml:space="preserve">2.5. Quantification of total and water-extractable metals in mask textiles via ICP-MS.  </w:t>
      </w:r>
    </w:p>
    <w:p w14:paraId="42DE928A" w14:textId="77777777" w:rsidR="0032099E" w:rsidRDefault="0032099E" w:rsidP="006462F0">
      <w:pPr>
        <w:rPr>
          <w:lang w:val="en-US"/>
        </w:rPr>
      </w:pPr>
    </w:p>
    <w:p w14:paraId="6FA87D97" w14:textId="77777777" w:rsidR="00DA5712" w:rsidRDefault="009B1AE4" w:rsidP="006462F0">
      <w:pPr>
        <w:rPr>
          <w:lang w:val="en-US"/>
        </w:rPr>
      </w:pPr>
      <w:r>
        <w:rPr>
          <w:noProof/>
          <w:lang w:eastAsia="de-CH"/>
        </w:rPr>
        <w:drawing>
          <wp:inline distT="0" distB="0" distL="0" distR="0" wp14:anchorId="7B10CDE5" wp14:editId="4EB7CEBD">
            <wp:extent cx="6028661" cy="3359889"/>
            <wp:effectExtent l="0" t="0" r="0" b="0"/>
            <wp:docPr id="3" name="Diagram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DE6F24F" w14:textId="77777777" w:rsidR="00DA5712" w:rsidRDefault="0032099E" w:rsidP="006462F0">
      <w:pPr>
        <w:rPr>
          <w:lang w:val="en-US"/>
        </w:rPr>
      </w:pPr>
      <w:r w:rsidRPr="0032099E">
        <w:rPr>
          <w:b/>
          <w:lang w:val="en-US"/>
        </w:rPr>
        <w:t>Figure S</w:t>
      </w:r>
      <w:r w:rsidR="008D523C">
        <w:rPr>
          <w:b/>
          <w:lang w:val="en-US"/>
        </w:rPr>
        <w:t>6</w:t>
      </w:r>
      <w:r w:rsidRPr="0032099E">
        <w:rPr>
          <w:b/>
          <w:lang w:val="en-US"/>
        </w:rPr>
        <w:t xml:space="preserve">: </w:t>
      </w:r>
      <w:r w:rsidRPr="0032099E">
        <w:rPr>
          <w:lang w:val="en-US"/>
        </w:rPr>
        <w:t>Leached metal element percentage from</w:t>
      </w:r>
      <w:r w:rsidR="008D523C">
        <w:rPr>
          <w:lang w:val="en-US"/>
        </w:rPr>
        <w:t xml:space="preserve"> aqueous</w:t>
      </w:r>
      <w:r w:rsidRPr="0032099E">
        <w:rPr>
          <w:lang w:val="en-US"/>
        </w:rPr>
        <w:t xml:space="preserve"> textiles washouts in comparison to the </w:t>
      </w:r>
      <w:r w:rsidR="008D523C">
        <w:rPr>
          <w:lang w:val="en-US"/>
        </w:rPr>
        <w:t xml:space="preserve">nitric acid </w:t>
      </w:r>
      <w:r w:rsidRPr="0032099E">
        <w:rPr>
          <w:lang w:val="en-US"/>
        </w:rPr>
        <w:t>dissolved mask textiles</w:t>
      </w:r>
      <w:r>
        <w:rPr>
          <w:lang w:val="en-US"/>
        </w:rPr>
        <w:t xml:space="preserve"> set to 100%. </w:t>
      </w:r>
      <w:r w:rsidR="008D523C">
        <w:rPr>
          <w:lang w:val="en-US"/>
        </w:rPr>
        <w:t xml:space="preserve">The </w:t>
      </w:r>
      <w:r w:rsidR="008D523C" w:rsidRPr="008D523C">
        <w:rPr>
          <w:lang w:val="en-US"/>
        </w:rPr>
        <w:t>of aqueous textile extracts (0.75 g L</w:t>
      </w:r>
      <w:r w:rsidR="008D523C" w:rsidRPr="008D523C">
        <w:rPr>
          <w:vertAlign w:val="superscript"/>
          <w:lang w:val="en-US"/>
        </w:rPr>
        <w:t>-1</w:t>
      </w:r>
      <w:r w:rsidR="008D523C" w:rsidRPr="008D523C">
        <w:rPr>
          <w:lang w:val="en-US"/>
        </w:rPr>
        <w:t xml:space="preserve"> linear </w:t>
      </w:r>
      <w:proofErr w:type="spellStart"/>
      <w:r w:rsidR="008D523C" w:rsidRPr="008D523C">
        <w:rPr>
          <w:lang w:val="en-US"/>
        </w:rPr>
        <w:t>alkylbenzene</w:t>
      </w:r>
      <w:proofErr w:type="spellEnd"/>
      <w:r w:rsidR="008D523C" w:rsidRPr="008D523C">
        <w:rPr>
          <w:lang w:val="en-US"/>
        </w:rPr>
        <w:t xml:space="preserve"> sulfonic acid dissolved in ultrapure deionized water</w:t>
      </w:r>
      <w:r w:rsidR="008D523C">
        <w:rPr>
          <w:lang w:val="en-US"/>
        </w:rPr>
        <w:t xml:space="preserve">, </w:t>
      </w:r>
      <w:r w:rsidR="008D523C" w:rsidRPr="008D523C">
        <w:rPr>
          <w:lang w:val="en-US"/>
        </w:rPr>
        <w:t xml:space="preserve">pH 9.2) </w:t>
      </w:r>
      <w:r w:rsidR="008D523C">
        <w:rPr>
          <w:lang w:val="en-US"/>
        </w:rPr>
        <w:t xml:space="preserve">were </w:t>
      </w:r>
      <w:r w:rsidR="008D523C" w:rsidRPr="008D523C">
        <w:rPr>
          <w:lang w:val="en-US"/>
        </w:rPr>
        <w:t xml:space="preserve">performed in 50 mL plastic tubes on a </w:t>
      </w:r>
      <w:proofErr w:type="spellStart"/>
      <w:r w:rsidR="008D523C" w:rsidRPr="008D523C">
        <w:rPr>
          <w:lang w:val="en-US"/>
        </w:rPr>
        <w:t>Heidolph</w:t>
      </w:r>
      <w:proofErr w:type="spellEnd"/>
      <w:r w:rsidR="008D523C" w:rsidRPr="008D523C">
        <w:rPr>
          <w:lang w:val="en-US"/>
        </w:rPr>
        <w:t xml:space="preserve"> </w:t>
      </w:r>
      <w:proofErr w:type="spellStart"/>
      <w:r w:rsidR="008D523C" w:rsidRPr="008D523C">
        <w:rPr>
          <w:lang w:val="en-US"/>
        </w:rPr>
        <w:t>Polymax</w:t>
      </w:r>
      <w:proofErr w:type="spellEnd"/>
      <w:r w:rsidR="008D523C" w:rsidRPr="008D523C">
        <w:rPr>
          <w:lang w:val="en-US"/>
        </w:rPr>
        <w:t xml:space="preserve"> 1040 shaker for 60 min. </w:t>
      </w:r>
      <w:r w:rsidR="008D523C">
        <w:rPr>
          <w:lang w:val="en-US"/>
        </w:rPr>
        <w:t xml:space="preserve">and analyzed </w:t>
      </w:r>
      <w:r w:rsidR="008D523C" w:rsidRPr="008D523C">
        <w:rPr>
          <w:lang w:val="en-US"/>
        </w:rPr>
        <w:t>without further dilution.</w:t>
      </w:r>
    </w:p>
    <w:p w14:paraId="0FEA7C45" w14:textId="77777777" w:rsidR="00DA5712" w:rsidRDefault="00DA5712" w:rsidP="006462F0">
      <w:pPr>
        <w:rPr>
          <w:lang w:val="en-US"/>
        </w:rPr>
      </w:pPr>
    </w:p>
    <w:p w14:paraId="31AE260E" w14:textId="77777777" w:rsidR="00DA5712" w:rsidRDefault="00DA5712" w:rsidP="006462F0">
      <w:pPr>
        <w:rPr>
          <w:lang w:val="en-US"/>
        </w:rPr>
      </w:pPr>
    </w:p>
    <w:p w14:paraId="00F6A967" w14:textId="77777777" w:rsidR="005B1C40" w:rsidRDefault="005B1C40" w:rsidP="006462F0">
      <w:pPr>
        <w:rPr>
          <w:lang w:val="en-US"/>
        </w:rPr>
      </w:pPr>
    </w:p>
    <w:p w14:paraId="11CD7E62" w14:textId="77777777" w:rsidR="00DA5712" w:rsidRDefault="00DA5712" w:rsidP="006462F0">
      <w:pPr>
        <w:rPr>
          <w:lang w:val="en-US"/>
        </w:rPr>
      </w:pPr>
    </w:p>
    <w:p w14:paraId="13761E4B" w14:textId="77777777" w:rsidR="00DA5712" w:rsidRDefault="00DA5712" w:rsidP="006462F0">
      <w:pPr>
        <w:rPr>
          <w:lang w:val="en-US"/>
        </w:rPr>
      </w:pPr>
    </w:p>
    <w:p w14:paraId="3574D410" w14:textId="77777777" w:rsidR="005B1C40" w:rsidRDefault="005B1C40" w:rsidP="006462F0">
      <w:pPr>
        <w:rPr>
          <w:lang w:val="en-US"/>
        </w:rPr>
      </w:pPr>
    </w:p>
    <w:p w14:paraId="5DF83D78" w14:textId="77777777" w:rsidR="005B1C40" w:rsidRDefault="005B1C40" w:rsidP="006462F0">
      <w:pPr>
        <w:rPr>
          <w:lang w:val="en-US"/>
        </w:rPr>
      </w:pPr>
    </w:p>
    <w:p w14:paraId="175B0A0D" w14:textId="77777777" w:rsidR="0062069D" w:rsidRPr="000C0B32" w:rsidRDefault="0062069D" w:rsidP="006462F0">
      <w:pPr>
        <w:rPr>
          <w:lang w:val="en-US"/>
        </w:rPr>
      </w:pPr>
    </w:p>
    <w:p w14:paraId="1A9D45F4" w14:textId="77777777" w:rsidR="00316743" w:rsidRDefault="00316743" w:rsidP="006462F0">
      <w:pPr>
        <w:rPr>
          <w:lang w:val="en-US"/>
        </w:rPr>
      </w:pPr>
    </w:p>
    <w:p w14:paraId="1E916215" w14:textId="77777777" w:rsidR="00316743" w:rsidRDefault="00316743" w:rsidP="006462F0">
      <w:pPr>
        <w:rPr>
          <w:lang w:val="en-US"/>
        </w:rPr>
      </w:pPr>
    </w:p>
    <w:p w14:paraId="4A6C7B32" w14:textId="77777777" w:rsidR="00316743" w:rsidRDefault="00316743" w:rsidP="006462F0">
      <w:pPr>
        <w:rPr>
          <w:lang w:val="en-US"/>
        </w:rPr>
        <w:sectPr w:rsidR="0031674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EBF1683" w14:textId="77777777" w:rsidR="00316743" w:rsidRPr="00316743" w:rsidRDefault="00316743" w:rsidP="00316743">
      <w:pPr>
        <w:rPr>
          <w:lang w:val="en-US"/>
        </w:rPr>
      </w:pPr>
      <w:r w:rsidRPr="00316743">
        <w:rPr>
          <w:b/>
          <w:lang w:val="en-US"/>
        </w:rPr>
        <w:lastRenderedPageBreak/>
        <w:t>Table S</w:t>
      </w:r>
      <w:r w:rsidR="008D523C">
        <w:rPr>
          <w:b/>
          <w:lang w:val="en-US"/>
        </w:rPr>
        <w:t>7</w:t>
      </w:r>
      <w:r w:rsidRPr="00316743">
        <w:rPr>
          <w:b/>
          <w:lang w:val="en-US"/>
        </w:rPr>
        <w:t xml:space="preserve">: </w:t>
      </w:r>
      <w:r w:rsidRPr="00316743">
        <w:rPr>
          <w:lang w:val="en-US"/>
        </w:rPr>
        <w:t>International atomic energy agency</w:t>
      </w:r>
      <w:r>
        <w:rPr>
          <w:lang w:val="en-US"/>
        </w:rPr>
        <w:t xml:space="preserve"> (IAEA-V-9</w:t>
      </w:r>
      <w:r w:rsidRPr="00316743">
        <w:rPr>
          <w:lang w:val="en-US"/>
        </w:rPr>
        <w:t>) certified reference cotton cellulose</w:t>
      </w:r>
      <w:r>
        <w:rPr>
          <w:lang w:val="en-US"/>
        </w:rPr>
        <w:t xml:space="preserve"> ICP-MS detection. Three </w:t>
      </w:r>
      <w:r w:rsidRPr="00316743">
        <w:rPr>
          <w:lang w:val="en-US"/>
        </w:rPr>
        <w:t>sample</w:t>
      </w:r>
      <w:r>
        <w:rPr>
          <w:lang w:val="en-US"/>
        </w:rPr>
        <w:t>s</w:t>
      </w:r>
      <w:r w:rsidRPr="00316743">
        <w:rPr>
          <w:lang w:val="en-US"/>
        </w:rPr>
        <w:t xml:space="preserve"> </w:t>
      </w:r>
      <w:r>
        <w:rPr>
          <w:lang w:val="en-US"/>
        </w:rPr>
        <w:t>(</w:t>
      </w:r>
      <w:r w:rsidR="00960606">
        <w:rPr>
          <w:lang w:val="en-US"/>
        </w:rPr>
        <w:t>n</w:t>
      </w:r>
      <w:r>
        <w:rPr>
          <w:lang w:val="en-US"/>
        </w:rPr>
        <w:t xml:space="preserve">=3) </w:t>
      </w:r>
      <w:r w:rsidRPr="00316743">
        <w:rPr>
          <w:lang w:val="en-US"/>
        </w:rPr>
        <w:t>w</w:t>
      </w:r>
      <w:r>
        <w:rPr>
          <w:lang w:val="en-US"/>
        </w:rPr>
        <w:t>ere</w:t>
      </w:r>
      <w:r w:rsidRPr="00316743">
        <w:rPr>
          <w:lang w:val="en-US"/>
        </w:rPr>
        <w:t xml:space="preserve"> digested and analyzed using the same procedure as for the textile samples </w:t>
      </w:r>
      <w:r>
        <w:rPr>
          <w:lang w:val="en-US"/>
        </w:rPr>
        <w:t>and subsequently r</w:t>
      </w:r>
      <w:r w:rsidRPr="00316743">
        <w:rPr>
          <w:lang w:val="en-US"/>
        </w:rPr>
        <w:t>ecoveries for Cr</w:t>
      </w:r>
      <w:r>
        <w:rPr>
          <w:lang w:val="en-US"/>
        </w:rPr>
        <w:t xml:space="preserve">, Cu, Fe, </w:t>
      </w:r>
      <w:proofErr w:type="spellStart"/>
      <w:r>
        <w:rPr>
          <w:lang w:val="en-US"/>
        </w:rPr>
        <w:t>Mn</w:t>
      </w:r>
      <w:proofErr w:type="spellEnd"/>
      <w:r>
        <w:rPr>
          <w:lang w:val="en-US"/>
        </w:rPr>
        <w:t xml:space="preserve">, Ni and </w:t>
      </w:r>
      <w:proofErr w:type="spellStart"/>
      <w:r>
        <w:rPr>
          <w:lang w:val="en-US"/>
        </w:rPr>
        <w:t>Pb</w:t>
      </w:r>
      <w:proofErr w:type="spellEnd"/>
      <w:r>
        <w:rPr>
          <w:lang w:val="en-US"/>
        </w:rPr>
        <w:t xml:space="preserve"> were calculated. </w:t>
      </w:r>
    </w:p>
    <w:tbl>
      <w:tblPr>
        <w:tblW w:w="144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9"/>
        <w:gridCol w:w="137"/>
        <w:gridCol w:w="1084"/>
        <w:gridCol w:w="1021"/>
        <w:gridCol w:w="306"/>
        <w:gridCol w:w="1328"/>
        <w:gridCol w:w="1328"/>
        <w:gridCol w:w="1328"/>
        <w:gridCol w:w="1328"/>
        <w:gridCol w:w="1328"/>
        <w:gridCol w:w="1328"/>
        <w:gridCol w:w="1328"/>
        <w:gridCol w:w="1328"/>
      </w:tblGrid>
      <w:tr w:rsidR="00FF7F5E" w:rsidRPr="00316743" w14:paraId="6D067F68" w14:textId="77777777" w:rsidTr="008D523C">
        <w:trPr>
          <w:trHeight w:val="300"/>
        </w:trPr>
        <w:tc>
          <w:tcPr>
            <w:tcW w:w="347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8844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val="en-US"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val="en-US" w:eastAsia="de-CH"/>
              </w:rPr>
              <w:t>ICP-MS detection (raw values)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6908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52  </w:t>
            </w:r>
            <w:proofErr w:type="spellStart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>Cr</w:t>
            </w:r>
            <w:proofErr w:type="spellEnd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  [He]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0098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55  </w:t>
            </w:r>
            <w:proofErr w:type="spellStart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>Mn</w:t>
            </w:r>
            <w:proofErr w:type="spellEnd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  [He]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892E6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56  </w:t>
            </w:r>
            <w:proofErr w:type="spellStart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>Fe</w:t>
            </w:r>
            <w:proofErr w:type="spellEnd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  [H2]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4690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59  Co  [He]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E750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60  </w:t>
            </w:r>
            <w:proofErr w:type="spellStart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>Ni</w:t>
            </w:r>
            <w:proofErr w:type="spellEnd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  [He]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E292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63  </w:t>
            </w:r>
            <w:proofErr w:type="spellStart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>Cu</w:t>
            </w:r>
            <w:proofErr w:type="spellEnd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  [He]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D447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66  </w:t>
            </w:r>
            <w:proofErr w:type="spellStart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>Zn</w:t>
            </w:r>
            <w:proofErr w:type="spellEnd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  [He] 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8E73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208  </w:t>
            </w:r>
            <w:proofErr w:type="spellStart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>Pb</w:t>
            </w:r>
            <w:proofErr w:type="spellEnd"/>
            <w:r w:rsidRPr="00316743">
              <w:rPr>
                <w:rFonts w:ascii="Microsoft Sans Serif" w:hAnsi="Microsoft Sans Serif" w:cs="Microsoft Sans Serif"/>
                <w:b/>
                <w:color w:val="000000"/>
                <w:sz w:val="18"/>
                <w:szCs w:val="18"/>
                <w:lang w:eastAsia="de-CH"/>
              </w:rPr>
              <w:t xml:space="preserve">  [He] </w:t>
            </w:r>
          </w:p>
        </w:tc>
      </w:tr>
      <w:tr w:rsidR="00FF7F5E" w:rsidRPr="00316743" w14:paraId="02549229" w14:textId="77777777" w:rsidTr="008D523C">
        <w:trPr>
          <w:trHeight w:val="300"/>
        </w:trPr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2AA60" w14:textId="77777777" w:rsidR="00FF7F5E" w:rsidRPr="00316743" w:rsidRDefault="00FF7F5E" w:rsidP="00FF7F5E">
            <w:pPr>
              <w:spacing w:before="0" w:after="0" w:line="240" w:lineRule="auto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Sample Name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EFD84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Mass (mg)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08638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 xml:space="preserve">Dilution </w:t>
            </w: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Factor</w:t>
            </w:r>
            <w:proofErr w:type="spellEnd"/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A074E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72A02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34D12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063D0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1E5D9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B9405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A5AAA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4CCE0" w14:textId="77777777" w:rsidR="00FF7F5E" w:rsidRPr="00316743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</w:t>
            </w:r>
            <w:r w:rsidRPr="00316743">
              <w:rPr>
                <w:rFonts w:cs="Segoe UI"/>
                <w:color w:val="000000"/>
                <w:sz w:val="18"/>
                <w:szCs w:val="18"/>
                <w:lang w:eastAsia="de-CH"/>
              </w:rPr>
              <w:t>µ</w:t>
            </w:r>
            <w:r w:rsidRPr="00316743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g/L]</w:t>
            </w:r>
          </w:p>
        </w:tc>
      </w:tr>
      <w:tr w:rsidR="00FF7F5E" w:rsidRPr="00316743" w14:paraId="64BC6851" w14:textId="77777777" w:rsidTr="008D523C">
        <w:trPr>
          <w:trHeight w:val="300"/>
        </w:trPr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D33D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BL_1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824F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n/a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F58C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D565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&lt;0.187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8637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&lt;0.165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D602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&lt;0.435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BF19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&lt;0.040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2102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&lt;0.265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3E8A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&lt;0.054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14DE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2.185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4F3B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0.021</w:t>
            </w:r>
          </w:p>
        </w:tc>
      </w:tr>
      <w:tr w:rsidR="00FF7F5E" w:rsidRPr="00316743" w14:paraId="3F571F7C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DC1F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BL_2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4BED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n/a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CBEB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C3EC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&lt;0.187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0E80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&lt;0.165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0F34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&lt;0.435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1B66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&lt;0.040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0C45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&lt;0.265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826A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&lt;0.054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040F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1.853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8E7C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&lt;0.019</w:t>
            </w:r>
          </w:p>
        </w:tc>
      </w:tr>
      <w:tr w:rsidR="00FF7F5E" w:rsidRPr="00316743" w14:paraId="5366AA93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BC61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IAEA-V-9_1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9108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613.8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B7CD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E96B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1.444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A5AE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1.953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EF0F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154.360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ED0A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0.075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6343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0.459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D7E2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5.532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CB13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4.217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66CE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2.401</w:t>
            </w:r>
          </w:p>
        </w:tc>
      </w:tr>
      <w:tr w:rsidR="00FF7F5E" w:rsidRPr="00316743" w14:paraId="7EC7C529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BD05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IAEA-V-9_2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26B5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600.4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C8F1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A190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1.785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ED3F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2.047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8539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166.683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8E96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0.064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D0C7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0.509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5CA7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11.935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4C5B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10.536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2928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1.671</w:t>
            </w:r>
          </w:p>
        </w:tc>
      </w:tr>
      <w:tr w:rsidR="00FF7F5E" w:rsidRPr="00316743" w14:paraId="6FC2275D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3A9BC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IAEA-V-9_3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3643E" w14:textId="77777777" w:rsidR="00FF7F5E" w:rsidRPr="00316743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593.3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97B49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B746A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1.539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DD8A1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1.956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C7552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135.497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DCD03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0.071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EE09A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0.479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B5F18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5.398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BEBD1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4.007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2916F" w14:textId="77777777" w:rsidR="00FF7F5E" w:rsidRPr="00316743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316743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1.726</w:t>
            </w:r>
          </w:p>
        </w:tc>
      </w:tr>
      <w:tr w:rsidR="00FF7F5E" w:rsidRPr="00316743" w14:paraId="7B327E82" w14:textId="77777777" w:rsidTr="008D523C">
        <w:trPr>
          <w:trHeight w:val="300"/>
        </w:trPr>
        <w:tc>
          <w:tcPr>
            <w:tcW w:w="34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050A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  <w:t>Calculated</w:t>
            </w:r>
            <w:proofErr w:type="spellEnd"/>
            <w:r w:rsidRPr="005C39BB"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  <w:t xml:space="preserve"> ICP-MS </w:t>
            </w:r>
            <w:proofErr w:type="spellStart"/>
            <w:r w:rsidRPr="005C39BB"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  <w:t>concentrations</w:t>
            </w:r>
            <w:proofErr w:type="spellEnd"/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F3A0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144C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72E9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438A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D861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D382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0D00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8C9F" w14:textId="77777777" w:rsidR="00FF7F5E" w:rsidRPr="005C39BB" w:rsidRDefault="00FF7F5E" w:rsidP="00316743">
            <w:pPr>
              <w:spacing w:before="0" w:after="0" w:line="240" w:lineRule="auto"/>
              <w:jc w:val="center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Conc</w:t>
            </w:r>
            <w:proofErr w:type="spellEnd"/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. [mg/kg]</w:t>
            </w:r>
          </w:p>
        </w:tc>
      </w:tr>
      <w:tr w:rsidR="00FF7F5E" w:rsidRPr="00316743" w14:paraId="29D05CEB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3DC2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IAEA-V-9_1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111F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9D56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EC99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0.118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62E7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1009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12.574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0B2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AD0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0.037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EC28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0.451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B0D7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0.344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2109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0.196</w:t>
            </w:r>
          </w:p>
        </w:tc>
      </w:tr>
      <w:tr w:rsidR="00FF7F5E" w:rsidRPr="00316743" w14:paraId="6B9AEF4F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6695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IAEA-V-9_2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13958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CF4A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406C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3058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9A4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13.881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73DF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0.005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1E0F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0.042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07E7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0.994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1CAE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0.877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317B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0.139</w:t>
            </w:r>
          </w:p>
        </w:tc>
      </w:tr>
      <w:tr w:rsidR="00FF7F5E" w:rsidRPr="00316743" w14:paraId="3499D877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B894F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IAEA-V-9_3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F6CD9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F8FCF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BCE9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7FFC6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0.165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C338E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11.419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2CC9E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0.006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090F5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CC63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0.455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ED373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0.338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A25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0.145</w:t>
            </w:r>
          </w:p>
        </w:tc>
      </w:tr>
      <w:tr w:rsidR="00FF7F5E" w:rsidRPr="00316743" w14:paraId="7A5DD140" w14:textId="77777777" w:rsidTr="008D523C">
        <w:trPr>
          <w:trHeight w:val="300"/>
        </w:trPr>
        <w:tc>
          <w:tcPr>
            <w:tcW w:w="2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21B4F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IAEA-V-9 Average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E6385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C932C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0.132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6DF1E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0.165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A5D76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12.625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0505D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0.006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7A0C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0.040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EE2F4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0.633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5987C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0.520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7B1D3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0.160</w:t>
            </w:r>
          </w:p>
        </w:tc>
      </w:tr>
      <w:tr w:rsidR="00FF7F5E" w:rsidRPr="00316743" w14:paraId="58EAE592" w14:textId="77777777" w:rsidTr="008D523C">
        <w:trPr>
          <w:trHeight w:val="300"/>
        </w:trPr>
        <w:tc>
          <w:tcPr>
            <w:tcW w:w="3471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9023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sz w:val="18"/>
                <w:szCs w:val="18"/>
                <w:lang w:val="en-US" w:eastAsia="de-CH"/>
              </w:rPr>
              <w:t>Certified reference median concentration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93B7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96D8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0.15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9B4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1510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B172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0.09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A49D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0.59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A3E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B71F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0.25</w:t>
            </w:r>
          </w:p>
        </w:tc>
      </w:tr>
      <w:tr w:rsidR="00FF7F5E" w:rsidRPr="00316743" w14:paraId="45F66702" w14:textId="77777777" w:rsidTr="008D523C">
        <w:trPr>
          <w:trHeight w:val="300"/>
        </w:trPr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5EC8D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  <w:proofErr w:type="spellStart"/>
            <w:r w:rsidRPr="005C39BB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>Recovery</w:t>
            </w:r>
            <w:proofErr w:type="spellEnd"/>
            <w:r w:rsidRPr="005C39BB"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  <w:t xml:space="preserve"> (%)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0C73F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8968C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470D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120.0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8FAC9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109.9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9CA69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114.8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6EC5E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6C444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44.5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430C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107.3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F43F7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F2B21" w14:textId="77777777" w:rsidR="00FF7F5E" w:rsidRPr="005C39BB" w:rsidRDefault="00FF7F5E" w:rsidP="00316743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color w:val="000000"/>
                <w:sz w:val="18"/>
                <w:szCs w:val="18"/>
                <w:lang w:eastAsia="de-CH"/>
              </w:rPr>
              <w:t>64.0</w:t>
            </w:r>
          </w:p>
        </w:tc>
      </w:tr>
      <w:tr w:rsidR="00FF7F5E" w:rsidRPr="00316743" w14:paraId="20C19C7B" w14:textId="77777777" w:rsidTr="008D523C">
        <w:trPr>
          <w:trHeight w:val="300"/>
        </w:trPr>
        <w:tc>
          <w:tcPr>
            <w:tcW w:w="34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7F49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</w:pPr>
            <w:r w:rsidRPr="005C39BB"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  <w:t xml:space="preserve">Average </w:t>
            </w:r>
            <w:proofErr w:type="spellStart"/>
            <w:r w:rsidRPr="005C39BB"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  <w:t>Recovery</w:t>
            </w:r>
            <w:proofErr w:type="spellEnd"/>
            <w:r w:rsidRPr="005C39BB">
              <w:rPr>
                <w:rFonts w:ascii="Microsoft Sans Serif" w:hAnsi="Microsoft Sans Serif" w:cs="Microsoft Sans Serif"/>
                <w:b/>
                <w:sz w:val="18"/>
                <w:szCs w:val="18"/>
                <w:lang w:eastAsia="de-CH"/>
              </w:rPr>
              <w:t xml:space="preserve"> = 93.4%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D8E8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F767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E9F5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370B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6F13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E9B9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0C10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A1F1" w14:textId="77777777" w:rsidR="00FF7F5E" w:rsidRPr="005C39BB" w:rsidRDefault="00FF7F5E" w:rsidP="00316743">
            <w:pPr>
              <w:spacing w:before="0" w:after="0" w:line="240" w:lineRule="auto"/>
              <w:rPr>
                <w:rFonts w:ascii="Microsoft Sans Serif" w:hAnsi="Microsoft Sans Serif" w:cs="Microsoft Sans Serif"/>
                <w:sz w:val="18"/>
                <w:szCs w:val="18"/>
                <w:lang w:eastAsia="de-CH"/>
              </w:rPr>
            </w:pPr>
          </w:p>
        </w:tc>
      </w:tr>
    </w:tbl>
    <w:p w14:paraId="3E9CCCF6" w14:textId="77777777" w:rsidR="00316743" w:rsidRDefault="00316743" w:rsidP="006462F0">
      <w:pPr>
        <w:rPr>
          <w:lang w:val="en-US"/>
        </w:rPr>
      </w:pPr>
    </w:p>
    <w:p w14:paraId="206FCEA3" w14:textId="77777777" w:rsidR="00C33007" w:rsidRDefault="00C33007" w:rsidP="006462F0">
      <w:pPr>
        <w:rPr>
          <w:lang w:val="en-US"/>
        </w:rPr>
      </w:pPr>
    </w:p>
    <w:p w14:paraId="7C5711D0" w14:textId="77777777" w:rsidR="00CB5A68" w:rsidRPr="00837D39" w:rsidRDefault="00CB5A68" w:rsidP="00837D39">
      <w:pPr>
        <w:ind w:left="360" w:hanging="360"/>
        <w:rPr>
          <w:lang w:val="en-US"/>
        </w:rPr>
      </w:pPr>
      <w:r w:rsidRPr="00837D39">
        <w:rPr>
          <w:b/>
          <w:lang w:val="en-US"/>
        </w:rPr>
        <w:t xml:space="preserve">Acute </w:t>
      </w:r>
      <w:r w:rsidRPr="00837D39">
        <w:rPr>
          <w:b/>
          <w:i/>
          <w:lang w:val="en-US"/>
        </w:rPr>
        <w:t>in vitro</w:t>
      </w:r>
      <w:r w:rsidRPr="00837D39">
        <w:rPr>
          <w:b/>
          <w:lang w:val="en-US"/>
        </w:rPr>
        <w:t xml:space="preserve"> toxicity of mask textile debris</w:t>
      </w:r>
    </w:p>
    <w:p w14:paraId="33534728" w14:textId="77777777" w:rsidR="00CB5A68" w:rsidRDefault="00CB5A68" w:rsidP="006462F0">
      <w:pPr>
        <w:rPr>
          <w:lang w:val="en-US"/>
        </w:rPr>
      </w:pPr>
    </w:p>
    <w:p w14:paraId="1CDDA745" w14:textId="77777777" w:rsidR="00CB5A68" w:rsidRPr="00CB5A68" w:rsidRDefault="00CB5A68" w:rsidP="00CB5A68">
      <w:pPr>
        <w:rPr>
          <w:lang w:val="en-US"/>
        </w:rPr>
      </w:pPr>
      <w:r w:rsidRPr="00CB5A68">
        <w:rPr>
          <w:lang w:val="en-US"/>
        </w:rPr>
        <w:t>Methodology described in chapter:</w:t>
      </w:r>
    </w:p>
    <w:p w14:paraId="7E66BE75" w14:textId="77777777" w:rsidR="00CB5A68" w:rsidRPr="00CB5A68" w:rsidRDefault="00CB5A68" w:rsidP="00CB5A68">
      <w:pPr>
        <w:rPr>
          <w:lang w:val="en-US"/>
        </w:rPr>
      </w:pPr>
      <w:r w:rsidRPr="00CB5A68">
        <w:rPr>
          <w:lang w:val="en-US"/>
        </w:rPr>
        <w:t xml:space="preserve">2.8. Cell viability assessment.  </w:t>
      </w:r>
    </w:p>
    <w:p w14:paraId="46A577C7" w14:textId="77777777" w:rsidR="00CB5A68" w:rsidRDefault="00CB5A68" w:rsidP="006462F0">
      <w:pPr>
        <w:rPr>
          <w:lang w:val="en-US"/>
        </w:rPr>
      </w:pPr>
    </w:p>
    <w:p w14:paraId="54F0EF13" w14:textId="77777777" w:rsidR="00CB5A68" w:rsidRDefault="00CB5A68" w:rsidP="006462F0">
      <w:pPr>
        <w:rPr>
          <w:lang w:val="en-US"/>
        </w:rPr>
      </w:pPr>
      <w:r w:rsidRPr="00316743">
        <w:rPr>
          <w:b/>
          <w:lang w:val="en-US"/>
        </w:rPr>
        <w:lastRenderedPageBreak/>
        <w:t>Table S</w:t>
      </w:r>
      <w:r>
        <w:rPr>
          <w:b/>
          <w:lang w:val="en-US"/>
        </w:rPr>
        <w:t>8</w:t>
      </w:r>
      <w:r w:rsidRPr="00316743">
        <w:rPr>
          <w:b/>
          <w:lang w:val="en-US"/>
        </w:rPr>
        <w:t xml:space="preserve">: </w:t>
      </w:r>
      <w:r w:rsidR="00C33007" w:rsidRPr="00C33007">
        <w:rPr>
          <w:i/>
          <w:lang w:val="en-US"/>
        </w:rPr>
        <w:t>In vitro</w:t>
      </w:r>
      <w:r w:rsidR="00C33007" w:rsidRPr="00CB5A68">
        <w:rPr>
          <w:lang w:val="en-US"/>
        </w:rPr>
        <w:t xml:space="preserve"> acute toxicity A549 human epithelial </w:t>
      </w:r>
      <w:proofErr w:type="gramStart"/>
      <w:r w:rsidR="00C33007" w:rsidRPr="00CB5A68">
        <w:rPr>
          <w:lang w:val="en-US"/>
        </w:rPr>
        <w:t>lung cell culture tissue model</w:t>
      </w:r>
      <w:proofErr w:type="gramEnd"/>
      <w:r w:rsidR="00C33007">
        <w:rPr>
          <w:lang w:val="en-US"/>
        </w:rPr>
        <w:t xml:space="preserve"> applied for </w:t>
      </w:r>
      <w:r w:rsidR="00C33007" w:rsidRPr="00CB5A68">
        <w:rPr>
          <w:lang w:val="en-US"/>
        </w:rPr>
        <w:t xml:space="preserve">testing of mask textile fiber-/ particle debris and extracts. </w:t>
      </w:r>
      <w:r w:rsidR="00C33007">
        <w:rPr>
          <w:lang w:val="en-US"/>
        </w:rPr>
        <w:t>T</w:t>
      </w:r>
      <w:r w:rsidR="00C33007" w:rsidRPr="00CB5A68">
        <w:rPr>
          <w:lang w:val="en-US"/>
        </w:rPr>
        <w:t>he released fiber-/ particle fractions ≥ 0.4 µm (D) in three concentrations (DH, DM, DL) and the SDE</w:t>
      </w:r>
      <w:r w:rsidR="00C33007">
        <w:rPr>
          <w:lang w:val="en-US"/>
        </w:rPr>
        <w:t xml:space="preserve"> containing particles ≤ 0.4 µm were tested</w:t>
      </w:r>
      <w:r w:rsidR="00C33007" w:rsidRPr="00CB5A68">
        <w:rPr>
          <w:lang w:val="en-US"/>
        </w:rPr>
        <w:t xml:space="preserve">. The endpoint viability was assessed in three in-dependent colorimetric MTS assays (N=3) applying three independent extracts (n=3) of each textile. </w:t>
      </w:r>
    </w:p>
    <w:tbl>
      <w:tblPr>
        <w:tblW w:w="14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807"/>
        <w:gridCol w:w="980"/>
        <w:gridCol w:w="1123"/>
        <w:gridCol w:w="1028"/>
        <w:gridCol w:w="1107"/>
        <w:gridCol w:w="1107"/>
        <w:gridCol w:w="1186"/>
        <w:gridCol w:w="980"/>
        <w:gridCol w:w="980"/>
        <w:gridCol w:w="1044"/>
        <w:gridCol w:w="980"/>
        <w:gridCol w:w="980"/>
      </w:tblGrid>
      <w:tr w:rsidR="00D34BF2" w:rsidRPr="00D34BF2" w14:paraId="517FD032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8751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Sample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F8FB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84C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NC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DC9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PC Low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9B9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PC Medium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CAF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PC High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3B0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 xml:space="preserve">NC 2 </w:t>
            </w:r>
            <w:proofErr w:type="spellStart"/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Debris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F76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 xml:space="preserve">NC 2 </w:t>
            </w:r>
            <w:proofErr w:type="spellStart"/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Extract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0AA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SM 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386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SM 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CCE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RCT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4D7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RCT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047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RCT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CCC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RCT</w:t>
            </w:r>
          </w:p>
        </w:tc>
      </w:tr>
      <w:tr w:rsidR="00D34BF2" w:rsidRPr="00D34BF2" w14:paraId="52C861A2" w14:textId="77777777" w:rsidTr="00D34BF2">
        <w:trPr>
          <w:trHeight w:val="290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2DE1D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Description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FD11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cells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 xml:space="preserve"> &amp; medium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5D91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Cad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 xml:space="preserve">. 1 </w:t>
            </w: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mM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630E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Cad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 xml:space="preserve">. 10 </w:t>
            </w: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mM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FF1A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Cad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 xml:space="preserve">. 50 </w:t>
            </w: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mM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7642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wash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 xml:space="preserve"> w/o </w:t>
            </w: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text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ABC2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wash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 xml:space="preserve"> w/o </w:t>
            </w: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text</w:t>
            </w:r>
            <w:proofErr w:type="spellEnd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.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1320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Debris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84AA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Extract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4869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High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B2E5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Medium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E566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Low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5F5E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Extract</w:t>
            </w:r>
            <w:proofErr w:type="spellEnd"/>
          </w:p>
        </w:tc>
      </w:tr>
      <w:tr w:rsidR="00D34BF2" w:rsidRPr="00D34BF2" w14:paraId="5D0132E8" w14:textId="77777777" w:rsidTr="00D34BF2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6A34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Run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2B60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DDA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100.0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89C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80.5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EBB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A37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-0.2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2FB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97.2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8D1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92.7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11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93.8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862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100.5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6B5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95.3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30F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87.7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425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89.2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7F1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93.9</w:t>
            </w:r>
          </w:p>
        </w:tc>
      </w:tr>
      <w:tr w:rsidR="00D34BF2" w:rsidRPr="00D34BF2" w14:paraId="3A2AAD89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D10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2F8B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C93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A45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7.7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5E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179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15A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8AC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99D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806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2C4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A99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7.5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BAC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611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0.6</w:t>
            </w:r>
          </w:p>
        </w:tc>
      </w:tr>
      <w:tr w:rsidR="00D34BF2" w:rsidRPr="00D34BF2" w14:paraId="02FA083E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361E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Run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CC1B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EBE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100.0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747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71E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190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-2.0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783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94.9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98D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87.0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64A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86.4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A65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93.1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8C7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94.8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10D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89.4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B62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88.4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645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96.6</w:t>
            </w:r>
          </w:p>
        </w:tc>
      </w:tr>
      <w:tr w:rsidR="00D34BF2" w:rsidRPr="00D34BF2" w14:paraId="556C1995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F39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A845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181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E69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56E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5F5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A07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8AD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331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FE0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731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DD4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7.8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93F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B7D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1.7</w:t>
            </w:r>
          </w:p>
        </w:tc>
      </w:tr>
      <w:tr w:rsidR="00D34BF2" w:rsidRPr="00D34BF2" w14:paraId="62C097E8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5ED8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Run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45A8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18E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100.0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D5E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85.6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B87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4DC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-0.4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4BE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103.5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922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95.8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877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94.5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650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101.1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AF1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101.5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D97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95.9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DCA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97.9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459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104.7</w:t>
            </w:r>
          </w:p>
        </w:tc>
      </w:tr>
      <w:tr w:rsidR="00D34BF2" w:rsidRPr="00D34BF2" w14:paraId="76937A1A" w14:textId="77777777" w:rsidTr="00C33007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0884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811CF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0172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41A3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F7A6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80FD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4BB7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9AB8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10.9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5992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161D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2FB1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7DC4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B573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439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4.6</w:t>
            </w:r>
          </w:p>
        </w:tc>
      </w:tr>
      <w:tr w:rsidR="00D34BF2" w:rsidRPr="00D34BF2" w14:paraId="64482226" w14:textId="77777777" w:rsidTr="00C33007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22AC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D143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N = 3, n = 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DAB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100.0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B31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83.1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07D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4.2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DF0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-0.9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0F8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98.6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447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91.8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AF2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91.6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D1B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98.3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7C8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97.2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041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91.0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816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91.8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624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98.4</w:t>
            </w:r>
          </w:p>
        </w:tc>
      </w:tr>
      <w:tr w:rsidR="00D34BF2" w:rsidRPr="00D34BF2" w14:paraId="3EC71527" w14:textId="77777777" w:rsidTr="00C33007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3078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40229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3A30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13B7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3703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3DC7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DCB2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8402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7.8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325C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E752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0414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586A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C900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E866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2.3</w:t>
            </w:r>
          </w:p>
        </w:tc>
      </w:tr>
      <w:tr w:rsidR="00D34BF2" w:rsidRPr="00D34BF2" w14:paraId="2145C476" w14:textId="77777777" w:rsidTr="00C33007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5D0B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Ttest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7412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A0CC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65C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0.00376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9CC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0.00001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4B6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0.00002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380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0.31679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882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0.04323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41C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0.04150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EBB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0.28551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166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0.15901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A94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0.03492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114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0.05795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482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0.33776</w:t>
            </w:r>
          </w:p>
        </w:tc>
      </w:tr>
      <w:tr w:rsidR="00D34BF2" w:rsidRPr="00D34BF2" w14:paraId="57B538BF" w14:textId="77777777" w:rsidTr="00D34BF2">
        <w:trPr>
          <w:trHeight w:val="29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9BBE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(1=95, 2=99, 3=99.9)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7654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581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79E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071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95D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21D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B6F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836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573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C85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14F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18C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</w:tr>
      <w:tr w:rsidR="00D34BF2" w:rsidRPr="00D34BF2" w14:paraId="2F1C943C" w14:textId="77777777" w:rsidTr="00D34BF2">
        <w:trPr>
          <w:trHeight w:val="2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E8E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C6E1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5ADC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A1CE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4DA7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D635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A797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1AC1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4238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2B99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4A79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DF25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6A74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C013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</w:tr>
      <w:tr w:rsidR="00D34BF2" w:rsidRPr="00D34BF2" w14:paraId="4D0664D4" w14:textId="77777777" w:rsidTr="00C33007">
        <w:trPr>
          <w:trHeight w:val="29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9B09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Sample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8EEC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C7E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PMTU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DBE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PMTU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0C9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PMTU</w:t>
            </w:r>
          </w:p>
        </w:tc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480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PMTU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58A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PMTT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5D3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PMTT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7FD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PMTT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114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PMTT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DD3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PMFT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496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PMFT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988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PMFT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888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PMFT</w:t>
            </w:r>
          </w:p>
        </w:tc>
      </w:tr>
      <w:tr w:rsidR="00D34BF2" w:rsidRPr="00D34BF2" w14:paraId="2E14EF97" w14:textId="77777777" w:rsidTr="00C33007">
        <w:trPr>
          <w:trHeight w:val="290"/>
        </w:trPr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054A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Description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2AD6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High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3AAE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Medium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123C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Low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5A54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Extract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1E8B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High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55A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D Medium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3D97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D Low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A1A6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Extract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46E9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D High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24F2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D Medium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4220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D Low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B291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Extract</w:t>
            </w:r>
            <w:proofErr w:type="spellEnd"/>
          </w:p>
        </w:tc>
      </w:tr>
      <w:tr w:rsidR="00D34BF2" w:rsidRPr="00D34BF2" w14:paraId="1BA38C2C" w14:textId="77777777" w:rsidTr="00C33007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3437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Run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234F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54F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97.0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0AE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94.0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255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95.4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5F0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102.3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B8D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97.4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56F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89.5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1E6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92.2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BCE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103.4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943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105.7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270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99.2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D73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100.4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58D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108.4</w:t>
            </w:r>
          </w:p>
        </w:tc>
      </w:tr>
      <w:tr w:rsidR="00D34BF2" w:rsidRPr="00D34BF2" w14:paraId="4C8F2E8F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39D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EBDB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FDD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D27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875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7D8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7FF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953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7.0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B22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8.7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709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3.9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E0B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0.5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9FF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3A8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5.8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E91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1.7</w:t>
            </w:r>
          </w:p>
        </w:tc>
      </w:tr>
      <w:tr w:rsidR="00D34BF2" w:rsidRPr="00D34BF2" w14:paraId="4BAB2C6A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12EB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Run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9B96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97A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92.3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59B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04A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F4A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99.4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9C8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91.9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D14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87.8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F39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90.3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2E1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96.0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003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94.1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936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90.1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697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91.2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65F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99.2</w:t>
            </w:r>
          </w:p>
        </w:tc>
      </w:tr>
      <w:tr w:rsidR="00D34BF2" w:rsidRPr="00D34BF2" w14:paraId="23016197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B22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81BD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232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646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5.4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C53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D9B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376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D9F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9.4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A74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10.8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503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160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2.1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79F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9.5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8CE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9.2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DB1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eastAsia="de-CH"/>
              </w:rPr>
              <w:t>3.4</w:t>
            </w:r>
          </w:p>
        </w:tc>
      </w:tr>
      <w:tr w:rsidR="00D34BF2" w:rsidRPr="00D34BF2" w14:paraId="1B8FCF58" w14:textId="77777777" w:rsidTr="00D34BF2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90BC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Run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3C97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1A7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102.0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F8A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102.1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6D2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100.2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D57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108.1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485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106.6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ECF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94.9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BFF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98.2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6D8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104.1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CB3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106.7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9C4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99.6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0CF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101.3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352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105.8</w:t>
            </w:r>
          </w:p>
        </w:tc>
      </w:tr>
      <w:tr w:rsidR="00D34BF2" w:rsidRPr="00D34BF2" w14:paraId="17F363B1" w14:textId="77777777" w:rsidTr="00C33007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222F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3EF7E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76A3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5.0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1ED8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7.5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3684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6A1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80A8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943D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10.3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BBA8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F0AB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B8B4A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5.4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B6A5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AE73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4120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5.1</w:t>
            </w:r>
          </w:p>
        </w:tc>
      </w:tr>
      <w:tr w:rsidR="00D34BF2" w:rsidRPr="00D34BF2" w14:paraId="58B46DF2" w14:textId="77777777" w:rsidTr="00C33007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4109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Mean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D7E7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N = 3, n = 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867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97.1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835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96.2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2B2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96.6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482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103.3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349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98.7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6DF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90.7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E3D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93.5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4DE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101.2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899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102.2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2F6F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96.3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9D6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97.6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376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b/>
                <w:sz w:val="16"/>
                <w:szCs w:val="16"/>
                <w:lang w:eastAsia="de-CH"/>
              </w:rPr>
              <w:t>104.5</w:t>
            </w:r>
          </w:p>
        </w:tc>
      </w:tr>
      <w:tr w:rsidR="00D34BF2" w:rsidRPr="00D34BF2" w14:paraId="25D46512" w14:textId="77777777" w:rsidTr="00C33007">
        <w:trPr>
          <w:trHeight w:val="29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AC7D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13E4C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SD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FD67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403A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6.5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DD94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4E23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82484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4.5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D941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6789E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E057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46552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2.6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FD28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C79C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8C75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3.4</w:t>
            </w:r>
          </w:p>
        </w:tc>
      </w:tr>
      <w:tr w:rsidR="00D34BF2" w:rsidRPr="00D34BF2" w14:paraId="52369B8C" w14:textId="77777777" w:rsidTr="00C33007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1ECF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proofErr w:type="spellStart"/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Ttest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CFAE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0FF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0.20271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603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0.16444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619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0.10029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A843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0.16448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D3F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0.39144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FC2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0.02497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586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0.05624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76E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0.34509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501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0.32205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08C1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0.17771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B200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0.26725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745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0.12274</w:t>
            </w:r>
          </w:p>
        </w:tc>
      </w:tr>
      <w:tr w:rsidR="00D34BF2" w:rsidRPr="00D34BF2" w14:paraId="7E132B44" w14:textId="77777777" w:rsidTr="00D34BF2">
        <w:trPr>
          <w:trHeight w:val="29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2C51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(1=95, 2=99, 3=99.9)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ECD3" w14:textId="77777777" w:rsidR="00D34BF2" w:rsidRPr="00D34BF2" w:rsidRDefault="00D34BF2" w:rsidP="00D34BF2">
            <w:pPr>
              <w:spacing w:before="0"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4CD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CD69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384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841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063B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  <w:r w:rsidRPr="00D34BF2"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DA07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1B28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947D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59C6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DD05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C55C" w14:textId="77777777" w:rsidR="00D34BF2" w:rsidRPr="00D34BF2" w:rsidRDefault="00D34BF2" w:rsidP="00D34BF2">
            <w:pPr>
              <w:spacing w:before="0" w:after="0" w:line="240" w:lineRule="auto"/>
              <w:jc w:val="right"/>
              <w:rPr>
                <w:rFonts w:ascii="Microsoft Sans Serif" w:hAnsi="Microsoft Sans Serif" w:cs="Microsoft Sans Serif"/>
                <w:sz w:val="16"/>
                <w:szCs w:val="16"/>
                <w:lang w:eastAsia="de-CH"/>
              </w:rPr>
            </w:pPr>
          </w:p>
        </w:tc>
      </w:tr>
    </w:tbl>
    <w:p w14:paraId="406FCF88" w14:textId="77777777" w:rsidR="00E463E1" w:rsidRDefault="00E463E1" w:rsidP="006462F0">
      <w:pPr>
        <w:rPr>
          <w:lang w:val="en-US"/>
        </w:rPr>
      </w:pPr>
    </w:p>
    <w:sectPr w:rsidR="00E463E1" w:rsidSect="00CB5A6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A5200" w14:textId="77777777" w:rsidR="006E7F8A" w:rsidRDefault="006E7F8A" w:rsidP="0062069D">
      <w:pPr>
        <w:spacing w:before="0" w:after="0" w:line="240" w:lineRule="auto"/>
      </w:pPr>
      <w:r>
        <w:separator/>
      </w:r>
    </w:p>
  </w:endnote>
  <w:endnote w:type="continuationSeparator" w:id="0">
    <w:p w14:paraId="05092F31" w14:textId="77777777" w:rsidR="006E7F8A" w:rsidRDefault="006E7F8A" w:rsidP="006206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A4D5B" w14:textId="1822F163" w:rsidR="00033FEC" w:rsidRDefault="00033FEC">
    <w:pPr>
      <w:pStyle w:val="Fuzeile"/>
      <w:jc w:val="center"/>
      <w:rPr>
        <w:rFonts w:asciiTheme="majorHAnsi" w:eastAsiaTheme="majorEastAsia" w:hAnsiTheme="majorHAnsi" w:cstheme="majorBidi"/>
        <w:color w:val="5F5F5F" w:themeColor="accent1"/>
        <w:sz w:val="40"/>
        <w:szCs w:val="40"/>
      </w:rPr>
    </w:pPr>
    <w:r>
      <w:rPr>
        <w:rFonts w:asciiTheme="minorHAnsi" w:eastAsiaTheme="minorEastAsia" w:hAnsiTheme="minorHAnsi"/>
        <w:sz w:val="22"/>
        <w:szCs w:val="22"/>
      </w:rPr>
      <w:t>S</w:t>
    </w:r>
    <w:sdt>
      <w:sdtPr>
        <w:rPr>
          <w:rFonts w:asciiTheme="minorHAnsi" w:eastAsiaTheme="minorEastAsia" w:hAnsiTheme="minorHAnsi"/>
          <w:sz w:val="22"/>
          <w:szCs w:val="22"/>
        </w:rPr>
        <w:id w:val="1804497298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5F5F5F" w:themeColor="accent1"/>
          <w:sz w:val="40"/>
          <w:szCs w:val="40"/>
        </w:rPr>
      </w:sdtEndPr>
      <w:sdtContent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5003CE" w:rsidRPr="005003CE">
          <w:rPr>
            <w:rFonts w:asciiTheme="majorHAnsi" w:eastAsiaTheme="majorEastAsia" w:hAnsiTheme="majorHAnsi" w:cstheme="majorBidi"/>
            <w:noProof/>
            <w:color w:val="5F5F5F" w:themeColor="accent1"/>
            <w:sz w:val="40"/>
            <w:szCs w:val="40"/>
            <w:lang w:val="de-DE"/>
          </w:rPr>
          <w:t>6</w:t>
        </w:r>
        <w:r>
          <w:rPr>
            <w:rFonts w:asciiTheme="majorHAnsi" w:eastAsiaTheme="majorEastAsia" w:hAnsiTheme="majorHAnsi" w:cstheme="majorBidi"/>
            <w:color w:val="5F5F5F" w:themeColor="accent1"/>
            <w:sz w:val="40"/>
            <w:szCs w:val="40"/>
          </w:rPr>
          <w:fldChar w:fldCharType="end"/>
        </w:r>
      </w:sdtContent>
    </w:sdt>
  </w:p>
  <w:p w14:paraId="63266C61" w14:textId="77777777" w:rsidR="00033FEC" w:rsidRDefault="00033F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B9325" w14:textId="77777777" w:rsidR="006E7F8A" w:rsidRDefault="006E7F8A" w:rsidP="0062069D">
      <w:pPr>
        <w:spacing w:before="0" w:after="0" w:line="240" w:lineRule="auto"/>
      </w:pPr>
      <w:r>
        <w:separator/>
      </w:r>
    </w:p>
  </w:footnote>
  <w:footnote w:type="continuationSeparator" w:id="0">
    <w:p w14:paraId="425D7987" w14:textId="77777777" w:rsidR="006E7F8A" w:rsidRDefault="006E7F8A" w:rsidP="0062069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F2829"/>
    <w:multiLevelType w:val="hybridMultilevel"/>
    <w:tmpl w:val="1A28EA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A6DB1"/>
    <w:multiLevelType w:val="multilevel"/>
    <w:tmpl w:val="F1B2DDAA"/>
    <w:lvl w:ilvl="0">
      <w:start w:val="1"/>
      <w:numFmt w:val="bullet"/>
      <w:pStyle w:val="Aufzhlung"/>
      <w:lvlText w:val="●"/>
      <w:lvlJc w:val="left"/>
      <w:pPr>
        <w:tabs>
          <w:tab w:val="num" w:pos="341"/>
        </w:tabs>
        <w:ind w:left="34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1"/>
        </w:tabs>
        <w:ind w:left="68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21"/>
        </w:tabs>
        <w:ind w:left="102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▫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</w:abstractNum>
  <w:abstractNum w:abstractNumId="2" w15:restartNumberingAfterBreak="0">
    <w:nsid w:val="5D566A7F"/>
    <w:multiLevelType w:val="hybridMultilevel"/>
    <w:tmpl w:val="97D44F48"/>
    <w:lvl w:ilvl="0" w:tplc="3CD87DE0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onsecutiveHyphenLimit w:val="3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05"/>
    <w:rsid w:val="00033FEC"/>
    <w:rsid w:val="000675DD"/>
    <w:rsid w:val="0007673D"/>
    <w:rsid w:val="000C0B32"/>
    <w:rsid w:val="00207C33"/>
    <w:rsid w:val="002359C3"/>
    <w:rsid w:val="00266AD7"/>
    <w:rsid w:val="00271F84"/>
    <w:rsid w:val="002A6382"/>
    <w:rsid w:val="00316743"/>
    <w:rsid w:val="0032099E"/>
    <w:rsid w:val="00346223"/>
    <w:rsid w:val="00372F81"/>
    <w:rsid w:val="0038660C"/>
    <w:rsid w:val="003A2C01"/>
    <w:rsid w:val="003B0FB6"/>
    <w:rsid w:val="00402169"/>
    <w:rsid w:val="0045765B"/>
    <w:rsid w:val="00465BD5"/>
    <w:rsid w:val="00475E5B"/>
    <w:rsid w:val="0047675C"/>
    <w:rsid w:val="00485DD3"/>
    <w:rsid w:val="004876C0"/>
    <w:rsid w:val="004A75FF"/>
    <w:rsid w:val="004C009E"/>
    <w:rsid w:val="005003CE"/>
    <w:rsid w:val="0053186B"/>
    <w:rsid w:val="005412A4"/>
    <w:rsid w:val="00553A84"/>
    <w:rsid w:val="005B1C40"/>
    <w:rsid w:val="005C39BB"/>
    <w:rsid w:val="0062069D"/>
    <w:rsid w:val="006462F0"/>
    <w:rsid w:val="00664F6C"/>
    <w:rsid w:val="006E7F8A"/>
    <w:rsid w:val="006F0CFB"/>
    <w:rsid w:val="00741CBC"/>
    <w:rsid w:val="00774D9D"/>
    <w:rsid w:val="0078150A"/>
    <w:rsid w:val="00796B0C"/>
    <w:rsid w:val="007A5788"/>
    <w:rsid w:val="007A770B"/>
    <w:rsid w:val="007B2E5A"/>
    <w:rsid w:val="008237B9"/>
    <w:rsid w:val="00837D39"/>
    <w:rsid w:val="00864F58"/>
    <w:rsid w:val="00880C82"/>
    <w:rsid w:val="008C6A02"/>
    <w:rsid w:val="008D523C"/>
    <w:rsid w:val="009005EC"/>
    <w:rsid w:val="00951926"/>
    <w:rsid w:val="00960606"/>
    <w:rsid w:val="00974090"/>
    <w:rsid w:val="00983D68"/>
    <w:rsid w:val="009B1AE4"/>
    <w:rsid w:val="00A304CA"/>
    <w:rsid w:val="00AD0F9D"/>
    <w:rsid w:val="00AD2426"/>
    <w:rsid w:val="00AF384F"/>
    <w:rsid w:val="00B2168F"/>
    <w:rsid w:val="00C07987"/>
    <w:rsid w:val="00C31BDA"/>
    <w:rsid w:val="00C33007"/>
    <w:rsid w:val="00C663BF"/>
    <w:rsid w:val="00CB5A68"/>
    <w:rsid w:val="00D34BF2"/>
    <w:rsid w:val="00D42305"/>
    <w:rsid w:val="00D614BC"/>
    <w:rsid w:val="00D85166"/>
    <w:rsid w:val="00DA501B"/>
    <w:rsid w:val="00DA5712"/>
    <w:rsid w:val="00E463E1"/>
    <w:rsid w:val="00E80476"/>
    <w:rsid w:val="00E83536"/>
    <w:rsid w:val="00EC464A"/>
    <w:rsid w:val="00F0533F"/>
    <w:rsid w:val="00FC66EA"/>
    <w:rsid w:val="00FC6FA1"/>
    <w:rsid w:val="00FC7F8F"/>
    <w:rsid w:val="00FF5AF6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32108"/>
  <w15:chartTrackingRefBased/>
  <w15:docId w15:val="{68A115F6-D6FE-43D5-AFD4-8416F6CC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="Times New Roman" w:hAnsi="Segoe UI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uiPriority="4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75DD"/>
    <w:pPr>
      <w:spacing w:before="60" w:after="60" w:line="312" w:lineRule="auto"/>
    </w:pPr>
  </w:style>
  <w:style w:type="paragraph" w:styleId="berschrift1">
    <w:name w:val="heading 1"/>
    <w:basedOn w:val="Standard"/>
    <w:next w:val="Standard"/>
    <w:link w:val="berschrift1Zchn"/>
    <w:uiPriority w:val="4"/>
    <w:qFormat/>
    <w:rsid w:val="00FC7F8F"/>
    <w:pPr>
      <w:keepNext/>
      <w:pageBreakBefore/>
      <w:tabs>
        <w:tab w:val="left" w:pos="851"/>
      </w:tabs>
      <w:spacing w:before="240" w:after="240" w:line="288" w:lineRule="auto"/>
      <w:outlineLvl w:val="0"/>
    </w:pPr>
    <w:rPr>
      <w:rFonts w:cs="Arial"/>
      <w:b/>
      <w:bCs/>
      <w:kern w:val="28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FC7F8F"/>
    <w:pPr>
      <w:pageBreakBefore w:val="0"/>
      <w:numPr>
        <w:ilvl w:val="1"/>
      </w:numPr>
      <w:outlineLvl w:val="1"/>
    </w:pPr>
    <w:rPr>
      <w:bCs w:val="0"/>
      <w:iCs/>
      <w:kern w:val="24"/>
      <w:sz w:val="24"/>
      <w:szCs w:val="24"/>
      <w:lang w:eastAsia="de-DE"/>
    </w:rPr>
  </w:style>
  <w:style w:type="paragraph" w:styleId="berschrift3">
    <w:name w:val="heading 3"/>
    <w:basedOn w:val="berschrift1"/>
    <w:next w:val="Standard"/>
    <w:link w:val="berschrift3Zchn"/>
    <w:uiPriority w:val="4"/>
    <w:qFormat/>
    <w:rsid w:val="00FC7F8F"/>
    <w:pPr>
      <w:pageBreakBefore w:val="0"/>
      <w:numPr>
        <w:ilvl w:val="2"/>
      </w:numPr>
      <w:outlineLvl w:val="2"/>
    </w:pPr>
    <w:rPr>
      <w:bCs w:val="0"/>
      <w:kern w:val="22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4"/>
    <w:rsid w:val="00FC7F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uiPriority w:val="2"/>
    <w:qFormat/>
    <w:rsid w:val="00FC7F8F"/>
    <w:pPr>
      <w:numPr>
        <w:numId w:val="3"/>
      </w:numPr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4"/>
    <w:rsid w:val="00FC7F8F"/>
    <w:rPr>
      <w:rFonts w:cs="Arial"/>
      <w:b/>
      <w:bCs/>
      <w:kern w:val="28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C7F8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C7F8F"/>
  </w:style>
  <w:style w:type="character" w:customStyle="1" w:styleId="berschrift2Zchn">
    <w:name w:val="Überschrift 2 Zchn"/>
    <w:basedOn w:val="Absatz-Standardschriftart"/>
    <w:link w:val="berschrift2"/>
    <w:uiPriority w:val="4"/>
    <w:rsid w:val="00FC7F8F"/>
    <w:rPr>
      <w:rFonts w:cs="Arial"/>
      <w:b/>
      <w:iCs/>
      <w:kern w:val="24"/>
      <w:sz w:val="24"/>
      <w:szCs w:val="24"/>
      <w:lang w:eastAsia="de-DE"/>
    </w:rPr>
  </w:style>
  <w:style w:type="character" w:customStyle="1" w:styleId="berschrift3Zchn">
    <w:name w:val="Überschrift 3 Zchn"/>
    <w:basedOn w:val="berschrift1Zchn"/>
    <w:link w:val="berschrift3"/>
    <w:uiPriority w:val="4"/>
    <w:rsid w:val="00FC7F8F"/>
    <w:rPr>
      <w:rFonts w:cs="Arial"/>
      <w:b/>
      <w:bCs w:val="0"/>
      <w:kern w:val="22"/>
      <w:sz w:val="22"/>
      <w:szCs w:val="22"/>
    </w:rPr>
  </w:style>
  <w:style w:type="paragraph" w:styleId="Titel">
    <w:name w:val="Title"/>
    <w:basedOn w:val="Standard"/>
    <w:next w:val="Textkrper"/>
    <w:link w:val="TitelZchn"/>
    <w:uiPriority w:val="5"/>
    <w:qFormat/>
    <w:rsid w:val="00FC7F8F"/>
    <w:pPr>
      <w:spacing w:before="240" w:after="240" w:line="288" w:lineRule="auto"/>
      <w:outlineLvl w:val="0"/>
    </w:pPr>
    <w:rPr>
      <w:rFonts w:cs="Arial"/>
      <w:b/>
      <w:bCs/>
      <w:kern w:val="32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5"/>
    <w:rsid w:val="00FC7F8F"/>
    <w:rPr>
      <w:rFonts w:cs="Arial"/>
      <w:b/>
      <w:bCs/>
      <w:kern w:val="32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5"/>
    <w:qFormat/>
    <w:rsid w:val="00FC7F8F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5"/>
    <w:rsid w:val="00FC7F8F"/>
    <w:rPr>
      <w:rFonts w:eastAsiaTheme="majorEastAsia" w:cstheme="majorBidi"/>
      <w:b/>
      <w:iCs/>
      <w:sz w:val="24"/>
      <w:szCs w:val="24"/>
    </w:rPr>
  </w:style>
  <w:style w:type="paragraph" w:styleId="KeinLeerraum">
    <w:name w:val="No Spacing"/>
    <w:uiPriority w:val="1"/>
    <w:qFormat/>
    <w:rsid w:val="00FC7F8F"/>
  </w:style>
  <w:style w:type="paragraph" w:styleId="Listenabsatz">
    <w:name w:val="List Paragraph"/>
    <w:basedOn w:val="Standard"/>
    <w:uiPriority w:val="3"/>
    <w:qFormat/>
    <w:rsid w:val="00FC7F8F"/>
    <w:pPr>
      <w:numPr>
        <w:numId w:val="2"/>
      </w:numPr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4"/>
    <w:rsid w:val="00FC7F8F"/>
    <w:rPr>
      <w:rFonts w:asciiTheme="majorHAnsi" w:eastAsiaTheme="majorEastAsia" w:hAnsiTheme="majorHAnsi" w:cstheme="majorBidi"/>
      <w:b/>
      <w:bCs/>
      <w:i/>
      <w:iCs/>
    </w:rPr>
  </w:style>
  <w:style w:type="paragraph" w:styleId="E-Mail-Signatur">
    <w:name w:val="E-mail Signature"/>
    <w:basedOn w:val="Standard"/>
    <w:link w:val="E-Mail-SignaturZchn"/>
    <w:uiPriority w:val="99"/>
    <w:semiHidden/>
    <w:rsid w:val="009005EC"/>
    <w:pPr>
      <w:spacing w:before="0"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9005EC"/>
  </w:style>
  <w:style w:type="paragraph" w:styleId="Kopfzeile">
    <w:name w:val="header"/>
    <w:basedOn w:val="Standard"/>
    <w:link w:val="KopfzeileZchn"/>
    <w:uiPriority w:val="99"/>
    <w:unhideWhenUsed/>
    <w:rsid w:val="006206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069D"/>
  </w:style>
  <w:style w:type="paragraph" w:styleId="Fuzeile">
    <w:name w:val="footer"/>
    <w:basedOn w:val="Standard"/>
    <w:link w:val="FuzeileZchn"/>
    <w:uiPriority w:val="99"/>
    <w:unhideWhenUsed/>
    <w:rsid w:val="006206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069D"/>
  </w:style>
  <w:style w:type="character" w:styleId="Kommentarzeichen">
    <w:name w:val="annotation reference"/>
    <w:basedOn w:val="Absatz-Standardschriftart"/>
    <w:uiPriority w:val="99"/>
    <w:semiHidden/>
    <w:unhideWhenUsed/>
    <w:rsid w:val="00271F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1F84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1F8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1F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1F8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1F84"/>
    <w:pPr>
      <w:spacing w:before="0" w:after="0" w:line="240" w:lineRule="auto"/>
    </w:pPr>
    <w:rPr>
      <w:rFonts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1F84"/>
    <w:rPr>
      <w:rFonts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'Calc_current min blank 100%'!$A$487</c:f>
              <c:strCache>
                <c:ptCount val="1"/>
                <c:pt idx="0">
                  <c:v>SM A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'Calc_current min blank 100%'!$B$485:$J$485</c:f>
              <c:strCache>
                <c:ptCount val="9"/>
                <c:pt idx="0">
                  <c:v>Chromium</c:v>
                </c:pt>
                <c:pt idx="1">
                  <c:v>Cobalt</c:v>
                </c:pt>
                <c:pt idx="2">
                  <c:v>Copper</c:v>
                </c:pt>
                <c:pt idx="3">
                  <c:v>Iron</c:v>
                </c:pt>
                <c:pt idx="4">
                  <c:v>Lead</c:v>
                </c:pt>
                <c:pt idx="5">
                  <c:v>Manganese</c:v>
                </c:pt>
                <c:pt idx="6">
                  <c:v>Nickel</c:v>
                </c:pt>
                <c:pt idx="7">
                  <c:v>Silver</c:v>
                </c:pt>
                <c:pt idx="8">
                  <c:v>Zinc</c:v>
                </c:pt>
              </c:strCache>
            </c:strRef>
          </c:cat>
          <c:val>
            <c:numRef>
              <c:f>'Calc_current min blank 100%'!$B$487:$J$487</c:f>
              <c:numCache>
                <c:formatCode>0.0</c:formatCode>
                <c:ptCount val="9"/>
                <c:pt idx="0">
                  <c:v>226.05499252985501</c:v>
                </c:pt>
                <c:pt idx="1">
                  <c:v>41.157469289652717</c:v>
                </c:pt>
                <c:pt idx="2">
                  <c:v>4.0811167129558665E-2</c:v>
                </c:pt>
                <c:pt idx="3">
                  <c:v>1.4610942974817067</c:v>
                </c:pt>
                <c:pt idx="4">
                  <c:v>10.22818831352488</c:v>
                </c:pt>
                <c:pt idx="5">
                  <c:v>2.081032075074178</c:v>
                </c:pt>
                <c:pt idx="6">
                  <c:v>1.8372281726851911</c:v>
                </c:pt>
                <c:pt idx="7">
                  <c:v>12.417677153373436</c:v>
                </c:pt>
                <c:pt idx="8">
                  <c:v>3.0021601960069431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48-4468-945B-6F8AD54BE071}"/>
            </c:ext>
          </c:extLst>
        </c:ser>
        <c:ser>
          <c:idx val="3"/>
          <c:order val="1"/>
          <c:tx>
            <c:strRef>
              <c:f>'Calc_current min blank 100%'!$A$489</c:f>
              <c:strCache>
                <c:ptCount val="1"/>
                <c:pt idx="0">
                  <c:v>RCT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'Calc_current min blank 100%'!$B$485:$J$485</c:f>
              <c:strCache>
                <c:ptCount val="9"/>
                <c:pt idx="0">
                  <c:v>Chromium</c:v>
                </c:pt>
                <c:pt idx="1">
                  <c:v>Cobalt</c:v>
                </c:pt>
                <c:pt idx="2">
                  <c:v>Copper</c:v>
                </c:pt>
                <c:pt idx="3">
                  <c:v>Iron</c:v>
                </c:pt>
                <c:pt idx="4">
                  <c:v>Lead</c:v>
                </c:pt>
                <c:pt idx="5">
                  <c:v>Manganese</c:v>
                </c:pt>
                <c:pt idx="6">
                  <c:v>Nickel</c:v>
                </c:pt>
                <c:pt idx="7">
                  <c:v>Silver</c:v>
                </c:pt>
                <c:pt idx="8">
                  <c:v>Zinc</c:v>
                </c:pt>
              </c:strCache>
            </c:strRef>
          </c:cat>
          <c:val>
            <c:numRef>
              <c:f>'Calc_current min blank 100%'!$B$489:$J$489</c:f>
              <c:numCache>
                <c:formatCode>0.0</c:formatCode>
                <c:ptCount val="9"/>
                <c:pt idx="0">
                  <c:v>89.049628612563254</c:v>
                </c:pt>
                <c:pt idx="1">
                  <c:v>-11.637343063859516</c:v>
                </c:pt>
                <c:pt idx="2">
                  <c:v>57.72377042799824</c:v>
                </c:pt>
                <c:pt idx="3">
                  <c:v>7.5719115869645499</c:v>
                </c:pt>
                <c:pt idx="4">
                  <c:v>-46.505170585027678</c:v>
                </c:pt>
                <c:pt idx="5">
                  <c:v>30.303109521317431</c:v>
                </c:pt>
                <c:pt idx="6">
                  <c:v>-5.6985958607352902</c:v>
                </c:pt>
                <c:pt idx="8">
                  <c:v>35.924043274081107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48-4468-945B-6F8AD54BE071}"/>
            </c:ext>
          </c:extLst>
        </c:ser>
        <c:ser>
          <c:idx val="5"/>
          <c:order val="2"/>
          <c:tx>
            <c:strRef>
              <c:f>'Calc_current min blank 100%'!$A$491</c:f>
              <c:strCache>
                <c:ptCount val="1"/>
                <c:pt idx="0">
                  <c:v>PMTT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'Calc_current min blank 100%'!$B$485:$J$485</c:f>
              <c:strCache>
                <c:ptCount val="9"/>
                <c:pt idx="0">
                  <c:v>Chromium</c:v>
                </c:pt>
                <c:pt idx="1">
                  <c:v>Cobalt</c:v>
                </c:pt>
                <c:pt idx="2">
                  <c:v>Copper</c:v>
                </c:pt>
                <c:pt idx="3">
                  <c:v>Iron</c:v>
                </c:pt>
                <c:pt idx="4">
                  <c:v>Lead</c:v>
                </c:pt>
                <c:pt idx="5">
                  <c:v>Manganese</c:v>
                </c:pt>
                <c:pt idx="6">
                  <c:v>Nickel</c:v>
                </c:pt>
                <c:pt idx="7">
                  <c:v>Silver</c:v>
                </c:pt>
                <c:pt idx="8">
                  <c:v>Zinc</c:v>
                </c:pt>
              </c:strCache>
            </c:strRef>
          </c:cat>
          <c:val>
            <c:numRef>
              <c:f>'Calc_current min blank 100%'!$B$491:$J$491</c:f>
              <c:numCache>
                <c:formatCode>0.0</c:formatCode>
                <c:ptCount val="9"/>
                <c:pt idx="0">
                  <c:v>32.129963173385953</c:v>
                </c:pt>
                <c:pt idx="1">
                  <c:v>2.4874229009642823</c:v>
                </c:pt>
                <c:pt idx="2">
                  <c:v>1.1984022317118013</c:v>
                </c:pt>
                <c:pt idx="3">
                  <c:v>4.0452937226394781</c:v>
                </c:pt>
                <c:pt idx="4">
                  <c:v>-22.911926222328301</c:v>
                </c:pt>
                <c:pt idx="5">
                  <c:v>24.522802690594251</c:v>
                </c:pt>
                <c:pt idx="6">
                  <c:v>4.042056626000746</c:v>
                </c:pt>
                <c:pt idx="7">
                  <c:v>3.2366680848795712</c:v>
                </c:pt>
                <c:pt idx="8">
                  <c:v>6.0222603889750168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48-4468-945B-6F8AD54BE0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8119528"/>
        <c:axId val="648118216"/>
      </c:barChart>
      <c:catAx>
        <c:axId val="648119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48118216"/>
        <c:crosses val="autoZero"/>
        <c:auto val="1"/>
        <c:lblAlgn val="ctr"/>
        <c:lblOffset val="100"/>
        <c:noMultiLvlLbl val="0"/>
      </c:catAx>
      <c:valAx>
        <c:axId val="64811821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CH" sz="1200"/>
                  <a:t>Metallic</a:t>
                </a:r>
                <a:r>
                  <a:rPr lang="de-CH" sz="1200" baseline="0"/>
                  <a:t> elements wash-out [%] of dissolved textile</a:t>
                </a:r>
                <a:endParaRPr lang="de-CH" sz="12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.0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48119528"/>
        <c:crosses val="autoZero"/>
        <c:crossBetween val="between"/>
        <c:majorUnit val="2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026684164479438"/>
          <c:y val="0.89409667541557303"/>
          <c:w val="0.55946609798775149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de-D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Empa_Word">
  <a:themeElements>
    <a:clrScheme name="Empa_Farben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5F5F5F"/>
      </a:accent1>
      <a:accent2>
        <a:srgbClr val="5C2E00"/>
      </a:accent2>
      <a:accent3>
        <a:srgbClr val="005400"/>
      </a:accent3>
      <a:accent4>
        <a:srgbClr val="003366"/>
      </a:accent4>
      <a:accent5>
        <a:srgbClr val="C00000"/>
      </a:accent5>
      <a:accent6>
        <a:srgbClr val="C0BC00"/>
      </a:accent6>
      <a:hlink>
        <a:srgbClr val="475A8D"/>
      </a:hlink>
      <a:folHlink>
        <a:srgbClr val="C32D2E"/>
      </a:folHlink>
    </a:clrScheme>
    <a:fontScheme name="Empa_Word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1488</Words>
  <Characters>9380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Empa</Company>
  <LinksUpToDate>false</LinksUpToDate>
  <CharactersWithSpaces>10847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Meier, Phillip</dc:creator>
  <cp:keywords/>
  <dc:description/>
  <cp:lastModifiedBy>Meier, Phillip</cp:lastModifiedBy>
  <cp:revision>7</cp:revision>
  <cp:lastPrinted>2021-11-23T06:52:00Z</cp:lastPrinted>
  <dcterms:created xsi:type="dcterms:W3CDTF">2021-12-20T13:40:00Z</dcterms:created>
  <dcterms:modified xsi:type="dcterms:W3CDTF">2022-03-17T07:06:00Z</dcterms:modified>
</cp:coreProperties>
</file>