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8370C" w14:textId="77777777" w:rsidR="00C130AA" w:rsidRPr="0008357E" w:rsidRDefault="00C130AA" w:rsidP="0008357E">
      <w:pPr>
        <w:pStyle w:val="a6"/>
        <w:keepNext w:val="0"/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/>
          <w:b w:val="0"/>
          <w:bCs w:val="0"/>
          <w:iCs/>
          <w:color w:val="000000" w:themeColor="text1"/>
          <w:szCs w:val="18"/>
          <w:lang w:val="en-GB" w:eastAsia="en-GB"/>
        </w:rPr>
      </w:pPr>
      <w:r w:rsidRPr="0008357E">
        <w:rPr>
          <w:rFonts w:ascii="Times New Roman" w:eastAsiaTheme="minorEastAsia" w:hAnsi="Times New Roman"/>
          <w:b w:val="0"/>
          <w:bCs w:val="0"/>
          <w:iCs/>
          <w:color w:val="000000" w:themeColor="text1"/>
          <w:szCs w:val="18"/>
          <w:lang w:val="en-GB" w:eastAsia="en-GB"/>
        </w:rPr>
        <w:t xml:space="preserve">Supplementary Table </w:t>
      </w:r>
      <w:r w:rsidRPr="0008357E">
        <w:rPr>
          <w:rFonts w:ascii="Times New Roman" w:eastAsiaTheme="minorEastAsia" w:hAnsi="Times New Roman" w:hint="eastAsia"/>
          <w:b w:val="0"/>
          <w:bCs w:val="0"/>
          <w:iCs/>
          <w:color w:val="000000" w:themeColor="text1"/>
          <w:szCs w:val="18"/>
          <w:lang w:val="en-GB" w:eastAsia="en-GB"/>
        </w:rPr>
        <w:t>1</w:t>
      </w:r>
      <w:r w:rsidRPr="0008357E">
        <w:rPr>
          <w:rFonts w:ascii="Times New Roman" w:eastAsiaTheme="minorEastAsia" w:hAnsi="Times New Roman"/>
          <w:b w:val="0"/>
          <w:bCs w:val="0"/>
          <w:iCs/>
          <w:color w:val="000000" w:themeColor="text1"/>
          <w:szCs w:val="18"/>
          <w:lang w:val="en-GB" w:eastAsia="en-GB"/>
        </w:rPr>
        <w:t>: The DE-FRGs used to construct the model and the corresponding coefficients</w:t>
      </w:r>
    </w:p>
    <w:tbl>
      <w:tblPr>
        <w:tblW w:w="1920" w:type="dxa"/>
        <w:jc w:val="center"/>
        <w:tblLook w:val="04A0" w:firstRow="1" w:lastRow="0" w:firstColumn="1" w:lastColumn="0" w:noHBand="0" w:noVBand="1"/>
      </w:tblPr>
      <w:tblGrid>
        <w:gridCol w:w="1283"/>
        <w:gridCol w:w="1116"/>
      </w:tblGrid>
      <w:tr w:rsidR="00C130AA" w:rsidRPr="009B7797" w14:paraId="60E2D09F" w14:textId="77777777" w:rsidTr="006F4A3E">
        <w:trPr>
          <w:trHeight w:hRule="exact" w:val="454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48B78" w14:textId="77777777" w:rsidR="00C130AA" w:rsidRPr="006617E3" w:rsidRDefault="00C130AA" w:rsidP="006F4A3E">
            <w:pPr>
              <w:rPr>
                <w:rFonts w:eastAsia="等线"/>
                <w:b/>
                <w:bCs/>
              </w:rPr>
            </w:pPr>
            <w:r w:rsidRPr="006617E3">
              <w:rPr>
                <w:rFonts w:eastAsia="等线" w:hint="eastAsia"/>
                <w:b/>
                <w:bCs/>
              </w:rPr>
              <w:t>Gene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758B5" w14:textId="77777777" w:rsidR="00C130AA" w:rsidRPr="006617E3" w:rsidRDefault="00C130AA" w:rsidP="006F4A3E">
            <w:pPr>
              <w:rPr>
                <w:rFonts w:eastAsia="等线"/>
                <w:b/>
                <w:bCs/>
              </w:rPr>
            </w:pPr>
            <w:proofErr w:type="spellStart"/>
            <w:r w:rsidRPr="006617E3">
              <w:rPr>
                <w:rFonts w:eastAsia="等线" w:hint="eastAsia"/>
                <w:b/>
                <w:bCs/>
              </w:rPr>
              <w:t>Coef</w:t>
            </w:r>
            <w:proofErr w:type="spellEnd"/>
          </w:p>
        </w:tc>
      </w:tr>
      <w:tr w:rsidR="00C130AA" w:rsidRPr="009B7797" w14:paraId="1C78DA6E" w14:textId="77777777" w:rsidTr="006F4A3E">
        <w:trPr>
          <w:trHeight w:hRule="exact" w:val="45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A5ECA" w14:textId="77777777" w:rsidR="00C130AA" w:rsidRPr="009B7797" w:rsidRDefault="00C130AA" w:rsidP="006F4A3E">
            <w:pPr>
              <w:rPr>
                <w:rFonts w:eastAsia="等线"/>
              </w:rPr>
            </w:pPr>
            <w:r w:rsidRPr="009B7797">
              <w:rPr>
                <w:rFonts w:eastAsia="等线" w:hint="eastAsia"/>
              </w:rPr>
              <w:t>ANGPTL7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37554" w14:textId="77777777" w:rsidR="00C130AA" w:rsidRPr="009B7797" w:rsidRDefault="00C130AA" w:rsidP="006F4A3E">
            <w:pPr>
              <w:rPr>
                <w:rFonts w:eastAsia="等线"/>
              </w:rPr>
            </w:pPr>
            <w:r w:rsidRPr="009B7797">
              <w:rPr>
                <w:rFonts w:eastAsia="等线" w:hint="eastAsia"/>
              </w:rPr>
              <w:t>1.86069</w:t>
            </w:r>
          </w:p>
        </w:tc>
      </w:tr>
      <w:tr w:rsidR="00C130AA" w:rsidRPr="009B7797" w14:paraId="21E22C55" w14:textId="77777777" w:rsidTr="006F4A3E">
        <w:trPr>
          <w:trHeight w:hRule="exact" w:val="45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0694D" w14:textId="77777777" w:rsidR="00C130AA" w:rsidRPr="009B7797" w:rsidRDefault="00C130AA" w:rsidP="006F4A3E">
            <w:pPr>
              <w:rPr>
                <w:rFonts w:eastAsia="等线"/>
              </w:rPr>
            </w:pPr>
            <w:r w:rsidRPr="009B7797">
              <w:rPr>
                <w:rFonts w:eastAsia="等线" w:hint="eastAsia"/>
              </w:rPr>
              <w:t>CAPG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4A9C9" w14:textId="77777777" w:rsidR="00C130AA" w:rsidRPr="009B7797" w:rsidRDefault="00C130AA" w:rsidP="006F4A3E">
            <w:pPr>
              <w:rPr>
                <w:rFonts w:eastAsia="等线"/>
              </w:rPr>
            </w:pPr>
            <w:r w:rsidRPr="009B7797">
              <w:rPr>
                <w:rFonts w:eastAsia="等线" w:hint="eastAsia"/>
              </w:rPr>
              <w:t>-0.40636</w:t>
            </w:r>
          </w:p>
        </w:tc>
      </w:tr>
      <w:tr w:rsidR="00C130AA" w:rsidRPr="009B7797" w14:paraId="0135DADF" w14:textId="77777777" w:rsidTr="006F4A3E">
        <w:trPr>
          <w:trHeight w:hRule="exact" w:val="45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B8813" w14:textId="77777777" w:rsidR="00C130AA" w:rsidRPr="009B7797" w:rsidRDefault="00C130AA" w:rsidP="006F4A3E">
            <w:pPr>
              <w:rPr>
                <w:rFonts w:eastAsia="等线"/>
              </w:rPr>
            </w:pPr>
            <w:r w:rsidRPr="009B7797">
              <w:rPr>
                <w:rFonts w:eastAsia="等线" w:hint="eastAsia"/>
              </w:rPr>
              <w:t>DRD4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040E2" w14:textId="77777777" w:rsidR="00C130AA" w:rsidRPr="009B7797" w:rsidRDefault="00C130AA" w:rsidP="006F4A3E">
            <w:pPr>
              <w:rPr>
                <w:rFonts w:eastAsia="等线"/>
              </w:rPr>
            </w:pPr>
            <w:r w:rsidRPr="009B7797">
              <w:rPr>
                <w:rFonts w:eastAsia="等线" w:hint="eastAsia"/>
              </w:rPr>
              <w:t>0.974082</w:t>
            </w:r>
          </w:p>
        </w:tc>
      </w:tr>
      <w:tr w:rsidR="00C130AA" w:rsidRPr="009B7797" w14:paraId="2DE8D823" w14:textId="77777777" w:rsidTr="006F4A3E">
        <w:trPr>
          <w:trHeight w:hRule="exact" w:val="45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A5C68" w14:textId="77777777" w:rsidR="00C130AA" w:rsidRPr="009B7797" w:rsidRDefault="00C130AA" w:rsidP="006F4A3E">
            <w:pPr>
              <w:rPr>
                <w:rFonts w:eastAsia="等线"/>
              </w:rPr>
            </w:pPr>
            <w:r w:rsidRPr="009B7797">
              <w:rPr>
                <w:rFonts w:eastAsia="等线" w:hint="eastAsia"/>
              </w:rPr>
              <w:t>GPX4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7A886" w14:textId="77777777" w:rsidR="00C130AA" w:rsidRPr="009B7797" w:rsidRDefault="00C130AA" w:rsidP="006F4A3E">
            <w:pPr>
              <w:rPr>
                <w:rFonts w:eastAsia="等线"/>
              </w:rPr>
            </w:pPr>
            <w:r w:rsidRPr="009B7797">
              <w:rPr>
                <w:rFonts w:eastAsia="等线" w:hint="eastAsia"/>
              </w:rPr>
              <w:t>-0.01408</w:t>
            </w:r>
          </w:p>
        </w:tc>
      </w:tr>
      <w:tr w:rsidR="00C130AA" w:rsidRPr="009B7797" w14:paraId="2E8FE9F1" w14:textId="77777777" w:rsidTr="006F4A3E">
        <w:trPr>
          <w:trHeight w:hRule="exact" w:val="45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8826E" w14:textId="77777777" w:rsidR="00C130AA" w:rsidRPr="009B7797" w:rsidRDefault="00C130AA" w:rsidP="006F4A3E">
            <w:pPr>
              <w:rPr>
                <w:rFonts w:eastAsia="等线"/>
              </w:rPr>
            </w:pPr>
            <w:r w:rsidRPr="009B7797">
              <w:rPr>
                <w:rFonts w:eastAsia="等线" w:hint="eastAsia"/>
              </w:rPr>
              <w:t>SRXN1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91A3" w14:textId="77777777" w:rsidR="00C130AA" w:rsidRPr="009B7797" w:rsidRDefault="00C130AA" w:rsidP="006F4A3E">
            <w:pPr>
              <w:rPr>
                <w:rFonts w:eastAsia="等线"/>
              </w:rPr>
            </w:pPr>
            <w:r w:rsidRPr="009B7797">
              <w:rPr>
                <w:rFonts w:eastAsia="等线" w:hint="eastAsia"/>
              </w:rPr>
              <w:t>1.21648</w:t>
            </w:r>
          </w:p>
        </w:tc>
      </w:tr>
      <w:tr w:rsidR="00C130AA" w:rsidRPr="009B7797" w14:paraId="47F3A480" w14:textId="77777777" w:rsidTr="006F4A3E">
        <w:trPr>
          <w:trHeight w:hRule="exact" w:val="45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E8037" w14:textId="77777777" w:rsidR="00C130AA" w:rsidRPr="009B7797" w:rsidRDefault="00C130AA" w:rsidP="006F4A3E">
            <w:pPr>
              <w:rPr>
                <w:rFonts w:eastAsia="等线"/>
              </w:rPr>
            </w:pPr>
            <w:r w:rsidRPr="009B7797">
              <w:rPr>
                <w:rFonts w:eastAsia="等线" w:hint="eastAsia"/>
              </w:rPr>
              <w:t>TXNRD1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9AAA0" w14:textId="77777777" w:rsidR="00C130AA" w:rsidRPr="009B7797" w:rsidRDefault="00C130AA" w:rsidP="006F4A3E">
            <w:pPr>
              <w:rPr>
                <w:rFonts w:eastAsia="等线"/>
              </w:rPr>
            </w:pPr>
            <w:r w:rsidRPr="009B7797">
              <w:rPr>
                <w:rFonts w:eastAsia="等线" w:hint="eastAsia"/>
              </w:rPr>
              <w:t>-0.35959</w:t>
            </w:r>
          </w:p>
        </w:tc>
      </w:tr>
      <w:tr w:rsidR="00C130AA" w:rsidRPr="009B7797" w14:paraId="3981E8C3" w14:textId="77777777" w:rsidTr="006F4A3E">
        <w:trPr>
          <w:trHeight w:hRule="exact" w:val="45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A9D50" w14:textId="77777777" w:rsidR="00C130AA" w:rsidRPr="009B7797" w:rsidRDefault="00C130AA" w:rsidP="006F4A3E">
            <w:pPr>
              <w:rPr>
                <w:rFonts w:eastAsia="等线"/>
              </w:rPr>
            </w:pPr>
            <w:r w:rsidRPr="009B7797">
              <w:rPr>
                <w:rFonts w:eastAsia="等线" w:hint="eastAsia"/>
              </w:rPr>
              <w:t>ARNTL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1E598" w14:textId="77777777" w:rsidR="00C130AA" w:rsidRPr="009B7797" w:rsidRDefault="00C130AA" w:rsidP="006F4A3E">
            <w:pPr>
              <w:rPr>
                <w:rFonts w:eastAsia="等线"/>
              </w:rPr>
            </w:pPr>
            <w:r w:rsidRPr="009B7797">
              <w:rPr>
                <w:rFonts w:eastAsia="等线" w:hint="eastAsia"/>
              </w:rPr>
              <w:t>-0.09224</w:t>
            </w:r>
          </w:p>
        </w:tc>
      </w:tr>
      <w:tr w:rsidR="00C130AA" w:rsidRPr="009B7797" w14:paraId="7C0ECF1C" w14:textId="77777777" w:rsidTr="006F4A3E">
        <w:trPr>
          <w:trHeight w:hRule="exact" w:val="45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B5416" w14:textId="77777777" w:rsidR="00C130AA" w:rsidRPr="009B7797" w:rsidRDefault="00C130AA" w:rsidP="006F4A3E">
            <w:pPr>
              <w:rPr>
                <w:rFonts w:eastAsia="等线"/>
              </w:rPr>
            </w:pPr>
            <w:r w:rsidRPr="009B7797">
              <w:rPr>
                <w:rFonts w:eastAsia="等线" w:hint="eastAsia"/>
              </w:rPr>
              <w:t>ISCU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5A243" w14:textId="77777777" w:rsidR="00C130AA" w:rsidRPr="009B7797" w:rsidRDefault="00C130AA" w:rsidP="006F4A3E">
            <w:pPr>
              <w:rPr>
                <w:rFonts w:eastAsia="等线"/>
              </w:rPr>
            </w:pPr>
            <w:r w:rsidRPr="009B7797">
              <w:rPr>
                <w:rFonts w:eastAsia="等线" w:hint="eastAsia"/>
              </w:rPr>
              <w:t>-0.78377</w:t>
            </w:r>
          </w:p>
        </w:tc>
      </w:tr>
      <w:tr w:rsidR="00C130AA" w:rsidRPr="009B7797" w14:paraId="1853B054" w14:textId="77777777" w:rsidTr="006F4A3E">
        <w:trPr>
          <w:trHeight w:hRule="exact" w:val="45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C5F27" w14:textId="77777777" w:rsidR="00C130AA" w:rsidRPr="009B7797" w:rsidRDefault="00C130AA" w:rsidP="006F4A3E">
            <w:pPr>
              <w:rPr>
                <w:rFonts w:eastAsia="等线"/>
              </w:rPr>
            </w:pPr>
            <w:r w:rsidRPr="009B7797">
              <w:rPr>
                <w:rFonts w:eastAsia="等线" w:hint="eastAsia"/>
              </w:rPr>
              <w:t>BID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B5048" w14:textId="77777777" w:rsidR="00C130AA" w:rsidRPr="009B7797" w:rsidRDefault="00C130AA" w:rsidP="006F4A3E">
            <w:pPr>
              <w:rPr>
                <w:rFonts w:eastAsia="等线"/>
              </w:rPr>
            </w:pPr>
            <w:r w:rsidRPr="009B7797">
              <w:rPr>
                <w:rFonts w:eastAsia="等线" w:hint="eastAsia"/>
              </w:rPr>
              <w:t>-0.33115</w:t>
            </w:r>
          </w:p>
        </w:tc>
      </w:tr>
      <w:tr w:rsidR="00C130AA" w:rsidRPr="009B7797" w14:paraId="62009DA5" w14:textId="77777777" w:rsidTr="006F4A3E">
        <w:trPr>
          <w:trHeight w:hRule="exact" w:val="45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35A5" w14:textId="77777777" w:rsidR="00C130AA" w:rsidRPr="009B7797" w:rsidRDefault="00C130AA" w:rsidP="006F4A3E">
            <w:pPr>
              <w:rPr>
                <w:rFonts w:eastAsia="等线"/>
              </w:rPr>
            </w:pPr>
            <w:r w:rsidRPr="009B7797">
              <w:rPr>
                <w:rFonts w:eastAsia="等线" w:hint="eastAsia"/>
              </w:rPr>
              <w:t>CDKN2A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6DE72" w14:textId="77777777" w:rsidR="00C130AA" w:rsidRPr="009B7797" w:rsidRDefault="00C130AA" w:rsidP="006F4A3E">
            <w:pPr>
              <w:rPr>
                <w:rFonts w:eastAsia="等线"/>
              </w:rPr>
            </w:pPr>
            <w:r w:rsidRPr="009B7797">
              <w:rPr>
                <w:rFonts w:eastAsia="等线" w:hint="eastAsia"/>
              </w:rPr>
              <w:t>0.588482</w:t>
            </w:r>
          </w:p>
        </w:tc>
      </w:tr>
      <w:tr w:rsidR="00C130AA" w:rsidRPr="009B7797" w14:paraId="36C10495" w14:textId="77777777" w:rsidTr="006F4A3E">
        <w:trPr>
          <w:trHeight w:hRule="exact" w:val="45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CA1CD" w14:textId="77777777" w:rsidR="00C130AA" w:rsidRPr="009B7797" w:rsidRDefault="00C130AA" w:rsidP="006F4A3E">
            <w:pPr>
              <w:rPr>
                <w:rFonts w:eastAsia="等线"/>
              </w:rPr>
            </w:pPr>
            <w:r w:rsidRPr="009B7797">
              <w:rPr>
                <w:rFonts w:eastAsia="等线" w:hint="eastAsia"/>
              </w:rPr>
              <w:t>DPP4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80DAB" w14:textId="77777777" w:rsidR="00C130AA" w:rsidRPr="009B7797" w:rsidRDefault="00C130AA" w:rsidP="006F4A3E">
            <w:pPr>
              <w:rPr>
                <w:rFonts w:eastAsia="等线"/>
              </w:rPr>
            </w:pPr>
            <w:r w:rsidRPr="009B7797">
              <w:rPr>
                <w:rFonts w:eastAsia="等线" w:hint="eastAsia"/>
              </w:rPr>
              <w:t>0.002307</w:t>
            </w:r>
          </w:p>
        </w:tc>
      </w:tr>
      <w:tr w:rsidR="00C130AA" w:rsidRPr="009B7797" w14:paraId="66FF7CE4" w14:textId="77777777" w:rsidTr="006F4A3E">
        <w:trPr>
          <w:trHeight w:hRule="exact" w:val="45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98918" w14:textId="77777777" w:rsidR="00C130AA" w:rsidRPr="009B7797" w:rsidRDefault="00C130AA" w:rsidP="006F4A3E">
            <w:pPr>
              <w:rPr>
                <w:rFonts w:eastAsia="等线"/>
              </w:rPr>
            </w:pPr>
            <w:r w:rsidRPr="009B7797">
              <w:rPr>
                <w:rFonts w:eastAsia="等线" w:hint="eastAsia"/>
              </w:rPr>
              <w:t>MIOX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D23B4" w14:textId="77777777" w:rsidR="00C130AA" w:rsidRPr="009B7797" w:rsidRDefault="00C130AA" w:rsidP="006F4A3E">
            <w:pPr>
              <w:rPr>
                <w:rFonts w:eastAsia="等线"/>
              </w:rPr>
            </w:pPr>
            <w:r w:rsidRPr="009B7797">
              <w:rPr>
                <w:rFonts w:eastAsia="等线" w:hint="eastAsia"/>
              </w:rPr>
              <w:t>0.273122</w:t>
            </w:r>
          </w:p>
        </w:tc>
      </w:tr>
      <w:tr w:rsidR="00C130AA" w:rsidRPr="009B7797" w14:paraId="64BA42BC" w14:textId="77777777" w:rsidTr="006F4A3E">
        <w:trPr>
          <w:trHeight w:hRule="exact" w:val="45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7221F" w14:textId="77777777" w:rsidR="00C130AA" w:rsidRPr="009B7797" w:rsidRDefault="00C130AA" w:rsidP="006F4A3E">
            <w:pPr>
              <w:rPr>
                <w:rFonts w:eastAsia="等线"/>
              </w:rPr>
            </w:pPr>
            <w:r w:rsidRPr="009B7797">
              <w:rPr>
                <w:rFonts w:eastAsia="等线" w:hint="eastAsia"/>
              </w:rPr>
              <w:t>PGD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503A8" w14:textId="77777777" w:rsidR="00C130AA" w:rsidRPr="009B7797" w:rsidRDefault="00C130AA" w:rsidP="006F4A3E">
            <w:pPr>
              <w:rPr>
                <w:rFonts w:eastAsia="等线"/>
              </w:rPr>
            </w:pPr>
            <w:r w:rsidRPr="009B7797">
              <w:rPr>
                <w:rFonts w:eastAsia="等线" w:hint="eastAsia"/>
              </w:rPr>
              <w:t>0.556436</w:t>
            </w:r>
          </w:p>
        </w:tc>
      </w:tr>
      <w:tr w:rsidR="00C130AA" w:rsidRPr="009B7797" w14:paraId="0CE3969C" w14:textId="77777777" w:rsidTr="006F4A3E">
        <w:trPr>
          <w:trHeight w:hRule="exact" w:val="45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F0621" w14:textId="77777777" w:rsidR="00C130AA" w:rsidRPr="009B7797" w:rsidRDefault="00C130AA" w:rsidP="006F4A3E">
            <w:pPr>
              <w:rPr>
                <w:rFonts w:eastAsia="等线"/>
              </w:rPr>
            </w:pPr>
            <w:r w:rsidRPr="009B7797">
              <w:rPr>
                <w:rFonts w:eastAsia="等线" w:hint="eastAsia"/>
              </w:rPr>
              <w:t>TFRC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B060A" w14:textId="77777777" w:rsidR="00C130AA" w:rsidRPr="009B7797" w:rsidRDefault="00C130AA" w:rsidP="006F4A3E">
            <w:pPr>
              <w:rPr>
                <w:rFonts w:eastAsia="等线"/>
              </w:rPr>
            </w:pPr>
            <w:r w:rsidRPr="009B7797">
              <w:rPr>
                <w:rFonts w:eastAsia="等线" w:hint="eastAsia"/>
              </w:rPr>
              <w:t>1.196496</w:t>
            </w:r>
          </w:p>
        </w:tc>
      </w:tr>
    </w:tbl>
    <w:p w14:paraId="142C6E56" w14:textId="77777777" w:rsidR="00F32189" w:rsidRDefault="00F32189" w:rsidP="00C130AA"/>
    <w:sectPr w:rsidR="00F32189" w:rsidSect="009909BC">
      <w:headerReference w:type="even" r:id="rId7"/>
      <w:headerReference w:type="default" r:id="rId8"/>
      <w:footerReference w:type="even" r:id="rId9"/>
      <w:headerReference w:type="first" r:id="rId10"/>
      <w:pgSz w:w="11906" w:h="16838"/>
      <w:pgMar w:top="1140" w:right="1179" w:bottom="1140" w:left="1281" w:header="284" w:footer="510" w:gutter="0"/>
      <w:lnNumType w:countBy="1" w:restart="continuous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FAC54" w14:textId="77777777" w:rsidR="007F19A3" w:rsidRDefault="007F19A3">
      <w:pPr>
        <w:spacing w:before="0" w:after="0"/>
      </w:pPr>
      <w:r>
        <w:separator/>
      </w:r>
    </w:p>
  </w:endnote>
  <w:endnote w:type="continuationSeparator" w:id="0">
    <w:p w14:paraId="3708B978" w14:textId="77777777" w:rsidR="007F19A3" w:rsidRDefault="007F19A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@微软雅黑"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5477625"/>
      <w:docPartObj>
        <w:docPartGallery w:val="Page Numbers (Bottom of Page)"/>
        <w:docPartUnique/>
      </w:docPartObj>
    </w:sdtPr>
    <w:sdtEndPr>
      <w:rPr>
        <w:szCs w:val="24"/>
      </w:rPr>
    </w:sdtEndPr>
    <w:sdtContent>
      <w:p w14:paraId="385A3243" w14:textId="77777777" w:rsidR="009909BC" w:rsidRPr="009909BC" w:rsidRDefault="00C130AA">
        <w:pPr>
          <w:pStyle w:val="a3"/>
          <w:jc w:val="right"/>
          <w:rPr>
            <w:szCs w:val="24"/>
          </w:rPr>
        </w:pPr>
        <w:r w:rsidRPr="009909BC">
          <w:rPr>
            <w:szCs w:val="24"/>
          </w:rPr>
          <w:fldChar w:fldCharType="begin"/>
        </w:r>
        <w:r w:rsidRPr="009909BC">
          <w:rPr>
            <w:szCs w:val="24"/>
          </w:rPr>
          <w:instrText>PAGE   \* MERGEFORMAT</w:instrText>
        </w:r>
        <w:r w:rsidRPr="009909BC">
          <w:rPr>
            <w:szCs w:val="24"/>
          </w:rPr>
          <w:fldChar w:fldCharType="separate"/>
        </w:r>
        <w:r w:rsidRPr="009909BC">
          <w:rPr>
            <w:szCs w:val="24"/>
            <w:lang w:val="zh-CN" w:eastAsia="zh-CN"/>
          </w:rPr>
          <w:t>2</w:t>
        </w:r>
        <w:r w:rsidRPr="009909BC">
          <w:rPr>
            <w:szCs w:val="24"/>
          </w:rPr>
          <w:fldChar w:fldCharType="end"/>
        </w:r>
      </w:p>
    </w:sdtContent>
  </w:sdt>
  <w:p w14:paraId="774713CC" w14:textId="77777777" w:rsidR="009909BC" w:rsidRPr="009909BC" w:rsidRDefault="007F19A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E0533" w14:textId="77777777" w:rsidR="007F19A3" w:rsidRDefault="007F19A3">
      <w:pPr>
        <w:spacing w:before="0" w:after="0"/>
      </w:pPr>
      <w:r>
        <w:separator/>
      </w:r>
    </w:p>
  </w:footnote>
  <w:footnote w:type="continuationSeparator" w:id="0">
    <w:p w14:paraId="23D063EF" w14:textId="77777777" w:rsidR="007F19A3" w:rsidRDefault="007F19A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4CDCA" w14:textId="77777777" w:rsidR="009909BC" w:rsidRDefault="00C130AA" w:rsidP="009909BC">
    <w:pPr>
      <w:jc w:val="right"/>
    </w:pPr>
    <w:r w:rsidRPr="009909BC">
      <w:rPr>
        <w:rFonts w:eastAsia="宋体"/>
        <w:b/>
      </w:rPr>
      <w:t>Risk assessment model for thyroid cancer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18804" w14:textId="77777777" w:rsidR="009909BC" w:rsidRDefault="00C130AA" w:rsidP="009909BC">
    <w:pPr>
      <w:jc w:val="right"/>
    </w:pPr>
    <w:r w:rsidRPr="009909BC">
      <w:rPr>
        <w:rFonts w:eastAsia="宋体"/>
        <w:b/>
      </w:rPr>
      <w:t>Risk assessment model for thyroid cancer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9AADE" w14:textId="77777777" w:rsidR="009909BC" w:rsidRPr="009909BC" w:rsidRDefault="00C130AA" w:rsidP="009909BC">
    <w:pPr>
      <w:rPr>
        <w:lang w:eastAsia="zh-CN"/>
      </w:rPr>
    </w:pPr>
    <w:r>
      <w:rPr>
        <w:rFonts w:hint="eastAsia"/>
        <w:lang w:eastAsia="zh-C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C6A8CCEA"/>
    <w:styleLink w:val="Headings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A3NLQ0MzM0NDA0NzVX0lEKTi0uzszPAykwrAUAru58ISwAAAA="/>
  </w:docVars>
  <w:rsids>
    <w:rsidRoot w:val="00C130AA"/>
    <w:rsid w:val="0008357E"/>
    <w:rsid w:val="007F19A3"/>
    <w:rsid w:val="00AD2885"/>
    <w:rsid w:val="00C130AA"/>
    <w:rsid w:val="00F3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D55237"/>
  <w15:chartTrackingRefBased/>
  <w15:docId w15:val="{56639BDE-432E-42E5-8291-982CA64E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30AA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Headings">
    <w:name w:val="Headings"/>
    <w:uiPriority w:val="99"/>
    <w:rsid w:val="00AD2885"/>
    <w:pPr>
      <w:numPr>
        <w:numId w:val="1"/>
      </w:numPr>
    </w:pPr>
  </w:style>
  <w:style w:type="paragraph" w:styleId="a3">
    <w:name w:val="footer"/>
    <w:basedOn w:val="a"/>
    <w:link w:val="a4"/>
    <w:uiPriority w:val="99"/>
    <w:unhideWhenUsed/>
    <w:rsid w:val="00C130AA"/>
    <w:pPr>
      <w:tabs>
        <w:tab w:val="center" w:pos="4844"/>
        <w:tab w:val="right" w:pos="9689"/>
      </w:tabs>
      <w:spacing w:after="0"/>
    </w:pPr>
  </w:style>
  <w:style w:type="character" w:customStyle="1" w:styleId="a4">
    <w:name w:val="页脚 字符"/>
    <w:basedOn w:val="a0"/>
    <w:link w:val="a3"/>
    <w:uiPriority w:val="99"/>
    <w:rsid w:val="00C130AA"/>
    <w:rPr>
      <w:rFonts w:ascii="Times New Roman" w:hAnsi="Times New Roman"/>
      <w:kern w:val="0"/>
      <w:sz w:val="24"/>
      <w:lang w:eastAsia="en-US"/>
    </w:rPr>
  </w:style>
  <w:style w:type="character" w:styleId="a5">
    <w:name w:val="line number"/>
    <w:basedOn w:val="a0"/>
    <w:uiPriority w:val="99"/>
    <w:semiHidden/>
    <w:unhideWhenUsed/>
    <w:rsid w:val="00C130AA"/>
  </w:style>
  <w:style w:type="paragraph" w:styleId="a6">
    <w:name w:val="caption"/>
    <w:basedOn w:val="a"/>
    <w:next w:val="a"/>
    <w:uiPriority w:val="35"/>
    <w:qFormat/>
    <w:rsid w:val="0008357E"/>
    <w:pPr>
      <w:keepNext/>
      <w:spacing w:before="0" w:after="0" w:line="480" w:lineRule="auto"/>
    </w:pPr>
    <w:rPr>
      <w:rFonts w:ascii="@微软雅黑" w:eastAsia="宋体" w:hAnsi="@微软雅黑" w:cs="Times New Roman"/>
      <w:b/>
      <w:bCs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 yun</dc:creator>
  <cp:keywords/>
  <dc:description/>
  <cp:lastModifiedBy>29767</cp:lastModifiedBy>
  <cp:revision>2</cp:revision>
  <dcterms:created xsi:type="dcterms:W3CDTF">2022-03-02T16:27:00Z</dcterms:created>
  <dcterms:modified xsi:type="dcterms:W3CDTF">2022-03-02T16:27:00Z</dcterms:modified>
</cp:coreProperties>
</file>