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EABE5" w14:textId="35E99F29" w:rsidR="008F752A" w:rsidRPr="00660920" w:rsidRDefault="00440ED3">
      <w:pPr>
        <w:rPr>
          <w:rFonts w:ascii="Times New Roman" w:hAnsi="Times New Roman" w:cs="Times New Roman"/>
          <w:sz w:val="24"/>
          <w:szCs w:val="24"/>
        </w:rPr>
      </w:pPr>
      <w:r w:rsidRPr="00F43C8A">
        <w:rPr>
          <w:rFonts w:ascii="Times New Roman" w:hAnsi="Times New Roman" w:cs="Times New Roman"/>
          <w:kern w:val="0"/>
          <w:sz w:val="24"/>
          <w:szCs w:val="24"/>
        </w:rPr>
        <w:t xml:space="preserve">Additional file </w:t>
      </w:r>
      <w:hyperlink r:id="rId6" w:anchor="MOESM2" w:history="1">
        <w:r w:rsidRPr="00F43C8A">
          <w:rPr>
            <w:rFonts w:ascii="Times New Roman" w:hAnsi="Times New Roman" w:cs="Times New Roman"/>
            <w:kern w:val="0"/>
            <w:sz w:val="24"/>
            <w:szCs w:val="24"/>
          </w:rPr>
          <w:t>2</w:t>
        </w:r>
      </w:hyperlink>
      <w:r w:rsidR="00B84750" w:rsidRPr="00660920">
        <w:rPr>
          <w:rFonts w:ascii="Times New Roman" w:hAnsi="Times New Roman" w:cs="Times New Roman"/>
          <w:sz w:val="24"/>
          <w:szCs w:val="24"/>
        </w:rPr>
        <w:t>.</w:t>
      </w:r>
      <w:r w:rsidR="00660920" w:rsidRPr="00660920">
        <w:rPr>
          <w:rFonts w:ascii="Times New Roman" w:hAnsi="Times New Roman" w:cs="Times New Roman"/>
          <w:sz w:val="24"/>
          <w:szCs w:val="24"/>
        </w:rPr>
        <w:t xml:space="preserve"> </w:t>
      </w:r>
      <w:r w:rsidR="00660920">
        <w:rPr>
          <w:rFonts w:ascii="Times New Roman" w:hAnsi="Times New Roman" w:cs="Times New Roman"/>
          <w:sz w:val="24"/>
          <w:szCs w:val="24"/>
        </w:rPr>
        <w:t>Flow diagram of studies identified.</w:t>
      </w:r>
    </w:p>
    <w:p w14:paraId="62F2C34B" w14:textId="163AFFEC" w:rsidR="00B84750" w:rsidRDefault="00B84750">
      <w:r w:rsidRPr="00E057BC">
        <w:rPr>
          <w:rFonts w:hint="eastAsia"/>
          <w:noProof/>
        </w:rPr>
        <w:drawing>
          <wp:inline distT="0" distB="0" distL="0" distR="0" wp14:anchorId="7078B4E2" wp14:editId="5F0F24FE">
            <wp:extent cx="5274310" cy="5784850"/>
            <wp:effectExtent l="0" t="0" r="2540" b="635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8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4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99347E" w14:textId="77777777" w:rsidR="008E03B5" w:rsidRDefault="008E03B5" w:rsidP="00440ED3">
      <w:r>
        <w:separator/>
      </w:r>
    </w:p>
  </w:endnote>
  <w:endnote w:type="continuationSeparator" w:id="0">
    <w:p w14:paraId="0020846F" w14:textId="77777777" w:rsidR="008E03B5" w:rsidRDefault="008E03B5" w:rsidP="00440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7F143C" w14:textId="77777777" w:rsidR="008E03B5" w:rsidRDefault="008E03B5" w:rsidP="00440ED3">
      <w:r>
        <w:separator/>
      </w:r>
    </w:p>
  </w:footnote>
  <w:footnote w:type="continuationSeparator" w:id="0">
    <w:p w14:paraId="46CAFF67" w14:textId="77777777" w:rsidR="008E03B5" w:rsidRDefault="008E03B5" w:rsidP="00440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750"/>
    <w:rsid w:val="00370A80"/>
    <w:rsid w:val="00440ED3"/>
    <w:rsid w:val="005251C3"/>
    <w:rsid w:val="00572AA1"/>
    <w:rsid w:val="005D4B99"/>
    <w:rsid w:val="00660920"/>
    <w:rsid w:val="008E03B5"/>
    <w:rsid w:val="00B84750"/>
    <w:rsid w:val="00C3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B1217E"/>
  <w15:chartTrackingRefBased/>
  <w15:docId w15:val="{36DEDC8C-FE16-4D01-A1E1-997722DDA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0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0E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0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0E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mc/articles/PMC5490169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菊</dc:creator>
  <cp:keywords/>
  <dc:description/>
  <cp:lastModifiedBy>王 菊</cp:lastModifiedBy>
  <cp:revision>3</cp:revision>
  <dcterms:created xsi:type="dcterms:W3CDTF">2021-01-09T06:57:00Z</dcterms:created>
  <dcterms:modified xsi:type="dcterms:W3CDTF">2021-01-09T09:19:00Z</dcterms:modified>
</cp:coreProperties>
</file>