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AA7DC" w14:textId="77777777" w:rsidR="003A25A7" w:rsidRPr="003A25A7" w:rsidRDefault="00A669F7" w:rsidP="003A25A7">
      <w:pPr>
        <w:suppressLineNumbers/>
        <w:spacing w:line="240" w:lineRule="auto"/>
        <w:rPr>
          <w:rFonts w:asciiTheme="majorHAnsi" w:eastAsiaTheme="majorEastAsia" w:hAnsiTheme="majorHAnsi" w:cstheme="majorBidi"/>
          <w:b/>
          <w:bCs/>
          <w:sz w:val="20"/>
          <w:szCs w:val="20"/>
          <w:lang w:val="en-US"/>
        </w:rPr>
      </w:pPr>
      <w:r>
        <w:rPr>
          <w:rFonts w:asciiTheme="majorHAnsi" w:eastAsiaTheme="majorEastAsia" w:hAnsiTheme="majorHAnsi" w:cstheme="majorBidi"/>
          <w:b/>
          <w:bCs/>
          <w:sz w:val="48"/>
          <w:szCs w:val="48"/>
          <w:lang w:val="en-US"/>
        </w:rPr>
        <w:t xml:space="preserve">Early </w:t>
      </w:r>
      <w:r w:rsidR="0039570C">
        <w:rPr>
          <w:rFonts w:asciiTheme="majorHAnsi" w:eastAsiaTheme="majorEastAsia" w:hAnsiTheme="majorHAnsi" w:cstheme="majorBidi"/>
          <w:b/>
          <w:bCs/>
          <w:sz w:val="48"/>
          <w:szCs w:val="48"/>
          <w:lang w:val="en-US"/>
        </w:rPr>
        <w:t>detection</w:t>
      </w:r>
      <w:r w:rsidR="4517551E" w:rsidRPr="4517551E">
        <w:rPr>
          <w:rFonts w:asciiTheme="majorHAnsi" w:eastAsiaTheme="majorEastAsia" w:hAnsiTheme="majorHAnsi" w:cstheme="majorBidi"/>
          <w:b/>
          <w:bCs/>
          <w:sz w:val="48"/>
          <w:szCs w:val="48"/>
          <w:lang w:val="en-US"/>
        </w:rPr>
        <w:t xml:space="preserve"> of ICU-acquired </w:t>
      </w:r>
      <w:r w:rsidR="002D4AF4">
        <w:rPr>
          <w:rFonts w:asciiTheme="majorHAnsi" w:eastAsiaTheme="majorEastAsia" w:hAnsiTheme="majorHAnsi" w:cstheme="majorBidi"/>
          <w:b/>
          <w:bCs/>
          <w:sz w:val="48"/>
          <w:szCs w:val="48"/>
          <w:lang w:val="en-US"/>
        </w:rPr>
        <w:t>w</w:t>
      </w:r>
      <w:r w:rsidR="4517551E" w:rsidRPr="4517551E">
        <w:rPr>
          <w:rFonts w:asciiTheme="majorHAnsi" w:eastAsiaTheme="majorEastAsia" w:hAnsiTheme="majorHAnsi" w:cstheme="majorBidi"/>
          <w:b/>
          <w:bCs/>
          <w:sz w:val="48"/>
          <w:szCs w:val="48"/>
          <w:lang w:val="en-US"/>
        </w:rPr>
        <w:t>eakness</w:t>
      </w:r>
      <w:r w:rsidR="00F37B22" w:rsidRPr="4517551E">
        <w:rPr>
          <w:rFonts w:asciiTheme="majorHAnsi" w:eastAsiaTheme="majorEastAsia" w:hAnsiTheme="majorHAnsi" w:cstheme="majorBidi"/>
          <w:b/>
          <w:bCs/>
          <w:sz w:val="48"/>
          <w:szCs w:val="48"/>
          <w:lang w:val="en-US"/>
        </w:rPr>
        <w:t xml:space="preserve"> </w:t>
      </w:r>
      <w:r w:rsidR="4517551E" w:rsidRPr="4517551E">
        <w:rPr>
          <w:rFonts w:asciiTheme="majorHAnsi" w:eastAsiaTheme="majorEastAsia" w:hAnsiTheme="majorHAnsi" w:cstheme="majorBidi"/>
          <w:b/>
          <w:bCs/>
          <w:sz w:val="48"/>
          <w:szCs w:val="48"/>
          <w:lang w:val="en-US"/>
        </w:rPr>
        <w:t>in septic shock patients ventilated longer than</w:t>
      </w:r>
      <w:r>
        <w:rPr>
          <w:rFonts w:asciiTheme="majorHAnsi" w:eastAsiaTheme="majorEastAsia" w:hAnsiTheme="majorHAnsi" w:cstheme="majorBidi"/>
          <w:b/>
          <w:bCs/>
          <w:sz w:val="48"/>
          <w:szCs w:val="48"/>
          <w:lang w:val="en-US"/>
        </w:rPr>
        <w:t xml:space="preserve"> </w:t>
      </w:r>
      <w:r w:rsidR="4517551E" w:rsidRPr="4517551E">
        <w:rPr>
          <w:rFonts w:asciiTheme="majorHAnsi" w:eastAsiaTheme="majorEastAsia" w:hAnsiTheme="majorHAnsi" w:cstheme="majorBidi"/>
          <w:b/>
          <w:bCs/>
          <w:sz w:val="48"/>
          <w:szCs w:val="48"/>
          <w:lang w:val="en-US"/>
        </w:rPr>
        <w:t>72 hours</w:t>
      </w:r>
      <w:bookmarkStart w:id="0" w:name="_GoBack"/>
      <w:bookmarkEnd w:id="0"/>
      <w:r w:rsidR="4517551E" w:rsidRPr="00A917BA">
        <w:rPr>
          <w:lang w:val="en-US"/>
        </w:rPr>
        <w:br/>
      </w:r>
    </w:p>
    <w:p w14:paraId="6881DA18" w14:textId="02AAC315" w:rsidR="00E132F4" w:rsidRPr="003A25A7" w:rsidRDefault="4517551E" w:rsidP="003A25A7">
      <w:pPr>
        <w:suppressLineNumbers/>
        <w:spacing w:line="240" w:lineRule="auto"/>
        <w:rPr>
          <w:rFonts w:asciiTheme="majorHAnsi" w:eastAsiaTheme="majorEastAsia" w:hAnsiTheme="majorHAnsi" w:cstheme="majorBidi"/>
          <w:b/>
          <w:bCs/>
          <w:sz w:val="20"/>
          <w:szCs w:val="20"/>
          <w:lang w:val="en-US"/>
        </w:rPr>
      </w:pPr>
      <w:r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US"/>
        </w:rPr>
        <w:t>Caroline Attwell,</w:t>
      </w:r>
      <w:r w:rsidR="00006E04"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US"/>
        </w:rPr>
        <w:t xml:space="preserve"> Acute Neuro</w:t>
      </w:r>
      <w:r w:rsidR="00144C7A"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US"/>
        </w:rPr>
        <w:t>-</w:t>
      </w:r>
      <w:r w:rsidR="00006E04"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US"/>
        </w:rPr>
        <w:t>Rehabilitation Unit, Lausanne</w:t>
      </w:r>
      <w:r w:rsidR="00144C7A"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US"/>
        </w:rPr>
        <w:t xml:space="preserve"> University Hospital</w:t>
      </w:r>
      <w:r w:rsidR="00006E04"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US"/>
        </w:rPr>
        <w:t xml:space="preserve">, </w:t>
      </w:r>
      <w:r w:rsidR="00144C7A"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US"/>
        </w:rPr>
        <w:t xml:space="preserve">Lausanne, </w:t>
      </w:r>
      <w:r w:rsidR="00006E04"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US"/>
        </w:rPr>
        <w:t>Switzerland</w:t>
      </w:r>
    </w:p>
    <w:p w14:paraId="5898AFCC" w14:textId="1E91D66C" w:rsidR="00E132F4" w:rsidRPr="003A25A7" w:rsidRDefault="4517551E" w:rsidP="003A25A7">
      <w:pPr>
        <w:suppressLineNumbers/>
        <w:spacing w:line="240" w:lineRule="auto"/>
        <w:rPr>
          <w:rFonts w:asciiTheme="majorHAnsi" w:eastAsiaTheme="majorEastAsia" w:hAnsiTheme="majorHAnsi" w:cstheme="majorBidi"/>
          <w:i/>
          <w:iCs/>
          <w:sz w:val="20"/>
          <w:szCs w:val="20"/>
          <w:lang w:val="en-US"/>
        </w:rPr>
      </w:pPr>
      <w:r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US"/>
        </w:rPr>
        <w:t>Laurent Sauterel,</w:t>
      </w:r>
      <w:r w:rsidR="00006E04"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US"/>
        </w:rPr>
        <w:t xml:space="preserve"> </w:t>
      </w:r>
      <w:r w:rsidR="00144C7A"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US"/>
        </w:rPr>
        <w:t>Lausanne University Hospital, Lausanne, Switzerland</w:t>
      </w:r>
    </w:p>
    <w:p w14:paraId="749D1739" w14:textId="5BDBB6D0" w:rsidR="00E132F4" w:rsidRPr="003A25A7" w:rsidRDefault="4517551E" w:rsidP="003A25A7">
      <w:pPr>
        <w:suppressLineNumbers/>
        <w:spacing w:line="240" w:lineRule="auto"/>
        <w:rPr>
          <w:rFonts w:asciiTheme="majorHAnsi" w:eastAsiaTheme="majorEastAsia" w:hAnsiTheme="majorHAnsi" w:cstheme="majorBidi"/>
          <w:i/>
          <w:iCs/>
          <w:sz w:val="20"/>
          <w:szCs w:val="20"/>
          <w:lang w:val="en-US"/>
        </w:rPr>
      </w:pPr>
      <w:r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US"/>
        </w:rPr>
        <w:t xml:space="preserve">Jane Jöhr, </w:t>
      </w:r>
      <w:r w:rsidR="00006E04"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US"/>
        </w:rPr>
        <w:t>Acute Neuro</w:t>
      </w:r>
      <w:r w:rsidR="00144C7A"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US"/>
        </w:rPr>
        <w:t>-</w:t>
      </w:r>
      <w:r w:rsidR="00006E04"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US"/>
        </w:rPr>
        <w:t xml:space="preserve">Rehabilitation Unit, </w:t>
      </w:r>
      <w:r w:rsidR="00144C7A"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US"/>
        </w:rPr>
        <w:t xml:space="preserve">Lausanne University Hospital, Lausanne, </w:t>
      </w:r>
      <w:r w:rsidR="00006E04"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US"/>
        </w:rPr>
        <w:t>Switzerland</w:t>
      </w:r>
    </w:p>
    <w:p w14:paraId="4990D80C" w14:textId="5226C94D" w:rsidR="00E132F4" w:rsidRPr="003A25A7" w:rsidRDefault="4517551E" w:rsidP="003A25A7">
      <w:pPr>
        <w:suppressLineNumbers/>
        <w:spacing w:line="240" w:lineRule="auto"/>
        <w:rPr>
          <w:rFonts w:asciiTheme="majorHAnsi" w:eastAsiaTheme="majorEastAsia" w:hAnsiTheme="majorHAnsi" w:cstheme="majorBidi"/>
          <w:i/>
          <w:iCs/>
          <w:sz w:val="20"/>
          <w:szCs w:val="20"/>
          <w:lang w:val="en-GB"/>
        </w:rPr>
      </w:pPr>
      <w:r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GB"/>
        </w:rPr>
        <w:t xml:space="preserve">Lise Piquilloud, </w:t>
      </w:r>
      <w:r w:rsidR="002D25E5"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GB"/>
        </w:rPr>
        <w:t>Adult Intensive Care Unit</w:t>
      </w:r>
      <w:r w:rsidR="00006E04"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GB"/>
        </w:rPr>
        <w:t xml:space="preserve">, </w:t>
      </w:r>
      <w:r w:rsidR="00144C7A"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GB"/>
        </w:rPr>
        <w:t>Lausanne University Hospital</w:t>
      </w:r>
      <w:r w:rsidR="002D25E5"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GB"/>
        </w:rPr>
        <w:t xml:space="preserve"> and University of Lausanne</w:t>
      </w:r>
      <w:r w:rsidR="00144C7A"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GB"/>
        </w:rPr>
        <w:t xml:space="preserve">, Lausanne, </w:t>
      </w:r>
      <w:r w:rsidR="00006E04"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GB"/>
        </w:rPr>
        <w:t>Switzerland</w:t>
      </w:r>
    </w:p>
    <w:p w14:paraId="54BD2564" w14:textId="7781FC2A" w:rsidR="00E132F4" w:rsidRPr="003A25A7" w:rsidRDefault="4517551E" w:rsidP="003A25A7">
      <w:pPr>
        <w:suppressLineNumbers/>
        <w:spacing w:line="240" w:lineRule="auto"/>
        <w:rPr>
          <w:rFonts w:asciiTheme="majorHAnsi" w:eastAsiaTheme="majorEastAsia" w:hAnsiTheme="majorHAnsi" w:cstheme="majorBidi"/>
          <w:i/>
          <w:iCs/>
          <w:sz w:val="20"/>
          <w:szCs w:val="20"/>
          <w:lang w:val="en-US"/>
        </w:rPr>
      </w:pPr>
      <w:r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US"/>
        </w:rPr>
        <w:t xml:space="preserve">Thierry Kuntzer, </w:t>
      </w:r>
      <w:r w:rsidR="00144C7A"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US"/>
        </w:rPr>
        <w:t>Nerve-Muscle</w:t>
      </w:r>
      <w:r w:rsidR="00E132F4"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US"/>
        </w:rPr>
        <w:t xml:space="preserve"> </w:t>
      </w:r>
      <w:r w:rsidR="00144C7A"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US"/>
        </w:rPr>
        <w:t>U</w:t>
      </w:r>
      <w:r w:rsidR="00E132F4"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US"/>
        </w:rPr>
        <w:t xml:space="preserve">nit, </w:t>
      </w:r>
      <w:r w:rsidR="00144C7A"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US"/>
        </w:rPr>
        <w:t xml:space="preserve">Neurology Service, Lausanne University Hospital, Lausanne, </w:t>
      </w:r>
      <w:r w:rsidR="00E132F4"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US"/>
        </w:rPr>
        <w:t>Switzerland</w:t>
      </w:r>
    </w:p>
    <w:p w14:paraId="13AC8C49" w14:textId="62CBC8C6" w:rsidR="003B7059" w:rsidRDefault="4517551E" w:rsidP="003A25A7">
      <w:pPr>
        <w:suppressLineNumbers/>
        <w:spacing w:line="240" w:lineRule="auto"/>
        <w:rPr>
          <w:rFonts w:asciiTheme="majorHAnsi" w:eastAsiaTheme="majorEastAsia" w:hAnsiTheme="majorHAnsi" w:cstheme="majorBidi"/>
          <w:i/>
          <w:iCs/>
          <w:sz w:val="20"/>
          <w:szCs w:val="20"/>
          <w:lang w:val="en-US"/>
        </w:rPr>
      </w:pPr>
      <w:r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US"/>
        </w:rPr>
        <w:t>Karin Diserens</w:t>
      </w:r>
      <w:r w:rsidR="00E132F4"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US"/>
        </w:rPr>
        <w:t xml:space="preserve">, </w:t>
      </w:r>
      <w:r w:rsidR="00006E04"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US"/>
        </w:rPr>
        <w:t>Acute Neuro</w:t>
      </w:r>
      <w:r w:rsidR="00144C7A"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US"/>
        </w:rPr>
        <w:t>-</w:t>
      </w:r>
      <w:r w:rsidR="00006E04"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US"/>
        </w:rPr>
        <w:t xml:space="preserve">Rehabilitation Unit, </w:t>
      </w:r>
      <w:r w:rsidR="00144C7A"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US"/>
        </w:rPr>
        <w:t>Lausanne University Hospital, Lausanne,</w:t>
      </w:r>
      <w:r w:rsidR="00006E04" w:rsidRPr="003A25A7">
        <w:rPr>
          <w:rFonts w:asciiTheme="majorHAnsi" w:eastAsiaTheme="majorEastAsia" w:hAnsiTheme="majorHAnsi" w:cstheme="majorBidi"/>
          <w:i/>
          <w:iCs/>
          <w:sz w:val="20"/>
          <w:szCs w:val="20"/>
          <w:lang w:val="en-US"/>
        </w:rPr>
        <w:t xml:space="preserve"> Switzerland</w:t>
      </w:r>
    </w:p>
    <w:p w14:paraId="29787172" w14:textId="00B2A9E3" w:rsidR="003A25A7" w:rsidRPr="003A25A7" w:rsidRDefault="003A25A7" w:rsidP="003A25A7">
      <w:pPr>
        <w:suppressLineNumbers/>
        <w:spacing w:line="240" w:lineRule="auto"/>
        <w:rPr>
          <w:rFonts w:asciiTheme="majorHAnsi" w:eastAsiaTheme="majorEastAsia" w:hAnsiTheme="majorHAnsi" w:cstheme="majorBidi"/>
          <w:i/>
          <w:iCs/>
          <w:sz w:val="20"/>
          <w:szCs w:val="20"/>
          <w:lang w:val="en-US"/>
        </w:rPr>
      </w:pPr>
    </w:p>
    <w:tbl>
      <w:tblPr>
        <w:tblStyle w:val="Grilledutableau"/>
        <w:tblpPr w:leftFromText="141" w:rightFromText="141" w:vertAnchor="text" w:horzAnchor="margin" w:tblpY="9"/>
        <w:tblOverlap w:val="never"/>
        <w:tblW w:w="864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25"/>
        <w:gridCol w:w="567"/>
        <w:gridCol w:w="567"/>
        <w:gridCol w:w="850"/>
        <w:gridCol w:w="1134"/>
        <w:gridCol w:w="676"/>
        <w:gridCol w:w="992"/>
        <w:gridCol w:w="709"/>
        <w:gridCol w:w="992"/>
        <w:gridCol w:w="992"/>
        <w:gridCol w:w="743"/>
      </w:tblGrid>
      <w:tr w:rsidR="00812840" w:rsidRPr="00833307" w14:paraId="57FFCB8C" w14:textId="77777777" w:rsidTr="007D40EA">
        <w:trPr>
          <w:trHeight w:val="284"/>
        </w:trPr>
        <w:tc>
          <w:tcPr>
            <w:tcW w:w="425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D8E817E" w14:textId="77777777" w:rsidR="00812840" w:rsidRPr="00833307" w:rsidRDefault="00812840" w:rsidP="00812840">
            <w:pPr>
              <w:suppressLineNumbers/>
              <w:jc w:val="center"/>
              <w:rPr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N°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F0AA8B9" w14:textId="77777777" w:rsidR="00812840" w:rsidRPr="00833307" w:rsidRDefault="00812840" w:rsidP="00812840">
            <w:pPr>
              <w:suppressLineNumbers/>
              <w:jc w:val="center"/>
              <w:rPr>
                <w:b/>
                <w:sz w:val="16"/>
                <w:szCs w:val="16"/>
                <w:lang w:val="en-US"/>
              </w:rPr>
            </w:pPr>
            <w:r w:rsidRPr="00833307">
              <w:rPr>
                <w:sz w:val="16"/>
                <w:szCs w:val="16"/>
              </w:rPr>
              <w:t>Age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6F794E8" w14:textId="77777777" w:rsidR="00812840" w:rsidRPr="00833307" w:rsidRDefault="00812840" w:rsidP="00812840">
            <w:pPr>
              <w:suppressLineNumbers/>
              <w:jc w:val="center"/>
              <w:rPr>
                <w:b/>
                <w:sz w:val="16"/>
                <w:szCs w:val="16"/>
                <w:lang w:val="en-US"/>
              </w:rPr>
            </w:pPr>
            <w:proofErr w:type="spellStart"/>
            <w:r w:rsidRPr="00833307">
              <w:rPr>
                <w:sz w:val="16"/>
                <w:szCs w:val="16"/>
              </w:rPr>
              <w:t>Sex</w:t>
            </w:r>
            <w:proofErr w:type="spellEnd"/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31837A3" w14:textId="77777777" w:rsidR="00812840" w:rsidRPr="00833307" w:rsidRDefault="00812840" w:rsidP="00812840">
            <w:pPr>
              <w:suppressLineNumbers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833307">
              <w:rPr>
                <w:sz w:val="16"/>
                <w:szCs w:val="16"/>
              </w:rPr>
              <w:t>Outcome</w:t>
            </w:r>
            <w:proofErr w:type="spellEnd"/>
          </w:p>
        </w:tc>
        <w:tc>
          <w:tcPr>
            <w:tcW w:w="3511" w:type="dxa"/>
            <w:gridSpan w:val="4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696F236" w14:textId="77777777" w:rsidR="00812840" w:rsidRPr="00833307" w:rsidRDefault="00812840" w:rsidP="00812840">
            <w:pPr>
              <w:suppressLineNumbers/>
              <w:jc w:val="center"/>
              <w:rPr>
                <w:sz w:val="16"/>
                <w:szCs w:val="16"/>
                <w:lang w:val="en-US"/>
              </w:rPr>
            </w:pPr>
            <w:r w:rsidRPr="00833307">
              <w:rPr>
                <w:sz w:val="16"/>
                <w:szCs w:val="16"/>
                <w:lang w:val="en-US"/>
              </w:rPr>
              <w:t>at Admission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AD63782" w14:textId="77777777" w:rsidR="00812840" w:rsidRPr="00833307" w:rsidRDefault="00812840" w:rsidP="00812840">
            <w:pPr>
              <w:suppressLineNumbers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7D6BB3C" w14:textId="18652201" w:rsidR="00812840" w:rsidRPr="00833307" w:rsidRDefault="00812840" w:rsidP="00812840">
            <w:pPr>
              <w:suppressLineNumbers/>
              <w:jc w:val="center"/>
              <w:rPr>
                <w:sz w:val="16"/>
                <w:szCs w:val="16"/>
                <w:lang w:val="en-US"/>
              </w:rPr>
            </w:pPr>
            <w:r w:rsidRPr="00833307">
              <w:rPr>
                <w:sz w:val="16"/>
                <w:szCs w:val="16"/>
                <w:lang w:val="en-US"/>
              </w:rPr>
              <w:t>Sepsis evolution at day 3</w:t>
            </w:r>
          </w:p>
        </w:tc>
        <w:tc>
          <w:tcPr>
            <w:tcW w:w="74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3D9E0C9" w14:textId="42E9312D" w:rsidR="00812840" w:rsidRPr="00833307" w:rsidRDefault="00812840" w:rsidP="00812840">
            <w:pPr>
              <w:suppressLineNumbers/>
              <w:jc w:val="center"/>
              <w:rPr>
                <w:sz w:val="16"/>
                <w:szCs w:val="16"/>
                <w:lang w:val="en-US"/>
              </w:rPr>
            </w:pPr>
            <w:r w:rsidRPr="00833307">
              <w:rPr>
                <w:sz w:val="16"/>
                <w:szCs w:val="16"/>
                <w:lang w:val="en-US"/>
              </w:rPr>
              <w:t>Dialysis</w:t>
            </w:r>
          </w:p>
        </w:tc>
      </w:tr>
      <w:tr w:rsidR="00812840" w:rsidRPr="00833307" w14:paraId="78209731" w14:textId="77777777" w:rsidTr="007D40EA">
        <w:trPr>
          <w:trHeight w:val="487"/>
        </w:trPr>
        <w:tc>
          <w:tcPr>
            <w:tcW w:w="425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B30AA8E" w14:textId="77777777" w:rsidR="00812840" w:rsidRPr="00833307" w:rsidRDefault="00812840" w:rsidP="00812840">
            <w:pPr>
              <w:suppressLineNumbers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50BC441" w14:textId="77777777" w:rsidR="00812840" w:rsidRPr="00833307" w:rsidRDefault="00812840" w:rsidP="00812840">
            <w:pPr>
              <w:suppressLineNumbers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F74D413" w14:textId="77777777" w:rsidR="00812840" w:rsidRPr="00833307" w:rsidRDefault="00812840" w:rsidP="00812840">
            <w:pPr>
              <w:suppressLineNumbers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FF883F1" w14:textId="77777777" w:rsidR="00812840" w:rsidRPr="00833307" w:rsidRDefault="00812840" w:rsidP="00812840">
            <w:pPr>
              <w:suppressLineNumbers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BEA8061" w14:textId="77777777" w:rsidR="00812840" w:rsidRPr="00833307" w:rsidRDefault="00812840" w:rsidP="00812840">
            <w:pPr>
              <w:suppressLineNumbers/>
              <w:jc w:val="center"/>
              <w:rPr>
                <w:sz w:val="16"/>
                <w:szCs w:val="16"/>
                <w:lang w:val="en-US"/>
              </w:rPr>
            </w:pPr>
            <w:r w:rsidRPr="00833307">
              <w:rPr>
                <w:sz w:val="16"/>
                <w:szCs w:val="16"/>
                <w:lang w:val="en-US"/>
              </w:rPr>
              <w:t>Comorbidities</w:t>
            </w:r>
          </w:p>
        </w:tc>
        <w:tc>
          <w:tcPr>
            <w:tcW w:w="67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E4BDC2E" w14:textId="77777777" w:rsidR="00812840" w:rsidRPr="00833307" w:rsidRDefault="00812840" w:rsidP="00812840">
            <w:pPr>
              <w:suppressLineNumbers/>
              <w:ind w:right="-139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33307">
              <w:rPr>
                <w:b/>
                <w:bCs/>
                <w:sz w:val="16"/>
                <w:szCs w:val="16"/>
                <w:lang w:val="en-US"/>
              </w:rPr>
              <w:t>SAPS II - points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F4AD3D6" w14:textId="57A532E8" w:rsidR="00812840" w:rsidRPr="00833307" w:rsidRDefault="00812840" w:rsidP="00812840">
            <w:pPr>
              <w:suppressLineNumbers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33307">
              <w:rPr>
                <w:b/>
                <w:bCs/>
                <w:sz w:val="16"/>
                <w:szCs w:val="16"/>
                <w:lang w:val="en-US"/>
              </w:rPr>
              <w:t xml:space="preserve">SAPS II - 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% </w:t>
            </w:r>
            <w:r w:rsidRPr="00833307">
              <w:rPr>
                <w:b/>
                <w:bCs/>
                <w:sz w:val="16"/>
                <w:szCs w:val="16"/>
                <w:lang w:val="en-US"/>
              </w:rPr>
              <w:t>Predicted mortality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4AD8DC9" w14:textId="77777777" w:rsidR="00812840" w:rsidRPr="00833307" w:rsidRDefault="00812840" w:rsidP="00812840">
            <w:pPr>
              <w:suppressLineNumbers/>
              <w:jc w:val="center"/>
              <w:rPr>
                <w:b/>
                <w:sz w:val="16"/>
                <w:szCs w:val="16"/>
                <w:lang w:val="en-US"/>
              </w:rPr>
            </w:pPr>
            <w:r w:rsidRPr="00833307">
              <w:rPr>
                <w:b/>
                <w:sz w:val="16"/>
                <w:szCs w:val="16"/>
                <w:lang w:val="en-US"/>
              </w:rPr>
              <w:t>SOFA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A780B7A" w14:textId="77777777" w:rsidR="00812840" w:rsidRDefault="00812840" w:rsidP="00812840">
            <w:pPr>
              <w:suppressLineNumbers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AKI</w:t>
            </w:r>
          </w:p>
          <w:p w14:paraId="682C4066" w14:textId="7A5D2F8B" w:rsidR="00812840" w:rsidRPr="00833307" w:rsidRDefault="00812840" w:rsidP="00812840">
            <w:pPr>
              <w:suppressLineNumbers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(KDIGO stage)</w:t>
            </w:r>
          </w:p>
        </w:tc>
        <w:tc>
          <w:tcPr>
            <w:tcW w:w="992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1253815" w14:textId="071C6A72" w:rsidR="00812840" w:rsidRPr="00833307" w:rsidRDefault="00812840" w:rsidP="00812840">
            <w:pPr>
              <w:suppressLineNumbers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BE52BDD" w14:textId="77777777" w:rsidR="00812840" w:rsidRPr="00833307" w:rsidRDefault="00812840" w:rsidP="00812840">
            <w:pPr>
              <w:suppressLineNumbers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D867FD" w:rsidRPr="00833307" w14:paraId="5F1F0CEE" w14:textId="77777777" w:rsidTr="00F21002">
        <w:trPr>
          <w:trHeight w:val="340"/>
        </w:trPr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552CF0" w14:textId="77777777" w:rsidR="00D867FD" w:rsidRPr="00833307" w:rsidRDefault="00D867FD" w:rsidP="00D867FD">
            <w:pPr>
              <w:suppressLineNumbers/>
              <w:jc w:val="center"/>
              <w:rPr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A9A9A8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DE9442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EA7621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833307">
              <w:rPr>
                <w:sz w:val="16"/>
                <w:szCs w:val="16"/>
              </w:rPr>
              <w:t>Died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C294C6" w14:textId="77777777" w:rsidR="00D867FD" w:rsidRPr="00833307" w:rsidRDefault="00D867FD" w:rsidP="00D867FD">
            <w:pPr>
              <w:suppressLineNumbers/>
              <w:jc w:val="center"/>
              <w:rPr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None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D24008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EF2D0C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68,09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A023C3" w14:textId="5D92170A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7FC532" w14:textId="5C1A278A" w:rsidR="00D867FD" w:rsidRPr="008852B1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788DA2B" w14:textId="04AF709C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Improved</w:t>
            </w:r>
            <w:proofErr w:type="spellEnd"/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264D6F" w14:textId="5FEE3E4F" w:rsidR="00D867FD" w:rsidRPr="007D40EA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No</w:t>
            </w:r>
          </w:p>
        </w:tc>
      </w:tr>
      <w:tr w:rsidR="00D867FD" w:rsidRPr="00833307" w14:paraId="2210F1E7" w14:textId="77777777" w:rsidTr="00F21002">
        <w:trPr>
          <w:trHeight w:val="34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3FF282" w14:textId="77777777" w:rsidR="00D867FD" w:rsidRPr="00833307" w:rsidRDefault="00D867FD" w:rsidP="00D867FD">
            <w:pPr>
              <w:suppressLineNumbers/>
              <w:jc w:val="center"/>
              <w:rPr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473C38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DE05C3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8FE661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 w:rsidRPr="00833307">
              <w:rPr>
                <w:sz w:val="16"/>
                <w:szCs w:val="16"/>
              </w:rPr>
              <w:t>Survived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85D73B" w14:textId="77777777" w:rsidR="00D867FD" w:rsidRPr="00833307" w:rsidRDefault="00D867FD" w:rsidP="00D867FD">
            <w:pPr>
              <w:suppressLineNumbers/>
              <w:jc w:val="center"/>
              <w:rPr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Cancer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9EAA8F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01E54D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22,96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C67B08" w14:textId="0E4B3FD6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29672F" w14:textId="1D74A9E3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6AEDB9" w14:textId="15BCF5AB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Improved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2EA9F2" w14:textId="160B126D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No</w:t>
            </w:r>
          </w:p>
        </w:tc>
      </w:tr>
      <w:tr w:rsidR="00D867FD" w:rsidRPr="00833307" w14:paraId="168FF412" w14:textId="77777777" w:rsidTr="00F21002">
        <w:trPr>
          <w:trHeight w:val="34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1CDDF1" w14:textId="77777777" w:rsidR="00D867FD" w:rsidRPr="00833307" w:rsidRDefault="00D867FD" w:rsidP="00D867FD">
            <w:pPr>
              <w:suppressLineNumbers/>
              <w:jc w:val="center"/>
              <w:rPr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7B5B24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643FD5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F19A5B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 w:rsidRPr="00833307">
              <w:rPr>
                <w:sz w:val="16"/>
                <w:szCs w:val="16"/>
              </w:rPr>
              <w:t>Survived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BB75F1" w14:textId="77777777" w:rsidR="00D867FD" w:rsidRPr="00833307" w:rsidRDefault="00D867FD" w:rsidP="00D867FD">
            <w:pPr>
              <w:suppressLineNumbers/>
              <w:jc w:val="center"/>
              <w:rPr>
                <w:sz w:val="16"/>
                <w:szCs w:val="16"/>
              </w:rPr>
            </w:pPr>
            <w:proofErr w:type="spellStart"/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Diabetes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A87312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534F2F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39,19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D118927" w14:textId="6875EF45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1A82E4" w14:textId="5D59AF60" w:rsidR="00D867FD" w:rsidRPr="008852B1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C77728" w14:textId="0868232F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Improved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331923" w14:textId="3000AE24" w:rsidR="00D867FD" w:rsidRPr="007D40EA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No</w:t>
            </w:r>
          </w:p>
        </w:tc>
      </w:tr>
      <w:tr w:rsidR="00D867FD" w:rsidRPr="00833307" w14:paraId="5BC982BF" w14:textId="77777777" w:rsidTr="00F21002">
        <w:trPr>
          <w:trHeight w:val="34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931FAC" w14:textId="77777777" w:rsidR="00D867FD" w:rsidRPr="00833307" w:rsidRDefault="00D867FD" w:rsidP="00D867FD">
            <w:pPr>
              <w:suppressLineNumbers/>
              <w:jc w:val="center"/>
              <w:rPr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32C7C0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25E86B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521847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 w:rsidRPr="00833307">
              <w:rPr>
                <w:sz w:val="16"/>
                <w:szCs w:val="16"/>
              </w:rPr>
              <w:t>Survived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7A399A" w14:textId="77777777" w:rsidR="00D867FD" w:rsidRPr="00833307" w:rsidRDefault="00D867FD" w:rsidP="00D867FD">
            <w:pPr>
              <w:suppressLineNumbers/>
              <w:jc w:val="center"/>
              <w:rPr>
                <w:b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COPD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00B2AB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D32F5A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36,96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CC5262" w14:textId="4F0BFBCF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8C921F" w14:textId="164C9AB6" w:rsidR="00D867FD" w:rsidRPr="008852B1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814667" w14:textId="7A1C1CDF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Worsened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676BE3A" w14:textId="2673CA88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Yes</w:t>
            </w:r>
          </w:p>
        </w:tc>
      </w:tr>
      <w:tr w:rsidR="00D867FD" w:rsidRPr="00833307" w14:paraId="75184C06" w14:textId="77777777" w:rsidTr="00F21002">
        <w:trPr>
          <w:trHeight w:val="34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A9B6E5" w14:textId="47BBD0F6" w:rsidR="00D867FD" w:rsidRPr="00833307" w:rsidRDefault="007B12E6" w:rsidP="00D867FD">
            <w:pPr>
              <w:suppressLineNumber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DA6367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245C0E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EC65D1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 w:rsidRPr="00833307">
              <w:rPr>
                <w:sz w:val="16"/>
                <w:szCs w:val="16"/>
              </w:rPr>
              <w:t>Survived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0AEFDF" w14:textId="77777777" w:rsidR="00D867FD" w:rsidRPr="00833307" w:rsidRDefault="00D867FD" w:rsidP="00D867FD">
            <w:pPr>
              <w:suppressLineNumbers/>
              <w:jc w:val="center"/>
              <w:rPr>
                <w:sz w:val="16"/>
                <w:szCs w:val="16"/>
              </w:rPr>
            </w:pPr>
            <w:proofErr w:type="spellStart"/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Diabetes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A11BE7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B810E3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66,1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46C8F23" w14:textId="2BC69C2F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32A15D" w14:textId="5662BC61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BBEDCE" w14:textId="62CE7385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Worsened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9EEB9B" w14:textId="44F9ADF6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Yes</w:t>
            </w:r>
          </w:p>
        </w:tc>
      </w:tr>
      <w:tr w:rsidR="00D867FD" w:rsidRPr="00833307" w14:paraId="39D81149" w14:textId="77777777" w:rsidTr="00F21002">
        <w:trPr>
          <w:trHeight w:val="34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297DD0" w14:textId="08E72755" w:rsidR="00D867FD" w:rsidRPr="00833307" w:rsidRDefault="007B12E6" w:rsidP="00D867FD">
            <w:pPr>
              <w:suppressLineNumber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CC6351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0ACA3B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FD0EEE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 w:rsidRPr="00833307">
              <w:rPr>
                <w:sz w:val="16"/>
                <w:szCs w:val="16"/>
              </w:rPr>
              <w:t>Survived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327D9A" w14:textId="77777777" w:rsidR="00D867FD" w:rsidRPr="00833307" w:rsidRDefault="00D867FD" w:rsidP="00D867FD">
            <w:pPr>
              <w:suppressLineNumbers/>
              <w:jc w:val="center"/>
              <w:rPr>
                <w:sz w:val="16"/>
                <w:szCs w:val="16"/>
              </w:rPr>
            </w:pPr>
            <w:proofErr w:type="spellStart"/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Diabetes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095F2E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952035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15,29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016971" w14:textId="47EE433C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E5FEB7" w14:textId="28A9AD09" w:rsidR="00D867FD" w:rsidRPr="008852B1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370C3C" w14:textId="226543C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Worsened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2DD4121" w14:textId="6A8C2FE4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Yes</w:t>
            </w:r>
          </w:p>
        </w:tc>
      </w:tr>
      <w:tr w:rsidR="00D867FD" w:rsidRPr="00833307" w14:paraId="17092A17" w14:textId="77777777" w:rsidTr="00F21002">
        <w:trPr>
          <w:trHeight w:val="34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11BF27D" w14:textId="7B2F01F9" w:rsidR="00D867FD" w:rsidRPr="00833307" w:rsidRDefault="007B12E6" w:rsidP="00D867FD">
            <w:pPr>
              <w:suppressLineNumber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327E81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2BCD37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6C9337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 w:rsidRPr="00833307">
              <w:rPr>
                <w:sz w:val="16"/>
                <w:szCs w:val="16"/>
              </w:rPr>
              <w:t>Survived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5895D4" w14:textId="77777777" w:rsidR="00D867FD" w:rsidRPr="00833307" w:rsidRDefault="00D867FD" w:rsidP="00D867FD">
            <w:pPr>
              <w:suppressLineNumbers/>
              <w:jc w:val="center"/>
              <w:rPr>
                <w:b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Cancer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788868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315E5EF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5,22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22C7E2" w14:textId="0D0C85F6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E0B505" w14:textId="04C9589E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5AFC92" w14:textId="0F6968A8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Improved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985437" w14:textId="33A1473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No</w:t>
            </w:r>
          </w:p>
        </w:tc>
      </w:tr>
      <w:tr w:rsidR="00D867FD" w:rsidRPr="00833307" w14:paraId="79619F75" w14:textId="77777777" w:rsidTr="00F21002">
        <w:trPr>
          <w:trHeight w:val="34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A07312" w14:textId="1EAA2174" w:rsidR="00D867FD" w:rsidRPr="00833307" w:rsidRDefault="007B12E6" w:rsidP="00D867FD">
            <w:pPr>
              <w:suppressLineNumber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76B6028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549BD3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EAB774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 w:rsidRPr="00833307">
              <w:rPr>
                <w:sz w:val="16"/>
                <w:szCs w:val="16"/>
              </w:rPr>
              <w:t>Died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8CDA1F" w14:textId="77777777" w:rsidR="00D867FD" w:rsidRPr="00833307" w:rsidRDefault="00D867FD" w:rsidP="00D867FD">
            <w:pPr>
              <w:suppressLineNumbers/>
              <w:jc w:val="center"/>
              <w:rPr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Cancer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98B034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AC85AC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34,77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90D59A" w14:textId="108B2206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8DE8AF" w14:textId="3B5958F3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5F3EAD" w14:textId="1C8D5F4E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Worsened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F4427F" w14:textId="286AD708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No</w:t>
            </w:r>
          </w:p>
        </w:tc>
      </w:tr>
      <w:tr w:rsidR="00D867FD" w:rsidRPr="00833307" w14:paraId="3DC289F9" w14:textId="77777777" w:rsidTr="00F21002">
        <w:trPr>
          <w:trHeight w:val="34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12F5034" w14:textId="3957A69D" w:rsidR="00D867FD" w:rsidRPr="00833307" w:rsidRDefault="007B12E6" w:rsidP="00D867FD">
            <w:pPr>
              <w:suppressLineNumber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24A8BD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6A504C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975457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 w:rsidRPr="00833307">
              <w:rPr>
                <w:sz w:val="16"/>
                <w:szCs w:val="16"/>
              </w:rPr>
              <w:t>Survived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8B7A8E" w14:textId="77777777" w:rsidR="00D867FD" w:rsidRPr="00833307" w:rsidRDefault="00D867FD" w:rsidP="00D867FD">
            <w:pPr>
              <w:suppressLineNumbers/>
              <w:jc w:val="center"/>
              <w:rPr>
                <w:b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COPD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E9511B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D96981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61,93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B13488" w14:textId="05B45643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B6AD87" w14:textId="6DB63AEA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33927DD" w14:textId="3D246800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Worsened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BB16D7" w14:textId="06540DFB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Yes</w:t>
            </w:r>
          </w:p>
        </w:tc>
      </w:tr>
      <w:tr w:rsidR="00D867FD" w:rsidRPr="00833307" w14:paraId="55465F62" w14:textId="77777777" w:rsidTr="00F21002">
        <w:trPr>
          <w:trHeight w:val="34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33E34E" w14:textId="72B9DC68" w:rsidR="00D867FD" w:rsidRPr="00833307" w:rsidRDefault="00D867FD" w:rsidP="00D867FD">
            <w:pPr>
              <w:suppressLineNumbers/>
              <w:jc w:val="center"/>
              <w:rPr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1</w:t>
            </w:r>
            <w:r w:rsidR="007B12E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A41CF9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F85D30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1BE762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833307">
              <w:rPr>
                <w:sz w:val="16"/>
                <w:szCs w:val="16"/>
              </w:rPr>
              <w:t>Survived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8878A2" w14:textId="77777777" w:rsidR="00D867FD" w:rsidRPr="00833307" w:rsidRDefault="00D867FD" w:rsidP="00D867FD">
            <w:pPr>
              <w:suppressLineNumbers/>
              <w:jc w:val="center"/>
              <w:rPr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None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88DD7A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A590A0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30,56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AA14FB" w14:textId="191123EE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06E0A0" w14:textId="02FF1EA5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F3A645" w14:textId="532BF29A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Improved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3E6AAD" w14:textId="2F7F4C10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Yes</w:t>
            </w:r>
          </w:p>
        </w:tc>
      </w:tr>
      <w:tr w:rsidR="00D867FD" w:rsidRPr="00833307" w14:paraId="679743E7" w14:textId="77777777" w:rsidTr="00F21002">
        <w:trPr>
          <w:trHeight w:val="34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7C61C7B" w14:textId="20CA80C8" w:rsidR="00D867FD" w:rsidRPr="00833307" w:rsidRDefault="00D867FD" w:rsidP="00D867FD">
            <w:pPr>
              <w:suppressLineNumbers/>
              <w:jc w:val="center"/>
              <w:rPr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1</w:t>
            </w:r>
            <w:r w:rsidR="007B12E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3F410C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AF4333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B1CD34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 w:rsidRPr="00833307">
              <w:rPr>
                <w:sz w:val="16"/>
                <w:szCs w:val="16"/>
              </w:rPr>
              <w:t>Survived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19F6EC" w14:textId="77777777" w:rsidR="00D867FD" w:rsidRPr="00833307" w:rsidRDefault="00D867FD" w:rsidP="00D867FD">
            <w:pPr>
              <w:suppressLineNumbers/>
              <w:jc w:val="center"/>
              <w:rPr>
                <w:b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COPD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226399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53B056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48,39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A09F39" w14:textId="1E0F7384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EF2DCA" w14:textId="10474855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09083A" w14:textId="1AE43C6F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Worsened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8D6D98" w14:textId="2D7A22F2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Yes</w:t>
            </w:r>
          </w:p>
        </w:tc>
      </w:tr>
      <w:tr w:rsidR="00D867FD" w:rsidRPr="00833307" w14:paraId="2D3C2919" w14:textId="77777777" w:rsidTr="00F21002">
        <w:trPr>
          <w:trHeight w:val="34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114E277" w14:textId="0FC0F8B5" w:rsidR="00D867FD" w:rsidRPr="00833307" w:rsidRDefault="00D867FD" w:rsidP="00D867FD">
            <w:pPr>
              <w:suppressLineNumbers/>
              <w:jc w:val="center"/>
              <w:rPr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1</w:t>
            </w:r>
            <w:r w:rsidR="007B12E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40B824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E4E671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693AB7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833307">
              <w:rPr>
                <w:sz w:val="16"/>
                <w:szCs w:val="16"/>
              </w:rPr>
              <w:t>Survived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FE6B20" w14:textId="77777777" w:rsidR="00D867FD" w:rsidRPr="00833307" w:rsidRDefault="00D867FD" w:rsidP="00D867FD">
            <w:pPr>
              <w:suppressLineNumbers/>
              <w:jc w:val="center"/>
              <w:rPr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None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609326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FA018E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4,67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1A7BE1" w14:textId="16D28C08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27F9E57" w14:textId="19AE94B0" w:rsidR="00D867FD" w:rsidRPr="007D40EA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D40E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0F31AB" w14:textId="32BC7274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Improved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F1392D" w14:textId="007CA4C3" w:rsidR="00D867FD" w:rsidRPr="007D40EA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No</w:t>
            </w:r>
          </w:p>
        </w:tc>
      </w:tr>
      <w:tr w:rsidR="00D867FD" w:rsidRPr="00833307" w14:paraId="70532A6A" w14:textId="77777777" w:rsidTr="00F21002">
        <w:trPr>
          <w:trHeight w:val="34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016BA3" w14:textId="3F09ED26" w:rsidR="00D867FD" w:rsidRPr="00833307" w:rsidRDefault="00D867FD" w:rsidP="00D867FD">
            <w:pPr>
              <w:suppressLineNumbers/>
              <w:jc w:val="center"/>
              <w:rPr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1</w:t>
            </w:r>
            <w:r w:rsidR="007B12E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8B37F6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EEBA00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625F7B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 w:rsidRPr="00833307">
              <w:rPr>
                <w:sz w:val="16"/>
                <w:szCs w:val="16"/>
              </w:rPr>
              <w:t>Survived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F59E1F" w14:textId="77777777" w:rsidR="00D867FD" w:rsidRPr="00833307" w:rsidRDefault="00D867FD" w:rsidP="00D867FD">
            <w:pPr>
              <w:suppressLineNumbers/>
              <w:jc w:val="center"/>
              <w:rPr>
                <w:sz w:val="16"/>
                <w:szCs w:val="16"/>
              </w:rPr>
            </w:pPr>
            <w:proofErr w:type="spellStart"/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Diabetes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6BFB3BA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5E9D58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30,56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C70A57" w14:textId="53A6D0DB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CEFD1A" w14:textId="598AEA12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E48F7C" w14:textId="74EA2D0B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Improved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6166D4" w14:textId="727DD56D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No</w:t>
            </w:r>
          </w:p>
        </w:tc>
      </w:tr>
      <w:tr w:rsidR="00D867FD" w:rsidRPr="00833307" w14:paraId="16ED5B78" w14:textId="77777777" w:rsidTr="00F21002">
        <w:trPr>
          <w:trHeight w:val="34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8F1460" w14:textId="585093B7" w:rsidR="00D867FD" w:rsidRPr="00833307" w:rsidRDefault="00D867FD" w:rsidP="00D867FD">
            <w:pPr>
              <w:suppressLineNumbers/>
              <w:jc w:val="center"/>
              <w:rPr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1</w:t>
            </w:r>
            <w:r w:rsidR="007B12E6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0D880F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729717B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F340D7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 w:rsidRPr="00833307">
              <w:rPr>
                <w:sz w:val="16"/>
                <w:szCs w:val="16"/>
              </w:rPr>
              <w:t>Died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0B6B0C" w14:textId="77777777" w:rsidR="00D867FD" w:rsidRPr="00833307" w:rsidRDefault="00D867FD" w:rsidP="00D867FD">
            <w:pPr>
              <w:suppressLineNumbers/>
              <w:jc w:val="center"/>
              <w:rPr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Cancer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167743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EA1F40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15,29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BDD940" w14:textId="46345A06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8F7647" w14:textId="3F1D9CA6" w:rsidR="00D867FD" w:rsidRPr="008852B1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4467F5" w14:textId="5DD0B3D2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Worsened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54F7A5" w14:textId="06507EB5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Yes</w:t>
            </w:r>
          </w:p>
        </w:tc>
      </w:tr>
      <w:tr w:rsidR="00D867FD" w:rsidRPr="00833307" w14:paraId="5A18D71B" w14:textId="77777777" w:rsidTr="00F21002">
        <w:trPr>
          <w:trHeight w:val="34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DAB561" w14:textId="7489ED37" w:rsidR="00D867FD" w:rsidRPr="00833307" w:rsidRDefault="00D867FD" w:rsidP="00D867FD">
            <w:pPr>
              <w:suppressLineNumbers/>
              <w:jc w:val="center"/>
              <w:rPr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1</w:t>
            </w:r>
            <w:r w:rsidR="007B12E6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6D1937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6D17B1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332AA6F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 w:rsidRPr="00833307">
              <w:rPr>
                <w:sz w:val="16"/>
                <w:szCs w:val="16"/>
              </w:rPr>
              <w:t>Survived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C12298" w14:textId="77777777" w:rsidR="00D867FD" w:rsidRPr="00833307" w:rsidRDefault="00D867FD" w:rsidP="00D867FD">
            <w:pPr>
              <w:suppressLineNumbers/>
              <w:jc w:val="center"/>
              <w:rPr>
                <w:b/>
                <w:sz w:val="16"/>
                <w:szCs w:val="16"/>
              </w:rPr>
            </w:pPr>
            <w:proofErr w:type="spellStart"/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Diabetes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58D286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912616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41,46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6EF7CD" w14:textId="625B9B0B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CCCC40" w14:textId="3173EFE0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255D33" w14:textId="5CB9465A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Worsened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752C50" w14:textId="46EFD468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Yes</w:t>
            </w:r>
          </w:p>
        </w:tc>
      </w:tr>
      <w:tr w:rsidR="00D867FD" w:rsidRPr="00833307" w14:paraId="3C7DB1EB" w14:textId="77777777" w:rsidTr="00F21002">
        <w:trPr>
          <w:trHeight w:val="34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011A21" w14:textId="401B39A2" w:rsidR="00D867FD" w:rsidRPr="00833307" w:rsidRDefault="00D867FD" w:rsidP="00D867FD">
            <w:pPr>
              <w:suppressLineNumbers/>
              <w:jc w:val="center"/>
              <w:rPr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1</w:t>
            </w:r>
            <w:r w:rsidR="007B12E6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541178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2F0C3F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F5BD34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 w:rsidRPr="00833307">
              <w:rPr>
                <w:sz w:val="16"/>
                <w:szCs w:val="16"/>
              </w:rPr>
              <w:t>Died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685885" w14:textId="77777777" w:rsidR="00D867FD" w:rsidRPr="00833307" w:rsidRDefault="00D867FD" w:rsidP="00D867FD">
            <w:pPr>
              <w:suppressLineNumbers/>
              <w:jc w:val="center"/>
              <w:rPr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Cancer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18BDFC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3D33F4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9,67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FEF573" w14:textId="17CBEC3A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3F9C2D" w14:textId="47C64329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1B2681" w14:textId="2DC4A01F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Worsened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A0E1A8" w14:textId="1A5FD0F6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Yes</w:t>
            </w:r>
          </w:p>
        </w:tc>
      </w:tr>
      <w:tr w:rsidR="00D867FD" w:rsidRPr="00833307" w14:paraId="11739748" w14:textId="77777777" w:rsidTr="00F21002">
        <w:trPr>
          <w:trHeight w:val="34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1F5572" w14:textId="6DF8AE91" w:rsidR="00D867FD" w:rsidRPr="00833307" w:rsidRDefault="00D867FD" w:rsidP="00D867FD">
            <w:pPr>
              <w:suppressLineNumbers/>
              <w:jc w:val="center"/>
              <w:rPr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1</w:t>
            </w:r>
            <w:r w:rsidR="007B12E6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1DBE6B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E1EFE10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059AEF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833307">
              <w:rPr>
                <w:sz w:val="16"/>
                <w:szCs w:val="16"/>
              </w:rPr>
              <w:t>Survived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1584B0" w14:textId="77777777" w:rsidR="00D867FD" w:rsidRPr="00833307" w:rsidRDefault="00D867FD" w:rsidP="00D867FD">
            <w:pPr>
              <w:suppressLineNumbers/>
              <w:jc w:val="center"/>
              <w:rPr>
                <w:b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None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49020D1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47B357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30,56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1B7DA0A" w14:textId="6F456A76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EA88A0" w14:textId="157E48AB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34656A" w14:textId="02575F2A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Improved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233454" w14:textId="7DA89E7A" w:rsidR="00D867FD" w:rsidRPr="007D40EA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No</w:t>
            </w:r>
          </w:p>
        </w:tc>
      </w:tr>
      <w:tr w:rsidR="00D867FD" w:rsidRPr="00833307" w14:paraId="59E87072" w14:textId="77777777" w:rsidTr="00F21002">
        <w:trPr>
          <w:trHeight w:val="34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7F6812" w14:textId="7B09B118" w:rsidR="00D867FD" w:rsidRPr="00833307" w:rsidRDefault="007B12E6" w:rsidP="00D867FD">
            <w:pPr>
              <w:suppressLineNumber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4C835E2" w14:textId="43C57D78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C7F38C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sz w:val="16"/>
                <w:szCs w:val="16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4D71089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 w:rsidRPr="00833307">
              <w:rPr>
                <w:sz w:val="16"/>
                <w:szCs w:val="16"/>
              </w:rPr>
              <w:t>Survived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A226F7" w14:textId="77777777" w:rsidR="00D867FD" w:rsidRPr="00833307" w:rsidRDefault="00D867FD" w:rsidP="00D867FD">
            <w:pPr>
              <w:suppressLineNumbers/>
              <w:jc w:val="center"/>
              <w:rPr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b/>
                <w:sz w:val="16"/>
                <w:szCs w:val="16"/>
              </w:rPr>
              <w:t>COPD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BDD1B6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22EFE2" w14:textId="7777777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10,64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5996DA" w14:textId="31BE41A8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4E5A81" w14:textId="789A4DD7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D40E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3FD1CAA" w14:textId="7C884F12" w:rsidR="00D867FD" w:rsidRPr="00833307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Improved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4155C9" w14:textId="20B6EDC2" w:rsidR="00D867FD" w:rsidRPr="007D40EA" w:rsidRDefault="00D867FD" w:rsidP="00D867FD">
            <w:pPr>
              <w:suppressLineNumbers/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3307">
              <w:rPr>
                <w:rFonts w:asciiTheme="majorHAnsi" w:hAnsiTheme="majorHAnsi" w:cstheme="majorHAnsi"/>
                <w:sz w:val="16"/>
                <w:szCs w:val="16"/>
              </w:rPr>
              <w:t>No</w:t>
            </w:r>
          </w:p>
        </w:tc>
      </w:tr>
    </w:tbl>
    <w:p w14:paraId="6F26C7FA" w14:textId="208C84AC" w:rsidR="00682D00" w:rsidRDefault="007D40EA" w:rsidP="003A25A7">
      <w:pPr>
        <w:suppressLineNumbers/>
        <w:tabs>
          <w:tab w:val="left" w:pos="900"/>
        </w:tabs>
        <w:rPr>
          <w:lang w:val="en-US"/>
        </w:rPr>
      </w:pPr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65FA27" wp14:editId="3D274E3A">
                <wp:simplePos x="0" y="0"/>
                <wp:positionH relativeFrom="column">
                  <wp:posOffset>-90805</wp:posOffset>
                </wp:positionH>
                <wp:positionV relativeFrom="paragraph">
                  <wp:posOffset>4585970</wp:posOffset>
                </wp:positionV>
                <wp:extent cx="5743575" cy="332740"/>
                <wp:effectExtent l="0" t="0" r="9525" b="0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B8959" w14:textId="157C406F" w:rsidR="003A25A7" w:rsidRPr="003A25A7" w:rsidRDefault="004B6550" w:rsidP="003A25A7">
                            <w:pPr>
                              <w:spacing w:line="240" w:lineRule="auto"/>
                              <w:jc w:val="both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B6550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Supplementary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t</w:t>
                            </w:r>
                            <w:r w:rsidR="003A25A7" w:rsidRPr="003A25A7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able 1:</w:t>
                            </w:r>
                            <w:r w:rsidR="003A25A7" w:rsidRPr="003A25A7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Population general data, risk factors, sepsis and outcome in detail for each patient</w:t>
                            </w:r>
                          </w:p>
                          <w:p w14:paraId="61A102E2" w14:textId="77777777" w:rsidR="003A25A7" w:rsidRPr="003A25A7" w:rsidRDefault="003A25A7" w:rsidP="003A25A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E65FA27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-7.15pt;margin-top:361.1pt;width:452.25pt;height:2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" stroked="f">
                <v:textbox>
                  <w:txbxContent>
                    <w:p w14:paraId="7C0B8959" w14:textId="157C406F" w:rsidR="003A25A7" w:rsidRPr="003A25A7" w:rsidRDefault="004B6550" w:rsidP="003A25A7">
                      <w:pPr>
                        <w:spacing w:line="240" w:lineRule="auto"/>
                        <w:jc w:val="both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4B6550">
                        <w:rPr>
                          <w:b/>
                          <w:sz w:val="20"/>
                          <w:szCs w:val="20"/>
                          <w:lang w:val="en-US"/>
                        </w:rPr>
                        <w:t>Supplementary</w:t>
                      </w:r>
                      <w:r>
                        <w:rPr>
                          <w:b/>
                          <w:sz w:val="20"/>
                          <w:szCs w:val="20"/>
                          <w:lang w:val="en-US"/>
                        </w:rPr>
                        <w:t xml:space="preserve"> t</w:t>
                      </w:r>
                      <w:r w:rsidR="003A25A7" w:rsidRPr="003A25A7">
                        <w:rPr>
                          <w:b/>
                          <w:sz w:val="20"/>
                          <w:szCs w:val="20"/>
                          <w:lang w:val="en-US"/>
                        </w:rPr>
                        <w:t>able 1:</w:t>
                      </w:r>
                      <w:r w:rsidR="003A25A7" w:rsidRPr="003A25A7">
                        <w:rPr>
                          <w:sz w:val="20"/>
                          <w:szCs w:val="20"/>
                          <w:lang w:val="en-US"/>
                        </w:rPr>
                        <w:t xml:space="preserve"> Population general data, risk factors, sepsis and outcome in detail for each patient</w:t>
                      </w:r>
                    </w:p>
                    <w:p w14:paraId="61A102E2" w14:textId="77777777" w:rsidR="003A25A7" w:rsidRPr="003A25A7" w:rsidRDefault="003A25A7" w:rsidP="003A25A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CEC6AB" w14:textId="77777777" w:rsidR="00682D00" w:rsidRDefault="00682D00" w:rsidP="003A25A7">
      <w:pPr>
        <w:suppressLineNumbers/>
        <w:tabs>
          <w:tab w:val="left" w:pos="900"/>
        </w:tabs>
        <w:rPr>
          <w:lang w:val="en-US"/>
        </w:rPr>
      </w:pPr>
    </w:p>
    <w:p w14:paraId="783781A7" w14:textId="0CEF6D87" w:rsidR="003B7059" w:rsidRPr="006920DB" w:rsidRDefault="003B7059" w:rsidP="003A25A7">
      <w:pPr>
        <w:suppressLineNumbers/>
      </w:pPr>
    </w:p>
    <w:sectPr w:rsidR="003B7059" w:rsidRPr="006920DB" w:rsidSect="00532679">
      <w:footerReference w:type="default" r:id="rId8"/>
      <w:pgSz w:w="11906" w:h="16838"/>
      <w:pgMar w:top="1418" w:right="1418" w:bottom="1134" w:left="1418" w:header="709" w:footer="709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0F8D20" w14:textId="77777777" w:rsidR="009C72AF" w:rsidRDefault="009C72AF" w:rsidP="00C46663">
      <w:pPr>
        <w:spacing w:after="0" w:line="240" w:lineRule="auto"/>
      </w:pPr>
      <w:r>
        <w:separator/>
      </w:r>
    </w:p>
  </w:endnote>
  <w:endnote w:type="continuationSeparator" w:id="0">
    <w:p w14:paraId="523530DB" w14:textId="77777777" w:rsidR="009C72AF" w:rsidRDefault="009C72AF" w:rsidP="00C46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4FAEEF" w14:textId="7ADFEE70" w:rsidR="002D25E5" w:rsidRPr="00E93B2F" w:rsidRDefault="002D25E5" w:rsidP="00E93B2F">
    <w:pPr>
      <w:pStyle w:val="Pieddepage"/>
      <w:jc w:val="right"/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3B5D6B">
      <w:rPr>
        <w:rStyle w:val="Numrodepage"/>
        <w:noProof/>
      </w:rPr>
      <w:t>1</w:t>
    </w:r>
    <w:r>
      <w:rPr>
        <w:rStyle w:val="Numrodepag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1D737" w14:textId="77777777" w:rsidR="009C72AF" w:rsidRDefault="009C72AF" w:rsidP="00C46663">
      <w:pPr>
        <w:spacing w:after="0" w:line="240" w:lineRule="auto"/>
      </w:pPr>
      <w:r>
        <w:separator/>
      </w:r>
    </w:p>
  </w:footnote>
  <w:footnote w:type="continuationSeparator" w:id="0">
    <w:p w14:paraId="34C92671" w14:textId="77777777" w:rsidR="009C72AF" w:rsidRDefault="009C72AF" w:rsidP="00C466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A616C"/>
    <w:multiLevelType w:val="multilevel"/>
    <w:tmpl w:val="4AECA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873DE"/>
    <w:multiLevelType w:val="hybridMultilevel"/>
    <w:tmpl w:val="95706BC6"/>
    <w:lvl w:ilvl="0" w:tplc="0436ED86">
      <w:start w:val="1"/>
      <w:numFmt w:val="decimal"/>
      <w:lvlText w:val="%1."/>
      <w:lvlJc w:val="left"/>
      <w:pPr>
        <w:ind w:left="720" w:hanging="360"/>
      </w:pPr>
    </w:lvl>
    <w:lvl w:ilvl="1" w:tplc="F6F602F0">
      <w:start w:val="1"/>
      <w:numFmt w:val="lowerLetter"/>
      <w:lvlText w:val="%2."/>
      <w:lvlJc w:val="left"/>
      <w:pPr>
        <w:ind w:left="1440" w:hanging="360"/>
      </w:pPr>
    </w:lvl>
    <w:lvl w:ilvl="2" w:tplc="FCC00268">
      <w:start w:val="1"/>
      <w:numFmt w:val="lowerRoman"/>
      <w:lvlText w:val="%3."/>
      <w:lvlJc w:val="right"/>
      <w:pPr>
        <w:ind w:left="2160" w:hanging="180"/>
      </w:pPr>
    </w:lvl>
    <w:lvl w:ilvl="3" w:tplc="AFD2C00A">
      <w:start w:val="1"/>
      <w:numFmt w:val="decimal"/>
      <w:lvlText w:val="%4."/>
      <w:lvlJc w:val="left"/>
      <w:pPr>
        <w:ind w:left="2880" w:hanging="360"/>
      </w:pPr>
    </w:lvl>
    <w:lvl w:ilvl="4" w:tplc="CBB80D4C">
      <w:start w:val="1"/>
      <w:numFmt w:val="lowerLetter"/>
      <w:lvlText w:val="%5."/>
      <w:lvlJc w:val="left"/>
      <w:pPr>
        <w:ind w:left="3600" w:hanging="360"/>
      </w:pPr>
    </w:lvl>
    <w:lvl w:ilvl="5" w:tplc="73F87BA0">
      <w:start w:val="1"/>
      <w:numFmt w:val="lowerRoman"/>
      <w:lvlText w:val="%6."/>
      <w:lvlJc w:val="right"/>
      <w:pPr>
        <w:ind w:left="4320" w:hanging="180"/>
      </w:pPr>
    </w:lvl>
    <w:lvl w:ilvl="6" w:tplc="2DF806B0">
      <w:start w:val="1"/>
      <w:numFmt w:val="decimal"/>
      <w:lvlText w:val="%7."/>
      <w:lvlJc w:val="left"/>
      <w:pPr>
        <w:ind w:left="5040" w:hanging="360"/>
      </w:pPr>
    </w:lvl>
    <w:lvl w:ilvl="7" w:tplc="D272D9E0">
      <w:start w:val="1"/>
      <w:numFmt w:val="lowerLetter"/>
      <w:lvlText w:val="%8."/>
      <w:lvlJc w:val="left"/>
      <w:pPr>
        <w:ind w:left="5760" w:hanging="360"/>
      </w:pPr>
    </w:lvl>
    <w:lvl w:ilvl="8" w:tplc="2004A4D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31BB8"/>
    <w:multiLevelType w:val="hybridMultilevel"/>
    <w:tmpl w:val="25908E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F2B09"/>
    <w:multiLevelType w:val="multilevel"/>
    <w:tmpl w:val="7BE218A8"/>
    <w:lvl w:ilvl="0"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b/>
      </w:rPr>
    </w:lvl>
  </w:abstractNum>
  <w:abstractNum w:abstractNumId="4" w15:restartNumberingAfterBreak="0">
    <w:nsid w:val="39E25DA8"/>
    <w:multiLevelType w:val="hybridMultilevel"/>
    <w:tmpl w:val="314489A2"/>
    <w:lvl w:ilvl="0" w:tplc="BB8A4A4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2A38A7"/>
    <w:multiLevelType w:val="multilevel"/>
    <w:tmpl w:val="38A0C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D25B4D"/>
    <w:multiLevelType w:val="hybridMultilevel"/>
    <w:tmpl w:val="DE7A8B34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952CD6"/>
    <w:multiLevelType w:val="hybridMultilevel"/>
    <w:tmpl w:val="A5E2440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4E2177"/>
    <w:multiLevelType w:val="hybridMultilevel"/>
    <w:tmpl w:val="FFCE2010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5E0186"/>
    <w:multiLevelType w:val="multilevel"/>
    <w:tmpl w:val="6152E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546375"/>
    <w:multiLevelType w:val="hybridMultilevel"/>
    <w:tmpl w:val="844A7948"/>
    <w:lvl w:ilvl="0" w:tplc="2F7AA6F8">
      <w:start w:val="1"/>
      <w:numFmt w:val="decimal"/>
      <w:lvlText w:val="%1."/>
      <w:lvlJc w:val="left"/>
      <w:pPr>
        <w:ind w:left="720" w:hanging="360"/>
      </w:pPr>
    </w:lvl>
    <w:lvl w:ilvl="1" w:tplc="055865A8">
      <w:start w:val="1"/>
      <w:numFmt w:val="lowerLetter"/>
      <w:lvlText w:val="%2."/>
      <w:lvlJc w:val="left"/>
      <w:pPr>
        <w:ind w:left="1440" w:hanging="360"/>
      </w:pPr>
    </w:lvl>
    <w:lvl w:ilvl="2" w:tplc="5DF036EC">
      <w:start w:val="1"/>
      <w:numFmt w:val="lowerRoman"/>
      <w:lvlText w:val="%3."/>
      <w:lvlJc w:val="right"/>
      <w:pPr>
        <w:ind w:left="2160" w:hanging="180"/>
      </w:pPr>
    </w:lvl>
    <w:lvl w:ilvl="3" w:tplc="5036B592">
      <w:start w:val="1"/>
      <w:numFmt w:val="decimal"/>
      <w:lvlText w:val="%4."/>
      <w:lvlJc w:val="left"/>
      <w:pPr>
        <w:ind w:left="2880" w:hanging="360"/>
      </w:pPr>
    </w:lvl>
    <w:lvl w:ilvl="4" w:tplc="48AAF5B6">
      <w:start w:val="1"/>
      <w:numFmt w:val="lowerLetter"/>
      <w:lvlText w:val="%5."/>
      <w:lvlJc w:val="left"/>
      <w:pPr>
        <w:ind w:left="3600" w:hanging="360"/>
      </w:pPr>
    </w:lvl>
    <w:lvl w:ilvl="5" w:tplc="FE26A588">
      <w:start w:val="1"/>
      <w:numFmt w:val="lowerRoman"/>
      <w:lvlText w:val="%6."/>
      <w:lvlJc w:val="right"/>
      <w:pPr>
        <w:ind w:left="4320" w:hanging="180"/>
      </w:pPr>
    </w:lvl>
    <w:lvl w:ilvl="6" w:tplc="C784A95C">
      <w:start w:val="1"/>
      <w:numFmt w:val="decimal"/>
      <w:lvlText w:val="%7."/>
      <w:lvlJc w:val="left"/>
      <w:pPr>
        <w:ind w:left="5040" w:hanging="360"/>
      </w:pPr>
    </w:lvl>
    <w:lvl w:ilvl="7" w:tplc="C7CC9294">
      <w:start w:val="1"/>
      <w:numFmt w:val="lowerLetter"/>
      <w:lvlText w:val="%8."/>
      <w:lvlJc w:val="left"/>
      <w:pPr>
        <w:ind w:left="5760" w:hanging="360"/>
      </w:pPr>
    </w:lvl>
    <w:lvl w:ilvl="8" w:tplc="CFB00CF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0245B9"/>
    <w:multiLevelType w:val="hybridMultilevel"/>
    <w:tmpl w:val="114275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FD18B7"/>
    <w:multiLevelType w:val="multilevel"/>
    <w:tmpl w:val="B51CA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DB43D1"/>
    <w:multiLevelType w:val="hybridMultilevel"/>
    <w:tmpl w:val="4B988BEC"/>
    <w:lvl w:ilvl="0" w:tplc="1CFEA9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C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2"/>
  </w:num>
  <w:num w:numId="5">
    <w:abstractNumId w:val="11"/>
  </w:num>
  <w:num w:numId="6">
    <w:abstractNumId w:val="8"/>
  </w:num>
  <w:num w:numId="7">
    <w:abstractNumId w:val="13"/>
  </w:num>
  <w:num w:numId="8">
    <w:abstractNumId w:val="4"/>
  </w:num>
  <w:num w:numId="9">
    <w:abstractNumId w:val="7"/>
  </w:num>
  <w:num w:numId="10">
    <w:abstractNumId w:val="5"/>
  </w:num>
  <w:num w:numId="11">
    <w:abstractNumId w:val="12"/>
  </w:num>
  <w:num w:numId="12">
    <w:abstractNumId w:val="0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de-CH" w:vendorID="64" w:dllVersion="6" w:nlCheck="1" w:checkStyle="0"/>
  <w:activeWritingStyle w:appName="MSWord" w:lang="it-IT" w:vendorID="64" w:dllVersion="6" w:nlCheck="1" w:checkStyle="0"/>
  <w:activeWritingStyle w:appName="MSWord" w:lang="en-US" w:vendorID="64" w:dllVersion="4096" w:nlCheck="1" w:checkStyle="0"/>
  <w:activeWritingStyle w:appName="MSWord" w:lang="fr-CH" w:vendorID="64" w:dllVersion="4096" w:nlCheck="1" w:checkStyle="0"/>
  <w:activeWritingStyle w:appName="MSWord" w:lang="de-CH" w:vendorID="64" w:dllVersion="4096" w:nlCheck="1" w:checkStyle="0"/>
  <w:activeWritingStyle w:appName="MSWord" w:lang="it-IT" w:vendorID="64" w:dllVersion="4096" w:nlCheck="1" w:checkStyle="0"/>
  <w:activeWritingStyle w:appName="MSWord" w:lang="fr-FR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de-CH" w:vendorID="64" w:dllVersion="0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596"/>
    <w:rsid w:val="00000DCF"/>
    <w:rsid w:val="00002516"/>
    <w:rsid w:val="00005104"/>
    <w:rsid w:val="000053B3"/>
    <w:rsid w:val="00006E04"/>
    <w:rsid w:val="00007217"/>
    <w:rsid w:val="00014550"/>
    <w:rsid w:val="00015DE7"/>
    <w:rsid w:val="00020113"/>
    <w:rsid w:val="00020FD5"/>
    <w:rsid w:val="0002437A"/>
    <w:rsid w:val="00030A0E"/>
    <w:rsid w:val="000350C7"/>
    <w:rsid w:val="00036F17"/>
    <w:rsid w:val="00040FBD"/>
    <w:rsid w:val="000475A0"/>
    <w:rsid w:val="000479E5"/>
    <w:rsid w:val="00051674"/>
    <w:rsid w:val="00051D40"/>
    <w:rsid w:val="00052FC8"/>
    <w:rsid w:val="00056A94"/>
    <w:rsid w:val="00064379"/>
    <w:rsid w:val="000655E6"/>
    <w:rsid w:val="000661D6"/>
    <w:rsid w:val="00076B8A"/>
    <w:rsid w:val="00095862"/>
    <w:rsid w:val="000A5E28"/>
    <w:rsid w:val="000B3AEA"/>
    <w:rsid w:val="000B5837"/>
    <w:rsid w:val="000C7446"/>
    <w:rsid w:val="000D08D0"/>
    <w:rsid w:val="000D46A7"/>
    <w:rsid w:val="000D570D"/>
    <w:rsid w:val="000D6774"/>
    <w:rsid w:val="000E4157"/>
    <w:rsid w:val="000E4322"/>
    <w:rsid w:val="000E7566"/>
    <w:rsid w:val="000F2EE4"/>
    <w:rsid w:val="000F7244"/>
    <w:rsid w:val="001026F7"/>
    <w:rsid w:val="001047A8"/>
    <w:rsid w:val="00110C3A"/>
    <w:rsid w:val="001266DD"/>
    <w:rsid w:val="00127317"/>
    <w:rsid w:val="00132A4F"/>
    <w:rsid w:val="00134599"/>
    <w:rsid w:val="00135554"/>
    <w:rsid w:val="00136F03"/>
    <w:rsid w:val="001402AB"/>
    <w:rsid w:val="00144C7A"/>
    <w:rsid w:val="001523D3"/>
    <w:rsid w:val="00153BAE"/>
    <w:rsid w:val="001627DD"/>
    <w:rsid w:val="001637A9"/>
    <w:rsid w:val="001638E7"/>
    <w:rsid w:val="0016496D"/>
    <w:rsid w:val="0016527D"/>
    <w:rsid w:val="00166350"/>
    <w:rsid w:val="00170CF3"/>
    <w:rsid w:val="00172B93"/>
    <w:rsid w:val="001741AE"/>
    <w:rsid w:val="00174A49"/>
    <w:rsid w:val="001762FD"/>
    <w:rsid w:val="00176D93"/>
    <w:rsid w:val="00177200"/>
    <w:rsid w:val="001800D7"/>
    <w:rsid w:val="00183AB6"/>
    <w:rsid w:val="00183C5F"/>
    <w:rsid w:val="001902D6"/>
    <w:rsid w:val="00190FC2"/>
    <w:rsid w:val="0019279C"/>
    <w:rsid w:val="001961B2"/>
    <w:rsid w:val="0019668B"/>
    <w:rsid w:val="00197215"/>
    <w:rsid w:val="0019740C"/>
    <w:rsid w:val="001A3F55"/>
    <w:rsid w:val="001A464E"/>
    <w:rsid w:val="001B5023"/>
    <w:rsid w:val="001D146C"/>
    <w:rsid w:val="001D1957"/>
    <w:rsid w:val="001E514B"/>
    <w:rsid w:val="001E74AB"/>
    <w:rsid w:val="001F0ADF"/>
    <w:rsid w:val="001F1A07"/>
    <w:rsid w:val="001F5E4D"/>
    <w:rsid w:val="00200C0A"/>
    <w:rsid w:val="00204810"/>
    <w:rsid w:val="0021271F"/>
    <w:rsid w:val="00214FE9"/>
    <w:rsid w:val="00226972"/>
    <w:rsid w:val="002317CB"/>
    <w:rsid w:val="00232CCE"/>
    <w:rsid w:val="00236DB9"/>
    <w:rsid w:val="00241A3C"/>
    <w:rsid w:val="00243191"/>
    <w:rsid w:val="00254833"/>
    <w:rsid w:val="00254ED4"/>
    <w:rsid w:val="00255A95"/>
    <w:rsid w:val="0026178E"/>
    <w:rsid w:val="0026301E"/>
    <w:rsid w:val="0026605C"/>
    <w:rsid w:val="002670D8"/>
    <w:rsid w:val="002670DF"/>
    <w:rsid w:val="00270C8A"/>
    <w:rsid w:val="00276A20"/>
    <w:rsid w:val="00277627"/>
    <w:rsid w:val="00284EC9"/>
    <w:rsid w:val="00290098"/>
    <w:rsid w:val="00290528"/>
    <w:rsid w:val="002924B8"/>
    <w:rsid w:val="00292677"/>
    <w:rsid w:val="00293187"/>
    <w:rsid w:val="002946D1"/>
    <w:rsid w:val="002A1E2A"/>
    <w:rsid w:val="002A4574"/>
    <w:rsid w:val="002A4BA0"/>
    <w:rsid w:val="002A6E37"/>
    <w:rsid w:val="002B034E"/>
    <w:rsid w:val="002B4FF4"/>
    <w:rsid w:val="002B5136"/>
    <w:rsid w:val="002B5590"/>
    <w:rsid w:val="002B6A54"/>
    <w:rsid w:val="002C03F1"/>
    <w:rsid w:val="002C1176"/>
    <w:rsid w:val="002C6D2E"/>
    <w:rsid w:val="002D25E5"/>
    <w:rsid w:val="002D4AF4"/>
    <w:rsid w:val="002D57C1"/>
    <w:rsid w:val="002D791B"/>
    <w:rsid w:val="002E312F"/>
    <w:rsid w:val="002E3B0E"/>
    <w:rsid w:val="002E4220"/>
    <w:rsid w:val="002F70AA"/>
    <w:rsid w:val="00310467"/>
    <w:rsid w:val="00310E00"/>
    <w:rsid w:val="003117D4"/>
    <w:rsid w:val="00313221"/>
    <w:rsid w:val="00314828"/>
    <w:rsid w:val="00317BDD"/>
    <w:rsid w:val="00317FD9"/>
    <w:rsid w:val="00322027"/>
    <w:rsid w:val="00322966"/>
    <w:rsid w:val="00324454"/>
    <w:rsid w:val="003245E7"/>
    <w:rsid w:val="003400AD"/>
    <w:rsid w:val="00341B29"/>
    <w:rsid w:val="00342499"/>
    <w:rsid w:val="0034491F"/>
    <w:rsid w:val="00345A18"/>
    <w:rsid w:val="00350214"/>
    <w:rsid w:val="0035152D"/>
    <w:rsid w:val="00355A92"/>
    <w:rsid w:val="0036116E"/>
    <w:rsid w:val="0036346B"/>
    <w:rsid w:val="00364940"/>
    <w:rsid w:val="00365D59"/>
    <w:rsid w:val="00370C79"/>
    <w:rsid w:val="00382FA4"/>
    <w:rsid w:val="00387FD7"/>
    <w:rsid w:val="00395686"/>
    <w:rsid w:val="0039570C"/>
    <w:rsid w:val="003A041E"/>
    <w:rsid w:val="003A25A7"/>
    <w:rsid w:val="003A591C"/>
    <w:rsid w:val="003B584E"/>
    <w:rsid w:val="003B5D6B"/>
    <w:rsid w:val="003B7059"/>
    <w:rsid w:val="003C0F07"/>
    <w:rsid w:val="003C50AE"/>
    <w:rsid w:val="003C7A1E"/>
    <w:rsid w:val="003D0B20"/>
    <w:rsid w:val="003D17A5"/>
    <w:rsid w:val="003D2102"/>
    <w:rsid w:val="003D32D4"/>
    <w:rsid w:val="003E16E7"/>
    <w:rsid w:val="003E18A7"/>
    <w:rsid w:val="003E3A79"/>
    <w:rsid w:val="003E3D38"/>
    <w:rsid w:val="003E6337"/>
    <w:rsid w:val="003E7617"/>
    <w:rsid w:val="003E7A85"/>
    <w:rsid w:val="003F0FA5"/>
    <w:rsid w:val="003F7579"/>
    <w:rsid w:val="003F77F0"/>
    <w:rsid w:val="004019F0"/>
    <w:rsid w:val="0040543C"/>
    <w:rsid w:val="004070F6"/>
    <w:rsid w:val="0041328B"/>
    <w:rsid w:val="004167BF"/>
    <w:rsid w:val="004232F9"/>
    <w:rsid w:val="004276A7"/>
    <w:rsid w:val="004366E6"/>
    <w:rsid w:val="004367DB"/>
    <w:rsid w:val="00436E44"/>
    <w:rsid w:val="004534F3"/>
    <w:rsid w:val="004573BE"/>
    <w:rsid w:val="00461193"/>
    <w:rsid w:val="00461B40"/>
    <w:rsid w:val="00466084"/>
    <w:rsid w:val="00466F6D"/>
    <w:rsid w:val="00475087"/>
    <w:rsid w:val="00480C06"/>
    <w:rsid w:val="00484592"/>
    <w:rsid w:val="00486F03"/>
    <w:rsid w:val="00490AD5"/>
    <w:rsid w:val="004920ED"/>
    <w:rsid w:val="00493AB8"/>
    <w:rsid w:val="0049789B"/>
    <w:rsid w:val="004B1237"/>
    <w:rsid w:val="004B31A9"/>
    <w:rsid w:val="004B369B"/>
    <w:rsid w:val="004B3A3D"/>
    <w:rsid w:val="004B4723"/>
    <w:rsid w:val="004B5496"/>
    <w:rsid w:val="004B61B0"/>
    <w:rsid w:val="004B6550"/>
    <w:rsid w:val="004C047E"/>
    <w:rsid w:val="004C3C39"/>
    <w:rsid w:val="004C5E5D"/>
    <w:rsid w:val="004C6E9C"/>
    <w:rsid w:val="004D1877"/>
    <w:rsid w:val="004D30D2"/>
    <w:rsid w:val="004D3746"/>
    <w:rsid w:val="004D5CAE"/>
    <w:rsid w:val="004E0EB7"/>
    <w:rsid w:val="004E129C"/>
    <w:rsid w:val="004E25D5"/>
    <w:rsid w:val="004E3B4F"/>
    <w:rsid w:val="004E6D1E"/>
    <w:rsid w:val="004F110E"/>
    <w:rsid w:val="004F69A6"/>
    <w:rsid w:val="00502406"/>
    <w:rsid w:val="0050274A"/>
    <w:rsid w:val="00503E41"/>
    <w:rsid w:val="00505F5D"/>
    <w:rsid w:val="00506C3F"/>
    <w:rsid w:val="0051117B"/>
    <w:rsid w:val="00515727"/>
    <w:rsid w:val="005168BF"/>
    <w:rsid w:val="00516E5D"/>
    <w:rsid w:val="00530107"/>
    <w:rsid w:val="00532679"/>
    <w:rsid w:val="00536AF2"/>
    <w:rsid w:val="00543A71"/>
    <w:rsid w:val="0055184F"/>
    <w:rsid w:val="00551D20"/>
    <w:rsid w:val="005526C9"/>
    <w:rsid w:val="00553F96"/>
    <w:rsid w:val="0055519B"/>
    <w:rsid w:val="00557C6E"/>
    <w:rsid w:val="00572256"/>
    <w:rsid w:val="00576E4F"/>
    <w:rsid w:val="005773A6"/>
    <w:rsid w:val="0058149F"/>
    <w:rsid w:val="00585550"/>
    <w:rsid w:val="005929E7"/>
    <w:rsid w:val="00593C54"/>
    <w:rsid w:val="00596BC9"/>
    <w:rsid w:val="005A2221"/>
    <w:rsid w:val="005A47AA"/>
    <w:rsid w:val="005A7BBD"/>
    <w:rsid w:val="005B20EA"/>
    <w:rsid w:val="005B2EEF"/>
    <w:rsid w:val="005B3494"/>
    <w:rsid w:val="005C0949"/>
    <w:rsid w:val="005C3114"/>
    <w:rsid w:val="005C3BA3"/>
    <w:rsid w:val="005C405B"/>
    <w:rsid w:val="005D3CEE"/>
    <w:rsid w:val="005D4BE0"/>
    <w:rsid w:val="005D5858"/>
    <w:rsid w:val="005D7760"/>
    <w:rsid w:val="005E5BE8"/>
    <w:rsid w:val="005F31E7"/>
    <w:rsid w:val="005F5495"/>
    <w:rsid w:val="00610214"/>
    <w:rsid w:val="006155A3"/>
    <w:rsid w:val="00615D32"/>
    <w:rsid w:val="00616415"/>
    <w:rsid w:val="006351FC"/>
    <w:rsid w:val="006366DA"/>
    <w:rsid w:val="00637EFC"/>
    <w:rsid w:val="00637F45"/>
    <w:rsid w:val="00640265"/>
    <w:rsid w:val="00641865"/>
    <w:rsid w:val="006418A6"/>
    <w:rsid w:val="00646F8F"/>
    <w:rsid w:val="00671BB3"/>
    <w:rsid w:val="0067301E"/>
    <w:rsid w:val="006762BE"/>
    <w:rsid w:val="0067633E"/>
    <w:rsid w:val="006812B6"/>
    <w:rsid w:val="00682D00"/>
    <w:rsid w:val="0068442E"/>
    <w:rsid w:val="00684857"/>
    <w:rsid w:val="00686859"/>
    <w:rsid w:val="00686BD8"/>
    <w:rsid w:val="006920DB"/>
    <w:rsid w:val="00693CEA"/>
    <w:rsid w:val="006950FA"/>
    <w:rsid w:val="006967B3"/>
    <w:rsid w:val="006A02F4"/>
    <w:rsid w:val="006A0F40"/>
    <w:rsid w:val="006A1F58"/>
    <w:rsid w:val="006B24FE"/>
    <w:rsid w:val="006B5CE4"/>
    <w:rsid w:val="006C484B"/>
    <w:rsid w:val="006C7611"/>
    <w:rsid w:val="006C7BE6"/>
    <w:rsid w:val="006D1518"/>
    <w:rsid w:val="006D18E2"/>
    <w:rsid w:val="006D37CD"/>
    <w:rsid w:val="006D4305"/>
    <w:rsid w:val="006D4907"/>
    <w:rsid w:val="006E0218"/>
    <w:rsid w:val="006E3BB0"/>
    <w:rsid w:val="006E73A1"/>
    <w:rsid w:val="006F3EFC"/>
    <w:rsid w:val="006F5FF1"/>
    <w:rsid w:val="007004EF"/>
    <w:rsid w:val="00701650"/>
    <w:rsid w:val="00701B4B"/>
    <w:rsid w:val="00705557"/>
    <w:rsid w:val="0070642A"/>
    <w:rsid w:val="007116C2"/>
    <w:rsid w:val="00712657"/>
    <w:rsid w:val="00712B30"/>
    <w:rsid w:val="00713A0C"/>
    <w:rsid w:val="007211B8"/>
    <w:rsid w:val="00723219"/>
    <w:rsid w:val="0072558A"/>
    <w:rsid w:val="00735827"/>
    <w:rsid w:val="00736E98"/>
    <w:rsid w:val="00737E0E"/>
    <w:rsid w:val="007408A1"/>
    <w:rsid w:val="007411DE"/>
    <w:rsid w:val="0074255A"/>
    <w:rsid w:val="00747C1A"/>
    <w:rsid w:val="007535BE"/>
    <w:rsid w:val="007604DD"/>
    <w:rsid w:val="007610B6"/>
    <w:rsid w:val="00762180"/>
    <w:rsid w:val="007635A7"/>
    <w:rsid w:val="007666DC"/>
    <w:rsid w:val="00777F1B"/>
    <w:rsid w:val="0078778D"/>
    <w:rsid w:val="00790BC1"/>
    <w:rsid w:val="00792A4A"/>
    <w:rsid w:val="00794B76"/>
    <w:rsid w:val="007956FE"/>
    <w:rsid w:val="00795983"/>
    <w:rsid w:val="007A0B7E"/>
    <w:rsid w:val="007A736B"/>
    <w:rsid w:val="007B0A8D"/>
    <w:rsid w:val="007B12E6"/>
    <w:rsid w:val="007B17FF"/>
    <w:rsid w:val="007B6EFA"/>
    <w:rsid w:val="007B7371"/>
    <w:rsid w:val="007C6C7E"/>
    <w:rsid w:val="007D1F60"/>
    <w:rsid w:val="007D2C03"/>
    <w:rsid w:val="007D3B6F"/>
    <w:rsid w:val="007D40EA"/>
    <w:rsid w:val="007D5B2B"/>
    <w:rsid w:val="007D5FAC"/>
    <w:rsid w:val="007E1FDE"/>
    <w:rsid w:val="007E3873"/>
    <w:rsid w:val="007F3661"/>
    <w:rsid w:val="007F3955"/>
    <w:rsid w:val="007F3FB8"/>
    <w:rsid w:val="007F5412"/>
    <w:rsid w:val="00802304"/>
    <w:rsid w:val="0080409D"/>
    <w:rsid w:val="00811F52"/>
    <w:rsid w:val="00812840"/>
    <w:rsid w:val="00815C9B"/>
    <w:rsid w:val="00816E8F"/>
    <w:rsid w:val="008179A2"/>
    <w:rsid w:val="00826A7D"/>
    <w:rsid w:val="00831596"/>
    <w:rsid w:val="008328F2"/>
    <w:rsid w:val="00833307"/>
    <w:rsid w:val="008340AD"/>
    <w:rsid w:val="00837CED"/>
    <w:rsid w:val="0084097B"/>
    <w:rsid w:val="00840BF5"/>
    <w:rsid w:val="00843F0D"/>
    <w:rsid w:val="0084560E"/>
    <w:rsid w:val="008517D6"/>
    <w:rsid w:val="0085374D"/>
    <w:rsid w:val="00853AD7"/>
    <w:rsid w:val="0085427C"/>
    <w:rsid w:val="008568D3"/>
    <w:rsid w:val="00856AE8"/>
    <w:rsid w:val="0086467D"/>
    <w:rsid w:val="008661F9"/>
    <w:rsid w:val="00873437"/>
    <w:rsid w:val="00874798"/>
    <w:rsid w:val="00874F1A"/>
    <w:rsid w:val="008779CC"/>
    <w:rsid w:val="008817A1"/>
    <w:rsid w:val="00884466"/>
    <w:rsid w:val="008847E3"/>
    <w:rsid w:val="0088520C"/>
    <w:rsid w:val="008852B1"/>
    <w:rsid w:val="00886C15"/>
    <w:rsid w:val="00886F8B"/>
    <w:rsid w:val="0089457C"/>
    <w:rsid w:val="00895702"/>
    <w:rsid w:val="008A4A65"/>
    <w:rsid w:val="008A6D15"/>
    <w:rsid w:val="008A7926"/>
    <w:rsid w:val="008A7AD8"/>
    <w:rsid w:val="008B0511"/>
    <w:rsid w:val="008B371A"/>
    <w:rsid w:val="008B5649"/>
    <w:rsid w:val="008B58B7"/>
    <w:rsid w:val="008B7C01"/>
    <w:rsid w:val="008B7EED"/>
    <w:rsid w:val="008C1BD2"/>
    <w:rsid w:val="008C42B9"/>
    <w:rsid w:val="008C6828"/>
    <w:rsid w:val="008C7F33"/>
    <w:rsid w:val="008D24C3"/>
    <w:rsid w:val="008D2A6E"/>
    <w:rsid w:val="008D51DA"/>
    <w:rsid w:val="008D6FCC"/>
    <w:rsid w:val="008E1D89"/>
    <w:rsid w:val="008F1D87"/>
    <w:rsid w:val="008F7BBF"/>
    <w:rsid w:val="0090355D"/>
    <w:rsid w:val="00903D83"/>
    <w:rsid w:val="00907BC1"/>
    <w:rsid w:val="009117D7"/>
    <w:rsid w:val="00912DA0"/>
    <w:rsid w:val="0091550C"/>
    <w:rsid w:val="00920901"/>
    <w:rsid w:val="00921487"/>
    <w:rsid w:val="00923EDD"/>
    <w:rsid w:val="00925E42"/>
    <w:rsid w:val="009269DA"/>
    <w:rsid w:val="00927E98"/>
    <w:rsid w:val="00930B7E"/>
    <w:rsid w:val="00931775"/>
    <w:rsid w:val="009324EF"/>
    <w:rsid w:val="00937846"/>
    <w:rsid w:val="00937954"/>
    <w:rsid w:val="0094288C"/>
    <w:rsid w:val="0094554D"/>
    <w:rsid w:val="009461AE"/>
    <w:rsid w:val="009529C1"/>
    <w:rsid w:val="009539C7"/>
    <w:rsid w:val="009564DB"/>
    <w:rsid w:val="009602EC"/>
    <w:rsid w:val="009639DF"/>
    <w:rsid w:val="00964359"/>
    <w:rsid w:val="00974856"/>
    <w:rsid w:val="009806F2"/>
    <w:rsid w:val="00991ED9"/>
    <w:rsid w:val="00996138"/>
    <w:rsid w:val="00997335"/>
    <w:rsid w:val="009A2306"/>
    <w:rsid w:val="009A6F01"/>
    <w:rsid w:val="009B260E"/>
    <w:rsid w:val="009B2E18"/>
    <w:rsid w:val="009B3F75"/>
    <w:rsid w:val="009B5DC9"/>
    <w:rsid w:val="009C0B02"/>
    <w:rsid w:val="009C154A"/>
    <w:rsid w:val="009C72AF"/>
    <w:rsid w:val="009D2CF8"/>
    <w:rsid w:val="009D3B67"/>
    <w:rsid w:val="009D65D6"/>
    <w:rsid w:val="009D6899"/>
    <w:rsid w:val="009E06E3"/>
    <w:rsid w:val="009E1F42"/>
    <w:rsid w:val="009E2B86"/>
    <w:rsid w:val="009E537F"/>
    <w:rsid w:val="009E6C59"/>
    <w:rsid w:val="009E7305"/>
    <w:rsid w:val="009E77B2"/>
    <w:rsid w:val="009F0097"/>
    <w:rsid w:val="009F60AE"/>
    <w:rsid w:val="00A015D7"/>
    <w:rsid w:val="00A01B39"/>
    <w:rsid w:val="00A03973"/>
    <w:rsid w:val="00A10C4E"/>
    <w:rsid w:val="00A20194"/>
    <w:rsid w:val="00A206B1"/>
    <w:rsid w:val="00A250A3"/>
    <w:rsid w:val="00A34662"/>
    <w:rsid w:val="00A363D7"/>
    <w:rsid w:val="00A4196D"/>
    <w:rsid w:val="00A41C2B"/>
    <w:rsid w:val="00A42ED7"/>
    <w:rsid w:val="00A4415C"/>
    <w:rsid w:val="00A46301"/>
    <w:rsid w:val="00A543CE"/>
    <w:rsid w:val="00A54E76"/>
    <w:rsid w:val="00A55127"/>
    <w:rsid w:val="00A61D92"/>
    <w:rsid w:val="00A63816"/>
    <w:rsid w:val="00A648B2"/>
    <w:rsid w:val="00A6670B"/>
    <w:rsid w:val="00A669F7"/>
    <w:rsid w:val="00A6789B"/>
    <w:rsid w:val="00A72260"/>
    <w:rsid w:val="00A72336"/>
    <w:rsid w:val="00A74252"/>
    <w:rsid w:val="00A77BDE"/>
    <w:rsid w:val="00A80C7E"/>
    <w:rsid w:val="00A81753"/>
    <w:rsid w:val="00A83847"/>
    <w:rsid w:val="00A87CBD"/>
    <w:rsid w:val="00A917BA"/>
    <w:rsid w:val="00A92F7A"/>
    <w:rsid w:val="00A93366"/>
    <w:rsid w:val="00A970A8"/>
    <w:rsid w:val="00AA0BAE"/>
    <w:rsid w:val="00AA1C8E"/>
    <w:rsid w:val="00AB26EA"/>
    <w:rsid w:val="00AB40A3"/>
    <w:rsid w:val="00AB66CA"/>
    <w:rsid w:val="00AC537D"/>
    <w:rsid w:val="00AC70FF"/>
    <w:rsid w:val="00AC714D"/>
    <w:rsid w:val="00AC7B2D"/>
    <w:rsid w:val="00AD24F0"/>
    <w:rsid w:val="00AD6234"/>
    <w:rsid w:val="00AD66AD"/>
    <w:rsid w:val="00AD7A45"/>
    <w:rsid w:val="00AE512B"/>
    <w:rsid w:val="00AE689A"/>
    <w:rsid w:val="00AF276C"/>
    <w:rsid w:val="00AF2C31"/>
    <w:rsid w:val="00AF5974"/>
    <w:rsid w:val="00AF6E13"/>
    <w:rsid w:val="00AF7BB0"/>
    <w:rsid w:val="00B07D06"/>
    <w:rsid w:val="00B179F0"/>
    <w:rsid w:val="00B227EE"/>
    <w:rsid w:val="00B25258"/>
    <w:rsid w:val="00B265A0"/>
    <w:rsid w:val="00B31209"/>
    <w:rsid w:val="00B31904"/>
    <w:rsid w:val="00B4520B"/>
    <w:rsid w:val="00B46B59"/>
    <w:rsid w:val="00B502FA"/>
    <w:rsid w:val="00B52587"/>
    <w:rsid w:val="00B562BC"/>
    <w:rsid w:val="00B6101C"/>
    <w:rsid w:val="00B61690"/>
    <w:rsid w:val="00B62844"/>
    <w:rsid w:val="00B63984"/>
    <w:rsid w:val="00B7024B"/>
    <w:rsid w:val="00B7031C"/>
    <w:rsid w:val="00B75CBD"/>
    <w:rsid w:val="00B77AF7"/>
    <w:rsid w:val="00B81501"/>
    <w:rsid w:val="00B82CD5"/>
    <w:rsid w:val="00B83E7E"/>
    <w:rsid w:val="00B87401"/>
    <w:rsid w:val="00B8798E"/>
    <w:rsid w:val="00B905C7"/>
    <w:rsid w:val="00B950BB"/>
    <w:rsid w:val="00B96683"/>
    <w:rsid w:val="00B97EE3"/>
    <w:rsid w:val="00BA1C2D"/>
    <w:rsid w:val="00BB274E"/>
    <w:rsid w:val="00BB3B53"/>
    <w:rsid w:val="00BC526B"/>
    <w:rsid w:val="00BC657E"/>
    <w:rsid w:val="00BD082B"/>
    <w:rsid w:val="00BD187F"/>
    <w:rsid w:val="00BD3EC6"/>
    <w:rsid w:val="00BD527D"/>
    <w:rsid w:val="00BD6B4D"/>
    <w:rsid w:val="00BE0554"/>
    <w:rsid w:val="00BE15C2"/>
    <w:rsid w:val="00BF0C7E"/>
    <w:rsid w:val="00BF3A41"/>
    <w:rsid w:val="00BF538A"/>
    <w:rsid w:val="00BF53F1"/>
    <w:rsid w:val="00BF67F5"/>
    <w:rsid w:val="00C01BC1"/>
    <w:rsid w:val="00C0291B"/>
    <w:rsid w:val="00C108A6"/>
    <w:rsid w:val="00C11CAD"/>
    <w:rsid w:val="00C137D1"/>
    <w:rsid w:val="00C14AD9"/>
    <w:rsid w:val="00C221D0"/>
    <w:rsid w:val="00C315B8"/>
    <w:rsid w:val="00C31BFE"/>
    <w:rsid w:val="00C31C1B"/>
    <w:rsid w:val="00C34C5F"/>
    <w:rsid w:val="00C36017"/>
    <w:rsid w:val="00C36FBC"/>
    <w:rsid w:val="00C42747"/>
    <w:rsid w:val="00C4382C"/>
    <w:rsid w:val="00C45770"/>
    <w:rsid w:val="00C45F00"/>
    <w:rsid w:val="00C46663"/>
    <w:rsid w:val="00C5147A"/>
    <w:rsid w:val="00C539FF"/>
    <w:rsid w:val="00C67A48"/>
    <w:rsid w:val="00C727AD"/>
    <w:rsid w:val="00C82356"/>
    <w:rsid w:val="00C82803"/>
    <w:rsid w:val="00C909F3"/>
    <w:rsid w:val="00C911CB"/>
    <w:rsid w:val="00C91A43"/>
    <w:rsid w:val="00C91E50"/>
    <w:rsid w:val="00C927CF"/>
    <w:rsid w:val="00C94406"/>
    <w:rsid w:val="00C95B5A"/>
    <w:rsid w:val="00C95E5C"/>
    <w:rsid w:val="00C95ED0"/>
    <w:rsid w:val="00C96825"/>
    <w:rsid w:val="00C96F8D"/>
    <w:rsid w:val="00CA03EF"/>
    <w:rsid w:val="00CA6301"/>
    <w:rsid w:val="00CA633B"/>
    <w:rsid w:val="00CB0EEE"/>
    <w:rsid w:val="00CB7480"/>
    <w:rsid w:val="00CB767D"/>
    <w:rsid w:val="00CC0465"/>
    <w:rsid w:val="00CC0CF2"/>
    <w:rsid w:val="00CC6A4D"/>
    <w:rsid w:val="00CD2BA5"/>
    <w:rsid w:val="00CF3F03"/>
    <w:rsid w:val="00D0324E"/>
    <w:rsid w:val="00D05079"/>
    <w:rsid w:val="00D0558B"/>
    <w:rsid w:val="00D147ED"/>
    <w:rsid w:val="00D14A69"/>
    <w:rsid w:val="00D15A0A"/>
    <w:rsid w:val="00D1792E"/>
    <w:rsid w:val="00D20D83"/>
    <w:rsid w:val="00D25D9E"/>
    <w:rsid w:val="00D26E21"/>
    <w:rsid w:val="00D35BA9"/>
    <w:rsid w:val="00D361D1"/>
    <w:rsid w:val="00D36554"/>
    <w:rsid w:val="00D36982"/>
    <w:rsid w:val="00D37E4E"/>
    <w:rsid w:val="00D414CE"/>
    <w:rsid w:val="00D43FCD"/>
    <w:rsid w:val="00D45407"/>
    <w:rsid w:val="00D4692C"/>
    <w:rsid w:val="00D46F69"/>
    <w:rsid w:val="00D60268"/>
    <w:rsid w:val="00D61010"/>
    <w:rsid w:val="00D6780E"/>
    <w:rsid w:val="00D753F7"/>
    <w:rsid w:val="00D76A5B"/>
    <w:rsid w:val="00D77E2C"/>
    <w:rsid w:val="00D81993"/>
    <w:rsid w:val="00D8216D"/>
    <w:rsid w:val="00D85E21"/>
    <w:rsid w:val="00D867FD"/>
    <w:rsid w:val="00D87DC9"/>
    <w:rsid w:val="00D90230"/>
    <w:rsid w:val="00D96C35"/>
    <w:rsid w:val="00DB250A"/>
    <w:rsid w:val="00DB59F5"/>
    <w:rsid w:val="00DB6DE0"/>
    <w:rsid w:val="00DC0DB1"/>
    <w:rsid w:val="00DC3639"/>
    <w:rsid w:val="00DC5B0C"/>
    <w:rsid w:val="00DC7671"/>
    <w:rsid w:val="00DD15D7"/>
    <w:rsid w:val="00DD31B2"/>
    <w:rsid w:val="00DD64C3"/>
    <w:rsid w:val="00DE1849"/>
    <w:rsid w:val="00DE4A72"/>
    <w:rsid w:val="00DE50D7"/>
    <w:rsid w:val="00DE5A0A"/>
    <w:rsid w:val="00E02794"/>
    <w:rsid w:val="00E06C14"/>
    <w:rsid w:val="00E07230"/>
    <w:rsid w:val="00E132F4"/>
    <w:rsid w:val="00E21E89"/>
    <w:rsid w:val="00E2758A"/>
    <w:rsid w:val="00E34CE5"/>
    <w:rsid w:val="00E35275"/>
    <w:rsid w:val="00E37707"/>
    <w:rsid w:val="00E37766"/>
    <w:rsid w:val="00E37BA0"/>
    <w:rsid w:val="00E403F2"/>
    <w:rsid w:val="00E43C09"/>
    <w:rsid w:val="00E454CD"/>
    <w:rsid w:val="00E4600D"/>
    <w:rsid w:val="00E5234E"/>
    <w:rsid w:val="00E53077"/>
    <w:rsid w:val="00E5345A"/>
    <w:rsid w:val="00E54D0A"/>
    <w:rsid w:val="00E55EE0"/>
    <w:rsid w:val="00E56B13"/>
    <w:rsid w:val="00E60EAE"/>
    <w:rsid w:val="00E7061A"/>
    <w:rsid w:val="00E70B8A"/>
    <w:rsid w:val="00E70E1E"/>
    <w:rsid w:val="00E710E3"/>
    <w:rsid w:val="00E76E60"/>
    <w:rsid w:val="00E8359A"/>
    <w:rsid w:val="00E84407"/>
    <w:rsid w:val="00E84A46"/>
    <w:rsid w:val="00E86179"/>
    <w:rsid w:val="00E87FEA"/>
    <w:rsid w:val="00E9000A"/>
    <w:rsid w:val="00E902B8"/>
    <w:rsid w:val="00E91E23"/>
    <w:rsid w:val="00E91EE3"/>
    <w:rsid w:val="00E93B2F"/>
    <w:rsid w:val="00E9555D"/>
    <w:rsid w:val="00E96299"/>
    <w:rsid w:val="00E96BED"/>
    <w:rsid w:val="00EA0644"/>
    <w:rsid w:val="00EA0CD0"/>
    <w:rsid w:val="00EA0E19"/>
    <w:rsid w:val="00EA485F"/>
    <w:rsid w:val="00EA61C2"/>
    <w:rsid w:val="00EB71C0"/>
    <w:rsid w:val="00EB7D11"/>
    <w:rsid w:val="00EB7E0F"/>
    <w:rsid w:val="00EC4250"/>
    <w:rsid w:val="00EC7F51"/>
    <w:rsid w:val="00ED7B74"/>
    <w:rsid w:val="00EE07F8"/>
    <w:rsid w:val="00EE0BF6"/>
    <w:rsid w:val="00EE0D11"/>
    <w:rsid w:val="00EE1484"/>
    <w:rsid w:val="00EE19F8"/>
    <w:rsid w:val="00EE37D8"/>
    <w:rsid w:val="00EE6A89"/>
    <w:rsid w:val="00EF4729"/>
    <w:rsid w:val="00EF61D8"/>
    <w:rsid w:val="00EF7C37"/>
    <w:rsid w:val="00F06A30"/>
    <w:rsid w:val="00F10DD5"/>
    <w:rsid w:val="00F131B4"/>
    <w:rsid w:val="00F13CFF"/>
    <w:rsid w:val="00F203F5"/>
    <w:rsid w:val="00F235C7"/>
    <w:rsid w:val="00F23DC3"/>
    <w:rsid w:val="00F24075"/>
    <w:rsid w:val="00F24BA3"/>
    <w:rsid w:val="00F272D5"/>
    <w:rsid w:val="00F366CA"/>
    <w:rsid w:val="00F37B22"/>
    <w:rsid w:val="00F404AB"/>
    <w:rsid w:val="00F41570"/>
    <w:rsid w:val="00F42BF0"/>
    <w:rsid w:val="00F43571"/>
    <w:rsid w:val="00F43B26"/>
    <w:rsid w:val="00F441B4"/>
    <w:rsid w:val="00F52A57"/>
    <w:rsid w:val="00F52AE3"/>
    <w:rsid w:val="00F56EC9"/>
    <w:rsid w:val="00F71660"/>
    <w:rsid w:val="00F740BA"/>
    <w:rsid w:val="00F748D1"/>
    <w:rsid w:val="00F74DE7"/>
    <w:rsid w:val="00F754A8"/>
    <w:rsid w:val="00F768A2"/>
    <w:rsid w:val="00F776C7"/>
    <w:rsid w:val="00F83160"/>
    <w:rsid w:val="00F867AE"/>
    <w:rsid w:val="00F90393"/>
    <w:rsid w:val="00F91689"/>
    <w:rsid w:val="00F972CF"/>
    <w:rsid w:val="00FA06BF"/>
    <w:rsid w:val="00FA6010"/>
    <w:rsid w:val="00FA7A05"/>
    <w:rsid w:val="00FA7D07"/>
    <w:rsid w:val="00FB556F"/>
    <w:rsid w:val="00FC5EDA"/>
    <w:rsid w:val="00FD47AB"/>
    <w:rsid w:val="00FD4B97"/>
    <w:rsid w:val="00FD5246"/>
    <w:rsid w:val="00FD5501"/>
    <w:rsid w:val="00FD7F12"/>
    <w:rsid w:val="00FE02E8"/>
    <w:rsid w:val="00FE2F1D"/>
    <w:rsid w:val="00FE6695"/>
    <w:rsid w:val="00FE7BF2"/>
    <w:rsid w:val="00FF2668"/>
    <w:rsid w:val="00FF5ED1"/>
    <w:rsid w:val="00FF763A"/>
    <w:rsid w:val="00FF7D75"/>
    <w:rsid w:val="0BDDF47D"/>
    <w:rsid w:val="10B5B6FF"/>
    <w:rsid w:val="12E09004"/>
    <w:rsid w:val="14737197"/>
    <w:rsid w:val="1562D84D"/>
    <w:rsid w:val="18D3525F"/>
    <w:rsid w:val="1E0CAFA5"/>
    <w:rsid w:val="23F74D78"/>
    <w:rsid w:val="2DBF2EBE"/>
    <w:rsid w:val="4424810B"/>
    <w:rsid w:val="4517551E"/>
    <w:rsid w:val="48C9B7E4"/>
    <w:rsid w:val="4BBE34EB"/>
    <w:rsid w:val="4D758DB8"/>
    <w:rsid w:val="55112AC5"/>
    <w:rsid w:val="63303E0C"/>
    <w:rsid w:val="78A43072"/>
    <w:rsid w:val="7AC60C0B"/>
    <w:rsid w:val="7CE5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6EE896D"/>
  <w15:docId w15:val="{63717605-9142-6A40-988C-4FC31D06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37F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E6D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E6D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8315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character" w:customStyle="1" w:styleId="TitreCar">
    <w:name w:val="Titre Car"/>
    <w:basedOn w:val="Policepardfaut"/>
    <w:link w:val="Titre"/>
    <w:uiPriority w:val="10"/>
    <w:rsid w:val="00831596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Paragraphedeliste">
    <w:name w:val="List Paragraph"/>
    <w:basedOn w:val="Normal"/>
    <w:uiPriority w:val="34"/>
    <w:qFormat/>
    <w:rsid w:val="00831596"/>
    <w:pPr>
      <w:ind w:left="720"/>
      <w:contextualSpacing/>
    </w:pPr>
    <w:rPr>
      <w:rFonts w:eastAsiaTheme="minorEastAsia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83159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31596"/>
    <w:pPr>
      <w:spacing w:line="240" w:lineRule="auto"/>
    </w:pPr>
    <w:rPr>
      <w:rFonts w:eastAsiaTheme="minorEastAsia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31596"/>
    <w:rPr>
      <w:rFonts w:eastAsiaTheme="minorEastAsia"/>
      <w:sz w:val="20"/>
      <w:szCs w:val="20"/>
      <w:lang w:eastAsia="fr-FR"/>
    </w:rPr>
  </w:style>
  <w:style w:type="paragraph" w:customStyle="1" w:styleId="CorpsA">
    <w:name w:val="Corps A"/>
    <w:link w:val="CorpsACar"/>
    <w:rsid w:val="00831596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val="en-US"/>
    </w:rPr>
  </w:style>
  <w:style w:type="character" w:customStyle="1" w:styleId="CorpsACar">
    <w:name w:val="Corps A Car"/>
    <w:basedOn w:val="Policepardfaut"/>
    <w:link w:val="CorpsA"/>
    <w:rsid w:val="00831596"/>
    <w:rPr>
      <w:rFonts w:ascii="Calibri" w:eastAsia="Arial Unicode MS" w:hAnsi="Calibri" w:cs="Arial Unicode MS"/>
      <w:color w:val="000000"/>
      <w:u w:color="000000"/>
      <w:bdr w:val="nil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31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1596"/>
    <w:rPr>
      <w:rFonts w:ascii="Segoe UI" w:hAnsi="Segoe UI" w:cs="Segoe UI"/>
      <w:sz w:val="18"/>
      <w:szCs w:val="18"/>
    </w:rPr>
  </w:style>
  <w:style w:type="character" w:customStyle="1" w:styleId="mw-headline">
    <w:name w:val="mw-headline"/>
    <w:basedOn w:val="Policepardfaut"/>
    <w:rsid w:val="006967B3"/>
  </w:style>
  <w:style w:type="paragraph" w:styleId="En-tte">
    <w:name w:val="header"/>
    <w:basedOn w:val="Normal"/>
    <w:link w:val="En-tteCar"/>
    <w:uiPriority w:val="99"/>
    <w:unhideWhenUsed/>
    <w:rsid w:val="00C46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46663"/>
  </w:style>
  <w:style w:type="paragraph" w:styleId="Pieddepage">
    <w:name w:val="footer"/>
    <w:basedOn w:val="Normal"/>
    <w:link w:val="PieddepageCar"/>
    <w:uiPriority w:val="99"/>
    <w:unhideWhenUsed/>
    <w:rsid w:val="00C46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46663"/>
  </w:style>
  <w:style w:type="character" w:customStyle="1" w:styleId="mixed-citation">
    <w:name w:val="mixed-citation"/>
    <w:basedOn w:val="Policepardfaut"/>
    <w:rsid w:val="00C46663"/>
  </w:style>
  <w:style w:type="character" w:customStyle="1" w:styleId="ref-title">
    <w:name w:val="ref-title"/>
    <w:basedOn w:val="Policepardfaut"/>
    <w:rsid w:val="00C46663"/>
  </w:style>
  <w:style w:type="character" w:styleId="Accentuation">
    <w:name w:val="Emphasis"/>
    <w:basedOn w:val="Policepardfaut"/>
    <w:uiPriority w:val="20"/>
    <w:qFormat/>
    <w:rsid w:val="00C46663"/>
    <w:rPr>
      <w:i/>
      <w:iCs/>
    </w:rPr>
  </w:style>
  <w:style w:type="character" w:customStyle="1" w:styleId="ref-vol">
    <w:name w:val="ref-vol"/>
    <w:basedOn w:val="Policepardfaut"/>
    <w:rsid w:val="00C46663"/>
  </w:style>
  <w:style w:type="character" w:customStyle="1" w:styleId="ref-iss">
    <w:name w:val="ref-iss"/>
    <w:basedOn w:val="Policepardfaut"/>
    <w:rsid w:val="00C46663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02516"/>
    <w:rPr>
      <w:rFonts w:eastAsiaTheme="minorHAnsi"/>
      <w:b/>
      <w:bCs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02516"/>
    <w:rPr>
      <w:rFonts w:eastAsiaTheme="minorEastAsia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002516"/>
    <w:pPr>
      <w:spacing w:after="0" w:line="240" w:lineRule="auto"/>
    </w:pPr>
  </w:style>
  <w:style w:type="character" w:customStyle="1" w:styleId="ref-journal">
    <w:name w:val="ref-journal"/>
    <w:basedOn w:val="Policepardfaut"/>
    <w:rsid w:val="004534F3"/>
  </w:style>
  <w:style w:type="table" w:styleId="Grilledutableau">
    <w:name w:val="Table Grid"/>
    <w:basedOn w:val="TableauNormal"/>
    <w:uiPriority w:val="39"/>
    <w:rsid w:val="00267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637F4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  <w:style w:type="character" w:styleId="Lienhypertexte">
    <w:name w:val="Hyperlink"/>
    <w:basedOn w:val="Policepardfaut"/>
    <w:uiPriority w:val="99"/>
    <w:unhideWhenUsed/>
    <w:rsid w:val="00637F45"/>
    <w:rPr>
      <w:color w:val="0000FF"/>
      <w:u w:val="single"/>
    </w:rPr>
  </w:style>
  <w:style w:type="character" w:customStyle="1" w:styleId="highlight">
    <w:name w:val="highlight"/>
    <w:basedOn w:val="Policepardfaut"/>
    <w:rsid w:val="00637F45"/>
  </w:style>
  <w:style w:type="character" w:customStyle="1" w:styleId="contribdegrees">
    <w:name w:val="contribdegrees"/>
    <w:basedOn w:val="Policepardfaut"/>
    <w:rsid w:val="00637F45"/>
  </w:style>
  <w:style w:type="character" w:customStyle="1" w:styleId="nlmxref-aff">
    <w:name w:val="nlm_xref-aff"/>
    <w:basedOn w:val="Policepardfaut"/>
    <w:rsid w:val="00637F45"/>
  </w:style>
  <w:style w:type="paragraph" w:customStyle="1" w:styleId="Titre10">
    <w:name w:val="Titre1"/>
    <w:basedOn w:val="Normal"/>
    <w:rsid w:val="00637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customStyle="1" w:styleId="desc">
    <w:name w:val="desc"/>
    <w:basedOn w:val="Normal"/>
    <w:rsid w:val="00637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character" w:customStyle="1" w:styleId="apple-converted-space">
    <w:name w:val="apple-converted-space"/>
    <w:basedOn w:val="Policepardfaut"/>
    <w:rsid w:val="00735827"/>
  </w:style>
  <w:style w:type="character" w:styleId="Numrodepage">
    <w:name w:val="page number"/>
    <w:basedOn w:val="Policepardfaut"/>
    <w:uiPriority w:val="99"/>
    <w:semiHidden/>
    <w:unhideWhenUsed/>
    <w:rsid w:val="00E93B2F"/>
  </w:style>
  <w:style w:type="character" w:customStyle="1" w:styleId="Titre2Car">
    <w:name w:val="Titre 2 Car"/>
    <w:basedOn w:val="Policepardfaut"/>
    <w:link w:val="Titre2"/>
    <w:uiPriority w:val="9"/>
    <w:semiHidden/>
    <w:rsid w:val="004E6D1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4E6D1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Numrodeligne">
    <w:name w:val="line number"/>
    <w:basedOn w:val="Policepardfaut"/>
    <w:uiPriority w:val="99"/>
    <w:semiHidden/>
    <w:unhideWhenUsed/>
    <w:rsid w:val="00532679"/>
  </w:style>
  <w:style w:type="character" w:styleId="Emphaseple">
    <w:name w:val="Subtle Emphasis"/>
    <w:basedOn w:val="Policepardfaut"/>
    <w:uiPriority w:val="19"/>
    <w:qFormat/>
    <w:rsid w:val="00FE2F1D"/>
    <w:rPr>
      <w:i/>
      <w:iCs/>
      <w:color w:val="404040" w:themeColor="text1" w:themeTint="BF"/>
    </w:rPr>
  </w:style>
  <w:style w:type="paragraph" w:styleId="Bibliographie">
    <w:name w:val="Bibliography"/>
    <w:basedOn w:val="Normal"/>
    <w:next w:val="Normal"/>
    <w:uiPriority w:val="37"/>
    <w:unhideWhenUsed/>
    <w:rsid w:val="00F74DE7"/>
  </w:style>
  <w:style w:type="character" w:customStyle="1" w:styleId="UnresolvedMention">
    <w:name w:val="Unresolved Mention"/>
    <w:basedOn w:val="Policepardfaut"/>
    <w:uiPriority w:val="99"/>
    <w:semiHidden/>
    <w:unhideWhenUsed/>
    <w:rsid w:val="00BA1C2D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543C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543C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543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472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29786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36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61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2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2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51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1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6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6588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2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3899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2533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92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30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12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559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6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64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5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6336">
          <w:marLeft w:val="0"/>
          <w:marRight w:val="1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3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21635">
                      <w:marLeft w:val="0"/>
                      <w:marRight w:val="0"/>
                      <w:marTop w:val="12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52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51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46421">
              <w:marLeft w:val="0"/>
              <w:marRight w:val="0"/>
              <w:marTop w:val="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5501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5348">
          <w:marLeft w:val="32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8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3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5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919836">
                          <w:marLeft w:val="0"/>
                          <w:marRight w:val="48"/>
                          <w:marTop w:val="0"/>
                          <w:marBottom w:val="0"/>
                          <w:divBdr>
                            <w:top w:val="single" w:sz="6" w:space="2" w:color="999999"/>
                            <w:left w:val="single" w:sz="6" w:space="2" w:color="999999"/>
                            <w:bottom w:val="single" w:sz="6" w:space="2" w:color="999999"/>
                            <w:right w:val="single" w:sz="6" w:space="15" w:color="99999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4792227">
          <w:marLeft w:val="0"/>
          <w:marRight w:val="1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2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9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1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2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4647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5920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83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94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9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7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3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3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6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3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3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8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5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1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5871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5556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75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21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4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06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8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7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3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9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1pi</b:Tag>
    <b:SourceType>ArticleInAPeriodical</b:SourceType>
    <b:Guid>{449E34CE-E608-456F-B6C0-47C3E6B3ABC7}</b:Guid>
    <b:Author>
      <b:Author>
        <b:NameList>
          <b:Person>
            <b:Last>1</b:Last>
          </b:Person>
        </b:NameList>
      </b:Author>
    </b:Author>
    <b:Title>1.	Witt NJ, Zochodne DW, Bolton CF, Grand'Maison F, Wells G, Young GB, Sibbald WJ. Peripheral nerve function in sepsis and multiple organ failure. CHEST 1991, Volume 99, Issue 1, 176 – 184. https://doi.org/176-84. 10.1378/chest.99.1.176.</b:Title>
    <b:RefOrder>1</b:RefOrder>
  </b:Source>
  <b:Source>
    <b:Tag>2pi</b:Tag>
    <b:SourceType>ArticleInAPeriodical</b:SourceType>
    <b:Guid>{6D3613DA-9468-4A5A-9E52-DE6AEEC83721}</b:Guid>
    <b:Author>
      <b:Author>
        <b:NameList>
          <b:Person>
            <b:Last>2</b:Last>
          </b:Person>
        </b:NameList>
      </b:Author>
    </b:Author>
    <b:Title>2.	Bolton CF, Gilbert JJ, Hahn AF, Sibbald WJ. Polyneuropathy in critically ill patients. J Neurol Neurosurg Psychiatry. 1984;47(11):1223–1231. https://doi.org/10.1136/jnnp.47.11.1223</b:Title>
    <b:RefOrder>2</b:RefOrder>
  </b:Source>
  <b:Source>
    <b:Tag>3pi</b:Tag>
    <b:SourceType>ArticleInAPeriodical</b:SourceType>
    <b:Guid>{9749F668-8132-4760-A603-28071B0C493D}</b:Guid>
    <b:Author>
      <b:Author>
        <b:NameList>
          <b:Person>
            <b:Last>3</b:Last>
          </b:Person>
        </b:NameList>
      </b:Author>
    </b:Author>
    <b:Title>3.	Douglas W. Zochodne, Charles F. Bolton, George A. Wells, Joseph J. Gilbert Angelika F. Hahn, John D. Brown, William A. Sibbald, Critical Illness Polyneuropathy: A complication of sepsis and multiple organ failure, Brain, Volume 110, Issue 4, August 198</b:Title>
    <b:RefOrder>3</b:RefOrder>
  </b:Source>
  <b:Source>
    <b:Tag>4pi</b:Tag>
    <b:SourceType>ArticleInAPeriodical</b:SourceType>
    <b:Guid>{7E01757C-1AC9-45A9-872C-4663F0B1D689}</b:Guid>
    <b:Author>
      <b:Author>
        <b:NameList>
          <b:Person>
            <b:Last>4</b:Last>
          </b:Person>
        </b:NameList>
      </b:Author>
    </b:Author>
    <b:Title>4.	Garnacho-Montero, J., Madrazo-Osuna, J., García-Garmendia, J. et al. Critical illness polyneuropathy: risk factors and clinical consequences. A cohort study in septic patients. Intensive Care Med 27, 1288–1296 (2001). https://doi.org/10.1007/s001340101</b:Title>
    <b:RefOrder>4</b:RefOrder>
  </b:Source>
</b:Sources>
</file>

<file path=customXml/itemProps1.xml><?xml version="1.0" encoding="utf-8"?>
<ds:datastoreItem xmlns:ds="http://schemas.openxmlformats.org/officeDocument/2006/customXml" ds:itemID="{DE5FEC54-2DD3-492D-955C-2070C7783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1485</Characters>
  <Application>Microsoft Office Word</Application>
  <DocSecurity>4</DocSecurity>
  <Lines>12</Lines>
  <Paragraphs>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CHUV | Centre hospitalier universitaire vaudois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Attwell Caroline</dc:creator>
  <cp:keywords/>
  <dc:description/>
  <cp:lastModifiedBy>Attwell Caroline</cp:lastModifiedBy>
  <cp:revision>2</cp:revision>
  <cp:lastPrinted>2020-10-30T08:08:00Z</cp:lastPrinted>
  <dcterms:created xsi:type="dcterms:W3CDTF">2022-05-06T06:34:00Z</dcterms:created>
  <dcterms:modified xsi:type="dcterms:W3CDTF">2022-05-06T06:34:00Z</dcterms:modified>
</cp:coreProperties>
</file>