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C24E4" w14:textId="33433978" w:rsidR="00111077" w:rsidRPr="00787541" w:rsidRDefault="006A6074" w:rsidP="00111077">
      <w:pPr>
        <w:jc w:val="both"/>
      </w:pPr>
      <w:bookmarkStart w:id="0" w:name="_Ref6832358"/>
      <w:r>
        <w:t>Supplementary t</w:t>
      </w:r>
      <w:r w:rsidR="00111077">
        <w:t>able</w:t>
      </w:r>
      <w:r w:rsidR="00A81B12">
        <w:t> </w:t>
      </w:r>
      <w:r w:rsidR="00761E74">
        <w:t>1</w:t>
      </w:r>
      <w:r w:rsidR="00111077">
        <w:t xml:space="preserve">. </w:t>
      </w:r>
      <w:r w:rsidR="00EC435C" w:rsidRPr="6EDAC591">
        <w:rPr>
          <w:rFonts w:cs="Times New Roman"/>
          <w:i/>
          <w:iCs/>
        </w:rPr>
        <w:t>Rickettsia</w:t>
      </w:r>
      <w:r w:rsidR="00EC435C" w:rsidRPr="6EDAC591">
        <w:rPr>
          <w:rFonts w:cs="Times New Roman"/>
        </w:rPr>
        <w:t xml:space="preserve"> spp</w:t>
      </w:r>
      <w:r w:rsidR="009D7C89" w:rsidRPr="6EDAC591">
        <w:rPr>
          <w:rFonts w:cs="Times New Roman"/>
        </w:rPr>
        <w:t>.</w:t>
      </w:r>
      <w:r w:rsidR="00EC435C" w:rsidRPr="6EDAC591">
        <w:rPr>
          <w:rFonts w:cs="Times New Roman"/>
        </w:rPr>
        <w:t xml:space="preserve"> </w:t>
      </w:r>
      <w:r w:rsidR="000565BB" w:rsidRPr="6EDAC591">
        <w:rPr>
          <w:rFonts w:cs="Times New Roman"/>
        </w:rPr>
        <w:t xml:space="preserve">in </w:t>
      </w:r>
      <w:r w:rsidR="006F3EC0" w:rsidRPr="6EDAC591">
        <w:rPr>
          <w:rFonts w:cs="Times New Roman"/>
        </w:rPr>
        <w:t>tick</w:t>
      </w:r>
      <w:r w:rsidR="00D4338F" w:rsidRPr="6EDAC591">
        <w:rPr>
          <w:rFonts w:cs="Times New Roman"/>
        </w:rPr>
        <w:t>s from infested small mammal</w:t>
      </w:r>
      <w:r w:rsidR="009D7C89" w:rsidRPr="6EDAC591">
        <w:rPr>
          <w:rFonts w:cs="Times New Roman"/>
        </w:rPr>
        <w:t xml:space="preserve"> species</w:t>
      </w:r>
      <w:r w:rsidR="00FB2D3A" w:rsidRPr="6EDAC591">
        <w:rPr>
          <w:rFonts w:cs="Times New Roman"/>
        </w:rPr>
        <w:t>.</w:t>
      </w:r>
      <w:bookmarkEnd w:id="0"/>
    </w:p>
    <w:tbl>
      <w:tblPr>
        <w:tblStyle w:val="ListTable6Colorful"/>
        <w:tblW w:w="12192" w:type="dxa"/>
        <w:jc w:val="center"/>
        <w:tblLook w:val="04A0" w:firstRow="1" w:lastRow="0" w:firstColumn="1" w:lastColumn="0" w:noHBand="0" w:noVBand="1"/>
      </w:tblPr>
      <w:tblGrid>
        <w:gridCol w:w="1843"/>
        <w:gridCol w:w="1843"/>
        <w:gridCol w:w="3828"/>
        <w:gridCol w:w="1984"/>
        <w:gridCol w:w="2694"/>
      </w:tblGrid>
      <w:tr w:rsidR="00A87DBD" w:rsidRPr="00787541" w14:paraId="12BDD5BA" w14:textId="77777777" w:rsidTr="00B024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Align w:val="bottom"/>
            <w:hideMark/>
          </w:tcPr>
          <w:p w14:paraId="467FF42D" w14:textId="32DB4A40" w:rsidR="00A87DBD" w:rsidRPr="00E2643F" w:rsidRDefault="00A87DBD" w:rsidP="004A5E33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Animal species</w:t>
            </w:r>
          </w:p>
        </w:tc>
        <w:tc>
          <w:tcPr>
            <w:tcW w:w="1843" w:type="dxa"/>
            <w:vAlign w:val="bottom"/>
            <w:hideMark/>
          </w:tcPr>
          <w:p w14:paraId="35C748C7" w14:textId="3546BF5A" w:rsidR="00A87DBD" w:rsidRPr="00E2643F" w:rsidRDefault="00A87DBD" w:rsidP="004A5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Animal collection county</w:t>
            </w:r>
          </w:p>
        </w:tc>
        <w:tc>
          <w:tcPr>
            <w:tcW w:w="3828" w:type="dxa"/>
            <w:vAlign w:val="bottom"/>
            <w:hideMark/>
          </w:tcPr>
          <w:p w14:paraId="18781640" w14:textId="77777777" w:rsidR="00A87DBD" w:rsidRPr="00E2643F" w:rsidRDefault="00A87DBD" w:rsidP="004A5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№ of infested animals/</w:t>
            </w:r>
          </w:p>
          <w:p w14:paraId="393FB962" w14:textId="011ABA87" w:rsidR="00A87DBD" w:rsidRPr="00E2643F" w:rsidRDefault="00A87DBD" w:rsidP="004A5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 xml:space="preserve">№ </w:t>
            </w:r>
            <w:r w:rsidR="00D24C76"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 xml:space="preserve">of </w:t>
            </w: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 xml:space="preserve">animals with at least one </w:t>
            </w:r>
            <w:r w:rsidRPr="00E2643F">
              <w:rPr>
                <w:rFonts w:ascii="Calibri" w:eastAsia="Times New Roman" w:hAnsi="Calibri" w:cs="Calibri"/>
                <w:i/>
                <w:iCs/>
                <w:sz w:val="22"/>
                <w:szCs w:val="20"/>
                <w:lang w:eastAsia="et-EE"/>
              </w:rPr>
              <w:t>Rickettsia</w:t>
            </w: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 xml:space="preserve"> positive tick (</w:t>
            </w: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% of rodents infested by positive tick(s)</w:t>
            </w: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)</w:t>
            </w:r>
          </w:p>
        </w:tc>
        <w:tc>
          <w:tcPr>
            <w:tcW w:w="1984" w:type="dxa"/>
            <w:vAlign w:val="bottom"/>
            <w:hideMark/>
          </w:tcPr>
          <w:p w14:paraId="5CB7BC31" w14:textId="51B9934B" w:rsidR="00A87DBD" w:rsidRPr="00E2643F" w:rsidRDefault="00A87DBD" w:rsidP="004A5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Total № of ticks removed from infested rodents</w:t>
            </w:r>
          </w:p>
        </w:tc>
        <w:tc>
          <w:tcPr>
            <w:tcW w:w="2694" w:type="dxa"/>
            <w:vAlign w:val="bottom"/>
          </w:tcPr>
          <w:p w14:paraId="0FBB8A9B" w14:textId="12B47DBA" w:rsidR="00A87DBD" w:rsidRPr="00E2643F" w:rsidRDefault="00A87DBD" w:rsidP="004A5E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 xml:space="preserve">№ of </w:t>
            </w:r>
            <w:r w:rsidRPr="00E2643F">
              <w:rPr>
                <w:rFonts w:ascii="Calibri" w:eastAsia="Times New Roman" w:hAnsi="Calibri" w:cs="Calibri"/>
                <w:i/>
                <w:iCs/>
                <w:sz w:val="22"/>
                <w:szCs w:val="20"/>
                <w:lang w:eastAsia="et-EE"/>
              </w:rPr>
              <w:t xml:space="preserve">Rickettsia </w:t>
            </w: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positive ticks (total № ticks removed from the animals with positive tick(s))</w:t>
            </w:r>
          </w:p>
        </w:tc>
      </w:tr>
      <w:tr w:rsidR="00AA076D" w:rsidRPr="00787541" w14:paraId="0FD93C01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shd w:val="clear" w:color="auto" w:fill="auto"/>
            <w:noWrap/>
          </w:tcPr>
          <w:p w14:paraId="17BD02E2" w14:textId="57C0D818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i/>
                <w:color w:val="000000"/>
                <w:sz w:val="22"/>
                <w:szCs w:val="20"/>
                <w:lang w:eastAsia="et-EE"/>
              </w:rPr>
              <w:t>My. glareolus</w:t>
            </w:r>
          </w:p>
        </w:tc>
        <w:tc>
          <w:tcPr>
            <w:tcW w:w="1843" w:type="dxa"/>
            <w:shd w:val="clear" w:color="auto" w:fill="auto"/>
            <w:noWrap/>
          </w:tcPr>
          <w:p w14:paraId="4924686D" w14:textId="1C2EFF77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Järvamaa</w:t>
            </w:r>
          </w:p>
        </w:tc>
        <w:tc>
          <w:tcPr>
            <w:tcW w:w="3828" w:type="dxa"/>
            <w:shd w:val="clear" w:color="auto" w:fill="auto"/>
            <w:noWrap/>
          </w:tcPr>
          <w:p w14:paraId="14C6ECA6" w14:textId="520B3D8A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49/6 (12,2%)</w:t>
            </w:r>
          </w:p>
        </w:tc>
        <w:tc>
          <w:tcPr>
            <w:tcW w:w="1984" w:type="dxa"/>
            <w:shd w:val="clear" w:color="auto" w:fill="auto"/>
            <w:noWrap/>
          </w:tcPr>
          <w:p w14:paraId="2E7167FC" w14:textId="1444B1A6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234</w:t>
            </w:r>
          </w:p>
        </w:tc>
        <w:tc>
          <w:tcPr>
            <w:tcW w:w="2694" w:type="dxa"/>
            <w:shd w:val="clear" w:color="auto" w:fill="auto"/>
          </w:tcPr>
          <w:p w14:paraId="4FAEF38E" w14:textId="2A5FF0F7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23 (42)</w:t>
            </w:r>
          </w:p>
        </w:tc>
      </w:tr>
      <w:tr w:rsidR="00AA076D" w:rsidRPr="00787541" w14:paraId="446128ED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1BDFA52B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6DD01BF0" w14:textId="0CB10A4B" w:rsidR="00AA076D" w:rsidRPr="00E2643F" w:rsidRDefault="00AA076D" w:rsidP="00FC6D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Lääne-Virumaa</w:t>
            </w:r>
          </w:p>
        </w:tc>
        <w:tc>
          <w:tcPr>
            <w:tcW w:w="3828" w:type="dxa"/>
            <w:shd w:val="clear" w:color="auto" w:fill="auto"/>
            <w:noWrap/>
          </w:tcPr>
          <w:p w14:paraId="63CCC4AA" w14:textId="7EE48B4D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38/6 (15,8%)</w:t>
            </w:r>
          </w:p>
        </w:tc>
        <w:tc>
          <w:tcPr>
            <w:tcW w:w="1984" w:type="dxa"/>
            <w:shd w:val="clear" w:color="auto" w:fill="auto"/>
            <w:noWrap/>
          </w:tcPr>
          <w:p w14:paraId="41A19EFA" w14:textId="20C101AF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102</w:t>
            </w:r>
          </w:p>
        </w:tc>
        <w:tc>
          <w:tcPr>
            <w:tcW w:w="2694" w:type="dxa"/>
            <w:shd w:val="clear" w:color="auto" w:fill="auto"/>
          </w:tcPr>
          <w:p w14:paraId="705CA1E7" w14:textId="276A6207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8 (35)</w:t>
            </w:r>
          </w:p>
        </w:tc>
      </w:tr>
      <w:tr w:rsidR="00AA076D" w:rsidRPr="00787541" w14:paraId="15AEEAD7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5E6BEC9B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6D60CE59" w14:textId="6B446349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Tartumaa**</w:t>
            </w:r>
          </w:p>
        </w:tc>
        <w:tc>
          <w:tcPr>
            <w:tcW w:w="3828" w:type="dxa"/>
            <w:shd w:val="clear" w:color="auto" w:fill="auto"/>
            <w:noWrap/>
          </w:tcPr>
          <w:p w14:paraId="35D91695" w14:textId="109A34AF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28/1 (3,6%)</w:t>
            </w:r>
          </w:p>
        </w:tc>
        <w:tc>
          <w:tcPr>
            <w:tcW w:w="1984" w:type="dxa"/>
            <w:shd w:val="clear" w:color="auto" w:fill="auto"/>
            <w:noWrap/>
          </w:tcPr>
          <w:p w14:paraId="64441B7B" w14:textId="6BC0DDF0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100</w:t>
            </w:r>
          </w:p>
        </w:tc>
        <w:tc>
          <w:tcPr>
            <w:tcW w:w="2694" w:type="dxa"/>
            <w:shd w:val="clear" w:color="auto" w:fill="auto"/>
          </w:tcPr>
          <w:p w14:paraId="23DF3738" w14:textId="1DBF1530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 (6)</w:t>
            </w:r>
          </w:p>
        </w:tc>
      </w:tr>
      <w:tr w:rsidR="00AA076D" w:rsidRPr="00787541" w14:paraId="5E351E5C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725FAF8E" w14:textId="77777777" w:rsidR="00AA076D" w:rsidRPr="00E2643F" w:rsidRDefault="00AA076D" w:rsidP="00AA076D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5BDEDD56" w14:textId="00E0B01F" w:rsidR="00AA076D" w:rsidRPr="00E2643F" w:rsidRDefault="00AA076D" w:rsidP="00AA076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Pärnumaa*</w:t>
            </w:r>
          </w:p>
        </w:tc>
        <w:tc>
          <w:tcPr>
            <w:tcW w:w="3828" w:type="dxa"/>
            <w:shd w:val="clear" w:color="auto" w:fill="auto"/>
            <w:noWrap/>
          </w:tcPr>
          <w:p w14:paraId="0FDE04BC" w14:textId="62B2D0EE" w:rsidR="00AA076D" w:rsidRPr="00E2643F" w:rsidRDefault="00AA076D" w:rsidP="00AA0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37/18 (48,6%)</w:t>
            </w:r>
          </w:p>
        </w:tc>
        <w:tc>
          <w:tcPr>
            <w:tcW w:w="1984" w:type="dxa"/>
            <w:shd w:val="clear" w:color="auto" w:fill="auto"/>
            <w:noWrap/>
          </w:tcPr>
          <w:p w14:paraId="536867A1" w14:textId="6539721F" w:rsidR="00AA076D" w:rsidRPr="00E2643F" w:rsidRDefault="00AA076D" w:rsidP="00AA0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122</w:t>
            </w:r>
          </w:p>
        </w:tc>
        <w:tc>
          <w:tcPr>
            <w:tcW w:w="2694" w:type="dxa"/>
            <w:shd w:val="clear" w:color="auto" w:fill="auto"/>
          </w:tcPr>
          <w:p w14:paraId="675C6254" w14:textId="7B8D1BF0" w:rsidR="00AA076D" w:rsidRPr="00E2643F" w:rsidRDefault="00AA076D" w:rsidP="00AA0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29 (93)</w:t>
            </w:r>
          </w:p>
        </w:tc>
      </w:tr>
      <w:tr w:rsidR="00AA076D" w:rsidRPr="00787541" w14:paraId="72B6ECF0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7273E6FC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63714A2E" w14:textId="14EC94A2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Saaremaa</w:t>
            </w:r>
          </w:p>
        </w:tc>
        <w:tc>
          <w:tcPr>
            <w:tcW w:w="3828" w:type="dxa"/>
            <w:shd w:val="clear" w:color="auto" w:fill="auto"/>
            <w:noWrap/>
          </w:tcPr>
          <w:p w14:paraId="0C37B1A3" w14:textId="76E4F6FB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13/5 (38,5%)</w:t>
            </w:r>
          </w:p>
        </w:tc>
        <w:tc>
          <w:tcPr>
            <w:tcW w:w="1984" w:type="dxa"/>
            <w:shd w:val="clear" w:color="auto" w:fill="auto"/>
            <w:noWrap/>
          </w:tcPr>
          <w:p w14:paraId="4FA67568" w14:textId="691F4587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112</w:t>
            </w:r>
          </w:p>
        </w:tc>
        <w:tc>
          <w:tcPr>
            <w:tcW w:w="2694" w:type="dxa"/>
            <w:shd w:val="clear" w:color="auto" w:fill="auto"/>
          </w:tcPr>
          <w:p w14:paraId="3FF303A7" w14:textId="79FC7D05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8 (58)</w:t>
            </w:r>
          </w:p>
        </w:tc>
      </w:tr>
      <w:tr w:rsidR="00AA076D" w:rsidRPr="00787541" w14:paraId="0A858832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EACBA35" w14:textId="77777777" w:rsidR="00AA076D" w:rsidRPr="00E2643F" w:rsidRDefault="00AA076D" w:rsidP="00AA076D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3706961" w14:textId="6B5B7ED6" w:rsidR="00AA076D" w:rsidRPr="00E2643F" w:rsidRDefault="00AA076D" w:rsidP="00AA076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szCs w:val="20"/>
                <w:lang w:eastAsia="et-EE"/>
              </w:rPr>
              <w:t>TOTAL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A879E42" w14:textId="04344DC4" w:rsidR="00AA076D" w:rsidRPr="00E2643F" w:rsidRDefault="00AA076D" w:rsidP="00AA0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  <w:t>165/</w:t>
            </w: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36 (21,8%)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CF12BA" w14:textId="14558BC6" w:rsidR="00AA076D" w:rsidRPr="00E2643F" w:rsidRDefault="00AA076D" w:rsidP="00AA0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  <w:t>670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460E7815" w14:textId="1A8049A2" w:rsidR="00AA076D" w:rsidRPr="00E2643F" w:rsidRDefault="00AA076D" w:rsidP="00AA076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  <w:t>69 (234)</w:t>
            </w:r>
          </w:p>
        </w:tc>
      </w:tr>
      <w:tr w:rsidR="00AA076D" w:rsidRPr="00787541" w14:paraId="59AEE4C1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3FC6A6FA" w14:textId="2AEAA5B9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i/>
                <w:color w:val="000000"/>
                <w:sz w:val="22"/>
                <w:szCs w:val="20"/>
                <w:lang w:eastAsia="et-EE"/>
              </w:rPr>
              <w:t>A. flavicollis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300A33B" w14:textId="71989BCC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Järvamaa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0A82E32E" w14:textId="6D47A05E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23/</w:t>
            </w: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2 (8,7%)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A521FE5" w14:textId="05E59FCA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81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1B9E7946" w14:textId="2557A0CD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2 (3)</w:t>
            </w:r>
          </w:p>
        </w:tc>
      </w:tr>
      <w:tr w:rsidR="00AA076D" w:rsidRPr="00787541" w14:paraId="46F09DE5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  <w:noWrap/>
          </w:tcPr>
          <w:p w14:paraId="258AA02C" w14:textId="42FA39F6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522F8C94" w14:textId="500D6C35" w:rsidR="00AA076D" w:rsidRPr="00E2643F" w:rsidRDefault="00AA076D" w:rsidP="00FC6D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Lääne-Virumaa</w:t>
            </w:r>
          </w:p>
        </w:tc>
        <w:tc>
          <w:tcPr>
            <w:tcW w:w="3828" w:type="dxa"/>
            <w:shd w:val="clear" w:color="auto" w:fill="auto"/>
            <w:noWrap/>
          </w:tcPr>
          <w:p w14:paraId="0530E662" w14:textId="5D8A8676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52/6 (11,5%)</w:t>
            </w:r>
          </w:p>
        </w:tc>
        <w:tc>
          <w:tcPr>
            <w:tcW w:w="1984" w:type="dxa"/>
            <w:shd w:val="clear" w:color="auto" w:fill="auto"/>
            <w:noWrap/>
          </w:tcPr>
          <w:p w14:paraId="4002DE32" w14:textId="2F17C44E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107</w:t>
            </w:r>
          </w:p>
        </w:tc>
        <w:tc>
          <w:tcPr>
            <w:tcW w:w="2694" w:type="dxa"/>
            <w:shd w:val="clear" w:color="auto" w:fill="auto"/>
          </w:tcPr>
          <w:p w14:paraId="4912FE87" w14:textId="5766A692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9 (19)</w:t>
            </w:r>
          </w:p>
        </w:tc>
      </w:tr>
      <w:tr w:rsidR="00AA076D" w:rsidRPr="00787541" w14:paraId="454EDAC5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17E62B0B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740DF818" w14:textId="64CD0086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Tartumaa**</w:t>
            </w:r>
          </w:p>
        </w:tc>
        <w:tc>
          <w:tcPr>
            <w:tcW w:w="3828" w:type="dxa"/>
            <w:shd w:val="clear" w:color="auto" w:fill="auto"/>
            <w:noWrap/>
          </w:tcPr>
          <w:p w14:paraId="56F3AC46" w14:textId="59939CA4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18/3 (16,7%)</w:t>
            </w:r>
          </w:p>
        </w:tc>
        <w:tc>
          <w:tcPr>
            <w:tcW w:w="1984" w:type="dxa"/>
            <w:shd w:val="clear" w:color="auto" w:fill="auto"/>
            <w:noWrap/>
          </w:tcPr>
          <w:p w14:paraId="5D24E77F" w14:textId="389333F1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50</w:t>
            </w:r>
          </w:p>
        </w:tc>
        <w:tc>
          <w:tcPr>
            <w:tcW w:w="2694" w:type="dxa"/>
            <w:shd w:val="clear" w:color="auto" w:fill="auto"/>
          </w:tcPr>
          <w:p w14:paraId="6BD1ECD1" w14:textId="63B8ABCB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3 (6)</w:t>
            </w:r>
          </w:p>
        </w:tc>
      </w:tr>
      <w:tr w:rsidR="00AA076D" w:rsidRPr="00787541" w14:paraId="74CE6C9C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7D2B929A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0BA41263" w14:textId="21AC4540" w:rsidR="00AA076D" w:rsidRPr="00E2643F" w:rsidRDefault="00AA076D" w:rsidP="00FC6D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Pärnumaa*</w:t>
            </w:r>
          </w:p>
        </w:tc>
        <w:tc>
          <w:tcPr>
            <w:tcW w:w="3828" w:type="dxa"/>
            <w:shd w:val="clear" w:color="auto" w:fill="auto"/>
            <w:noWrap/>
          </w:tcPr>
          <w:p w14:paraId="30621DEF" w14:textId="5D174D3B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17/6 (35,3%)</w:t>
            </w:r>
          </w:p>
        </w:tc>
        <w:tc>
          <w:tcPr>
            <w:tcW w:w="1984" w:type="dxa"/>
            <w:shd w:val="clear" w:color="auto" w:fill="auto"/>
            <w:noWrap/>
          </w:tcPr>
          <w:p w14:paraId="3F23159E" w14:textId="6985640A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84</w:t>
            </w:r>
          </w:p>
        </w:tc>
        <w:tc>
          <w:tcPr>
            <w:tcW w:w="2694" w:type="dxa"/>
            <w:shd w:val="clear" w:color="auto" w:fill="auto"/>
          </w:tcPr>
          <w:p w14:paraId="4001264A" w14:textId="01E6E373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8 (37)</w:t>
            </w:r>
          </w:p>
        </w:tc>
      </w:tr>
      <w:tr w:rsidR="00AA076D" w:rsidRPr="00787541" w14:paraId="76B25DCD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</w:tcPr>
          <w:p w14:paraId="2E298785" w14:textId="77777777" w:rsidR="00AA076D" w:rsidRPr="00E2643F" w:rsidRDefault="00AA076D" w:rsidP="00425167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  <w:noWrap/>
          </w:tcPr>
          <w:p w14:paraId="0A40D40F" w14:textId="3963655D" w:rsidR="00AA076D" w:rsidRPr="00E2643F" w:rsidRDefault="00AA076D" w:rsidP="004251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  <w:t>Saaremaa</w:t>
            </w:r>
          </w:p>
        </w:tc>
        <w:tc>
          <w:tcPr>
            <w:tcW w:w="3828" w:type="dxa"/>
            <w:shd w:val="clear" w:color="auto" w:fill="auto"/>
            <w:noWrap/>
          </w:tcPr>
          <w:p w14:paraId="7413F5A6" w14:textId="37AD70AE" w:rsidR="00AA076D" w:rsidRPr="00E2643F" w:rsidRDefault="00AA076D" w:rsidP="00425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31/2 (6,5%)</w:t>
            </w:r>
          </w:p>
        </w:tc>
        <w:tc>
          <w:tcPr>
            <w:tcW w:w="1984" w:type="dxa"/>
            <w:shd w:val="clear" w:color="auto" w:fill="auto"/>
            <w:noWrap/>
          </w:tcPr>
          <w:p w14:paraId="3CC3D5F8" w14:textId="105AE320" w:rsidR="00AA076D" w:rsidRPr="00E2643F" w:rsidRDefault="00AA076D" w:rsidP="00425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141</w:t>
            </w:r>
          </w:p>
        </w:tc>
        <w:tc>
          <w:tcPr>
            <w:tcW w:w="2694" w:type="dxa"/>
            <w:shd w:val="clear" w:color="auto" w:fill="auto"/>
          </w:tcPr>
          <w:p w14:paraId="3FF45DE4" w14:textId="576CD2CA" w:rsidR="00AA076D" w:rsidRPr="00E2643F" w:rsidRDefault="00AA076D" w:rsidP="00425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  <w:t>5 (26)</w:t>
            </w:r>
          </w:p>
        </w:tc>
      </w:tr>
      <w:tr w:rsidR="00AA076D" w:rsidRPr="00787541" w14:paraId="2AFDF680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3C57936" w14:textId="77777777" w:rsidR="00AA076D" w:rsidRPr="00E2643F" w:rsidRDefault="00AA076D" w:rsidP="00425167">
            <w:pPr>
              <w:jc w:val="both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9C7CA49" w14:textId="0A24FDC3" w:rsidR="00AA076D" w:rsidRPr="00E2643F" w:rsidRDefault="00AA076D" w:rsidP="004251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szCs w:val="20"/>
                <w:lang w:eastAsia="et-EE"/>
              </w:rPr>
              <w:t>TOTAL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A818CD" w14:textId="3B129764" w:rsidR="00AA076D" w:rsidRPr="00E2643F" w:rsidRDefault="00AA076D" w:rsidP="00425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  <w:t>141/</w:t>
            </w: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19 (13,5%)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BCC58DA" w14:textId="5A638C27" w:rsidR="00AA076D" w:rsidRPr="00E2643F" w:rsidRDefault="00AA076D" w:rsidP="00425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  <w:t>463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397957A5" w14:textId="24F34FEE" w:rsidR="00AA076D" w:rsidRPr="00E2643F" w:rsidRDefault="00AA076D" w:rsidP="004251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  <w:t>27 (91)</w:t>
            </w:r>
          </w:p>
        </w:tc>
      </w:tr>
      <w:tr w:rsidR="00AA076D" w:rsidRPr="00787541" w14:paraId="2918A818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49FE2544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i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i/>
                <w:sz w:val="22"/>
                <w:szCs w:val="20"/>
                <w:lang w:eastAsia="et-EE"/>
              </w:rPr>
              <w:t>A. agrarius</w:t>
            </w:r>
          </w:p>
          <w:p w14:paraId="6BE65FBE" w14:textId="77777777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FF3F4A8" w14:textId="42EBEAD2" w:rsidR="00AA076D" w:rsidRPr="00E2643F" w:rsidRDefault="00AA076D" w:rsidP="004251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Saaremaa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FDBBF4" w14:textId="59DE9879" w:rsidR="00AA076D" w:rsidRPr="00E2643F" w:rsidRDefault="00AA076D" w:rsidP="00425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Cs/>
                <w:sz w:val="22"/>
                <w:lang w:eastAsia="et-EE"/>
              </w:rPr>
              <w:t>3/0 (0,0%)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D206146" w14:textId="5C66EDE2" w:rsidR="00AA076D" w:rsidRPr="00E2643F" w:rsidRDefault="00AA076D" w:rsidP="00425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1E4087E8" w14:textId="4A5E19B8" w:rsidR="00AA076D" w:rsidRPr="00E2643F" w:rsidRDefault="00AA076D" w:rsidP="004251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Cs/>
                <w:sz w:val="22"/>
                <w:lang w:eastAsia="et-EE"/>
              </w:rPr>
              <w:t>0 (0)</w:t>
            </w:r>
          </w:p>
        </w:tc>
      </w:tr>
      <w:tr w:rsidR="00AA076D" w:rsidRPr="00787541" w14:paraId="1EBBE7ED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31F5577E" w14:textId="176C3890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b w:val="0"/>
                <w:bCs w:val="0"/>
                <w:i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C2A4E26" w14:textId="7B43731B" w:rsidR="00AA076D" w:rsidRPr="00E2643F" w:rsidRDefault="00AA076D" w:rsidP="00FC6D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0"/>
                <w:lang w:eastAsia="et-EE"/>
              </w:rPr>
              <w:t>TOTAL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E04C551" w14:textId="58F42B0F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3/0 (0,0%)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12B980" w14:textId="60C3FDC4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20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11632DC2" w14:textId="2D0CEB97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i/>
                <w:iCs/>
                <w:sz w:val="22"/>
                <w:lang w:eastAsia="et-EE"/>
              </w:rPr>
              <w:t>0 (0)</w:t>
            </w:r>
          </w:p>
        </w:tc>
      </w:tr>
      <w:tr w:rsidR="00AA076D" w:rsidRPr="00787541" w14:paraId="7865CD45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2E5FC172" w14:textId="77777777" w:rsidR="00AA076D" w:rsidRPr="00E2643F" w:rsidRDefault="00AA076D" w:rsidP="00AA076D">
            <w:pPr>
              <w:jc w:val="both"/>
              <w:rPr>
                <w:rFonts w:ascii="Calibri" w:eastAsia="Times New Roman" w:hAnsi="Calibri" w:cs="Calibri"/>
                <w:b w:val="0"/>
                <w:bCs w:val="0"/>
                <w:i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i/>
                <w:sz w:val="22"/>
                <w:szCs w:val="20"/>
                <w:lang w:eastAsia="et-EE"/>
              </w:rPr>
              <w:t>S. araneus</w:t>
            </w:r>
          </w:p>
          <w:p w14:paraId="29BD3C20" w14:textId="1969FC5E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BB866F9" w14:textId="78713758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Järvamaa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534602" w14:textId="024AD5F2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2/0 (0,0%)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1B1959E" w14:textId="36A8F07B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04C58E8A" w14:textId="49EBD16A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Cs/>
                <w:sz w:val="22"/>
                <w:lang w:eastAsia="et-EE"/>
              </w:rPr>
              <w:t>0 (0)</w:t>
            </w:r>
          </w:p>
        </w:tc>
      </w:tr>
      <w:tr w:rsidR="00AA076D" w:rsidRPr="00787541" w14:paraId="1F6CD5AD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shd w:val="clear" w:color="auto" w:fill="auto"/>
            <w:noWrap/>
          </w:tcPr>
          <w:p w14:paraId="7480B73D" w14:textId="02F401A8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i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shd w:val="clear" w:color="auto" w:fill="auto"/>
          </w:tcPr>
          <w:p w14:paraId="0902A403" w14:textId="4B1A4AAD" w:rsidR="00AA076D" w:rsidRPr="00E2643F" w:rsidRDefault="00AA076D" w:rsidP="00FC6D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Pärnumaa*</w:t>
            </w:r>
          </w:p>
        </w:tc>
        <w:tc>
          <w:tcPr>
            <w:tcW w:w="3828" w:type="dxa"/>
            <w:shd w:val="clear" w:color="auto" w:fill="auto"/>
            <w:noWrap/>
          </w:tcPr>
          <w:p w14:paraId="455ABC84" w14:textId="5037B5FD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1/1 (100%)</w:t>
            </w:r>
          </w:p>
        </w:tc>
        <w:tc>
          <w:tcPr>
            <w:tcW w:w="1984" w:type="dxa"/>
            <w:shd w:val="clear" w:color="auto" w:fill="auto"/>
            <w:noWrap/>
          </w:tcPr>
          <w:p w14:paraId="44FEDAFC" w14:textId="2CCDCCB7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14:paraId="0023D6E2" w14:textId="44ABB153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7 (21)</w:t>
            </w:r>
          </w:p>
        </w:tc>
      </w:tr>
      <w:tr w:rsidR="00AA076D" w:rsidRPr="00787541" w14:paraId="4DC1FD3D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2D4E0346" w14:textId="5DB19F31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4E05B77" w14:textId="6D23FD6E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0"/>
                <w:lang w:eastAsia="et-EE"/>
              </w:rPr>
              <w:t>TOTAL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219F33" w14:textId="583F3067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3/1 (33,3%)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AE53F7D" w14:textId="6B87195F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31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47C1A80E" w14:textId="50D5C74B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i/>
                <w:iCs/>
                <w:sz w:val="22"/>
                <w:lang w:eastAsia="et-EE"/>
              </w:rPr>
              <w:t>7 (21)</w:t>
            </w:r>
          </w:p>
        </w:tc>
      </w:tr>
      <w:tr w:rsidR="00AA076D" w:rsidRPr="00787541" w14:paraId="27E0890A" w14:textId="77777777" w:rsidTr="00B0247F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</w:tcPr>
          <w:p w14:paraId="261CE01C" w14:textId="51E6DACF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i/>
                <w:sz w:val="22"/>
                <w:szCs w:val="20"/>
                <w:lang w:eastAsia="et-EE"/>
              </w:rPr>
              <w:t>M. subterranius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3CCE4892" w14:textId="4B1E563E" w:rsidR="00AA076D" w:rsidRPr="00E2643F" w:rsidRDefault="00AA076D" w:rsidP="00FC6D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  <w:t>Tartumaa**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0C2DDEF" w14:textId="44B0C843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2/0 (0,0%)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5EC8EBF2" w14:textId="0086CB59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sz w:val="22"/>
                <w:lang w:eastAsia="et-EE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5D107FC0" w14:textId="3210715E" w:rsidR="00AA076D" w:rsidRPr="00E2643F" w:rsidRDefault="00AA076D" w:rsidP="004A5E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Cs/>
                <w:sz w:val="22"/>
                <w:lang w:eastAsia="et-EE"/>
              </w:rPr>
              <w:t>0 (0)</w:t>
            </w:r>
          </w:p>
        </w:tc>
      </w:tr>
      <w:tr w:rsidR="00AA076D" w:rsidRPr="00787541" w14:paraId="7044812B" w14:textId="77777777" w:rsidTr="00B024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noWrap/>
          </w:tcPr>
          <w:p w14:paraId="6BF5FB7A" w14:textId="2EAE5FB4" w:rsidR="00AA076D" w:rsidRPr="00E2643F" w:rsidRDefault="00AA076D" w:rsidP="00FC6D8E">
            <w:pPr>
              <w:jc w:val="both"/>
              <w:rPr>
                <w:rFonts w:ascii="Calibri" w:eastAsia="Times New Roman" w:hAnsi="Calibri" w:cs="Calibri"/>
                <w:i/>
                <w:sz w:val="22"/>
                <w:szCs w:val="20"/>
                <w:lang w:eastAsia="et-EE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6BD7606" w14:textId="32C5DEDD" w:rsidR="00AA076D" w:rsidRPr="00E2643F" w:rsidRDefault="00AA076D" w:rsidP="00FC6D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0"/>
                <w:lang w:eastAsia="et-EE"/>
              </w:rPr>
              <w:t>TOTAL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D65A403" w14:textId="5DF3700B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i/>
                <w:iCs/>
                <w:sz w:val="22"/>
                <w:lang w:eastAsia="et-EE"/>
              </w:rPr>
              <w:t>2/0 (0,0%)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F51ED23" w14:textId="2503EC12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  <w:t>2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0503670E" w14:textId="445E6B00" w:rsidR="00AA076D" w:rsidRPr="00E2643F" w:rsidRDefault="00AA076D" w:rsidP="004A5E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i/>
                <w:iCs/>
                <w:sz w:val="22"/>
                <w:lang w:eastAsia="et-EE"/>
              </w:rPr>
              <w:t>0 (0)</w:t>
            </w:r>
          </w:p>
        </w:tc>
      </w:tr>
      <w:tr w:rsidR="004837AB" w:rsidRPr="00787541" w14:paraId="537F4B29" w14:textId="77777777" w:rsidTr="004113C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</w:tcPr>
          <w:p w14:paraId="4984E35E" w14:textId="450AAAD5" w:rsidR="004837AB" w:rsidRPr="00E2643F" w:rsidRDefault="004837AB" w:rsidP="004837AB">
            <w:pPr>
              <w:jc w:val="both"/>
              <w:rPr>
                <w:rFonts w:ascii="Calibri" w:eastAsia="Times New Roman" w:hAnsi="Calibri" w:cs="Calibri"/>
                <w:i/>
                <w:iCs/>
                <w:color w:val="auto"/>
                <w:sz w:val="22"/>
                <w:szCs w:val="20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color w:val="auto"/>
                <w:sz w:val="22"/>
                <w:szCs w:val="20"/>
                <w:lang w:eastAsia="et-EE"/>
              </w:rPr>
              <w:t>TOTAL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</w:tcPr>
          <w:p w14:paraId="0A136FE8" w14:textId="2B2A2F6F" w:rsidR="004837AB" w:rsidRPr="00E2643F" w:rsidRDefault="004837AB" w:rsidP="00483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i/>
                <w:iCs/>
                <w:color w:val="auto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color w:val="auto"/>
                <w:sz w:val="22"/>
                <w:lang w:eastAsia="et-EE"/>
              </w:rPr>
              <w:t>314/56 (17,8%)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auto"/>
            <w:noWrap/>
          </w:tcPr>
          <w:p w14:paraId="26B8DA32" w14:textId="6785AB10" w:rsidR="004837AB" w:rsidRPr="00E2643F" w:rsidRDefault="004837AB" w:rsidP="00483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color w:val="auto"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color w:val="auto"/>
                <w:sz w:val="22"/>
                <w:lang w:eastAsia="et-EE"/>
              </w:rPr>
              <w:t>1186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1C976B82" w14:textId="14CFE47D" w:rsidR="004837AB" w:rsidRPr="00E2643F" w:rsidRDefault="004837AB" w:rsidP="004837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t-EE"/>
              </w:rPr>
            </w:pPr>
            <w:r w:rsidRPr="00E2643F">
              <w:rPr>
                <w:rFonts w:ascii="Calibri" w:eastAsia="Times New Roman" w:hAnsi="Calibri" w:cs="Calibri"/>
                <w:b/>
                <w:bCs/>
                <w:color w:val="auto"/>
                <w:sz w:val="22"/>
                <w:lang w:eastAsia="et-EE"/>
              </w:rPr>
              <w:t>103 (346)</w:t>
            </w:r>
          </w:p>
        </w:tc>
      </w:tr>
    </w:tbl>
    <w:p w14:paraId="399299DA" w14:textId="366DC4CA" w:rsidR="00111077" w:rsidRPr="004E3FED" w:rsidRDefault="00111077" w:rsidP="009225DE">
      <w:pPr>
        <w:spacing w:after="0" w:line="360" w:lineRule="auto"/>
        <w:jc w:val="both"/>
        <w:rPr>
          <w:rFonts w:cs="Times New Roman"/>
          <w:sz w:val="20"/>
          <w:szCs w:val="20"/>
        </w:rPr>
      </w:pPr>
      <w:r w:rsidRPr="004E3FED">
        <w:rPr>
          <w:rFonts w:cs="Times New Roman"/>
          <w:sz w:val="20"/>
          <w:szCs w:val="20"/>
        </w:rPr>
        <w:t>* - 2012 only, ** - 2013 and 2014</w:t>
      </w:r>
    </w:p>
    <w:p w14:paraId="02D079D2" w14:textId="62F134B6" w:rsidR="009225DE" w:rsidRPr="004E3FED" w:rsidRDefault="009225DE" w:rsidP="00111077">
      <w:pPr>
        <w:spacing w:line="360" w:lineRule="auto"/>
        <w:jc w:val="both"/>
        <w:rPr>
          <w:rFonts w:cs="Times New Roman"/>
          <w:i/>
          <w:iCs/>
          <w:sz w:val="20"/>
          <w:szCs w:val="20"/>
        </w:rPr>
      </w:pPr>
      <w:r w:rsidRPr="004E3FED">
        <w:rPr>
          <w:rFonts w:cs="Times New Roman"/>
          <w:i/>
          <w:iCs/>
          <w:sz w:val="20"/>
          <w:szCs w:val="20"/>
        </w:rPr>
        <w:t>A. – Apodemus</w:t>
      </w:r>
      <w:r w:rsidRPr="004E3FED">
        <w:rPr>
          <w:rFonts w:cs="Times New Roman"/>
          <w:sz w:val="20"/>
          <w:szCs w:val="20"/>
        </w:rPr>
        <w:t>;</w:t>
      </w:r>
      <w:r w:rsidRPr="004E3FED">
        <w:rPr>
          <w:rFonts w:cs="Times New Roman"/>
          <w:i/>
          <w:iCs/>
          <w:sz w:val="20"/>
          <w:szCs w:val="20"/>
        </w:rPr>
        <w:t xml:space="preserve"> </w:t>
      </w:r>
      <w:proofErr w:type="gramStart"/>
      <w:r w:rsidRPr="004E3FED">
        <w:rPr>
          <w:rFonts w:cs="Times New Roman"/>
          <w:i/>
          <w:iCs/>
          <w:sz w:val="20"/>
          <w:szCs w:val="20"/>
        </w:rPr>
        <w:t>M</w:t>
      </w:r>
      <w:r w:rsidR="006C449E" w:rsidRPr="004E3FED">
        <w:rPr>
          <w:rFonts w:cs="Times New Roman"/>
          <w:i/>
          <w:iCs/>
          <w:sz w:val="20"/>
          <w:szCs w:val="20"/>
        </w:rPr>
        <w:t>y</w:t>
      </w:r>
      <w:proofErr w:type="gramEnd"/>
      <w:r w:rsidRPr="004E3FED">
        <w:rPr>
          <w:rFonts w:cs="Times New Roman"/>
          <w:i/>
          <w:iCs/>
          <w:sz w:val="20"/>
          <w:szCs w:val="20"/>
        </w:rPr>
        <w:t xml:space="preserve">. </w:t>
      </w:r>
      <w:r w:rsidR="006C449E" w:rsidRPr="004E3FED">
        <w:rPr>
          <w:rFonts w:cs="Times New Roman"/>
          <w:i/>
          <w:iCs/>
          <w:sz w:val="20"/>
          <w:szCs w:val="20"/>
        </w:rPr>
        <w:t>–</w:t>
      </w:r>
      <w:r w:rsidRPr="004E3FED">
        <w:rPr>
          <w:rFonts w:cs="Times New Roman"/>
          <w:i/>
          <w:iCs/>
          <w:sz w:val="20"/>
          <w:szCs w:val="20"/>
        </w:rPr>
        <w:t xml:space="preserve"> Myo</w:t>
      </w:r>
      <w:r w:rsidR="006C449E" w:rsidRPr="004E3FED">
        <w:rPr>
          <w:rFonts w:cs="Times New Roman"/>
          <w:i/>
          <w:iCs/>
          <w:sz w:val="20"/>
          <w:szCs w:val="20"/>
        </w:rPr>
        <w:t xml:space="preserve">des; S. – Sorex; M. </w:t>
      </w:r>
      <w:r w:rsidR="00A81B12">
        <w:rPr>
          <w:rFonts w:cs="Times New Roman"/>
          <w:i/>
          <w:iCs/>
          <w:sz w:val="20"/>
          <w:szCs w:val="20"/>
        </w:rPr>
        <w:t>–</w:t>
      </w:r>
      <w:r w:rsidR="006C449E" w:rsidRPr="004E3FED">
        <w:rPr>
          <w:rFonts w:cs="Times New Roman"/>
          <w:i/>
          <w:iCs/>
          <w:sz w:val="20"/>
          <w:szCs w:val="20"/>
        </w:rPr>
        <w:t xml:space="preserve"> Microtus</w:t>
      </w:r>
    </w:p>
    <w:p w14:paraId="39E71B3B" w14:textId="77777777" w:rsidR="001C6503" w:rsidRDefault="001C6503"/>
    <w:sectPr w:rsidR="001C6503" w:rsidSect="008A4B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3F4"/>
    <w:rsid w:val="00016F8E"/>
    <w:rsid w:val="000565BB"/>
    <w:rsid w:val="000835DE"/>
    <w:rsid w:val="00086C1D"/>
    <w:rsid w:val="000B63F4"/>
    <w:rsid w:val="00111077"/>
    <w:rsid w:val="00131422"/>
    <w:rsid w:val="0017203B"/>
    <w:rsid w:val="0017588A"/>
    <w:rsid w:val="001C6503"/>
    <w:rsid w:val="0023405E"/>
    <w:rsid w:val="00244A54"/>
    <w:rsid w:val="00263151"/>
    <w:rsid w:val="002B0BEF"/>
    <w:rsid w:val="00324DB4"/>
    <w:rsid w:val="003365FC"/>
    <w:rsid w:val="00347F2C"/>
    <w:rsid w:val="0035712B"/>
    <w:rsid w:val="00360BD9"/>
    <w:rsid w:val="003775E5"/>
    <w:rsid w:val="003B7BF2"/>
    <w:rsid w:val="004206F2"/>
    <w:rsid w:val="00425167"/>
    <w:rsid w:val="004837AB"/>
    <w:rsid w:val="004A5E33"/>
    <w:rsid w:val="004E3FED"/>
    <w:rsid w:val="00554215"/>
    <w:rsid w:val="00555237"/>
    <w:rsid w:val="005A794B"/>
    <w:rsid w:val="005F513D"/>
    <w:rsid w:val="00644AC3"/>
    <w:rsid w:val="006A6074"/>
    <w:rsid w:val="006B78FC"/>
    <w:rsid w:val="006C449E"/>
    <w:rsid w:val="006E555E"/>
    <w:rsid w:val="006F3EC0"/>
    <w:rsid w:val="00733404"/>
    <w:rsid w:val="00761E74"/>
    <w:rsid w:val="007849DD"/>
    <w:rsid w:val="007D0A8D"/>
    <w:rsid w:val="00840224"/>
    <w:rsid w:val="008A4B1A"/>
    <w:rsid w:val="008E2102"/>
    <w:rsid w:val="008E4087"/>
    <w:rsid w:val="009225DE"/>
    <w:rsid w:val="00972E10"/>
    <w:rsid w:val="009853B2"/>
    <w:rsid w:val="009D7C89"/>
    <w:rsid w:val="00A14CCE"/>
    <w:rsid w:val="00A43E0B"/>
    <w:rsid w:val="00A71ACC"/>
    <w:rsid w:val="00A81B12"/>
    <w:rsid w:val="00A87DBD"/>
    <w:rsid w:val="00AA076D"/>
    <w:rsid w:val="00AB7839"/>
    <w:rsid w:val="00AF7467"/>
    <w:rsid w:val="00B0247F"/>
    <w:rsid w:val="00B8179C"/>
    <w:rsid w:val="00BD5E1B"/>
    <w:rsid w:val="00BF578D"/>
    <w:rsid w:val="00C12060"/>
    <w:rsid w:val="00C35F18"/>
    <w:rsid w:val="00C9600C"/>
    <w:rsid w:val="00D0799C"/>
    <w:rsid w:val="00D24C76"/>
    <w:rsid w:val="00D4338F"/>
    <w:rsid w:val="00D90223"/>
    <w:rsid w:val="00DA14DE"/>
    <w:rsid w:val="00E25A9C"/>
    <w:rsid w:val="00E2643F"/>
    <w:rsid w:val="00E8666B"/>
    <w:rsid w:val="00E96213"/>
    <w:rsid w:val="00EB2C9A"/>
    <w:rsid w:val="00EC435C"/>
    <w:rsid w:val="00EE1B13"/>
    <w:rsid w:val="00F44988"/>
    <w:rsid w:val="00F75BAF"/>
    <w:rsid w:val="00F92CE7"/>
    <w:rsid w:val="00FB0AB8"/>
    <w:rsid w:val="00FB2D3A"/>
    <w:rsid w:val="00FC6D8E"/>
    <w:rsid w:val="00FD5482"/>
    <w:rsid w:val="00FE6EAC"/>
    <w:rsid w:val="1E5C4EB9"/>
    <w:rsid w:val="34C51D76"/>
    <w:rsid w:val="6EDAC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F8B7D"/>
  <w15:chartTrackingRefBased/>
  <w15:docId w15:val="{98B51B50-CD9A-4B16-80B1-A5B8BD188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077"/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110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10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1077"/>
    <w:rPr>
      <w:rFonts w:ascii="Times New Roman" w:hAnsi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0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077"/>
    <w:rPr>
      <w:rFonts w:ascii="Segoe UI" w:hAnsi="Segoe UI" w:cs="Segoe UI"/>
      <w:sz w:val="18"/>
      <w:szCs w:val="18"/>
      <w:lang w:val="en-US"/>
    </w:rPr>
  </w:style>
  <w:style w:type="table" w:styleId="ListTable6Colorful">
    <w:name w:val="List Table 6 Colorful"/>
    <w:basedOn w:val="TableNormal"/>
    <w:uiPriority w:val="51"/>
    <w:rsid w:val="00A43E0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49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4988"/>
    <w:rPr>
      <w:rFonts w:ascii="Times New Roman" w:hAnsi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51A959050010E4FA6B280423E86B909" ma:contentTypeVersion="12" ma:contentTypeDescription="Loo uus dokument" ma:contentTypeScope="" ma:versionID="c4279489d97e3d6da825de7ef49b30d8">
  <xsd:schema xmlns:xsd="http://www.w3.org/2001/XMLSchema" xmlns:xs="http://www.w3.org/2001/XMLSchema" xmlns:p="http://schemas.microsoft.com/office/2006/metadata/properties" xmlns:ns3="ebbbd381-58d5-4522-bd04-5de13f161480" xmlns:ns4="198f8cdb-b6e1-4312-8634-a5b9d4f3431f" targetNamespace="http://schemas.microsoft.com/office/2006/metadata/properties" ma:root="true" ma:fieldsID="98b72196d2690264d48a4c67fe9f2b8c" ns3:_="" ns4:_="">
    <xsd:import namespace="ebbbd381-58d5-4522-bd04-5de13f161480"/>
    <xsd:import namespace="198f8cdb-b6e1-4312-8634-a5b9d4f343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bbd381-58d5-4522-bd04-5de13f1614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8f8cdb-b6e1-4312-8634-a5b9d4f3431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Ühiskasutuse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Ühiskasutusse andmise üksikasjad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Vihjeräsi jagami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B5E6EB7-1EC5-4417-B7F3-5C740BE63D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3BD0FB-B15E-4E2F-A081-C64EDBC0F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bbd381-58d5-4522-bd04-5de13f161480"/>
    <ds:schemaRef ds:uri="198f8cdb-b6e1-4312-8634-a5b9d4f343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E59AFF-0C8E-4158-A291-D27E8AFAF44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Vikentjeva</dc:creator>
  <cp:keywords/>
  <dc:description/>
  <cp:lastModifiedBy>Maria Vikentjeva</cp:lastModifiedBy>
  <cp:revision>44</cp:revision>
  <cp:lastPrinted>2019-08-25T21:29:00Z</cp:lastPrinted>
  <dcterms:created xsi:type="dcterms:W3CDTF">2020-02-17T04:40:00Z</dcterms:created>
  <dcterms:modified xsi:type="dcterms:W3CDTF">2020-12-23T10:50:00Z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0x010100851A959050010E4FA6B280423E86B909</vt:lpwstr>
  </property>
</Properties>
</file>